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7B" w:rsidRPr="00CF5721" w:rsidRDefault="002F747B" w:rsidP="002F747B">
      <w:pPr>
        <w:pStyle w:val="aa"/>
        <w:tabs>
          <w:tab w:val="left" w:pos="708"/>
        </w:tabs>
        <w:ind w:firstLine="709"/>
        <w:jc w:val="center"/>
        <w:rPr>
          <w:lang w:val="ru-RU"/>
        </w:rPr>
      </w:pPr>
      <w:r w:rsidRPr="00CF5721">
        <w:rPr>
          <w:lang w:val="ru-RU"/>
        </w:rPr>
        <w:t>РОССИЙСКАЯ ФЕДЕРАЦИЯ</w:t>
      </w:r>
    </w:p>
    <w:p w:rsidR="002F747B" w:rsidRPr="00CF5721" w:rsidRDefault="002F747B" w:rsidP="002F747B">
      <w:pPr>
        <w:spacing w:after="0" w:line="240" w:lineRule="auto"/>
        <w:ind w:firstLine="709"/>
        <w:jc w:val="center"/>
        <w:rPr>
          <w:rFonts w:ascii="Times New Roman" w:hAnsi="Times New Roman" w:cs="Times New Roman"/>
        </w:rPr>
      </w:pPr>
      <w:r w:rsidRPr="00CF5721">
        <w:rPr>
          <w:rFonts w:ascii="Times New Roman" w:hAnsi="Times New Roman" w:cs="Times New Roman"/>
        </w:rPr>
        <w:t>ХАНТЫ-МАНСИЙСКИЙ АВТОНОМНЫЙ ОКРУГ</w:t>
      </w:r>
    </w:p>
    <w:p w:rsidR="002F747B" w:rsidRPr="00CF5721" w:rsidRDefault="002F747B" w:rsidP="002F747B">
      <w:pPr>
        <w:pStyle w:val="3a"/>
        <w:spacing w:before="0" w:after="0"/>
        <w:ind w:firstLine="709"/>
        <w:jc w:val="center"/>
        <w:rPr>
          <w:rFonts w:ascii="Times New Roman" w:hAnsi="Times New Roman" w:cs="Times New Roman"/>
          <w:b w:val="0"/>
          <w:sz w:val="24"/>
          <w:szCs w:val="24"/>
        </w:rPr>
      </w:pPr>
      <w:r w:rsidRPr="00CF5721">
        <w:rPr>
          <w:rFonts w:ascii="Times New Roman" w:hAnsi="Times New Roman" w:cs="Times New Roman"/>
          <w:b w:val="0"/>
          <w:sz w:val="24"/>
          <w:szCs w:val="24"/>
        </w:rPr>
        <w:t xml:space="preserve">МУНИЦИПАЛЬНОЕ АВТОНОМНОЕ ОБЩЕОБРАЗОВАТЕЛЬНОЕ УЧРЕЖДЕНИЕ БЕЛОЯРСКОГО РАЙОНА «СРЕДНЯЯ ОБЩЕОБРАЗОВАТЕЛЬНАЯ ШКОЛА </w:t>
      </w:r>
      <w:proofErr w:type="spellStart"/>
      <w:r>
        <w:rPr>
          <w:rFonts w:ascii="Times New Roman" w:hAnsi="Times New Roman" w:cs="Times New Roman"/>
          <w:b w:val="0"/>
          <w:sz w:val="24"/>
          <w:szCs w:val="24"/>
        </w:rPr>
        <w:t>п</w:t>
      </w:r>
      <w:proofErr w:type="gramStart"/>
      <w:r w:rsidRPr="00CF5721">
        <w:rPr>
          <w:rFonts w:ascii="Times New Roman" w:hAnsi="Times New Roman" w:cs="Times New Roman"/>
          <w:b w:val="0"/>
          <w:sz w:val="24"/>
          <w:szCs w:val="24"/>
        </w:rPr>
        <w:t>.Л</w:t>
      </w:r>
      <w:proofErr w:type="gramEnd"/>
      <w:r w:rsidRPr="00CF5721">
        <w:rPr>
          <w:rFonts w:ascii="Times New Roman" w:hAnsi="Times New Roman" w:cs="Times New Roman"/>
          <w:b w:val="0"/>
          <w:sz w:val="24"/>
          <w:szCs w:val="24"/>
        </w:rPr>
        <w:t>ЫХМА</w:t>
      </w:r>
      <w:proofErr w:type="spellEnd"/>
      <w:r w:rsidRPr="00CF5721">
        <w:rPr>
          <w:rFonts w:ascii="Times New Roman" w:hAnsi="Times New Roman" w:cs="Times New Roman"/>
          <w:b w:val="0"/>
          <w:sz w:val="24"/>
          <w:szCs w:val="24"/>
        </w:rPr>
        <w:t>»</w:t>
      </w:r>
    </w:p>
    <w:p w:rsidR="002F747B" w:rsidRPr="00CF5721" w:rsidRDefault="002F747B" w:rsidP="002F747B">
      <w:pPr>
        <w:pStyle w:val="3a"/>
        <w:spacing w:before="0" w:after="0"/>
        <w:ind w:firstLine="709"/>
        <w:jc w:val="center"/>
        <w:rPr>
          <w:rFonts w:ascii="Times New Roman" w:hAnsi="Times New Roman" w:cs="Times New Roman"/>
          <w:b w:val="0"/>
          <w:bCs w:val="0"/>
          <w:sz w:val="20"/>
          <w:szCs w:val="20"/>
        </w:rPr>
      </w:pPr>
      <w:r w:rsidRPr="00CF5721">
        <w:rPr>
          <w:rFonts w:ascii="Times New Roman" w:hAnsi="Times New Roman" w:cs="Times New Roman"/>
          <w:b w:val="0"/>
          <w:bCs w:val="0"/>
        </w:rPr>
        <w:t>__________________________________________________________________</w:t>
      </w:r>
    </w:p>
    <w:p w:rsidR="002F747B" w:rsidRPr="00CF5721" w:rsidRDefault="002F747B" w:rsidP="002F747B">
      <w:pPr>
        <w:spacing w:after="0" w:line="240" w:lineRule="auto"/>
        <w:rPr>
          <w:rFonts w:ascii="Times New Roman" w:hAnsi="Times New Roman" w:cs="Times New Roman"/>
        </w:rPr>
      </w:pPr>
      <w:r w:rsidRPr="00CF5721">
        <w:rPr>
          <w:rFonts w:ascii="Times New Roman" w:hAnsi="Times New Roman" w:cs="Times New Roman"/>
        </w:rPr>
        <w:sym w:font="Wingdings" w:char="002A"/>
      </w:r>
      <w:r w:rsidRPr="00CF5721">
        <w:rPr>
          <w:rFonts w:ascii="Times New Roman" w:hAnsi="Times New Roman" w:cs="Times New Roman"/>
        </w:rPr>
        <w:t>6</w:t>
      </w:r>
      <w:r>
        <w:rPr>
          <w:rFonts w:ascii="Times New Roman" w:hAnsi="Times New Roman" w:cs="Times New Roman"/>
        </w:rPr>
        <w:t>28173</w:t>
      </w:r>
      <w:r w:rsidRPr="00CF5721">
        <w:rPr>
          <w:rFonts w:ascii="Times New Roman" w:hAnsi="Times New Roman" w:cs="Times New Roman"/>
        </w:rPr>
        <w:t xml:space="preserve">, </w:t>
      </w:r>
      <w:r>
        <w:rPr>
          <w:rFonts w:ascii="Times New Roman" w:hAnsi="Times New Roman" w:cs="Times New Roman"/>
        </w:rPr>
        <w:t>ХМАО-Югра</w:t>
      </w:r>
      <w:r w:rsidRPr="00CF5721">
        <w:rPr>
          <w:rFonts w:ascii="Times New Roman" w:hAnsi="Times New Roman" w:cs="Times New Roman"/>
        </w:rPr>
        <w:t xml:space="preserve">, </w:t>
      </w:r>
      <w:r>
        <w:rPr>
          <w:rFonts w:ascii="Times New Roman" w:hAnsi="Times New Roman" w:cs="Times New Roman"/>
        </w:rPr>
        <w:t>Тюменская область</w:t>
      </w:r>
      <w:r w:rsidRPr="00CF5721">
        <w:rPr>
          <w:rFonts w:ascii="Times New Roman" w:hAnsi="Times New Roman" w:cs="Times New Roman"/>
        </w:rPr>
        <w:t xml:space="preserve">,  </w:t>
      </w:r>
      <w:r>
        <w:rPr>
          <w:rFonts w:ascii="Times New Roman" w:hAnsi="Times New Roman" w:cs="Times New Roman"/>
        </w:rPr>
        <w:t>Белоярский район</w:t>
      </w:r>
      <w:r w:rsidRPr="00CF5721">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.Л</w:t>
      </w:r>
      <w:proofErr w:type="gramEnd"/>
      <w:r>
        <w:rPr>
          <w:rFonts w:ascii="Times New Roman" w:hAnsi="Times New Roman" w:cs="Times New Roman"/>
        </w:rPr>
        <w:t>ыхма</w:t>
      </w:r>
      <w:proofErr w:type="spellEnd"/>
      <w:r>
        <w:rPr>
          <w:rFonts w:ascii="Times New Roman" w:hAnsi="Times New Roman" w:cs="Times New Roman"/>
        </w:rPr>
        <w:t>, ул. ЛПУ д.92/4</w:t>
      </w:r>
      <w:r w:rsidRPr="00CF5721">
        <w:rPr>
          <w:rFonts w:ascii="Times New Roman" w:hAnsi="Times New Roman" w:cs="Times New Roman"/>
        </w:rPr>
        <w:t>.</w:t>
      </w:r>
    </w:p>
    <w:p w:rsidR="002F747B" w:rsidRPr="00C21C22" w:rsidRDefault="002F747B" w:rsidP="002F747B">
      <w:pPr>
        <w:spacing w:after="0" w:line="240" w:lineRule="auto"/>
        <w:jc w:val="center"/>
        <w:rPr>
          <w:rFonts w:ascii="Times New Roman" w:hAnsi="Times New Roman" w:cs="Times New Roman"/>
        </w:rPr>
      </w:pPr>
      <w:r w:rsidRPr="00CF5721">
        <w:rPr>
          <w:rFonts w:ascii="Times New Roman" w:hAnsi="Times New Roman" w:cs="Times New Roman"/>
          <w:b/>
          <w:spacing w:val="20"/>
        </w:rPr>
        <w:t>тел.</w:t>
      </w:r>
      <w:r>
        <w:rPr>
          <w:rFonts w:ascii="Times New Roman" w:hAnsi="Times New Roman" w:cs="Times New Roman"/>
          <w:b/>
          <w:spacing w:val="20"/>
        </w:rPr>
        <w:t>/</w:t>
      </w:r>
      <w:r w:rsidRPr="00CF5721">
        <w:rPr>
          <w:rFonts w:ascii="Times New Roman" w:hAnsi="Times New Roman" w:cs="Times New Roman"/>
          <w:b/>
        </w:rPr>
        <w:t xml:space="preserve">факс: </w:t>
      </w:r>
      <w:r w:rsidRPr="009B756D">
        <w:rPr>
          <w:rFonts w:ascii="Times New Roman" w:hAnsi="Times New Roman" w:cs="Times New Roman"/>
          <w:bCs/>
          <w:sz w:val="24"/>
          <w:szCs w:val="24"/>
        </w:rPr>
        <w:t>тел./факс (34670)</w:t>
      </w:r>
      <w:r>
        <w:rPr>
          <w:rFonts w:ascii="Times New Roman" w:hAnsi="Times New Roman" w:cs="Times New Roman"/>
          <w:bCs/>
          <w:sz w:val="24"/>
          <w:szCs w:val="24"/>
        </w:rPr>
        <w:t>48419</w:t>
      </w:r>
      <w:r w:rsidRPr="00CF5721">
        <w:rPr>
          <w:rFonts w:ascii="Times New Roman" w:hAnsi="Times New Roman" w:cs="Times New Roman"/>
          <w:lang w:val="en-US"/>
        </w:rPr>
        <w:t>E</w:t>
      </w:r>
      <w:r w:rsidRPr="00CF5721">
        <w:rPr>
          <w:rFonts w:ascii="Times New Roman" w:hAnsi="Times New Roman" w:cs="Times New Roman"/>
        </w:rPr>
        <w:t>-</w:t>
      </w:r>
      <w:r w:rsidRPr="00CF5721">
        <w:rPr>
          <w:rFonts w:ascii="Times New Roman" w:hAnsi="Times New Roman" w:cs="Times New Roman"/>
          <w:lang w:val="en-US"/>
        </w:rPr>
        <w:t>mail</w:t>
      </w:r>
      <w:r w:rsidRPr="00CF5721">
        <w:rPr>
          <w:rFonts w:ascii="Times New Roman" w:hAnsi="Times New Roman" w:cs="Times New Roman"/>
        </w:rPr>
        <w:t xml:space="preserve">: </w:t>
      </w:r>
      <w:hyperlink r:id="rId8" w:history="1">
        <w:r w:rsidRPr="008C7316">
          <w:rPr>
            <w:rStyle w:val="ac"/>
            <w:lang w:val="en-US"/>
          </w:rPr>
          <w:t>school</w:t>
        </w:r>
        <w:r w:rsidRPr="008C7316">
          <w:rPr>
            <w:rStyle w:val="ac"/>
          </w:rPr>
          <w:t>@</w:t>
        </w:r>
        <w:proofErr w:type="spellStart"/>
        <w:r w:rsidRPr="008C7316">
          <w:rPr>
            <w:rStyle w:val="ac"/>
            <w:lang w:val="en-US"/>
          </w:rPr>
          <w:t>lihma</w:t>
        </w:r>
        <w:proofErr w:type="spellEnd"/>
        <w:r w:rsidRPr="008C7316">
          <w:rPr>
            <w:rStyle w:val="ac"/>
          </w:rPr>
          <w:t>.</w:t>
        </w:r>
        <w:proofErr w:type="spellStart"/>
        <w:r w:rsidRPr="008C7316">
          <w:rPr>
            <w:rStyle w:val="ac"/>
            <w:lang w:val="en-US"/>
          </w:rPr>
          <w:t>ru</w:t>
        </w:r>
        <w:proofErr w:type="spellEnd"/>
      </w:hyperlink>
    </w:p>
    <w:p w:rsidR="002F747B" w:rsidRPr="00C21C22" w:rsidRDefault="002F747B" w:rsidP="002F747B">
      <w:pPr>
        <w:spacing w:after="0" w:line="240" w:lineRule="auto"/>
        <w:jc w:val="center"/>
        <w:rPr>
          <w:rFonts w:ascii="Times New Roman" w:hAnsi="Times New Roman" w:cs="Times New Roman"/>
        </w:rPr>
      </w:pPr>
    </w:p>
    <w:p w:rsidR="002F747B" w:rsidRPr="00CF5721" w:rsidRDefault="002F747B" w:rsidP="002F747B">
      <w:pPr>
        <w:pStyle w:val="1a"/>
        <w:spacing w:before="0" w:after="0"/>
        <w:ind w:firstLine="540"/>
        <w:jc w:val="center"/>
        <w:rPr>
          <w:rFonts w:ascii="Times New Roman" w:hAnsi="Times New Roman" w:cs="Times New Roman"/>
          <w:lang w:val="ru-RU"/>
        </w:rPr>
      </w:pPr>
    </w:p>
    <w:p w:rsidR="002F747B" w:rsidRPr="00CF5721" w:rsidRDefault="002F747B" w:rsidP="002F747B">
      <w:pPr>
        <w:spacing w:after="0" w:line="240" w:lineRule="auto"/>
        <w:rPr>
          <w:rFonts w:ascii="Times New Roman" w:hAnsi="Times New Roman" w:cs="Times New Roman"/>
          <w:b/>
          <w:bCs/>
        </w:rPr>
      </w:pPr>
    </w:p>
    <w:p w:rsidR="002F747B" w:rsidRPr="00CF5721" w:rsidRDefault="002F747B" w:rsidP="002F747B">
      <w:pPr>
        <w:spacing w:after="0" w:line="240" w:lineRule="auto"/>
        <w:jc w:val="right"/>
        <w:rPr>
          <w:rFonts w:ascii="Times New Roman" w:hAnsi="Times New Roman" w:cs="Times New Roman"/>
        </w:rPr>
      </w:pPr>
    </w:p>
    <w:p w:rsidR="002F747B" w:rsidRPr="00CF5721" w:rsidRDefault="002F747B" w:rsidP="002F747B">
      <w:pPr>
        <w:spacing w:after="0" w:line="240" w:lineRule="auto"/>
        <w:jc w:val="right"/>
        <w:rPr>
          <w:rFonts w:ascii="Times New Roman" w:hAnsi="Times New Roman" w:cs="Times New Roman"/>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F747B" w:rsidRPr="00E765F1" w:rsidTr="00A52B2F">
        <w:trPr>
          <w:jc w:val="center"/>
        </w:trPr>
        <w:tc>
          <w:tcPr>
            <w:tcW w:w="5139" w:type="dxa"/>
            <w:shd w:val="clear" w:color="auto" w:fill="auto"/>
          </w:tcPr>
          <w:p w:rsidR="002F747B" w:rsidRPr="00BC7C81" w:rsidRDefault="002F747B" w:rsidP="00A52B2F">
            <w:pPr>
              <w:rPr>
                <w:bCs/>
              </w:rPr>
            </w:pPr>
            <w:r w:rsidRPr="00BC7C81">
              <w:rPr>
                <w:bCs/>
              </w:rPr>
              <w:t>УТВЕРЖДЕНА</w:t>
            </w:r>
          </w:p>
          <w:p w:rsidR="002F747B" w:rsidRPr="00BC7C81" w:rsidRDefault="002F747B" w:rsidP="002F747B">
            <w:pPr>
              <w:rPr>
                <w:bCs/>
              </w:rPr>
            </w:pPr>
            <w:r w:rsidRPr="00BC7C81">
              <w:rPr>
                <w:bCs/>
              </w:rPr>
              <w:t xml:space="preserve">Приказом СОШ </w:t>
            </w:r>
            <w:proofErr w:type="spellStart"/>
            <w:r w:rsidRPr="00BC7C81">
              <w:rPr>
                <w:bCs/>
              </w:rPr>
              <w:t>п</w:t>
            </w:r>
            <w:proofErr w:type="gramStart"/>
            <w:r w:rsidRPr="00BC7C81">
              <w:rPr>
                <w:bCs/>
              </w:rPr>
              <w:t>.Л</w:t>
            </w:r>
            <w:proofErr w:type="gramEnd"/>
            <w:r w:rsidRPr="00BC7C81">
              <w:rPr>
                <w:bCs/>
              </w:rPr>
              <w:t>ыхма</w:t>
            </w:r>
            <w:proofErr w:type="spellEnd"/>
            <w:r w:rsidRPr="00BC7C81">
              <w:rPr>
                <w:bCs/>
              </w:rPr>
              <w:t xml:space="preserve"> от </w:t>
            </w:r>
            <w:r w:rsidR="006D55BB">
              <w:rPr>
                <w:bCs/>
              </w:rPr>
              <w:t>31.01.2020г.№313</w:t>
            </w:r>
            <w:r w:rsidR="00443808">
              <w:rPr>
                <w:bCs/>
              </w:rPr>
              <w:t xml:space="preserve"> с изменениями от 30.08.2021г. №335</w:t>
            </w:r>
            <w:r w:rsidR="001522E0">
              <w:rPr>
                <w:bCs/>
              </w:rPr>
              <w:t>, от 31.08.2022г. №284</w:t>
            </w:r>
          </w:p>
          <w:p w:rsidR="002F747B" w:rsidRPr="00BC7C81" w:rsidRDefault="002F747B" w:rsidP="00A52B2F">
            <w:pPr>
              <w:rPr>
                <w:bCs/>
              </w:rPr>
            </w:pPr>
          </w:p>
        </w:tc>
        <w:tc>
          <w:tcPr>
            <w:tcW w:w="5140" w:type="dxa"/>
            <w:shd w:val="clear" w:color="auto" w:fill="auto"/>
          </w:tcPr>
          <w:p w:rsidR="002F747B" w:rsidRPr="00BC7C81" w:rsidRDefault="002F747B" w:rsidP="00A52B2F">
            <w:pPr>
              <w:rPr>
                <w:bCs/>
              </w:rPr>
            </w:pPr>
            <w:r w:rsidRPr="00BC7C81">
              <w:rPr>
                <w:bCs/>
              </w:rPr>
              <w:t>СОГЛАСОВАНА</w:t>
            </w:r>
          </w:p>
          <w:p w:rsidR="002F747B" w:rsidRPr="00BC7C81" w:rsidRDefault="002F747B" w:rsidP="002F747B">
            <w:pPr>
              <w:rPr>
                <w:b/>
                <w:bCs/>
              </w:rPr>
            </w:pPr>
            <w:r w:rsidRPr="00BC7C81">
              <w:rPr>
                <w:bCs/>
              </w:rPr>
              <w:t xml:space="preserve">Управляющим советом школы от </w:t>
            </w:r>
            <w:r w:rsidR="006D55BB">
              <w:rPr>
                <w:bCs/>
              </w:rPr>
              <w:t>25.08.2020г. Протокол №1</w:t>
            </w:r>
            <w:r w:rsidR="00443808">
              <w:rPr>
                <w:bCs/>
              </w:rPr>
              <w:t>, от 30.08.2021г. Протокол №1</w:t>
            </w:r>
            <w:r w:rsidR="001522E0">
              <w:rPr>
                <w:bCs/>
              </w:rPr>
              <w:t>, от 31.08.2022г. Протокол №1</w:t>
            </w:r>
          </w:p>
        </w:tc>
      </w:tr>
    </w:tbl>
    <w:p w:rsidR="002F747B" w:rsidRPr="00CF5721" w:rsidRDefault="002F747B" w:rsidP="002F747B">
      <w:pPr>
        <w:spacing w:after="0" w:line="240" w:lineRule="auto"/>
        <w:jc w:val="center"/>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Default="002F747B" w:rsidP="002F747B">
      <w:pPr>
        <w:spacing w:after="0" w:line="240" w:lineRule="auto"/>
        <w:rPr>
          <w:rFonts w:ascii="Times New Roman" w:hAnsi="Times New Roman" w:cs="Times New Roman"/>
        </w:rPr>
      </w:pPr>
    </w:p>
    <w:p w:rsidR="002F747B" w:rsidRPr="00CF5721" w:rsidRDefault="002F747B" w:rsidP="002F747B">
      <w:pPr>
        <w:spacing w:after="0" w:line="240" w:lineRule="auto"/>
        <w:rPr>
          <w:rFonts w:ascii="Times New Roman" w:hAnsi="Times New Roman" w:cs="Times New Roman"/>
        </w:rPr>
      </w:pPr>
    </w:p>
    <w:p w:rsidR="002F747B" w:rsidRPr="00CF5721" w:rsidRDefault="002F747B" w:rsidP="002F747B">
      <w:pPr>
        <w:spacing w:after="0" w:line="240" w:lineRule="auto"/>
        <w:rPr>
          <w:rFonts w:ascii="Times New Roman" w:hAnsi="Times New Roman" w:cs="Times New Roman"/>
        </w:rPr>
      </w:pPr>
    </w:p>
    <w:p w:rsidR="002F747B" w:rsidRPr="00CF5721" w:rsidRDefault="002F747B" w:rsidP="002F747B">
      <w:pPr>
        <w:spacing w:after="0" w:line="240" w:lineRule="auto"/>
        <w:rPr>
          <w:rFonts w:ascii="Times New Roman" w:hAnsi="Times New Roman" w:cs="Times New Roman"/>
        </w:rPr>
      </w:pPr>
    </w:p>
    <w:p w:rsidR="002F747B" w:rsidRPr="002F747B" w:rsidRDefault="002F747B" w:rsidP="002F747B">
      <w:pPr>
        <w:spacing w:after="0" w:line="240" w:lineRule="auto"/>
        <w:jc w:val="center"/>
        <w:rPr>
          <w:rFonts w:ascii="Times New Roman" w:hAnsi="Times New Roman" w:cs="Times New Roman"/>
          <w:b/>
          <w:bCs/>
          <w:color w:val="C00000"/>
          <w:sz w:val="32"/>
        </w:rPr>
      </w:pPr>
      <w:r w:rsidRPr="002F747B">
        <w:rPr>
          <w:rFonts w:ascii="Times New Roman" w:hAnsi="Times New Roman" w:cs="Times New Roman"/>
          <w:b/>
          <w:bCs/>
          <w:color w:val="C00000"/>
          <w:sz w:val="32"/>
        </w:rPr>
        <w:t xml:space="preserve">Основная образовательная программа </w:t>
      </w:r>
    </w:p>
    <w:p w:rsidR="002F747B" w:rsidRPr="002F747B" w:rsidRDefault="002F747B" w:rsidP="002F747B">
      <w:pPr>
        <w:spacing w:after="0" w:line="240" w:lineRule="auto"/>
        <w:jc w:val="center"/>
        <w:rPr>
          <w:rFonts w:ascii="Times New Roman" w:hAnsi="Times New Roman" w:cs="Times New Roman"/>
          <w:b/>
          <w:bCs/>
          <w:color w:val="C00000"/>
          <w:sz w:val="32"/>
        </w:rPr>
      </w:pPr>
      <w:r w:rsidRPr="002F747B">
        <w:rPr>
          <w:rFonts w:ascii="Times New Roman" w:hAnsi="Times New Roman" w:cs="Times New Roman"/>
          <w:b/>
          <w:bCs/>
          <w:color w:val="C00000"/>
          <w:sz w:val="32"/>
        </w:rPr>
        <w:t>среднего общего образования</w:t>
      </w:r>
    </w:p>
    <w:p w:rsidR="002F747B" w:rsidRPr="002F747B" w:rsidRDefault="002F747B" w:rsidP="002F747B">
      <w:pPr>
        <w:spacing w:after="0" w:line="240" w:lineRule="auto"/>
        <w:jc w:val="center"/>
        <w:rPr>
          <w:rFonts w:ascii="Times New Roman" w:hAnsi="Times New Roman" w:cs="Times New Roman"/>
          <w:b/>
          <w:bCs/>
          <w:color w:val="C00000"/>
          <w:sz w:val="32"/>
        </w:rPr>
      </w:pPr>
      <w:r w:rsidRPr="002F747B">
        <w:rPr>
          <w:rFonts w:ascii="Times New Roman" w:hAnsi="Times New Roman" w:cs="Times New Roman"/>
          <w:b/>
          <w:bCs/>
          <w:color w:val="C00000"/>
          <w:sz w:val="32"/>
        </w:rPr>
        <w:t xml:space="preserve">муниципального автономного общеобразовательного </w:t>
      </w:r>
    </w:p>
    <w:p w:rsidR="002F747B" w:rsidRPr="002F747B" w:rsidRDefault="002F747B" w:rsidP="002F747B">
      <w:pPr>
        <w:spacing w:after="0" w:line="240" w:lineRule="auto"/>
        <w:jc w:val="center"/>
        <w:rPr>
          <w:rFonts w:ascii="Times New Roman" w:hAnsi="Times New Roman" w:cs="Times New Roman"/>
          <w:b/>
          <w:bCs/>
          <w:color w:val="C00000"/>
          <w:sz w:val="32"/>
        </w:rPr>
      </w:pPr>
      <w:r w:rsidRPr="002F747B">
        <w:rPr>
          <w:rFonts w:ascii="Times New Roman" w:hAnsi="Times New Roman" w:cs="Times New Roman"/>
          <w:b/>
          <w:bCs/>
          <w:color w:val="C00000"/>
          <w:sz w:val="32"/>
        </w:rPr>
        <w:t xml:space="preserve">учреждения Белоярского района </w:t>
      </w:r>
    </w:p>
    <w:p w:rsidR="002F747B" w:rsidRPr="002F747B" w:rsidRDefault="002F747B" w:rsidP="002F747B">
      <w:pPr>
        <w:spacing w:after="0" w:line="240" w:lineRule="auto"/>
        <w:jc w:val="center"/>
        <w:rPr>
          <w:rFonts w:ascii="Times New Roman" w:hAnsi="Times New Roman" w:cs="Times New Roman"/>
          <w:b/>
          <w:bCs/>
          <w:color w:val="C00000"/>
          <w:sz w:val="32"/>
        </w:rPr>
      </w:pPr>
      <w:r w:rsidRPr="002F747B">
        <w:rPr>
          <w:rFonts w:ascii="Times New Roman" w:hAnsi="Times New Roman" w:cs="Times New Roman"/>
          <w:b/>
          <w:bCs/>
          <w:color w:val="C00000"/>
          <w:sz w:val="32"/>
        </w:rPr>
        <w:t xml:space="preserve">«Средняя общеобразовательная школа </w:t>
      </w:r>
      <w:proofErr w:type="spellStart"/>
      <w:r w:rsidRPr="002F747B">
        <w:rPr>
          <w:rFonts w:ascii="Times New Roman" w:hAnsi="Times New Roman" w:cs="Times New Roman"/>
          <w:b/>
          <w:bCs/>
          <w:color w:val="C00000"/>
          <w:sz w:val="32"/>
        </w:rPr>
        <w:t>п</w:t>
      </w:r>
      <w:proofErr w:type="gramStart"/>
      <w:r w:rsidRPr="002F747B">
        <w:rPr>
          <w:rFonts w:ascii="Times New Roman" w:hAnsi="Times New Roman" w:cs="Times New Roman"/>
          <w:b/>
          <w:bCs/>
          <w:color w:val="C00000"/>
          <w:sz w:val="32"/>
        </w:rPr>
        <w:t>.Л</w:t>
      </w:r>
      <w:proofErr w:type="gramEnd"/>
      <w:r w:rsidRPr="002F747B">
        <w:rPr>
          <w:rFonts w:ascii="Times New Roman" w:hAnsi="Times New Roman" w:cs="Times New Roman"/>
          <w:b/>
          <w:bCs/>
          <w:color w:val="C00000"/>
          <w:sz w:val="32"/>
        </w:rPr>
        <w:t>ыхма</w:t>
      </w:r>
      <w:proofErr w:type="spellEnd"/>
      <w:r w:rsidRPr="002F747B">
        <w:rPr>
          <w:rFonts w:ascii="Times New Roman" w:hAnsi="Times New Roman" w:cs="Times New Roman"/>
          <w:b/>
          <w:bCs/>
          <w:color w:val="C00000"/>
          <w:sz w:val="32"/>
        </w:rPr>
        <w:t>»</w:t>
      </w:r>
    </w:p>
    <w:p w:rsidR="002F747B" w:rsidRPr="00CF5721" w:rsidRDefault="002F747B" w:rsidP="002F747B">
      <w:pPr>
        <w:spacing w:after="0" w:line="240" w:lineRule="auto"/>
        <w:rPr>
          <w:rFonts w:ascii="Times New Roman" w:hAnsi="Times New Roman" w:cs="Times New Roman"/>
          <w:b/>
          <w:bCs/>
        </w:rPr>
      </w:pPr>
    </w:p>
    <w:p w:rsidR="002F747B" w:rsidRPr="00CF5721" w:rsidRDefault="002F747B" w:rsidP="002F747B">
      <w:pPr>
        <w:spacing w:after="0" w:line="240" w:lineRule="auto"/>
        <w:rPr>
          <w:rFonts w:ascii="Times New Roman" w:hAnsi="Times New Roman" w:cs="Times New Roman"/>
          <w:b/>
          <w:bCs/>
        </w:rPr>
      </w:pPr>
    </w:p>
    <w:p w:rsidR="002F747B" w:rsidRPr="00CF5721" w:rsidRDefault="002F747B" w:rsidP="002F747B">
      <w:pPr>
        <w:spacing w:after="0" w:line="240" w:lineRule="auto"/>
        <w:rPr>
          <w:rFonts w:ascii="Times New Roman" w:hAnsi="Times New Roman" w:cs="Times New Roman"/>
        </w:rP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Pr="00CF5721" w:rsidRDefault="002F747B" w:rsidP="002F747B">
      <w:pPr>
        <w:pStyle w:val="1d"/>
        <w:jc w:val="center"/>
      </w:pPr>
    </w:p>
    <w:p w:rsidR="002F747B" w:rsidRDefault="002F747B" w:rsidP="002F747B">
      <w:pPr>
        <w:rPr>
          <w:rFonts w:ascii="Times New Roman" w:hAnsi="Times New Roman" w:cs="Times New Roman"/>
        </w:rPr>
      </w:pPr>
    </w:p>
    <w:p w:rsidR="002F747B" w:rsidRDefault="002F747B" w:rsidP="002F747B">
      <w:pPr>
        <w:rPr>
          <w:rFonts w:ascii="Times New Roman" w:hAnsi="Times New Roman" w:cs="Times New Roman"/>
        </w:rPr>
      </w:pPr>
    </w:p>
    <w:p w:rsidR="002F747B" w:rsidRDefault="002F747B" w:rsidP="002F747B">
      <w:pPr>
        <w:rPr>
          <w:rFonts w:ascii="Times New Roman" w:hAnsi="Times New Roman" w:cs="Times New Roman"/>
        </w:rPr>
      </w:pPr>
    </w:p>
    <w:p w:rsidR="002F747B" w:rsidRPr="00CF5721" w:rsidRDefault="002F747B" w:rsidP="002F747B">
      <w:pPr>
        <w:jc w:val="center"/>
        <w:rPr>
          <w:rFonts w:ascii="Times New Roman" w:hAnsi="Times New Roman" w:cs="Times New Roman"/>
          <w:b/>
          <w:sz w:val="24"/>
        </w:rPr>
      </w:pPr>
      <w:proofErr w:type="spellStart"/>
      <w:r>
        <w:rPr>
          <w:rFonts w:ascii="Times New Roman" w:hAnsi="Times New Roman" w:cs="Times New Roman"/>
          <w:b/>
          <w:sz w:val="24"/>
        </w:rPr>
        <w:t>п</w:t>
      </w:r>
      <w:proofErr w:type="gramStart"/>
      <w:r>
        <w:rPr>
          <w:rFonts w:ascii="Times New Roman" w:hAnsi="Times New Roman" w:cs="Times New Roman"/>
          <w:b/>
          <w:sz w:val="24"/>
        </w:rPr>
        <w:t>.Л</w:t>
      </w:r>
      <w:proofErr w:type="gramEnd"/>
      <w:r>
        <w:rPr>
          <w:rFonts w:ascii="Times New Roman" w:hAnsi="Times New Roman" w:cs="Times New Roman"/>
          <w:b/>
          <w:sz w:val="24"/>
        </w:rPr>
        <w:t>ыхма</w:t>
      </w:r>
      <w:proofErr w:type="spellEnd"/>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lastRenderedPageBreak/>
        <w:t>ОГЛАВЛЕНИЕ</w:t>
      </w:r>
    </w:p>
    <w:p w:rsidR="00AA0A1B" w:rsidRPr="00162D76" w:rsidRDefault="00AA0A1B" w:rsidP="00C05D9A">
      <w:pPr>
        <w:pStyle w:val="1e"/>
        <w:rPr>
          <w:rFonts w:eastAsia="Times New Roman"/>
          <w:lang w:eastAsia="ru-RU"/>
        </w:rPr>
      </w:pPr>
      <w:r w:rsidRPr="002F747B">
        <w:fldChar w:fldCharType="begin"/>
      </w:r>
      <w:r w:rsidRPr="002F747B">
        <w:instrText xml:space="preserve"> TOC \o "1-5" \h \z \u </w:instrText>
      </w:r>
      <w:r w:rsidRPr="002F747B">
        <w:fldChar w:fldCharType="separate"/>
      </w:r>
      <w:hyperlink w:anchor="_Toc453968142" w:history="1">
        <w:r w:rsidRPr="00162D76">
          <w:rPr>
            <w:rStyle w:val="ac"/>
          </w:rPr>
          <w:t>I. Целевой раздел  основной образовательной программы среднего общего образования</w:t>
        </w:r>
        <w:r w:rsidRPr="00162D76">
          <w:rPr>
            <w:webHidden/>
          </w:rPr>
          <w:tab/>
        </w:r>
      </w:hyperlink>
    </w:p>
    <w:p w:rsidR="00AA0A1B" w:rsidRPr="00162D76" w:rsidRDefault="009F75E8" w:rsidP="00C05D9A">
      <w:pPr>
        <w:pStyle w:val="2c"/>
        <w:rPr>
          <w:rFonts w:eastAsia="Times New Roman"/>
          <w:noProof/>
          <w:sz w:val="24"/>
          <w:szCs w:val="24"/>
          <w:lang w:eastAsia="ru-RU"/>
        </w:rPr>
      </w:pPr>
      <w:hyperlink w:anchor="_Toc453968143" w:history="1">
        <w:r w:rsidR="00AA0A1B" w:rsidRPr="00162D76">
          <w:rPr>
            <w:rStyle w:val="ac"/>
            <w:noProof/>
            <w:sz w:val="24"/>
            <w:szCs w:val="24"/>
          </w:rPr>
          <w:t>I.1. </w:t>
        </w:r>
        <w:r w:rsidR="00AA0A1B" w:rsidRPr="00162D76">
          <w:rPr>
            <w:rStyle w:val="ac"/>
            <w:noProof/>
            <w:sz w:val="24"/>
            <w:szCs w:val="24"/>
            <w:lang w:eastAsia="ru-RU"/>
          </w:rPr>
          <w:t>Пояснительная</w:t>
        </w:r>
        <w:r w:rsidR="00AA0A1B" w:rsidRPr="00162D76">
          <w:rPr>
            <w:rStyle w:val="ac"/>
            <w:noProof/>
            <w:sz w:val="24"/>
            <w:szCs w:val="24"/>
          </w:rPr>
          <w:t xml:space="preserve"> записка</w:t>
        </w:r>
        <w:r w:rsidR="00AA0A1B" w:rsidRPr="00162D76">
          <w:rPr>
            <w:noProof/>
            <w:webHidden/>
            <w:sz w:val="24"/>
            <w:szCs w:val="24"/>
          </w:rPr>
          <w:tab/>
          <w:t>5.</w:t>
        </w:r>
      </w:hyperlink>
    </w:p>
    <w:p w:rsidR="00AA0A1B" w:rsidRPr="00162D76" w:rsidRDefault="009F75E8" w:rsidP="00C05D9A">
      <w:pPr>
        <w:pStyle w:val="2c"/>
        <w:rPr>
          <w:rFonts w:eastAsia="Times New Roman"/>
          <w:noProof/>
          <w:sz w:val="24"/>
          <w:szCs w:val="24"/>
        </w:rPr>
      </w:pPr>
      <w:hyperlink w:anchor="_Toc453968144" w:history="1">
        <w:r w:rsidR="00AA0A1B" w:rsidRPr="00162D76">
          <w:rPr>
            <w:rStyle w:val="ac"/>
            <w:noProof/>
            <w:sz w:val="24"/>
            <w:szCs w:val="24"/>
          </w:rPr>
          <w:t>I.2. Планируемые</w:t>
        </w:r>
        <w:r w:rsidR="00AA0A1B" w:rsidRPr="00162D76">
          <w:rPr>
            <w:rStyle w:val="ac"/>
            <w:noProof/>
            <w:sz w:val="24"/>
            <w:szCs w:val="24"/>
            <w:u w:color="222222"/>
            <w:bdr w:val="nil"/>
            <w:shd w:val="clear" w:color="auto" w:fill="FFFFFF"/>
            <w:lang w:eastAsia="ru-RU"/>
          </w:rPr>
          <w:t xml:space="preserve"> </w:t>
        </w:r>
        <w:r w:rsidR="00AA0A1B" w:rsidRPr="00162D76">
          <w:rPr>
            <w:rStyle w:val="ac"/>
            <w:noProof/>
            <w:sz w:val="24"/>
            <w:szCs w:val="24"/>
            <w:lang w:eastAsia="ru-RU"/>
          </w:rPr>
          <w:t>результаты</w:t>
        </w:r>
        <w:r w:rsidR="00AA0A1B" w:rsidRPr="00162D76">
          <w:rPr>
            <w:rStyle w:val="ac"/>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AA0A1B" w:rsidRPr="00162D76">
          <w:rPr>
            <w:noProof/>
            <w:webHidden/>
            <w:sz w:val="24"/>
            <w:szCs w:val="24"/>
          </w:rPr>
          <w:tab/>
          <w:t>8.</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45" w:history="1">
        <w:r w:rsidR="00AA0A1B" w:rsidRPr="00162D76">
          <w:rPr>
            <w:rStyle w:val="ac"/>
            <w:noProof/>
            <w:sz w:val="24"/>
            <w:szCs w:val="24"/>
          </w:rPr>
          <w:t>I.2.1. Планируемые личностные результаты освоения ООП</w:t>
        </w:r>
        <w:r w:rsidR="00AA0A1B" w:rsidRPr="00162D76">
          <w:rPr>
            <w:noProof/>
            <w:webHidden/>
            <w:sz w:val="24"/>
            <w:szCs w:val="24"/>
          </w:rPr>
          <w:tab/>
          <w:t>8.</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46" w:history="1">
        <w:r w:rsidR="00AA0A1B" w:rsidRPr="00162D76">
          <w:rPr>
            <w:rStyle w:val="ac"/>
            <w:noProof/>
            <w:sz w:val="24"/>
            <w:szCs w:val="24"/>
          </w:rPr>
          <w:t>I.2.2. Планируемые метапредметные результаты освоения ООП</w:t>
        </w:r>
        <w:r w:rsidR="00AA0A1B" w:rsidRPr="00162D76">
          <w:rPr>
            <w:noProof/>
            <w:webHidden/>
            <w:sz w:val="24"/>
            <w:szCs w:val="24"/>
          </w:rPr>
          <w:tab/>
          <w:t>10.</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47" w:history="1">
        <w:r w:rsidR="00AA0A1B" w:rsidRPr="00162D76">
          <w:rPr>
            <w:rStyle w:val="ac"/>
            <w:noProof/>
            <w:sz w:val="24"/>
            <w:szCs w:val="24"/>
          </w:rPr>
          <w:t>I.2.3. Планируемые предметные результаты освоения ООП</w:t>
        </w:r>
        <w:r w:rsidR="00AA0A1B" w:rsidRPr="00162D76">
          <w:rPr>
            <w:noProof/>
            <w:webHidden/>
            <w:sz w:val="24"/>
            <w:szCs w:val="24"/>
          </w:rPr>
          <w:tab/>
          <w:t>11.</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48" w:history="1">
        <w:r w:rsidR="00AA0A1B" w:rsidRPr="00162D76">
          <w:rPr>
            <w:rStyle w:val="ac"/>
            <w:noProof/>
            <w:sz w:val="24"/>
            <w:szCs w:val="24"/>
          </w:rPr>
          <w:t>Русский язык</w:t>
        </w:r>
        <w:r w:rsidR="00AA0A1B" w:rsidRPr="00162D76">
          <w:rPr>
            <w:noProof/>
            <w:webHidden/>
            <w:sz w:val="24"/>
            <w:szCs w:val="24"/>
          </w:rPr>
          <w:tab/>
          <w:t>12.</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49" w:history="1">
        <w:r w:rsidR="00AA0A1B" w:rsidRPr="00162D76">
          <w:rPr>
            <w:rStyle w:val="ac"/>
            <w:noProof/>
            <w:sz w:val="24"/>
            <w:szCs w:val="24"/>
          </w:rPr>
          <w:t>Литература</w:t>
        </w:r>
        <w:r w:rsidR="00AA0A1B" w:rsidRPr="00162D76">
          <w:rPr>
            <w:noProof/>
            <w:webHidden/>
            <w:sz w:val="24"/>
            <w:szCs w:val="24"/>
          </w:rPr>
          <w:tab/>
          <w:t>15.</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0" w:history="1">
        <w:r w:rsidR="00AA0A1B" w:rsidRPr="00162D76">
          <w:rPr>
            <w:rStyle w:val="ac"/>
            <w:noProof/>
            <w:sz w:val="24"/>
            <w:szCs w:val="24"/>
          </w:rPr>
          <w:t>Иностранный язык</w:t>
        </w:r>
        <w:r w:rsidR="00AA0A1B" w:rsidRPr="00162D76">
          <w:rPr>
            <w:noProof/>
            <w:webHidden/>
            <w:sz w:val="24"/>
            <w:szCs w:val="24"/>
          </w:rPr>
          <w:tab/>
          <w:t>17.</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1" w:history="1">
        <w:r w:rsidR="00AA0A1B" w:rsidRPr="00162D76">
          <w:rPr>
            <w:rStyle w:val="ac"/>
            <w:noProof/>
            <w:sz w:val="24"/>
            <w:szCs w:val="24"/>
          </w:rPr>
          <w:t>История</w:t>
        </w:r>
        <w:r w:rsidR="00AA0A1B" w:rsidRPr="00162D76">
          <w:rPr>
            <w:noProof/>
            <w:webHidden/>
            <w:sz w:val="24"/>
            <w:szCs w:val="24"/>
          </w:rPr>
          <w:tab/>
          <w:t>23.</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2" w:history="1">
        <w:r w:rsidR="00AA0A1B" w:rsidRPr="00162D76">
          <w:rPr>
            <w:rStyle w:val="ac"/>
            <w:noProof/>
            <w:sz w:val="24"/>
            <w:szCs w:val="24"/>
          </w:rPr>
          <w:t>География</w:t>
        </w:r>
        <w:r w:rsidR="00AA0A1B" w:rsidRPr="00162D76">
          <w:rPr>
            <w:noProof/>
            <w:webHidden/>
            <w:sz w:val="24"/>
            <w:szCs w:val="24"/>
          </w:rPr>
          <w:tab/>
          <w:t>26.</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5" w:history="1">
        <w:r w:rsidR="00AA0A1B" w:rsidRPr="00162D76">
          <w:rPr>
            <w:rStyle w:val="ac"/>
            <w:noProof/>
            <w:sz w:val="24"/>
            <w:szCs w:val="24"/>
          </w:rPr>
          <w:t>Обществознание</w:t>
        </w:r>
        <w:r w:rsidR="00AA0A1B" w:rsidRPr="00162D76">
          <w:rPr>
            <w:noProof/>
            <w:webHidden/>
            <w:sz w:val="24"/>
            <w:szCs w:val="24"/>
          </w:rPr>
          <w:tab/>
        </w:r>
        <w:r w:rsidR="00616B69" w:rsidRPr="00162D76">
          <w:rPr>
            <w:noProof/>
            <w:webHidden/>
            <w:sz w:val="24"/>
            <w:szCs w:val="24"/>
          </w:rPr>
          <w:t>28</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7" w:history="1">
        <w:r w:rsidR="00AA0A1B" w:rsidRPr="00162D76">
          <w:rPr>
            <w:rStyle w:val="ac"/>
            <w:noProof/>
            <w:spacing w:val="-6"/>
            <w:sz w:val="24"/>
            <w:szCs w:val="24"/>
          </w:rPr>
          <w:t>Математика</w:t>
        </w:r>
        <w:r w:rsidR="00AA0A1B" w:rsidRPr="00162D76">
          <w:rPr>
            <w:noProof/>
            <w:webHidden/>
            <w:sz w:val="24"/>
            <w:szCs w:val="24"/>
          </w:rPr>
          <w:tab/>
        </w:r>
        <w:r w:rsidR="00616B69" w:rsidRPr="00162D76">
          <w:rPr>
            <w:noProof/>
            <w:webHidden/>
            <w:sz w:val="24"/>
            <w:szCs w:val="24"/>
          </w:rPr>
          <w:t>34</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8" w:history="1">
        <w:r w:rsidR="00AA0A1B" w:rsidRPr="00162D76">
          <w:rPr>
            <w:rStyle w:val="ac"/>
            <w:rFonts w:eastAsia="Times New Roman"/>
            <w:iCs/>
            <w:noProof/>
            <w:sz w:val="24"/>
            <w:szCs w:val="24"/>
          </w:rPr>
          <w:t>Информатика</w:t>
        </w:r>
        <w:r w:rsidR="00AA0A1B" w:rsidRPr="00162D76">
          <w:rPr>
            <w:noProof/>
            <w:webHidden/>
            <w:sz w:val="24"/>
            <w:szCs w:val="24"/>
          </w:rPr>
          <w:tab/>
        </w:r>
        <w:r w:rsidR="00616B69" w:rsidRPr="00162D76">
          <w:rPr>
            <w:noProof/>
            <w:webHidden/>
            <w:sz w:val="24"/>
            <w:szCs w:val="24"/>
          </w:rPr>
          <w:t>48</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59" w:history="1">
        <w:r w:rsidR="00AA0A1B" w:rsidRPr="00162D76">
          <w:rPr>
            <w:rStyle w:val="ac"/>
            <w:noProof/>
            <w:sz w:val="24"/>
            <w:szCs w:val="24"/>
          </w:rPr>
          <w:t>Физика</w:t>
        </w:r>
        <w:r w:rsidR="00AA0A1B" w:rsidRPr="00162D76">
          <w:rPr>
            <w:noProof/>
            <w:webHidden/>
            <w:sz w:val="24"/>
            <w:szCs w:val="24"/>
          </w:rPr>
          <w:tab/>
        </w:r>
        <w:r w:rsidR="00616B69" w:rsidRPr="00162D76">
          <w:rPr>
            <w:noProof/>
            <w:webHidden/>
            <w:sz w:val="24"/>
            <w:szCs w:val="24"/>
          </w:rPr>
          <w:t>52</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60" w:history="1">
        <w:r w:rsidR="00AA0A1B" w:rsidRPr="00162D76">
          <w:rPr>
            <w:rStyle w:val="ac"/>
            <w:noProof/>
            <w:sz w:val="24"/>
            <w:szCs w:val="24"/>
          </w:rPr>
          <w:t>Химия</w:t>
        </w:r>
        <w:r w:rsidR="00AA0A1B" w:rsidRPr="00162D76">
          <w:rPr>
            <w:noProof/>
            <w:webHidden/>
            <w:sz w:val="24"/>
            <w:szCs w:val="24"/>
          </w:rPr>
          <w:tab/>
        </w:r>
        <w:r w:rsidR="00616B69" w:rsidRPr="00162D76">
          <w:rPr>
            <w:noProof/>
            <w:webHidden/>
            <w:sz w:val="24"/>
            <w:szCs w:val="24"/>
          </w:rPr>
          <w:t>54</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61" w:history="1">
        <w:r w:rsidR="00AA0A1B" w:rsidRPr="00162D76">
          <w:rPr>
            <w:rStyle w:val="ac"/>
            <w:noProof/>
            <w:sz w:val="24"/>
            <w:szCs w:val="24"/>
          </w:rPr>
          <w:t>Биология</w:t>
        </w:r>
        <w:r w:rsidR="00AA0A1B" w:rsidRPr="00162D76">
          <w:rPr>
            <w:noProof/>
            <w:webHidden/>
            <w:sz w:val="24"/>
            <w:szCs w:val="24"/>
          </w:rPr>
          <w:tab/>
        </w:r>
        <w:r w:rsidR="00616B69" w:rsidRPr="00162D76">
          <w:rPr>
            <w:noProof/>
            <w:webHidden/>
            <w:sz w:val="24"/>
            <w:szCs w:val="24"/>
          </w:rPr>
          <w:t>57</w:t>
        </w:r>
        <w:r w:rsidR="00AA0A1B" w:rsidRPr="00162D76">
          <w:rPr>
            <w:noProof/>
            <w:webHidden/>
            <w:sz w:val="24"/>
            <w:szCs w:val="24"/>
          </w:rPr>
          <w:t>.</w:t>
        </w:r>
      </w:hyperlink>
    </w:p>
    <w:p w:rsidR="00AA0A1B" w:rsidRPr="00162D76" w:rsidRDefault="009F75E8" w:rsidP="00C05D9A">
      <w:pPr>
        <w:pStyle w:val="4c"/>
        <w:spacing w:after="0" w:line="240" w:lineRule="auto"/>
        <w:rPr>
          <w:rFonts w:eastAsia="Times New Roman"/>
          <w:noProof/>
          <w:sz w:val="24"/>
          <w:szCs w:val="24"/>
          <w:lang w:eastAsia="ru-RU"/>
        </w:rPr>
      </w:pPr>
      <w:hyperlink w:anchor="_Toc453968163" w:history="1">
        <w:r w:rsidR="00AA0A1B" w:rsidRPr="00162D76">
          <w:rPr>
            <w:rStyle w:val="ac"/>
            <w:noProof/>
            <w:sz w:val="24"/>
            <w:szCs w:val="24"/>
          </w:rPr>
          <w:t>Физическая культура</w:t>
        </w:r>
        <w:r w:rsidR="00AA0A1B" w:rsidRPr="00162D76">
          <w:rPr>
            <w:noProof/>
            <w:webHidden/>
            <w:sz w:val="24"/>
            <w:szCs w:val="24"/>
          </w:rPr>
          <w:tab/>
        </w:r>
        <w:r w:rsidR="00616B69" w:rsidRPr="00162D76">
          <w:rPr>
            <w:noProof/>
            <w:webHidden/>
            <w:sz w:val="24"/>
            <w:szCs w:val="24"/>
          </w:rPr>
          <w:t>60</w:t>
        </w:r>
        <w:r w:rsidR="00AA0A1B" w:rsidRPr="00162D76">
          <w:rPr>
            <w:noProof/>
            <w:webHidden/>
            <w:sz w:val="24"/>
            <w:szCs w:val="24"/>
          </w:rPr>
          <w:t>.</w:t>
        </w:r>
      </w:hyperlink>
    </w:p>
    <w:p w:rsidR="00AA0A1B" w:rsidRPr="00162D76" w:rsidRDefault="009F75E8" w:rsidP="00C05D9A">
      <w:pPr>
        <w:pStyle w:val="4c"/>
        <w:spacing w:after="0" w:line="240" w:lineRule="auto"/>
        <w:rPr>
          <w:noProof/>
          <w:sz w:val="24"/>
          <w:szCs w:val="24"/>
        </w:rPr>
      </w:pPr>
      <w:hyperlink w:anchor="_Toc453968165" w:history="1">
        <w:r w:rsidR="00AA0A1B" w:rsidRPr="00162D76">
          <w:rPr>
            <w:rStyle w:val="ac"/>
            <w:noProof/>
            <w:sz w:val="24"/>
            <w:szCs w:val="24"/>
          </w:rPr>
          <w:t>Основы безопасности жизнедеятельности</w:t>
        </w:r>
        <w:r w:rsidR="00AA0A1B" w:rsidRPr="00162D76">
          <w:rPr>
            <w:noProof/>
            <w:webHidden/>
            <w:sz w:val="24"/>
            <w:szCs w:val="24"/>
          </w:rPr>
          <w:tab/>
        </w:r>
        <w:r w:rsidR="00616B69" w:rsidRPr="00162D76">
          <w:rPr>
            <w:noProof/>
            <w:webHidden/>
            <w:sz w:val="24"/>
            <w:szCs w:val="24"/>
          </w:rPr>
          <w:t>61</w:t>
        </w:r>
        <w:r w:rsidR="00AA0A1B" w:rsidRPr="00162D76">
          <w:rPr>
            <w:noProof/>
            <w:webHidden/>
            <w:sz w:val="24"/>
            <w:szCs w:val="24"/>
          </w:rPr>
          <w:t>.</w:t>
        </w:r>
      </w:hyperlink>
    </w:p>
    <w:p w:rsidR="00D860E8" w:rsidRPr="00162D76" w:rsidRDefault="00D860E8" w:rsidP="008F02DB">
      <w:pPr>
        <w:spacing w:after="0" w:line="240" w:lineRule="auto"/>
        <w:rPr>
          <w:rFonts w:ascii="Times New Roman" w:hAnsi="Times New Roman" w:cs="Times New Roman"/>
          <w:sz w:val="24"/>
          <w:szCs w:val="24"/>
          <w:lang w:eastAsia="en-US"/>
        </w:rPr>
      </w:pPr>
      <w:r w:rsidRPr="00162D76">
        <w:rPr>
          <w:rFonts w:ascii="Times New Roman" w:hAnsi="Times New Roman" w:cs="Times New Roman"/>
          <w:sz w:val="24"/>
          <w:szCs w:val="24"/>
          <w:lang w:eastAsia="en-US"/>
        </w:rPr>
        <w:t xml:space="preserve">                      Родной язык (</w:t>
      </w:r>
      <w:r w:rsidR="00616B69" w:rsidRPr="00162D76">
        <w:rPr>
          <w:rFonts w:ascii="Times New Roman" w:hAnsi="Times New Roman" w:cs="Times New Roman"/>
          <w:sz w:val="24"/>
          <w:szCs w:val="24"/>
          <w:lang w:eastAsia="en-US"/>
        </w:rPr>
        <w:t xml:space="preserve">русский)……………………………………………………………   </w:t>
      </w:r>
      <w:r w:rsidRPr="00162D76">
        <w:rPr>
          <w:rFonts w:ascii="Times New Roman" w:hAnsi="Times New Roman" w:cs="Times New Roman"/>
          <w:sz w:val="24"/>
          <w:szCs w:val="24"/>
          <w:lang w:eastAsia="en-US"/>
        </w:rPr>
        <w:t>67</w:t>
      </w:r>
    </w:p>
    <w:p w:rsidR="008F02DB" w:rsidRPr="00162D76" w:rsidRDefault="008F02DB" w:rsidP="008F02DB">
      <w:pPr>
        <w:spacing w:after="0" w:line="240" w:lineRule="auto"/>
        <w:rPr>
          <w:rFonts w:ascii="Times New Roman" w:hAnsi="Times New Roman" w:cs="Times New Roman"/>
          <w:sz w:val="24"/>
          <w:szCs w:val="24"/>
          <w:lang w:eastAsia="en-US"/>
        </w:rPr>
      </w:pPr>
      <w:r w:rsidRPr="00162D76">
        <w:rPr>
          <w:rFonts w:ascii="Times New Roman" w:hAnsi="Times New Roman" w:cs="Times New Roman"/>
          <w:sz w:val="24"/>
          <w:szCs w:val="24"/>
          <w:lang w:eastAsia="en-US"/>
        </w:rPr>
        <w:t xml:space="preserve">                    Астрономия…………………………………………………………………………..6</w:t>
      </w:r>
      <w:r w:rsidR="00616B69" w:rsidRPr="00162D76">
        <w:rPr>
          <w:rFonts w:ascii="Times New Roman" w:hAnsi="Times New Roman" w:cs="Times New Roman"/>
          <w:sz w:val="24"/>
          <w:szCs w:val="24"/>
          <w:lang w:eastAsia="en-US"/>
        </w:rPr>
        <w:t>8</w:t>
      </w:r>
    </w:p>
    <w:p w:rsidR="00AA0A1B" w:rsidRPr="00162D76" w:rsidRDefault="009F75E8" w:rsidP="00C05D9A">
      <w:pPr>
        <w:pStyle w:val="2c"/>
        <w:rPr>
          <w:rStyle w:val="ac"/>
          <w:noProof/>
          <w:sz w:val="24"/>
          <w:szCs w:val="24"/>
        </w:rPr>
      </w:pPr>
      <w:hyperlink w:anchor="_Toc453968166" w:history="1">
        <w:r w:rsidR="00AA0A1B" w:rsidRPr="00162D76">
          <w:rPr>
            <w:rStyle w:val="ac"/>
            <w:noProof/>
            <w:sz w:val="24"/>
            <w:szCs w:val="24"/>
            <w:lang w:val="en-US"/>
          </w:rPr>
          <w:t>I</w:t>
        </w:r>
        <w:r w:rsidR="00AA0A1B" w:rsidRPr="00162D76">
          <w:rPr>
            <w:rStyle w:val="ac"/>
            <w:noProof/>
            <w:sz w:val="24"/>
            <w:szCs w:val="24"/>
          </w:rPr>
          <w:t xml:space="preserve">.3. Система оценки </w:t>
        </w:r>
        <w:r w:rsidR="00AA0A1B" w:rsidRPr="00162D76">
          <w:rPr>
            <w:rStyle w:val="ac"/>
            <w:noProof/>
            <w:sz w:val="24"/>
            <w:szCs w:val="24"/>
            <w:lang w:eastAsia="ru-RU"/>
          </w:rPr>
          <w:t>достижения планируемых результатов освоения основной образовательной программы среднего общего образования</w:t>
        </w:r>
        <w:r w:rsidR="00AA0A1B" w:rsidRPr="00162D76">
          <w:rPr>
            <w:noProof/>
            <w:webHidden/>
            <w:sz w:val="24"/>
            <w:szCs w:val="24"/>
          </w:rPr>
          <w:tab/>
          <w:t>.</w:t>
        </w:r>
      </w:hyperlink>
      <w:r w:rsidR="00616B69" w:rsidRPr="00162D76">
        <w:rPr>
          <w:noProof/>
          <w:sz w:val="24"/>
          <w:szCs w:val="24"/>
        </w:rPr>
        <w:t>70</w:t>
      </w:r>
    </w:p>
    <w:p w:rsidR="00AA0A1B" w:rsidRPr="00162D76" w:rsidRDefault="009F75E8" w:rsidP="00C05D9A">
      <w:pPr>
        <w:pStyle w:val="2c"/>
        <w:rPr>
          <w:rFonts w:eastAsia="Times New Roman"/>
          <w:noProof/>
          <w:sz w:val="24"/>
          <w:szCs w:val="24"/>
        </w:rPr>
      </w:pPr>
      <w:hyperlink w:anchor="_Toc453968167" w:history="1">
        <w:r w:rsidR="00AA0A1B" w:rsidRPr="00162D76">
          <w:rPr>
            <w:rStyle w:val="ac"/>
            <w:b/>
            <w:noProof/>
            <w:sz w:val="24"/>
            <w:szCs w:val="24"/>
          </w:rPr>
          <w:t>II. Содержательный раздел основной образовательной программы среднего общего образовани</w:t>
        </w:r>
        <w:r w:rsidR="00AA0A1B" w:rsidRPr="00162D76">
          <w:rPr>
            <w:rStyle w:val="ac"/>
            <w:noProof/>
            <w:sz w:val="24"/>
            <w:szCs w:val="24"/>
          </w:rPr>
          <w:t>я</w:t>
        </w:r>
        <w:r w:rsidR="00AA0A1B" w:rsidRPr="00162D76">
          <w:rPr>
            <w:noProof/>
            <w:webHidden/>
            <w:sz w:val="24"/>
            <w:szCs w:val="24"/>
          </w:rPr>
          <w:tab/>
        </w:r>
        <w:r w:rsidR="00616B69" w:rsidRPr="00162D76">
          <w:rPr>
            <w:noProof/>
            <w:webHidden/>
            <w:sz w:val="24"/>
            <w:szCs w:val="24"/>
          </w:rPr>
          <w:t>77</w:t>
        </w:r>
        <w:r w:rsidR="00AA0A1B" w:rsidRPr="00162D76">
          <w:rPr>
            <w:noProof/>
            <w:webHidden/>
            <w:sz w:val="24"/>
            <w:szCs w:val="24"/>
          </w:rPr>
          <w:t>.</w:t>
        </w:r>
      </w:hyperlink>
    </w:p>
    <w:p w:rsidR="00AA0A1B" w:rsidRPr="00162D76" w:rsidRDefault="009F75E8" w:rsidP="00C05D9A">
      <w:pPr>
        <w:pStyle w:val="2c"/>
        <w:rPr>
          <w:rFonts w:eastAsia="Times New Roman"/>
          <w:noProof/>
          <w:sz w:val="24"/>
          <w:szCs w:val="24"/>
        </w:rPr>
      </w:pPr>
      <w:hyperlink w:anchor="_Toc453968168" w:history="1">
        <w:r w:rsidR="00AA0A1B" w:rsidRPr="00162D76">
          <w:rPr>
            <w:rStyle w:val="ac"/>
            <w:noProof/>
            <w:sz w:val="24"/>
            <w:szCs w:val="24"/>
          </w:rPr>
          <w:t>II.</w:t>
        </w:r>
        <w:r w:rsidR="00AA0A1B" w:rsidRPr="00162D76">
          <w:rPr>
            <w:rStyle w:val="ac"/>
            <w:noProof/>
            <w:sz w:val="24"/>
            <w:szCs w:val="24"/>
            <w:u w:color="000000"/>
            <w:bdr w:val="nil"/>
            <w:lang w:eastAsia="ru-RU"/>
          </w:rPr>
          <w:t xml:space="preserve">1. Примерная программа развития универсальных учебных действий при </w:t>
        </w:r>
        <w:r w:rsidR="00AA0A1B" w:rsidRPr="00162D76">
          <w:rPr>
            <w:rStyle w:val="ac"/>
            <w:noProof/>
            <w:sz w:val="24"/>
            <w:szCs w:val="24"/>
          </w:rPr>
          <w:t>получении</w:t>
        </w:r>
        <w:r w:rsidR="00AA0A1B" w:rsidRPr="00162D76">
          <w:rPr>
            <w:rStyle w:val="ac"/>
            <w:noProof/>
            <w:sz w:val="24"/>
            <w:szCs w:val="24"/>
            <w:u w:color="000000"/>
            <w:bdr w:val="nil"/>
            <w:lang w:eastAsia="ru-RU"/>
          </w:rPr>
          <w:t xml:space="preserve"> </w:t>
        </w:r>
        <w:r w:rsidR="00AA0A1B" w:rsidRPr="00162D76">
          <w:rPr>
            <w:rStyle w:val="ac"/>
            <w:noProof/>
            <w:sz w:val="24"/>
            <w:szCs w:val="24"/>
          </w:rPr>
          <w:t>среднего</w:t>
        </w:r>
        <w:r w:rsidR="00AA0A1B" w:rsidRPr="00162D76">
          <w:rPr>
            <w:rStyle w:val="ac"/>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AA0A1B" w:rsidRPr="00162D76">
          <w:rPr>
            <w:noProof/>
            <w:webHidden/>
            <w:sz w:val="24"/>
            <w:szCs w:val="24"/>
          </w:rPr>
          <w:tab/>
        </w:r>
        <w:r w:rsidR="00616B69" w:rsidRPr="00162D76">
          <w:rPr>
            <w:noProof/>
            <w:webHidden/>
            <w:sz w:val="24"/>
            <w:szCs w:val="24"/>
          </w:rPr>
          <w:t>.77</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69" w:history="1">
        <w:r w:rsidR="00AA0A1B" w:rsidRPr="00162D76">
          <w:rPr>
            <w:rStyle w:val="ac"/>
            <w:noProof/>
            <w:sz w:val="24"/>
            <w:szCs w:val="24"/>
          </w:rPr>
          <w:t>II.</w:t>
        </w:r>
        <w:r w:rsidR="00AA0A1B" w:rsidRPr="00162D76">
          <w:rPr>
            <w:rStyle w:val="ac"/>
            <w:noProof/>
            <w:sz w:val="24"/>
            <w:szCs w:val="24"/>
            <w:u w:color="000000"/>
          </w:rPr>
          <w:t>1.1. </w:t>
        </w:r>
        <w:r w:rsidR="00AA0A1B" w:rsidRPr="00162D76">
          <w:rPr>
            <w:rStyle w:val="ac"/>
            <w:noProof/>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AA0A1B" w:rsidRPr="00162D76">
          <w:rPr>
            <w:noProof/>
            <w:webHidden/>
            <w:sz w:val="24"/>
            <w:szCs w:val="24"/>
          </w:rPr>
          <w:tab/>
        </w:r>
        <w:r w:rsidR="00616B69" w:rsidRPr="00162D76">
          <w:rPr>
            <w:noProof/>
            <w:webHidden/>
            <w:sz w:val="24"/>
            <w:szCs w:val="24"/>
          </w:rPr>
          <w:t>..77</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0" w:history="1">
        <w:r w:rsidR="00AA0A1B" w:rsidRPr="00162D76">
          <w:rPr>
            <w:rStyle w:val="ac"/>
            <w:noProof/>
            <w:sz w:val="24"/>
            <w:szCs w:val="24"/>
          </w:rPr>
          <w:t>II.1</w:t>
        </w:r>
        <w:r w:rsidR="00AA0A1B" w:rsidRPr="00162D76">
          <w:rPr>
            <w:rStyle w:val="ac"/>
            <w:noProof/>
            <w:sz w:val="24"/>
            <w:szCs w:val="24"/>
            <w:u w:color="000000"/>
          </w:rPr>
          <w:t>.2. </w:t>
        </w:r>
        <w:r w:rsidR="00AA0A1B" w:rsidRPr="00162D76">
          <w:rPr>
            <w:rStyle w:val="ac"/>
            <w:noProof/>
            <w:sz w:val="24"/>
            <w:szCs w:val="24"/>
          </w:rPr>
          <w:t xml:space="preserve">Описание понятий, функций, состава и характеристик универсальных учебных </w:t>
        </w:r>
        <w:r w:rsidR="00AA0A1B" w:rsidRPr="00162D76">
          <w:rPr>
            <w:rStyle w:val="ac"/>
            <w:i/>
            <w:noProof/>
            <w:sz w:val="24"/>
            <w:szCs w:val="24"/>
          </w:rPr>
          <w:t>действий и их связи с содержанием отдельных учебных предметов и внеурочной</w:t>
        </w:r>
        <w:r w:rsidR="00AA0A1B" w:rsidRPr="00162D76">
          <w:rPr>
            <w:rStyle w:val="ac"/>
            <w:noProof/>
            <w:sz w:val="24"/>
            <w:szCs w:val="24"/>
          </w:rPr>
          <w:t xml:space="preserve"> деятельностью, а также места универсальных учебных действий в структуре образовательной деятельности</w:t>
        </w:r>
        <w:r w:rsidR="00AA0A1B" w:rsidRPr="00162D76">
          <w:rPr>
            <w:noProof/>
            <w:webHidden/>
            <w:sz w:val="24"/>
            <w:szCs w:val="24"/>
          </w:rPr>
          <w:tab/>
          <w:t>.</w:t>
        </w:r>
      </w:hyperlink>
      <w:r w:rsidR="00616B69" w:rsidRPr="00162D76">
        <w:rPr>
          <w:noProof/>
          <w:sz w:val="24"/>
          <w:szCs w:val="24"/>
        </w:rPr>
        <w:t>78</w:t>
      </w:r>
    </w:p>
    <w:p w:rsidR="00AA0A1B" w:rsidRPr="00162D76" w:rsidRDefault="009F75E8" w:rsidP="00C05D9A">
      <w:pPr>
        <w:pStyle w:val="3c"/>
        <w:spacing w:after="0" w:line="240" w:lineRule="auto"/>
        <w:rPr>
          <w:rFonts w:eastAsia="Times New Roman"/>
          <w:noProof/>
          <w:sz w:val="24"/>
          <w:szCs w:val="24"/>
          <w:lang w:eastAsia="ru-RU"/>
        </w:rPr>
      </w:pPr>
      <w:hyperlink w:anchor="_Toc453968171" w:history="1">
        <w:r w:rsidR="00AA0A1B" w:rsidRPr="00162D76">
          <w:rPr>
            <w:rStyle w:val="ac"/>
            <w:noProof/>
            <w:sz w:val="24"/>
            <w:szCs w:val="24"/>
          </w:rPr>
          <w:t>II.1</w:t>
        </w:r>
        <w:r w:rsidR="00AA0A1B" w:rsidRPr="00162D76">
          <w:rPr>
            <w:rStyle w:val="ac"/>
            <w:noProof/>
            <w:sz w:val="24"/>
            <w:szCs w:val="24"/>
            <w:u w:color="000000"/>
          </w:rPr>
          <w:t>.3. </w:t>
        </w:r>
        <w:r w:rsidR="00AA0A1B" w:rsidRPr="00162D76">
          <w:rPr>
            <w:rStyle w:val="ac"/>
            <w:noProof/>
            <w:sz w:val="24"/>
            <w:szCs w:val="24"/>
          </w:rPr>
          <w:t>Типовые задачи по формированию универсальных учебных действий</w:t>
        </w:r>
        <w:r w:rsidR="00AA0A1B" w:rsidRPr="00162D76">
          <w:rPr>
            <w:noProof/>
            <w:webHidden/>
            <w:sz w:val="24"/>
            <w:szCs w:val="24"/>
          </w:rPr>
          <w:tab/>
        </w:r>
        <w:r w:rsidR="00616B69" w:rsidRPr="00162D76">
          <w:rPr>
            <w:noProof/>
            <w:webHidden/>
            <w:sz w:val="24"/>
            <w:szCs w:val="24"/>
          </w:rPr>
          <w:t>80</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2" w:history="1">
        <w:r w:rsidR="00AA0A1B" w:rsidRPr="00162D76">
          <w:rPr>
            <w:rStyle w:val="ac"/>
            <w:noProof/>
            <w:sz w:val="24"/>
            <w:szCs w:val="24"/>
          </w:rPr>
          <w:t>II.1</w:t>
        </w:r>
        <w:r w:rsidR="00AA0A1B" w:rsidRPr="00162D76">
          <w:rPr>
            <w:rStyle w:val="ac"/>
            <w:noProof/>
            <w:sz w:val="24"/>
            <w:szCs w:val="24"/>
            <w:u w:color="000000"/>
          </w:rPr>
          <w:t>.4. </w:t>
        </w:r>
        <w:r w:rsidR="00AA0A1B" w:rsidRPr="00162D76">
          <w:rPr>
            <w:rStyle w:val="ac"/>
            <w:noProof/>
            <w:sz w:val="24"/>
            <w:szCs w:val="24"/>
          </w:rPr>
          <w:t>Описание особенностей учебно-исследовательской и проектной деятельности обучающихся</w:t>
        </w:r>
        <w:r w:rsidR="00AA0A1B" w:rsidRPr="00162D76">
          <w:rPr>
            <w:noProof/>
            <w:webHidden/>
            <w:sz w:val="24"/>
            <w:szCs w:val="24"/>
          </w:rPr>
          <w:tab/>
        </w:r>
        <w:r w:rsidR="00616B69" w:rsidRPr="00162D76">
          <w:rPr>
            <w:noProof/>
            <w:webHidden/>
            <w:sz w:val="24"/>
            <w:szCs w:val="24"/>
          </w:rPr>
          <w:t>82</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3" w:history="1">
        <w:r w:rsidR="00AA0A1B" w:rsidRPr="00162D76">
          <w:rPr>
            <w:rStyle w:val="ac"/>
            <w:noProof/>
            <w:sz w:val="24"/>
            <w:szCs w:val="24"/>
          </w:rPr>
          <w:t>II.1</w:t>
        </w:r>
        <w:r w:rsidR="00AA0A1B" w:rsidRPr="00162D76">
          <w:rPr>
            <w:rStyle w:val="ac"/>
            <w:noProof/>
            <w:sz w:val="24"/>
            <w:szCs w:val="24"/>
            <w:u w:color="000000"/>
          </w:rPr>
          <w:t>.5. </w:t>
        </w:r>
        <w:r w:rsidR="00AA0A1B" w:rsidRPr="00162D76">
          <w:rPr>
            <w:rStyle w:val="ac"/>
            <w:noProof/>
            <w:sz w:val="24"/>
            <w:szCs w:val="24"/>
          </w:rPr>
          <w:t>Описание основных направлений учебно-исследовательской и проектной деятельности обучающихся</w:t>
        </w:r>
        <w:r w:rsidR="00616B69" w:rsidRPr="00162D76">
          <w:rPr>
            <w:noProof/>
            <w:webHidden/>
            <w:sz w:val="24"/>
            <w:szCs w:val="24"/>
          </w:rPr>
          <w:tab/>
          <w:t>82</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4" w:history="1">
        <w:r w:rsidR="00AA0A1B" w:rsidRPr="00162D76">
          <w:rPr>
            <w:rStyle w:val="ac"/>
            <w:noProof/>
            <w:sz w:val="24"/>
            <w:szCs w:val="24"/>
          </w:rPr>
          <w:t>II.1</w:t>
        </w:r>
        <w:r w:rsidR="00AA0A1B" w:rsidRPr="00162D76">
          <w:rPr>
            <w:rStyle w:val="ac"/>
            <w:noProof/>
            <w:sz w:val="24"/>
            <w:szCs w:val="24"/>
            <w:u w:color="000000"/>
          </w:rPr>
          <w:t>.</w:t>
        </w:r>
        <w:r w:rsidR="00AA0A1B" w:rsidRPr="00162D76">
          <w:rPr>
            <w:rStyle w:val="ac"/>
            <w:rFonts w:eastAsia="Times"/>
            <w:bCs/>
            <w:noProof/>
            <w:sz w:val="24"/>
            <w:szCs w:val="24"/>
            <w:u w:color="000000"/>
          </w:rPr>
          <w:t>6. </w:t>
        </w:r>
        <w:r w:rsidR="00AA0A1B" w:rsidRPr="00162D76">
          <w:rPr>
            <w:rStyle w:val="ac"/>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616B69" w:rsidRPr="00162D76">
          <w:rPr>
            <w:noProof/>
            <w:webHidden/>
            <w:sz w:val="24"/>
            <w:szCs w:val="24"/>
          </w:rPr>
          <w:tab/>
          <w:t>83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5" w:history="1">
        <w:r w:rsidR="00AA0A1B" w:rsidRPr="00162D76">
          <w:rPr>
            <w:rStyle w:val="ac"/>
            <w:noProof/>
            <w:sz w:val="24"/>
            <w:szCs w:val="24"/>
          </w:rPr>
          <w:t>II.1</w:t>
        </w:r>
        <w:r w:rsidR="00AA0A1B" w:rsidRPr="00162D76">
          <w:rPr>
            <w:rStyle w:val="ac"/>
            <w:noProof/>
            <w:sz w:val="24"/>
            <w:szCs w:val="24"/>
            <w:u w:color="000000"/>
          </w:rPr>
          <w:t>.7. </w:t>
        </w:r>
        <w:r w:rsidR="00AA0A1B" w:rsidRPr="00162D76">
          <w:rPr>
            <w:rStyle w:val="ac"/>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616B69" w:rsidRPr="00162D76">
          <w:rPr>
            <w:noProof/>
            <w:webHidden/>
            <w:sz w:val="24"/>
            <w:szCs w:val="24"/>
          </w:rPr>
          <w:tab/>
          <w:t>84</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6" w:history="1">
        <w:r w:rsidR="00AA0A1B" w:rsidRPr="00162D76">
          <w:rPr>
            <w:rStyle w:val="ac"/>
            <w:noProof/>
            <w:sz w:val="24"/>
            <w:szCs w:val="24"/>
          </w:rPr>
          <w:t>II.1</w:t>
        </w:r>
        <w:r w:rsidR="00AA0A1B" w:rsidRPr="00162D76">
          <w:rPr>
            <w:rStyle w:val="ac"/>
            <w:noProof/>
            <w:sz w:val="24"/>
            <w:szCs w:val="24"/>
            <w:u w:color="000000"/>
          </w:rPr>
          <w:t>.8. </w:t>
        </w:r>
        <w:r w:rsidR="00AA0A1B" w:rsidRPr="00162D76">
          <w:rPr>
            <w:rStyle w:val="ac"/>
            <w:noProof/>
            <w:sz w:val="24"/>
            <w:szCs w:val="24"/>
          </w:rPr>
          <w:t>Методика и инструментарий оценки успешности освоения и применения обучающимися универсальных учебных действий</w:t>
        </w:r>
        <w:r w:rsidR="00616B69" w:rsidRPr="00162D76">
          <w:rPr>
            <w:noProof/>
            <w:webHidden/>
            <w:sz w:val="24"/>
            <w:szCs w:val="24"/>
          </w:rPr>
          <w:tab/>
          <w:t>85</w:t>
        </w:r>
        <w:r w:rsidR="00AA0A1B" w:rsidRPr="00162D76">
          <w:rPr>
            <w:noProof/>
            <w:webHidden/>
            <w:sz w:val="24"/>
            <w:szCs w:val="24"/>
          </w:rPr>
          <w:t>.</w:t>
        </w:r>
      </w:hyperlink>
    </w:p>
    <w:p w:rsidR="00AA0A1B" w:rsidRPr="00162D76" w:rsidRDefault="009F75E8" w:rsidP="00C05D9A">
      <w:pPr>
        <w:pStyle w:val="2c"/>
        <w:rPr>
          <w:rFonts w:eastAsia="Times New Roman"/>
          <w:noProof/>
          <w:sz w:val="24"/>
          <w:szCs w:val="24"/>
          <w:lang w:eastAsia="ru-RU"/>
        </w:rPr>
      </w:pPr>
      <w:hyperlink w:anchor="_Toc453968177" w:history="1">
        <w:r w:rsidR="00AA0A1B" w:rsidRPr="00162D76">
          <w:rPr>
            <w:rStyle w:val="ac"/>
            <w:noProof/>
            <w:sz w:val="24"/>
            <w:szCs w:val="24"/>
          </w:rPr>
          <w:t>II.2. </w:t>
        </w:r>
        <w:r w:rsidR="00AA0A1B" w:rsidRPr="00162D76">
          <w:rPr>
            <w:rStyle w:val="ac"/>
            <w:noProof/>
            <w:sz w:val="24"/>
            <w:szCs w:val="24"/>
            <w:lang w:eastAsia="ru-RU"/>
          </w:rPr>
          <w:t>Примерные программы отдельных учебных предметов</w:t>
        </w:r>
        <w:r w:rsidR="00616B69" w:rsidRPr="00162D76">
          <w:rPr>
            <w:noProof/>
            <w:webHidden/>
            <w:sz w:val="24"/>
            <w:szCs w:val="24"/>
          </w:rPr>
          <w:tab/>
          <w:t>88</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78" w:history="1">
        <w:r w:rsidR="00AA0A1B" w:rsidRPr="00162D76">
          <w:rPr>
            <w:rStyle w:val="ac"/>
            <w:noProof/>
            <w:sz w:val="24"/>
            <w:szCs w:val="24"/>
          </w:rPr>
          <w:t>Русский язык</w:t>
        </w:r>
        <w:r w:rsidR="00AA0A1B" w:rsidRPr="00162D76">
          <w:rPr>
            <w:noProof/>
            <w:webHidden/>
            <w:sz w:val="24"/>
            <w:szCs w:val="24"/>
          </w:rPr>
          <w:tab/>
        </w:r>
      </w:hyperlink>
      <w:r w:rsidR="00616B69" w:rsidRPr="00162D76">
        <w:rPr>
          <w:noProof/>
          <w:sz w:val="24"/>
          <w:szCs w:val="24"/>
        </w:rPr>
        <w:t>88</w:t>
      </w:r>
    </w:p>
    <w:p w:rsidR="00AA0A1B" w:rsidRPr="00162D76" w:rsidRDefault="009F75E8" w:rsidP="00C05D9A">
      <w:pPr>
        <w:pStyle w:val="3c"/>
        <w:spacing w:after="0" w:line="240" w:lineRule="auto"/>
        <w:rPr>
          <w:rFonts w:eastAsia="Times New Roman"/>
          <w:noProof/>
          <w:sz w:val="24"/>
          <w:szCs w:val="24"/>
          <w:lang w:eastAsia="ru-RU"/>
        </w:rPr>
      </w:pPr>
      <w:hyperlink w:anchor="_Toc453968179" w:history="1">
        <w:r w:rsidR="00AA0A1B" w:rsidRPr="00162D76">
          <w:rPr>
            <w:rStyle w:val="ac"/>
            <w:noProof/>
            <w:sz w:val="24"/>
            <w:szCs w:val="24"/>
          </w:rPr>
          <w:t>Литература</w:t>
        </w:r>
        <w:r w:rsidR="00AA0A1B" w:rsidRPr="00162D76">
          <w:rPr>
            <w:noProof/>
            <w:webHidden/>
            <w:sz w:val="24"/>
            <w:szCs w:val="24"/>
          </w:rPr>
          <w:tab/>
        </w:r>
        <w:r w:rsidR="00162D76" w:rsidRPr="00162D76">
          <w:rPr>
            <w:noProof/>
            <w:webHidden/>
            <w:sz w:val="24"/>
            <w:szCs w:val="24"/>
          </w:rPr>
          <w:t>93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0" w:history="1">
        <w:r w:rsidR="00AA0A1B" w:rsidRPr="00162D76">
          <w:rPr>
            <w:rStyle w:val="ac"/>
            <w:noProof/>
            <w:sz w:val="24"/>
            <w:szCs w:val="24"/>
          </w:rPr>
          <w:t>Иностранный язык</w:t>
        </w:r>
        <w:r w:rsidR="00AA0A1B" w:rsidRPr="00162D76">
          <w:rPr>
            <w:noProof/>
            <w:webHidden/>
            <w:sz w:val="24"/>
            <w:szCs w:val="24"/>
          </w:rPr>
          <w:tab/>
        </w:r>
        <w:r w:rsidR="00162D76" w:rsidRPr="00162D76">
          <w:rPr>
            <w:noProof/>
            <w:webHidden/>
            <w:sz w:val="24"/>
            <w:szCs w:val="24"/>
          </w:rPr>
          <w:t>109</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1" w:history="1">
        <w:r w:rsidR="00AA0A1B" w:rsidRPr="00162D76">
          <w:rPr>
            <w:rStyle w:val="ac"/>
            <w:noProof/>
            <w:sz w:val="24"/>
            <w:szCs w:val="24"/>
          </w:rPr>
          <w:t>История</w:t>
        </w:r>
        <w:r w:rsidR="00AA0A1B" w:rsidRPr="00162D76">
          <w:rPr>
            <w:noProof/>
            <w:webHidden/>
            <w:sz w:val="24"/>
            <w:szCs w:val="24"/>
          </w:rPr>
          <w:tab/>
        </w:r>
        <w:r w:rsidR="00162D76" w:rsidRPr="00162D76">
          <w:rPr>
            <w:noProof/>
            <w:webHidden/>
            <w:sz w:val="24"/>
            <w:szCs w:val="24"/>
          </w:rPr>
          <w:t>113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2" w:history="1">
        <w:r w:rsidR="00AA0A1B" w:rsidRPr="00162D76">
          <w:rPr>
            <w:rStyle w:val="ac"/>
            <w:noProof/>
            <w:sz w:val="24"/>
            <w:szCs w:val="24"/>
          </w:rPr>
          <w:t>География</w:t>
        </w:r>
        <w:r w:rsidR="00AA0A1B" w:rsidRPr="00162D76">
          <w:rPr>
            <w:noProof/>
            <w:webHidden/>
            <w:sz w:val="24"/>
            <w:szCs w:val="24"/>
          </w:rPr>
          <w:tab/>
        </w:r>
        <w:r w:rsidR="00162D76" w:rsidRPr="00162D76">
          <w:rPr>
            <w:noProof/>
            <w:webHidden/>
            <w:sz w:val="24"/>
            <w:szCs w:val="24"/>
          </w:rPr>
          <w:t>135</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5" w:history="1">
        <w:r w:rsidR="00AA0A1B" w:rsidRPr="00162D76">
          <w:rPr>
            <w:rStyle w:val="ac"/>
            <w:noProof/>
            <w:sz w:val="24"/>
            <w:szCs w:val="24"/>
          </w:rPr>
          <w:t>Обществознание</w:t>
        </w:r>
        <w:r w:rsidR="00AA0A1B" w:rsidRPr="00162D76">
          <w:rPr>
            <w:noProof/>
            <w:webHidden/>
            <w:sz w:val="24"/>
            <w:szCs w:val="24"/>
          </w:rPr>
          <w:tab/>
        </w:r>
        <w:r w:rsidR="00162D76" w:rsidRPr="00162D76">
          <w:rPr>
            <w:noProof/>
            <w:webHidden/>
            <w:sz w:val="24"/>
            <w:szCs w:val="24"/>
          </w:rPr>
          <w:t>137</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7" w:history="1">
        <w:r w:rsidR="00FC45FA" w:rsidRPr="00162D76">
          <w:rPr>
            <w:rStyle w:val="ac"/>
            <w:noProof/>
            <w:sz w:val="24"/>
            <w:szCs w:val="24"/>
          </w:rPr>
          <w:t>Математика</w:t>
        </w:r>
        <w:r w:rsidR="00AA0A1B" w:rsidRPr="00162D76">
          <w:rPr>
            <w:noProof/>
            <w:webHidden/>
            <w:sz w:val="24"/>
            <w:szCs w:val="24"/>
          </w:rPr>
          <w:tab/>
          <w:t>.</w:t>
        </w:r>
      </w:hyperlink>
      <w:r w:rsidR="00162D76" w:rsidRPr="00162D76">
        <w:rPr>
          <w:noProof/>
          <w:sz w:val="24"/>
          <w:szCs w:val="24"/>
        </w:rPr>
        <w:t>140</w:t>
      </w:r>
    </w:p>
    <w:p w:rsidR="00AA0A1B" w:rsidRPr="00162D76" w:rsidRDefault="009F75E8" w:rsidP="00C05D9A">
      <w:pPr>
        <w:pStyle w:val="3c"/>
        <w:spacing w:after="0" w:line="240" w:lineRule="auto"/>
        <w:rPr>
          <w:rFonts w:eastAsia="Times New Roman"/>
          <w:noProof/>
          <w:sz w:val="24"/>
          <w:szCs w:val="24"/>
          <w:lang w:eastAsia="ru-RU"/>
        </w:rPr>
      </w:pPr>
      <w:hyperlink w:anchor="_Toc453968188" w:history="1">
        <w:r w:rsidR="00AA0A1B" w:rsidRPr="00162D76">
          <w:rPr>
            <w:rStyle w:val="ac"/>
            <w:noProof/>
            <w:sz w:val="24"/>
            <w:szCs w:val="24"/>
          </w:rPr>
          <w:t>Информатика</w:t>
        </w:r>
        <w:r w:rsidR="00AA0A1B" w:rsidRPr="00162D76">
          <w:rPr>
            <w:noProof/>
            <w:webHidden/>
            <w:sz w:val="24"/>
            <w:szCs w:val="24"/>
          </w:rPr>
          <w:tab/>
          <w:t>1</w:t>
        </w:r>
        <w:r w:rsidR="00162D76" w:rsidRPr="00162D76">
          <w:rPr>
            <w:noProof/>
            <w:webHidden/>
            <w:sz w:val="24"/>
            <w:szCs w:val="24"/>
          </w:rPr>
          <w:t>49</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89" w:history="1">
        <w:r w:rsidR="00AA0A1B" w:rsidRPr="00162D76">
          <w:rPr>
            <w:rStyle w:val="ac"/>
            <w:noProof/>
            <w:sz w:val="24"/>
            <w:szCs w:val="24"/>
          </w:rPr>
          <w:t>Физика</w:t>
        </w:r>
        <w:r w:rsidR="00AA0A1B" w:rsidRPr="00162D76">
          <w:rPr>
            <w:noProof/>
            <w:webHidden/>
            <w:sz w:val="24"/>
            <w:szCs w:val="24"/>
          </w:rPr>
          <w:tab/>
          <w:t>1</w:t>
        </w:r>
        <w:r w:rsidR="00162D76" w:rsidRPr="00162D76">
          <w:rPr>
            <w:noProof/>
            <w:webHidden/>
            <w:sz w:val="24"/>
            <w:szCs w:val="24"/>
          </w:rPr>
          <w:t>58</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90" w:history="1">
        <w:r w:rsidR="00AA0A1B" w:rsidRPr="00162D76">
          <w:rPr>
            <w:rStyle w:val="ac"/>
            <w:noProof/>
            <w:sz w:val="24"/>
            <w:szCs w:val="24"/>
          </w:rPr>
          <w:t>Химия</w:t>
        </w:r>
        <w:r w:rsidR="00AA0A1B" w:rsidRPr="00162D76">
          <w:rPr>
            <w:noProof/>
            <w:webHidden/>
            <w:sz w:val="24"/>
            <w:szCs w:val="24"/>
          </w:rPr>
          <w:tab/>
          <w:t>1</w:t>
        </w:r>
        <w:r w:rsidR="00162D76" w:rsidRPr="00162D76">
          <w:rPr>
            <w:noProof/>
            <w:webHidden/>
            <w:sz w:val="24"/>
            <w:szCs w:val="24"/>
          </w:rPr>
          <w:t>64</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91" w:history="1">
        <w:r w:rsidR="00AA0A1B" w:rsidRPr="00162D76">
          <w:rPr>
            <w:rStyle w:val="ac"/>
            <w:noProof/>
            <w:sz w:val="24"/>
            <w:szCs w:val="24"/>
          </w:rPr>
          <w:t>Биология</w:t>
        </w:r>
        <w:r w:rsidR="00AA0A1B" w:rsidRPr="00162D76">
          <w:rPr>
            <w:noProof/>
            <w:webHidden/>
            <w:sz w:val="24"/>
            <w:szCs w:val="24"/>
          </w:rPr>
          <w:tab/>
          <w:t>1</w:t>
        </w:r>
        <w:r w:rsidR="00162D76" w:rsidRPr="00162D76">
          <w:rPr>
            <w:noProof/>
            <w:webHidden/>
            <w:sz w:val="24"/>
            <w:szCs w:val="24"/>
          </w:rPr>
          <w:t>73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193" w:history="1">
        <w:r w:rsidR="00AA0A1B" w:rsidRPr="00162D76">
          <w:rPr>
            <w:rStyle w:val="ac"/>
            <w:noProof/>
            <w:sz w:val="24"/>
            <w:szCs w:val="24"/>
          </w:rPr>
          <w:t>Физическая культура</w:t>
        </w:r>
        <w:r w:rsidR="00AA0A1B" w:rsidRPr="00162D76">
          <w:rPr>
            <w:noProof/>
            <w:webHidden/>
            <w:sz w:val="24"/>
            <w:szCs w:val="24"/>
          </w:rPr>
          <w:tab/>
        </w:r>
        <w:r w:rsidR="00162D76" w:rsidRPr="00162D76">
          <w:rPr>
            <w:noProof/>
            <w:webHidden/>
            <w:sz w:val="24"/>
            <w:szCs w:val="24"/>
          </w:rPr>
          <w:t>178</w:t>
        </w:r>
        <w:r w:rsidR="00AA0A1B" w:rsidRPr="00162D76">
          <w:rPr>
            <w:noProof/>
            <w:webHidden/>
            <w:sz w:val="24"/>
            <w:szCs w:val="24"/>
          </w:rPr>
          <w:t>.</w:t>
        </w:r>
      </w:hyperlink>
    </w:p>
    <w:p w:rsidR="00AA0A1B" w:rsidRPr="00162D76" w:rsidRDefault="009F75E8" w:rsidP="00C05D9A">
      <w:pPr>
        <w:pStyle w:val="3c"/>
        <w:spacing w:after="0" w:line="240" w:lineRule="auto"/>
        <w:rPr>
          <w:noProof/>
          <w:sz w:val="24"/>
          <w:szCs w:val="24"/>
        </w:rPr>
      </w:pPr>
      <w:hyperlink w:anchor="_Toc453968195" w:history="1">
        <w:r w:rsidR="00AA0A1B" w:rsidRPr="00162D76">
          <w:rPr>
            <w:rStyle w:val="ac"/>
            <w:noProof/>
            <w:sz w:val="24"/>
            <w:szCs w:val="24"/>
          </w:rPr>
          <w:t>Основы безопасности жизнедеятельности</w:t>
        </w:r>
        <w:r w:rsidR="00AA0A1B" w:rsidRPr="00162D76">
          <w:rPr>
            <w:noProof/>
            <w:webHidden/>
            <w:sz w:val="24"/>
            <w:szCs w:val="24"/>
          </w:rPr>
          <w:tab/>
          <w:t>.</w:t>
        </w:r>
      </w:hyperlink>
      <w:r w:rsidR="00162D76" w:rsidRPr="00162D76">
        <w:rPr>
          <w:noProof/>
          <w:sz w:val="24"/>
          <w:szCs w:val="24"/>
        </w:rPr>
        <w:t>179</w:t>
      </w:r>
    </w:p>
    <w:p w:rsidR="00D860E8" w:rsidRPr="00162D76" w:rsidRDefault="00D860E8" w:rsidP="00050D22">
      <w:pPr>
        <w:spacing w:after="0"/>
        <w:rPr>
          <w:rFonts w:ascii="Times New Roman" w:hAnsi="Times New Roman" w:cs="Times New Roman"/>
          <w:sz w:val="24"/>
          <w:szCs w:val="24"/>
          <w:lang w:eastAsia="en-US"/>
        </w:rPr>
      </w:pPr>
      <w:r w:rsidRPr="00162D76">
        <w:rPr>
          <w:rFonts w:ascii="Times New Roman" w:hAnsi="Times New Roman" w:cs="Times New Roman"/>
          <w:sz w:val="24"/>
          <w:szCs w:val="24"/>
          <w:lang w:eastAsia="en-US"/>
        </w:rPr>
        <w:t xml:space="preserve">                 Родной язы</w:t>
      </w:r>
      <w:r w:rsidR="00162D76" w:rsidRPr="00162D76">
        <w:rPr>
          <w:rFonts w:ascii="Times New Roman" w:hAnsi="Times New Roman" w:cs="Times New Roman"/>
          <w:sz w:val="24"/>
          <w:szCs w:val="24"/>
          <w:lang w:eastAsia="en-US"/>
        </w:rPr>
        <w:t>к…………………………………………………………………………….</w:t>
      </w:r>
      <w:r w:rsidR="00FC45FA" w:rsidRPr="00162D76">
        <w:rPr>
          <w:rFonts w:ascii="Times New Roman" w:hAnsi="Times New Roman" w:cs="Times New Roman"/>
          <w:sz w:val="24"/>
          <w:szCs w:val="24"/>
          <w:lang w:eastAsia="en-US"/>
        </w:rPr>
        <w:t>1</w:t>
      </w:r>
      <w:r w:rsidR="00162D76" w:rsidRPr="00162D76">
        <w:rPr>
          <w:rFonts w:ascii="Times New Roman" w:hAnsi="Times New Roman" w:cs="Times New Roman"/>
          <w:sz w:val="24"/>
          <w:szCs w:val="24"/>
          <w:lang w:eastAsia="en-US"/>
        </w:rPr>
        <w:t>83</w:t>
      </w:r>
    </w:p>
    <w:p w:rsidR="00050D22" w:rsidRPr="00162D76" w:rsidRDefault="00050D22" w:rsidP="00F8176A">
      <w:pPr>
        <w:spacing w:after="0" w:line="240" w:lineRule="auto"/>
        <w:rPr>
          <w:rFonts w:ascii="Times New Roman" w:hAnsi="Times New Roman" w:cs="Times New Roman"/>
          <w:sz w:val="24"/>
          <w:szCs w:val="24"/>
          <w:lang w:eastAsia="en-US"/>
        </w:rPr>
      </w:pPr>
      <w:r w:rsidRPr="00162D76">
        <w:rPr>
          <w:rFonts w:ascii="Times New Roman" w:hAnsi="Times New Roman" w:cs="Times New Roman"/>
          <w:sz w:val="24"/>
          <w:szCs w:val="24"/>
          <w:lang w:eastAsia="en-US"/>
        </w:rPr>
        <w:t xml:space="preserve">              Астрономия……………………………………………………………………………...1</w:t>
      </w:r>
      <w:r w:rsidR="00162D76" w:rsidRPr="00162D76">
        <w:rPr>
          <w:rFonts w:ascii="Times New Roman" w:hAnsi="Times New Roman" w:cs="Times New Roman"/>
          <w:sz w:val="24"/>
          <w:szCs w:val="24"/>
          <w:lang w:eastAsia="en-US"/>
        </w:rPr>
        <w:t>83</w:t>
      </w:r>
    </w:p>
    <w:p w:rsidR="00AA0A1B" w:rsidRPr="00162D76" w:rsidRDefault="009F75E8" w:rsidP="00F8176A">
      <w:pPr>
        <w:pStyle w:val="2c"/>
        <w:rPr>
          <w:rFonts w:eastAsia="Times New Roman"/>
          <w:noProof/>
          <w:sz w:val="24"/>
          <w:szCs w:val="24"/>
          <w:lang w:eastAsia="ru-RU"/>
        </w:rPr>
      </w:pPr>
      <w:hyperlink w:anchor="_Toc453968196" w:history="1">
        <w:r w:rsidR="00AA0A1B" w:rsidRPr="00162D76">
          <w:rPr>
            <w:rStyle w:val="ac"/>
            <w:noProof/>
            <w:sz w:val="24"/>
            <w:szCs w:val="24"/>
          </w:rPr>
          <w:t>II.3. </w:t>
        </w:r>
        <w:r w:rsidR="00443808" w:rsidRPr="00162D76">
          <w:rPr>
            <w:rStyle w:val="ac"/>
            <w:noProof/>
            <w:sz w:val="24"/>
            <w:szCs w:val="24"/>
          </w:rPr>
          <w:t>Рабочая программа воспитания</w:t>
        </w:r>
        <w:r w:rsidR="00AA0A1B" w:rsidRPr="00162D76">
          <w:rPr>
            <w:noProof/>
            <w:webHidden/>
            <w:sz w:val="24"/>
            <w:szCs w:val="24"/>
          </w:rPr>
          <w:tab/>
        </w:r>
        <w:r w:rsidR="00162D76" w:rsidRPr="00162D76">
          <w:rPr>
            <w:noProof/>
            <w:webHidden/>
            <w:sz w:val="24"/>
            <w:szCs w:val="24"/>
          </w:rPr>
          <w:t>184</w:t>
        </w:r>
        <w:r w:rsidR="00AA0A1B" w:rsidRPr="00162D76">
          <w:rPr>
            <w:noProof/>
            <w:webHidden/>
            <w:sz w:val="24"/>
            <w:szCs w:val="24"/>
          </w:rPr>
          <w:t>.</w:t>
        </w:r>
      </w:hyperlink>
    </w:p>
    <w:p w:rsidR="00AA0A1B" w:rsidRPr="00162D76" w:rsidRDefault="009F75E8" w:rsidP="00C05D9A">
      <w:pPr>
        <w:pStyle w:val="2c"/>
        <w:rPr>
          <w:rFonts w:eastAsia="Times New Roman"/>
          <w:noProof/>
          <w:sz w:val="24"/>
          <w:szCs w:val="24"/>
          <w:lang w:eastAsia="ru-RU"/>
        </w:rPr>
      </w:pPr>
      <w:hyperlink w:anchor="_Toc453968208" w:history="1">
        <w:r w:rsidR="00AA0A1B" w:rsidRPr="00162D76">
          <w:rPr>
            <w:rStyle w:val="ac"/>
            <w:noProof/>
            <w:sz w:val="24"/>
            <w:szCs w:val="24"/>
          </w:rPr>
          <w:t>II.4.</w:t>
        </w:r>
        <w:r w:rsidR="00AA0A1B" w:rsidRPr="00162D76">
          <w:rPr>
            <w:rStyle w:val="ac"/>
            <w:noProof/>
            <w:sz w:val="24"/>
            <w:szCs w:val="24"/>
            <w:lang w:eastAsia="ru-RU"/>
          </w:rPr>
          <w:t> Программа коррекционной работы</w:t>
        </w:r>
        <w:r w:rsidR="00AA0A1B" w:rsidRPr="00162D76">
          <w:rPr>
            <w:noProof/>
            <w:webHidden/>
            <w:sz w:val="24"/>
            <w:szCs w:val="24"/>
          </w:rPr>
          <w:tab/>
        </w:r>
        <w:r w:rsidR="00162D76" w:rsidRPr="00162D76">
          <w:rPr>
            <w:noProof/>
            <w:webHidden/>
            <w:sz w:val="24"/>
            <w:szCs w:val="24"/>
          </w:rPr>
          <w:t>203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09" w:history="1">
        <w:r w:rsidR="00AA0A1B" w:rsidRPr="00162D76">
          <w:rPr>
            <w:rStyle w:val="ac"/>
            <w:noProof/>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AA0A1B" w:rsidRPr="00162D76">
          <w:rPr>
            <w:noProof/>
            <w:webHidden/>
            <w:sz w:val="24"/>
            <w:szCs w:val="24"/>
          </w:rPr>
          <w:tab/>
        </w:r>
        <w:r w:rsidR="00162D76" w:rsidRPr="00162D76">
          <w:rPr>
            <w:noProof/>
            <w:webHidden/>
            <w:sz w:val="24"/>
            <w:szCs w:val="24"/>
          </w:rPr>
          <w:t>203</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0" w:history="1">
        <w:r w:rsidR="00AA0A1B" w:rsidRPr="00162D76">
          <w:rPr>
            <w:rStyle w:val="ac"/>
            <w:noProof/>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AA0A1B" w:rsidRPr="00162D76">
          <w:rPr>
            <w:noProof/>
            <w:webHidden/>
            <w:sz w:val="24"/>
            <w:szCs w:val="24"/>
          </w:rPr>
          <w:tab/>
        </w:r>
        <w:r w:rsidR="00162D76" w:rsidRPr="00162D76">
          <w:rPr>
            <w:noProof/>
            <w:webHidden/>
            <w:sz w:val="24"/>
            <w:szCs w:val="24"/>
          </w:rPr>
          <w:t>204</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1" w:history="1">
        <w:r w:rsidR="00AA0A1B" w:rsidRPr="00162D76">
          <w:rPr>
            <w:rStyle w:val="ac"/>
            <w:noProof/>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AA0A1B" w:rsidRPr="00162D76">
          <w:rPr>
            <w:noProof/>
            <w:webHidden/>
            <w:sz w:val="24"/>
            <w:szCs w:val="24"/>
          </w:rPr>
          <w:tab/>
        </w:r>
        <w:r w:rsidR="00162D76" w:rsidRPr="00162D76">
          <w:rPr>
            <w:noProof/>
            <w:webHidden/>
            <w:sz w:val="24"/>
            <w:szCs w:val="24"/>
          </w:rPr>
          <w:t>207</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2" w:history="1">
        <w:r w:rsidR="00AA0A1B" w:rsidRPr="00162D76">
          <w:rPr>
            <w:rStyle w:val="ac"/>
            <w:noProof/>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AA0A1B" w:rsidRPr="00162D76">
          <w:rPr>
            <w:noProof/>
            <w:webHidden/>
            <w:sz w:val="24"/>
            <w:szCs w:val="24"/>
          </w:rPr>
          <w:tab/>
        </w:r>
        <w:r w:rsidR="00162D76" w:rsidRPr="00162D76">
          <w:rPr>
            <w:noProof/>
            <w:webHidden/>
            <w:sz w:val="24"/>
            <w:szCs w:val="24"/>
          </w:rPr>
          <w:t>209</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3" w:history="1">
        <w:r w:rsidR="00AA0A1B" w:rsidRPr="00162D76">
          <w:rPr>
            <w:rStyle w:val="ac"/>
            <w:noProof/>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AA0A1B" w:rsidRPr="00162D76">
          <w:rPr>
            <w:noProof/>
            <w:webHidden/>
            <w:sz w:val="24"/>
            <w:szCs w:val="24"/>
          </w:rPr>
          <w:tab/>
        </w:r>
        <w:r w:rsidR="00162D76" w:rsidRPr="00162D76">
          <w:rPr>
            <w:noProof/>
            <w:webHidden/>
            <w:sz w:val="24"/>
            <w:szCs w:val="24"/>
          </w:rPr>
          <w:t>210</w:t>
        </w:r>
        <w:r w:rsidR="00AA0A1B" w:rsidRPr="00162D76">
          <w:rPr>
            <w:noProof/>
            <w:webHidden/>
            <w:sz w:val="24"/>
            <w:szCs w:val="24"/>
          </w:rPr>
          <w:t>.</w:t>
        </w:r>
      </w:hyperlink>
    </w:p>
    <w:p w:rsidR="00AA0A1B" w:rsidRPr="00162D76" w:rsidRDefault="009F75E8" w:rsidP="00C05D9A">
      <w:pPr>
        <w:pStyle w:val="1e"/>
        <w:rPr>
          <w:rFonts w:eastAsia="Times New Roman"/>
          <w:lang w:eastAsia="ru-RU"/>
        </w:rPr>
      </w:pPr>
      <w:hyperlink w:anchor="_Toc453968214" w:history="1">
        <w:r w:rsidR="00AA0A1B" w:rsidRPr="00162D76">
          <w:rPr>
            <w:rStyle w:val="ac"/>
          </w:rPr>
          <w:t>III. Организационный раздел  основной образовательной программы среднего общего образования</w:t>
        </w:r>
        <w:r w:rsidR="00AA0A1B" w:rsidRPr="00162D76">
          <w:rPr>
            <w:webHidden/>
          </w:rPr>
          <w:tab/>
        </w:r>
        <w:r w:rsidR="00162D76" w:rsidRPr="00162D76">
          <w:rPr>
            <w:webHidden/>
            <w:lang w:val="ru-RU"/>
          </w:rPr>
          <w:t>212</w:t>
        </w:r>
        <w:r w:rsidR="00AA0A1B" w:rsidRPr="00162D76">
          <w:rPr>
            <w:webHidden/>
            <w:lang w:val="ru-RU"/>
          </w:rPr>
          <w:t>.</w:t>
        </w:r>
      </w:hyperlink>
    </w:p>
    <w:p w:rsidR="00AA0A1B" w:rsidRPr="00162D76" w:rsidRDefault="009F75E8" w:rsidP="00C05D9A">
      <w:pPr>
        <w:pStyle w:val="2c"/>
        <w:rPr>
          <w:rFonts w:eastAsia="Times New Roman"/>
          <w:noProof/>
          <w:sz w:val="24"/>
          <w:szCs w:val="24"/>
          <w:lang w:eastAsia="ru-RU"/>
        </w:rPr>
      </w:pPr>
      <w:hyperlink w:anchor="_Toc453968215" w:history="1">
        <w:r w:rsidR="00AA0A1B" w:rsidRPr="00162D76">
          <w:rPr>
            <w:rStyle w:val="ac"/>
            <w:noProof/>
            <w:sz w:val="24"/>
            <w:szCs w:val="24"/>
          </w:rPr>
          <w:t>III.1. </w:t>
        </w:r>
        <w:r w:rsidR="00AA0A1B" w:rsidRPr="00162D76">
          <w:rPr>
            <w:rStyle w:val="ac"/>
            <w:noProof/>
            <w:sz w:val="24"/>
            <w:szCs w:val="24"/>
            <w:lang w:eastAsia="ru-RU"/>
          </w:rPr>
          <w:t>У</w:t>
        </w:r>
        <w:r w:rsidR="00AA0A1B" w:rsidRPr="00162D76">
          <w:rPr>
            <w:rStyle w:val="ac"/>
            <w:noProof/>
            <w:sz w:val="24"/>
            <w:szCs w:val="24"/>
          </w:rPr>
          <w:t>чебный план</w:t>
        </w:r>
        <w:r w:rsidR="00AA0A1B" w:rsidRPr="00162D76">
          <w:rPr>
            <w:noProof/>
            <w:webHidden/>
            <w:sz w:val="24"/>
            <w:szCs w:val="24"/>
          </w:rPr>
          <w:tab/>
        </w:r>
        <w:r w:rsidR="00162D76" w:rsidRPr="00162D76">
          <w:rPr>
            <w:noProof/>
            <w:webHidden/>
            <w:sz w:val="24"/>
            <w:szCs w:val="24"/>
          </w:rPr>
          <w:t>.213</w:t>
        </w:r>
        <w:r w:rsidR="00AA0A1B" w:rsidRPr="00162D76">
          <w:rPr>
            <w:noProof/>
            <w:webHidden/>
            <w:sz w:val="24"/>
            <w:szCs w:val="24"/>
          </w:rPr>
          <w:t>.</w:t>
        </w:r>
      </w:hyperlink>
    </w:p>
    <w:p w:rsidR="00443808" w:rsidRPr="00162D76" w:rsidRDefault="00443808" w:rsidP="00C05D9A">
      <w:pPr>
        <w:spacing w:after="0"/>
        <w:ind w:left="-142"/>
        <w:rPr>
          <w:rFonts w:ascii="Times New Roman" w:hAnsi="Times New Roman" w:cs="Times New Roman"/>
          <w:sz w:val="24"/>
          <w:szCs w:val="24"/>
          <w:lang w:eastAsia="en-US"/>
        </w:rPr>
      </w:pPr>
      <w:r w:rsidRPr="00162D76">
        <w:rPr>
          <w:rFonts w:ascii="Times New Roman" w:hAnsi="Times New Roman" w:cs="Times New Roman"/>
          <w:sz w:val="24"/>
          <w:szCs w:val="24"/>
          <w:lang w:eastAsia="en-US"/>
        </w:rPr>
        <w:t>III.</w:t>
      </w:r>
      <w:r w:rsidR="00162D76" w:rsidRPr="00162D76">
        <w:rPr>
          <w:rFonts w:ascii="Times New Roman" w:hAnsi="Times New Roman" w:cs="Times New Roman"/>
          <w:sz w:val="24"/>
          <w:szCs w:val="24"/>
          <w:lang w:eastAsia="en-US"/>
        </w:rPr>
        <w:t>2</w:t>
      </w:r>
      <w:r w:rsidRPr="00162D76">
        <w:rPr>
          <w:rFonts w:ascii="Times New Roman" w:hAnsi="Times New Roman" w:cs="Times New Roman"/>
          <w:sz w:val="24"/>
          <w:szCs w:val="24"/>
          <w:lang w:eastAsia="en-US"/>
        </w:rPr>
        <w:t>. Календарный учебный</w:t>
      </w:r>
      <w:r w:rsidR="00162D76" w:rsidRPr="00162D76">
        <w:rPr>
          <w:rFonts w:ascii="Times New Roman" w:hAnsi="Times New Roman" w:cs="Times New Roman"/>
          <w:sz w:val="24"/>
          <w:szCs w:val="24"/>
          <w:lang w:eastAsia="en-US"/>
        </w:rPr>
        <w:t xml:space="preserve"> график………………………………………………………………222</w:t>
      </w:r>
      <w:r w:rsidRPr="00162D76">
        <w:rPr>
          <w:rFonts w:ascii="Times New Roman" w:hAnsi="Times New Roman" w:cs="Times New Roman"/>
          <w:sz w:val="24"/>
          <w:szCs w:val="24"/>
          <w:lang w:eastAsia="en-US"/>
        </w:rPr>
        <w:t>.</w:t>
      </w:r>
    </w:p>
    <w:p w:rsidR="00162D76" w:rsidRPr="00162D76" w:rsidRDefault="009F75E8" w:rsidP="00162D76">
      <w:pPr>
        <w:pStyle w:val="2c"/>
        <w:rPr>
          <w:noProof/>
          <w:sz w:val="24"/>
          <w:szCs w:val="24"/>
        </w:rPr>
      </w:pPr>
      <w:hyperlink w:anchor="_Toc453968216" w:history="1">
        <w:r w:rsidR="00162D76" w:rsidRPr="00162D76">
          <w:rPr>
            <w:rStyle w:val="ac"/>
            <w:noProof/>
            <w:sz w:val="24"/>
            <w:szCs w:val="24"/>
          </w:rPr>
          <w:t>III.3. План внеурочной деятельности</w:t>
        </w:r>
        <w:r w:rsidR="00162D76" w:rsidRPr="00162D76">
          <w:rPr>
            <w:noProof/>
            <w:webHidden/>
            <w:sz w:val="24"/>
            <w:szCs w:val="24"/>
          </w:rPr>
          <w:tab/>
          <w:t>223.</w:t>
        </w:r>
      </w:hyperlink>
    </w:p>
    <w:p w:rsidR="00C05D9A" w:rsidRPr="00162D76" w:rsidRDefault="00C05D9A" w:rsidP="00C05D9A">
      <w:pPr>
        <w:spacing w:after="0"/>
        <w:ind w:left="-142"/>
        <w:rPr>
          <w:rFonts w:ascii="Times New Roman" w:hAnsi="Times New Roman" w:cs="Times New Roman"/>
          <w:sz w:val="24"/>
          <w:szCs w:val="24"/>
          <w:lang w:eastAsia="en-US"/>
        </w:rPr>
      </w:pPr>
      <w:r w:rsidRPr="00162D76">
        <w:rPr>
          <w:rFonts w:ascii="Times New Roman" w:hAnsi="Times New Roman" w:cs="Times New Roman"/>
          <w:sz w:val="24"/>
          <w:szCs w:val="24"/>
          <w:lang w:eastAsia="en-US"/>
        </w:rPr>
        <w:t>III.4 Календарный план воспитательной работы……………………………………………………</w:t>
      </w:r>
      <w:r w:rsidR="00162D76" w:rsidRPr="00162D76">
        <w:rPr>
          <w:rFonts w:ascii="Times New Roman" w:hAnsi="Times New Roman" w:cs="Times New Roman"/>
          <w:sz w:val="24"/>
          <w:szCs w:val="24"/>
          <w:lang w:eastAsia="en-US"/>
        </w:rPr>
        <w:t>227</w:t>
      </w:r>
    </w:p>
    <w:p w:rsidR="00AA0A1B" w:rsidRPr="00162D76" w:rsidRDefault="009F75E8" w:rsidP="00C05D9A">
      <w:pPr>
        <w:pStyle w:val="2c"/>
        <w:rPr>
          <w:rFonts w:eastAsia="Times New Roman"/>
          <w:noProof/>
          <w:sz w:val="24"/>
          <w:szCs w:val="24"/>
          <w:lang w:eastAsia="ru-RU"/>
        </w:rPr>
      </w:pPr>
      <w:hyperlink w:anchor="_Toc453968217"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 </w:t>
        </w:r>
        <w:r w:rsidR="00AA0A1B" w:rsidRPr="00162D76">
          <w:rPr>
            <w:rStyle w:val="ac"/>
            <w:noProof/>
            <w:spacing w:val="-6"/>
            <w:sz w:val="24"/>
            <w:szCs w:val="24"/>
          </w:rPr>
          <w:t>Система условий реализации основной образовательной программы</w:t>
        </w:r>
        <w:r w:rsidR="00AA0A1B" w:rsidRPr="00162D76">
          <w:rPr>
            <w:noProof/>
            <w:webHidden/>
            <w:sz w:val="24"/>
            <w:szCs w:val="24"/>
          </w:rPr>
          <w:tab/>
        </w:r>
        <w:r w:rsidR="00162D76" w:rsidRPr="00162D76">
          <w:rPr>
            <w:noProof/>
            <w:webHidden/>
            <w:sz w:val="24"/>
            <w:szCs w:val="24"/>
          </w:rPr>
          <w:t>238</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8"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.1. Требования к кадровым условиям реализации основной образовательной программы</w:t>
        </w:r>
        <w:r w:rsidR="00AA0A1B" w:rsidRPr="00162D76">
          <w:rPr>
            <w:noProof/>
            <w:webHidden/>
            <w:sz w:val="24"/>
            <w:szCs w:val="24"/>
          </w:rPr>
          <w:tab/>
        </w:r>
        <w:r w:rsidR="00162D76" w:rsidRPr="00162D76">
          <w:rPr>
            <w:noProof/>
            <w:webHidden/>
            <w:sz w:val="24"/>
            <w:szCs w:val="24"/>
          </w:rPr>
          <w:t>23</w:t>
        </w:r>
        <w:r w:rsidR="00331D2A">
          <w:rPr>
            <w:noProof/>
            <w:webHidden/>
            <w:sz w:val="24"/>
            <w:szCs w:val="24"/>
          </w:rPr>
          <w:t>8</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19"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.2. Психолого-педагогические условия реализации основной образовательной программы</w:t>
        </w:r>
        <w:r w:rsidR="00AA0A1B" w:rsidRPr="00162D76">
          <w:rPr>
            <w:noProof/>
            <w:webHidden/>
            <w:sz w:val="24"/>
            <w:szCs w:val="24"/>
          </w:rPr>
          <w:tab/>
        </w:r>
        <w:r w:rsidR="00162D76" w:rsidRPr="00162D76">
          <w:rPr>
            <w:noProof/>
            <w:webHidden/>
            <w:sz w:val="24"/>
            <w:szCs w:val="24"/>
          </w:rPr>
          <w:t>24</w:t>
        </w:r>
        <w:r w:rsidR="00331D2A">
          <w:rPr>
            <w:noProof/>
            <w:webHidden/>
            <w:sz w:val="24"/>
            <w:szCs w:val="24"/>
          </w:rPr>
          <w:t>2</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20"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.3. Финансовое обеспечение реализации образовательной программы среднего общего образования</w:t>
        </w:r>
        <w:r w:rsidR="00AA0A1B" w:rsidRPr="00162D76">
          <w:rPr>
            <w:noProof/>
            <w:webHidden/>
            <w:sz w:val="24"/>
            <w:szCs w:val="24"/>
          </w:rPr>
          <w:tab/>
        </w:r>
        <w:r w:rsidR="00162D76" w:rsidRPr="00162D76">
          <w:rPr>
            <w:noProof/>
            <w:webHidden/>
            <w:sz w:val="24"/>
            <w:szCs w:val="24"/>
          </w:rPr>
          <w:t>244</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21"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.4. Материально-технические условия реализации основной образовательной программы</w:t>
        </w:r>
        <w:r w:rsidR="00AA0A1B" w:rsidRPr="00162D76">
          <w:rPr>
            <w:noProof/>
            <w:webHidden/>
            <w:sz w:val="24"/>
            <w:szCs w:val="24"/>
          </w:rPr>
          <w:tab/>
        </w:r>
        <w:r w:rsidR="00AA0A1B" w:rsidRPr="00162D76">
          <w:rPr>
            <w:noProof/>
            <w:webHidden/>
            <w:sz w:val="24"/>
            <w:szCs w:val="24"/>
          </w:rPr>
          <w:fldChar w:fldCharType="begin"/>
        </w:r>
        <w:r w:rsidR="00AA0A1B" w:rsidRPr="00162D76">
          <w:rPr>
            <w:noProof/>
            <w:webHidden/>
            <w:sz w:val="24"/>
            <w:szCs w:val="24"/>
          </w:rPr>
          <w:instrText xml:space="preserve"> PAGEREF _Toc453968221 \h </w:instrText>
        </w:r>
        <w:r w:rsidR="00AA0A1B" w:rsidRPr="00162D76">
          <w:rPr>
            <w:noProof/>
            <w:webHidden/>
            <w:sz w:val="24"/>
            <w:szCs w:val="24"/>
          </w:rPr>
        </w:r>
        <w:r w:rsidR="00AA0A1B" w:rsidRPr="00162D76">
          <w:rPr>
            <w:noProof/>
            <w:webHidden/>
            <w:sz w:val="24"/>
            <w:szCs w:val="24"/>
          </w:rPr>
          <w:fldChar w:fldCharType="separate"/>
        </w:r>
        <w:r w:rsidR="00256EED" w:rsidRPr="00162D76">
          <w:rPr>
            <w:noProof/>
            <w:webHidden/>
            <w:sz w:val="24"/>
            <w:szCs w:val="24"/>
          </w:rPr>
          <w:t>24</w:t>
        </w:r>
        <w:r w:rsidR="00162D76" w:rsidRPr="00162D76">
          <w:rPr>
            <w:noProof/>
            <w:webHidden/>
            <w:sz w:val="24"/>
            <w:szCs w:val="24"/>
          </w:rPr>
          <w:t>5</w:t>
        </w:r>
        <w:r w:rsidR="00AA0A1B" w:rsidRPr="00162D76">
          <w:rPr>
            <w:noProof/>
            <w:webHidden/>
            <w:sz w:val="24"/>
            <w:szCs w:val="24"/>
          </w:rPr>
          <w:fldChar w:fldCharType="end"/>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22"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.5. Информационно-методические условия реализации основной образовательной программы</w:t>
        </w:r>
        <w:r w:rsidR="00AA0A1B" w:rsidRPr="00162D76">
          <w:rPr>
            <w:noProof/>
            <w:webHidden/>
            <w:sz w:val="24"/>
            <w:szCs w:val="24"/>
          </w:rPr>
          <w:tab/>
        </w:r>
        <w:r w:rsidR="00162D76" w:rsidRPr="00162D76">
          <w:rPr>
            <w:noProof/>
            <w:webHidden/>
            <w:sz w:val="24"/>
            <w:szCs w:val="24"/>
          </w:rPr>
          <w:t>2</w:t>
        </w:r>
        <w:r w:rsidR="00331D2A">
          <w:rPr>
            <w:noProof/>
            <w:webHidden/>
            <w:sz w:val="24"/>
            <w:szCs w:val="24"/>
          </w:rPr>
          <w:t>49</w:t>
        </w:r>
        <w:r w:rsidR="00AA0A1B" w:rsidRPr="00162D76">
          <w:rPr>
            <w:noProof/>
            <w:webHidden/>
            <w:sz w:val="24"/>
            <w:szCs w:val="24"/>
          </w:rPr>
          <w:t>.</w:t>
        </w:r>
      </w:hyperlink>
    </w:p>
    <w:p w:rsidR="00AA0A1B" w:rsidRPr="00162D76" w:rsidRDefault="009F75E8" w:rsidP="00C05D9A">
      <w:pPr>
        <w:pStyle w:val="3c"/>
        <w:spacing w:after="0" w:line="240" w:lineRule="auto"/>
        <w:rPr>
          <w:rFonts w:eastAsia="Times New Roman"/>
          <w:noProof/>
          <w:sz w:val="24"/>
          <w:szCs w:val="24"/>
          <w:lang w:eastAsia="ru-RU"/>
        </w:rPr>
      </w:pPr>
      <w:hyperlink w:anchor="_Toc453968223" w:history="1">
        <w:r w:rsidR="00AA0A1B" w:rsidRPr="00162D76">
          <w:rPr>
            <w:rStyle w:val="ac"/>
            <w:noProof/>
            <w:sz w:val="24"/>
            <w:szCs w:val="24"/>
          </w:rPr>
          <w:t>III.</w:t>
        </w:r>
        <w:r w:rsidR="00C05D9A" w:rsidRPr="00162D76">
          <w:rPr>
            <w:rStyle w:val="ac"/>
            <w:noProof/>
            <w:sz w:val="24"/>
            <w:szCs w:val="24"/>
          </w:rPr>
          <w:t>5</w:t>
        </w:r>
        <w:r w:rsidR="00AA0A1B" w:rsidRPr="00162D76">
          <w:rPr>
            <w:rStyle w:val="ac"/>
            <w:noProof/>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r w:rsidR="00AA0A1B" w:rsidRPr="00162D76">
          <w:rPr>
            <w:noProof/>
            <w:webHidden/>
            <w:sz w:val="24"/>
            <w:szCs w:val="24"/>
          </w:rPr>
          <w:tab/>
        </w:r>
        <w:r w:rsidR="00162D76" w:rsidRPr="00162D76">
          <w:rPr>
            <w:noProof/>
            <w:webHidden/>
            <w:sz w:val="24"/>
            <w:szCs w:val="24"/>
          </w:rPr>
          <w:t>25</w:t>
        </w:r>
        <w:r w:rsidR="00331D2A">
          <w:rPr>
            <w:noProof/>
            <w:webHidden/>
            <w:sz w:val="24"/>
            <w:szCs w:val="24"/>
          </w:rPr>
          <w:t>5</w:t>
        </w:r>
        <w:r w:rsidR="00AA0A1B" w:rsidRPr="00162D76">
          <w:rPr>
            <w:noProof/>
            <w:webHidden/>
            <w:sz w:val="24"/>
            <w:szCs w:val="24"/>
          </w:rPr>
          <w:t>.</w:t>
        </w:r>
      </w:hyperlink>
    </w:p>
    <w:p w:rsidR="00AA0A1B" w:rsidRPr="00162D76" w:rsidRDefault="009F75E8" w:rsidP="00C05D9A">
      <w:pPr>
        <w:pStyle w:val="2c"/>
        <w:rPr>
          <w:rFonts w:eastAsia="Times New Roman"/>
          <w:noProof/>
          <w:sz w:val="24"/>
          <w:szCs w:val="24"/>
          <w:lang w:eastAsia="ru-RU"/>
        </w:rPr>
      </w:pPr>
      <w:hyperlink w:anchor="_Toc453968224" w:history="1">
        <w:r w:rsidR="00AA0A1B" w:rsidRPr="00162D76">
          <w:rPr>
            <w:rStyle w:val="ac"/>
            <w:noProof/>
            <w:sz w:val="24"/>
            <w:szCs w:val="24"/>
          </w:rPr>
          <w:t>III.</w:t>
        </w:r>
        <w:r w:rsidR="00C05D9A" w:rsidRPr="00162D76">
          <w:rPr>
            <w:rStyle w:val="ac"/>
            <w:noProof/>
            <w:sz w:val="24"/>
            <w:szCs w:val="24"/>
          </w:rPr>
          <w:t>6</w:t>
        </w:r>
        <w:r w:rsidR="00AA0A1B" w:rsidRPr="00162D76">
          <w:rPr>
            <w:rStyle w:val="ac"/>
            <w:noProof/>
            <w:sz w:val="24"/>
            <w:szCs w:val="24"/>
          </w:rPr>
          <w:t>. Механизмы достижения целевых ориентиров в системе условий</w:t>
        </w:r>
        <w:r w:rsidR="00AA0A1B" w:rsidRPr="00162D76">
          <w:rPr>
            <w:noProof/>
            <w:webHidden/>
            <w:sz w:val="24"/>
            <w:szCs w:val="24"/>
          </w:rPr>
          <w:tab/>
        </w:r>
        <w:r w:rsidR="00162D76" w:rsidRPr="00162D76">
          <w:rPr>
            <w:noProof/>
            <w:webHidden/>
            <w:sz w:val="24"/>
            <w:szCs w:val="24"/>
          </w:rPr>
          <w:t>25</w:t>
        </w:r>
        <w:r w:rsidR="00331D2A">
          <w:rPr>
            <w:noProof/>
            <w:webHidden/>
            <w:sz w:val="24"/>
            <w:szCs w:val="24"/>
          </w:rPr>
          <w:t>6</w:t>
        </w:r>
        <w:r w:rsidR="00AA0A1B" w:rsidRPr="00162D76">
          <w:rPr>
            <w:noProof/>
            <w:webHidden/>
            <w:sz w:val="24"/>
            <w:szCs w:val="24"/>
          </w:rPr>
          <w:t>.</w:t>
        </w:r>
      </w:hyperlink>
    </w:p>
    <w:p w:rsidR="00AA0A1B" w:rsidRPr="00162D76" w:rsidRDefault="009F75E8" w:rsidP="00C05D9A">
      <w:pPr>
        <w:pStyle w:val="2c"/>
        <w:rPr>
          <w:rFonts w:eastAsia="Times New Roman"/>
          <w:noProof/>
          <w:sz w:val="24"/>
          <w:szCs w:val="24"/>
          <w:lang w:eastAsia="ru-RU"/>
        </w:rPr>
      </w:pPr>
      <w:hyperlink w:anchor="_Toc453968225" w:history="1">
        <w:r w:rsidR="00AA0A1B" w:rsidRPr="00162D76">
          <w:rPr>
            <w:rStyle w:val="ac"/>
            <w:noProof/>
            <w:sz w:val="24"/>
            <w:szCs w:val="24"/>
          </w:rPr>
          <w:t>III.</w:t>
        </w:r>
        <w:r w:rsidR="00C05D9A" w:rsidRPr="00162D76">
          <w:rPr>
            <w:rStyle w:val="ac"/>
            <w:noProof/>
            <w:sz w:val="24"/>
            <w:szCs w:val="24"/>
          </w:rPr>
          <w:t>7</w:t>
        </w:r>
        <w:r w:rsidR="00AA0A1B" w:rsidRPr="00162D76">
          <w:rPr>
            <w:rStyle w:val="ac"/>
            <w:noProof/>
            <w:sz w:val="24"/>
            <w:szCs w:val="24"/>
          </w:rPr>
          <w:t>. Разработка сетевого графика (дорожная карта) по формированию необходимой системы условий</w:t>
        </w:r>
        <w:r w:rsidR="00AA0A1B" w:rsidRPr="00162D76">
          <w:rPr>
            <w:noProof/>
            <w:webHidden/>
            <w:sz w:val="24"/>
            <w:szCs w:val="24"/>
          </w:rPr>
          <w:tab/>
        </w:r>
        <w:r w:rsidR="00162D76" w:rsidRPr="00162D76">
          <w:rPr>
            <w:noProof/>
            <w:webHidden/>
            <w:sz w:val="24"/>
            <w:szCs w:val="24"/>
          </w:rPr>
          <w:t>25</w:t>
        </w:r>
        <w:r w:rsidR="00331D2A">
          <w:rPr>
            <w:noProof/>
            <w:webHidden/>
            <w:sz w:val="24"/>
            <w:szCs w:val="24"/>
          </w:rPr>
          <w:t>7</w:t>
        </w:r>
        <w:bookmarkStart w:id="0" w:name="_GoBack"/>
        <w:bookmarkEnd w:id="0"/>
        <w:r w:rsidR="00AA0A1B" w:rsidRPr="00162D76">
          <w:rPr>
            <w:noProof/>
            <w:webHidden/>
            <w:sz w:val="24"/>
            <w:szCs w:val="24"/>
          </w:rPr>
          <w:t>.</w:t>
        </w:r>
      </w:hyperlink>
    </w:p>
    <w:p w:rsidR="00AA0A1B" w:rsidRPr="002F747B" w:rsidRDefault="009F75E8" w:rsidP="00C05D9A">
      <w:pPr>
        <w:pStyle w:val="2c"/>
        <w:rPr>
          <w:rFonts w:eastAsia="Times New Roman"/>
          <w:noProof/>
          <w:lang w:eastAsia="ru-RU"/>
        </w:rPr>
      </w:pPr>
      <w:hyperlink w:anchor="_Toc453968226" w:history="1">
        <w:r w:rsidR="00AA0A1B" w:rsidRPr="00162D76">
          <w:rPr>
            <w:rStyle w:val="ac"/>
            <w:noProof/>
            <w:sz w:val="24"/>
            <w:szCs w:val="24"/>
          </w:rPr>
          <w:t>III.</w:t>
        </w:r>
        <w:r w:rsidR="00C05D9A" w:rsidRPr="00162D76">
          <w:rPr>
            <w:rStyle w:val="ac"/>
            <w:noProof/>
            <w:sz w:val="24"/>
            <w:szCs w:val="24"/>
          </w:rPr>
          <w:t>8</w:t>
        </w:r>
        <w:r w:rsidR="00AA0A1B" w:rsidRPr="00162D76">
          <w:rPr>
            <w:rStyle w:val="ac"/>
            <w:noProof/>
            <w:sz w:val="24"/>
            <w:szCs w:val="24"/>
          </w:rPr>
          <w:t>. Разработка контроля состояния системы условий</w:t>
        </w:r>
        <w:r w:rsidR="00AA0A1B" w:rsidRPr="00162D76">
          <w:rPr>
            <w:noProof/>
            <w:webHidden/>
            <w:sz w:val="24"/>
            <w:szCs w:val="24"/>
          </w:rPr>
          <w:tab/>
        </w:r>
        <w:r w:rsidR="00162D76" w:rsidRPr="00162D76">
          <w:rPr>
            <w:noProof/>
            <w:webHidden/>
            <w:sz w:val="24"/>
            <w:szCs w:val="24"/>
          </w:rPr>
          <w:t>261</w:t>
        </w:r>
        <w:r w:rsidR="00AA0A1B" w:rsidRPr="00162D76">
          <w:rPr>
            <w:noProof/>
            <w:webHidden/>
            <w:sz w:val="24"/>
            <w:szCs w:val="24"/>
          </w:rPr>
          <w:t>.</w:t>
        </w:r>
      </w:hyperlink>
    </w:p>
    <w:p w:rsidR="00AA0A1B" w:rsidRDefault="00AA0A1B" w:rsidP="00C05D9A">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fldChar w:fldCharType="end"/>
      </w:r>
    </w:p>
    <w:p w:rsidR="00AA0A1B" w:rsidRDefault="00AA0A1B" w:rsidP="00C05D9A">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162D76" w:rsidRDefault="00162D76" w:rsidP="002F747B">
      <w:pPr>
        <w:spacing w:after="0" w:line="240" w:lineRule="auto"/>
        <w:jc w:val="both"/>
        <w:rPr>
          <w:rFonts w:ascii="Times New Roman" w:hAnsi="Times New Roman" w:cs="Times New Roman"/>
          <w:sz w:val="24"/>
          <w:szCs w:val="24"/>
        </w:rPr>
      </w:pPr>
    </w:p>
    <w:p w:rsidR="00162D76" w:rsidRDefault="00162D76" w:rsidP="002F747B">
      <w:pPr>
        <w:spacing w:after="0" w:line="240" w:lineRule="auto"/>
        <w:jc w:val="both"/>
        <w:rPr>
          <w:rFonts w:ascii="Times New Roman" w:hAnsi="Times New Roman" w:cs="Times New Roman"/>
          <w:sz w:val="24"/>
          <w:szCs w:val="24"/>
        </w:rPr>
      </w:pPr>
    </w:p>
    <w:p w:rsidR="00162D76" w:rsidRDefault="00162D76" w:rsidP="002F747B">
      <w:pPr>
        <w:spacing w:after="0" w:line="240" w:lineRule="auto"/>
        <w:jc w:val="both"/>
        <w:rPr>
          <w:rFonts w:ascii="Times New Roman" w:hAnsi="Times New Roman" w:cs="Times New Roman"/>
          <w:sz w:val="24"/>
          <w:szCs w:val="24"/>
        </w:rPr>
      </w:pPr>
    </w:p>
    <w:p w:rsidR="00162D76" w:rsidRDefault="00162D76"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C05D9A" w:rsidRDefault="00C05D9A"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Default="002F747B" w:rsidP="002F747B">
      <w:pPr>
        <w:spacing w:after="0" w:line="240" w:lineRule="auto"/>
        <w:jc w:val="both"/>
        <w:rPr>
          <w:rFonts w:ascii="Times New Roman" w:hAnsi="Times New Roman" w:cs="Times New Roman"/>
          <w:sz w:val="24"/>
          <w:szCs w:val="24"/>
        </w:rPr>
      </w:pPr>
    </w:p>
    <w:p w:rsidR="002F747B" w:rsidRPr="002F747B" w:rsidRDefault="002F747B" w:rsidP="002F747B">
      <w:pPr>
        <w:pStyle w:val="1a"/>
        <w:spacing w:before="0" w:after="0"/>
        <w:jc w:val="both"/>
        <w:rPr>
          <w:rFonts w:ascii="Times New Roman" w:hAnsi="Times New Roman" w:cs="Times New Roman"/>
          <w:sz w:val="24"/>
          <w:szCs w:val="24"/>
        </w:rPr>
      </w:pPr>
      <w:bookmarkStart w:id="1" w:name="_Toc453968142"/>
      <w:r w:rsidRPr="002F747B">
        <w:rPr>
          <w:rFonts w:ascii="Times New Roman" w:hAnsi="Times New Roman" w:cs="Times New Roman"/>
          <w:sz w:val="24"/>
          <w:szCs w:val="24"/>
          <w:lang w:val="en-US"/>
        </w:rPr>
        <w:lastRenderedPageBreak/>
        <w:t>I</w:t>
      </w:r>
      <w:r w:rsidRPr="002F747B">
        <w:rPr>
          <w:rFonts w:ascii="Times New Roman" w:hAnsi="Times New Roman" w:cs="Times New Roman"/>
          <w:sz w:val="24"/>
          <w:szCs w:val="24"/>
        </w:rPr>
        <w:t>. </w:t>
      </w:r>
      <w:proofErr w:type="spellStart"/>
      <w:r w:rsidRPr="002F747B">
        <w:rPr>
          <w:rFonts w:ascii="Times New Roman" w:hAnsi="Times New Roman" w:cs="Times New Roman"/>
          <w:sz w:val="24"/>
          <w:szCs w:val="24"/>
        </w:rPr>
        <w:t>Целевой</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раздел</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основной</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образовательной</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программы</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среднего</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общего</w:t>
      </w:r>
      <w:proofErr w:type="spellEnd"/>
      <w:r w:rsidRPr="002F747B">
        <w:rPr>
          <w:rFonts w:ascii="Times New Roman" w:hAnsi="Times New Roman" w:cs="Times New Roman"/>
          <w:sz w:val="24"/>
          <w:szCs w:val="24"/>
        </w:rPr>
        <w:t xml:space="preserve"> </w:t>
      </w:r>
      <w:proofErr w:type="spellStart"/>
      <w:r w:rsidRPr="002F747B">
        <w:rPr>
          <w:rFonts w:ascii="Times New Roman" w:hAnsi="Times New Roman" w:cs="Times New Roman"/>
          <w:sz w:val="24"/>
          <w:szCs w:val="24"/>
        </w:rPr>
        <w:t>образования</w:t>
      </w:r>
      <w:bookmarkEnd w:id="1"/>
      <w:proofErr w:type="spellEnd"/>
    </w:p>
    <w:p w:rsidR="002F747B" w:rsidRPr="002F747B" w:rsidRDefault="002F747B" w:rsidP="002F747B">
      <w:pPr>
        <w:pStyle w:val="2a"/>
        <w:spacing w:before="0" w:line="240" w:lineRule="auto"/>
        <w:jc w:val="both"/>
        <w:rPr>
          <w:rFonts w:ascii="Times New Roman" w:hAnsi="Times New Roman" w:cs="Times New Roman"/>
          <w:sz w:val="24"/>
          <w:szCs w:val="24"/>
        </w:rPr>
      </w:pPr>
      <w:bookmarkStart w:id="2" w:name="_Toc435412670"/>
      <w:bookmarkStart w:id="3" w:name="_Toc453968143"/>
    </w:p>
    <w:p w:rsidR="002F747B" w:rsidRPr="002F747B" w:rsidRDefault="002F747B" w:rsidP="002F747B">
      <w:pPr>
        <w:pStyle w:val="2a"/>
        <w:spacing w:before="0" w:line="240" w:lineRule="auto"/>
        <w:jc w:val="both"/>
        <w:rPr>
          <w:rFonts w:ascii="Times New Roman" w:hAnsi="Times New Roman" w:cs="Times New Roman"/>
          <w:sz w:val="24"/>
          <w:szCs w:val="24"/>
        </w:rPr>
      </w:pPr>
      <w:r w:rsidRPr="002F747B">
        <w:rPr>
          <w:rFonts w:ascii="Times New Roman" w:hAnsi="Times New Roman" w:cs="Times New Roman"/>
          <w:sz w:val="24"/>
          <w:szCs w:val="24"/>
        </w:rPr>
        <w:t>I.1. Пояснительная записка</w:t>
      </w:r>
      <w:bookmarkEnd w:id="2"/>
      <w:bookmarkEnd w:id="3"/>
      <w:r w:rsidRPr="002F747B">
        <w:rPr>
          <w:rFonts w:ascii="Times New Roman" w:hAnsi="Times New Roman" w:cs="Times New Roman"/>
          <w:sz w:val="24"/>
          <w:szCs w:val="24"/>
        </w:rPr>
        <w:t xml:space="preserve"> </w:t>
      </w:r>
    </w:p>
    <w:p w:rsidR="002F747B" w:rsidRPr="002F747B" w:rsidRDefault="002F747B" w:rsidP="002F747B">
      <w:pPr>
        <w:spacing w:after="0" w:line="240" w:lineRule="auto"/>
        <w:jc w:val="both"/>
        <w:rPr>
          <w:rFonts w:ascii="Times New Roman" w:hAnsi="Times New Roman" w:cs="Times New Roman"/>
          <w:b/>
          <w:sz w:val="24"/>
          <w:szCs w:val="24"/>
        </w:rPr>
      </w:pPr>
    </w:p>
    <w:p w:rsidR="002F747B" w:rsidRPr="002F747B" w:rsidRDefault="002F747B" w:rsidP="002F747B">
      <w:pPr>
        <w:spacing w:after="0" w:line="240" w:lineRule="auto"/>
        <w:jc w:val="both"/>
        <w:rPr>
          <w:rFonts w:ascii="Times New Roman" w:hAnsi="Times New Roman" w:cs="Times New Roman"/>
          <w:b/>
          <w:sz w:val="24"/>
          <w:szCs w:val="24"/>
        </w:rPr>
      </w:pPr>
      <w:r w:rsidRPr="002F747B">
        <w:rPr>
          <w:rFonts w:ascii="Times New Roman" w:hAnsi="Times New Roman" w:cs="Times New Roman"/>
          <w:b/>
          <w:sz w:val="24"/>
          <w:szCs w:val="24"/>
        </w:rPr>
        <w:t>Цели и задачи реализации основной образовательной программы среднего общего образования</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b/>
          <w:sz w:val="24"/>
          <w:szCs w:val="24"/>
        </w:rPr>
        <w:t>Целями реализации</w:t>
      </w:r>
      <w:r w:rsidRPr="002F747B">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2F747B" w:rsidRPr="002F747B" w:rsidRDefault="002F747B" w:rsidP="002F747B">
      <w:pPr>
        <w:pStyle w:val="a0"/>
        <w:spacing w:line="240" w:lineRule="auto"/>
        <w:rPr>
          <w:sz w:val="24"/>
          <w:szCs w:val="24"/>
        </w:rPr>
      </w:pPr>
      <w:r w:rsidRPr="002F747B">
        <w:rPr>
          <w:sz w:val="24"/>
          <w:szCs w:val="24"/>
        </w:rPr>
        <w:t xml:space="preserve">становление и развитие личности </w:t>
      </w:r>
      <w:proofErr w:type="gramStart"/>
      <w:r w:rsidRPr="002F747B">
        <w:rPr>
          <w:sz w:val="24"/>
          <w:szCs w:val="24"/>
        </w:rPr>
        <w:t>обучающегося</w:t>
      </w:r>
      <w:proofErr w:type="gramEnd"/>
      <w:r w:rsidRPr="002F747B">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2F747B" w:rsidRPr="002F747B" w:rsidRDefault="002F747B" w:rsidP="002F747B">
      <w:pPr>
        <w:pStyle w:val="a0"/>
        <w:spacing w:line="240" w:lineRule="auto"/>
        <w:rPr>
          <w:sz w:val="24"/>
          <w:szCs w:val="24"/>
        </w:rPr>
      </w:pPr>
      <w:r w:rsidRPr="002F747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Достижение поставленных целей</w:t>
      </w:r>
      <w:r w:rsidRPr="002F747B">
        <w:rPr>
          <w:rFonts w:ascii="Times New Roman" w:hAnsi="Times New Roman" w:cs="Times New Roman"/>
          <w:b/>
          <w:sz w:val="24"/>
          <w:szCs w:val="24"/>
        </w:rPr>
        <w:t xml:space="preserve"> </w:t>
      </w:r>
      <w:r w:rsidRPr="002F747B">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2F747B">
        <w:rPr>
          <w:rFonts w:ascii="Times New Roman" w:hAnsi="Times New Roman" w:cs="Times New Roman"/>
          <w:b/>
          <w:sz w:val="24"/>
          <w:szCs w:val="24"/>
        </w:rPr>
        <w:t xml:space="preserve"> </w:t>
      </w:r>
      <w:r w:rsidRPr="002F747B">
        <w:rPr>
          <w:rFonts w:ascii="Times New Roman" w:hAnsi="Times New Roman" w:cs="Times New Roman"/>
          <w:sz w:val="24"/>
          <w:szCs w:val="24"/>
        </w:rPr>
        <w:t xml:space="preserve">предусматривает решение следующих </w:t>
      </w:r>
      <w:r w:rsidRPr="002F747B">
        <w:rPr>
          <w:rFonts w:ascii="Times New Roman" w:hAnsi="Times New Roman" w:cs="Times New Roman"/>
          <w:b/>
          <w:sz w:val="24"/>
          <w:szCs w:val="24"/>
        </w:rPr>
        <w:t>основных задач</w:t>
      </w:r>
      <w:r w:rsidRPr="002F747B">
        <w:rPr>
          <w:rFonts w:ascii="Times New Roman" w:hAnsi="Times New Roman" w:cs="Times New Roman"/>
          <w:sz w:val="24"/>
          <w:szCs w:val="24"/>
        </w:rPr>
        <w:t>:</w:t>
      </w:r>
    </w:p>
    <w:p w:rsidR="002F747B" w:rsidRPr="002F747B" w:rsidRDefault="002F747B" w:rsidP="002F747B">
      <w:pPr>
        <w:pStyle w:val="a0"/>
        <w:spacing w:line="240" w:lineRule="auto"/>
        <w:rPr>
          <w:sz w:val="24"/>
          <w:szCs w:val="24"/>
        </w:rPr>
      </w:pPr>
      <w:r w:rsidRPr="002F747B">
        <w:rPr>
          <w:sz w:val="24"/>
          <w:szCs w:val="24"/>
        </w:rPr>
        <w:t xml:space="preserve">формирование российской гражданской идентичности </w:t>
      </w:r>
      <w:proofErr w:type="gramStart"/>
      <w:r w:rsidRPr="002F747B">
        <w:rPr>
          <w:sz w:val="24"/>
          <w:szCs w:val="24"/>
        </w:rPr>
        <w:t>обучающихся</w:t>
      </w:r>
      <w:proofErr w:type="gramEnd"/>
      <w:r w:rsidRPr="002F747B">
        <w:rPr>
          <w:sz w:val="24"/>
          <w:szCs w:val="24"/>
        </w:rPr>
        <w:t xml:space="preserve">; </w:t>
      </w:r>
    </w:p>
    <w:p w:rsidR="002F747B" w:rsidRPr="002F747B" w:rsidRDefault="002F747B" w:rsidP="002F747B">
      <w:pPr>
        <w:pStyle w:val="a0"/>
        <w:spacing w:line="240" w:lineRule="auto"/>
        <w:rPr>
          <w:sz w:val="24"/>
          <w:szCs w:val="24"/>
        </w:rPr>
      </w:pPr>
      <w:r w:rsidRPr="002F7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F747B" w:rsidRPr="002F747B" w:rsidRDefault="002F747B" w:rsidP="002F747B">
      <w:pPr>
        <w:pStyle w:val="a0"/>
        <w:spacing w:line="240" w:lineRule="auto"/>
        <w:rPr>
          <w:sz w:val="24"/>
          <w:szCs w:val="24"/>
        </w:rPr>
      </w:pPr>
      <w:r w:rsidRPr="002F747B">
        <w:rPr>
          <w:sz w:val="24"/>
          <w:szCs w:val="24"/>
        </w:rPr>
        <w:t>обеспечение равных возможностей получения качественного среднего общего образования;</w:t>
      </w:r>
    </w:p>
    <w:p w:rsidR="002F747B" w:rsidRPr="002F747B" w:rsidRDefault="002F747B" w:rsidP="002F747B">
      <w:pPr>
        <w:pStyle w:val="a0"/>
        <w:spacing w:line="240" w:lineRule="auto"/>
        <w:rPr>
          <w:sz w:val="24"/>
          <w:szCs w:val="24"/>
        </w:rPr>
      </w:pPr>
      <w:r w:rsidRPr="002F7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F747B" w:rsidRPr="002F747B" w:rsidRDefault="002F747B" w:rsidP="002F747B">
      <w:pPr>
        <w:pStyle w:val="a0"/>
        <w:spacing w:line="240" w:lineRule="auto"/>
        <w:rPr>
          <w:sz w:val="24"/>
          <w:szCs w:val="24"/>
        </w:rPr>
      </w:pPr>
      <w:proofErr w:type="gramStart"/>
      <w:r w:rsidRPr="002F7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2F747B" w:rsidRPr="002F747B" w:rsidRDefault="002F747B" w:rsidP="002F747B">
      <w:pPr>
        <w:pStyle w:val="a0"/>
        <w:spacing w:line="240" w:lineRule="auto"/>
        <w:rPr>
          <w:sz w:val="24"/>
          <w:szCs w:val="24"/>
        </w:rPr>
      </w:pPr>
      <w:r w:rsidRPr="002F7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F747B" w:rsidRPr="002F747B" w:rsidRDefault="002F747B" w:rsidP="002F747B">
      <w:pPr>
        <w:pStyle w:val="a0"/>
        <w:spacing w:line="240" w:lineRule="auto"/>
        <w:rPr>
          <w:sz w:val="24"/>
          <w:szCs w:val="24"/>
        </w:rPr>
      </w:pPr>
      <w:r w:rsidRPr="002F7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F747B" w:rsidRPr="002F747B" w:rsidRDefault="002F747B" w:rsidP="002F747B">
      <w:pPr>
        <w:pStyle w:val="a0"/>
        <w:spacing w:line="240" w:lineRule="auto"/>
        <w:rPr>
          <w:sz w:val="24"/>
          <w:szCs w:val="24"/>
        </w:rPr>
      </w:pPr>
      <w:r w:rsidRPr="002F747B">
        <w:rPr>
          <w:sz w:val="24"/>
          <w:szCs w:val="24"/>
        </w:rPr>
        <w:t>развитие государственно-общественного управления в образовании;</w:t>
      </w:r>
    </w:p>
    <w:p w:rsidR="002F747B" w:rsidRPr="002F747B" w:rsidRDefault="002F747B" w:rsidP="002F747B">
      <w:pPr>
        <w:pStyle w:val="a0"/>
        <w:spacing w:line="240" w:lineRule="auto"/>
        <w:rPr>
          <w:sz w:val="24"/>
          <w:szCs w:val="24"/>
        </w:rPr>
      </w:pPr>
      <w:r w:rsidRPr="002F747B">
        <w:rPr>
          <w:sz w:val="24"/>
          <w:szCs w:val="24"/>
        </w:rPr>
        <w:t xml:space="preserve">формирование основ оценки результатов освоения </w:t>
      </w:r>
      <w:proofErr w:type="gramStart"/>
      <w:r w:rsidRPr="002F747B">
        <w:rPr>
          <w:sz w:val="24"/>
          <w:szCs w:val="24"/>
        </w:rPr>
        <w:t>обучающимися</w:t>
      </w:r>
      <w:proofErr w:type="gramEnd"/>
      <w:r w:rsidRPr="002F7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F747B" w:rsidRPr="002F747B" w:rsidRDefault="002F747B" w:rsidP="002F747B">
      <w:pPr>
        <w:pStyle w:val="a0"/>
        <w:spacing w:line="240" w:lineRule="auto"/>
        <w:rPr>
          <w:noProof/>
          <w:sz w:val="24"/>
          <w:szCs w:val="24"/>
        </w:rPr>
      </w:pPr>
      <w:r w:rsidRPr="002F747B">
        <w:rPr>
          <w:sz w:val="24"/>
          <w:szCs w:val="24"/>
        </w:rPr>
        <w:t>создание</w:t>
      </w:r>
      <w:r w:rsidRPr="002F7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747B" w:rsidRPr="002F747B" w:rsidRDefault="002F747B" w:rsidP="002F747B">
      <w:pPr>
        <w:spacing w:after="0" w:line="240" w:lineRule="auto"/>
        <w:ind w:left="851"/>
        <w:jc w:val="both"/>
        <w:rPr>
          <w:rFonts w:ascii="Times New Roman" w:eastAsia="@Arial Unicode MS" w:hAnsi="Times New Roman" w:cs="Times New Roman"/>
          <w:bCs/>
          <w:noProof/>
          <w:sz w:val="24"/>
          <w:szCs w:val="24"/>
        </w:rPr>
      </w:pPr>
    </w:p>
    <w:p w:rsidR="002F747B" w:rsidRPr="002F747B" w:rsidRDefault="002F747B" w:rsidP="002F747B">
      <w:pPr>
        <w:spacing w:after="0" w:line="240" w:lineRule="auto"/>
        <w:jc w:val="both"/>
        <w:rPr>
          <w:rFonts w:ascii="Times New Roman" w:hAnsi="Times New Roman" w:cs="Times New Roman"/>
          <w:b/>
          <w:sz w:val="24"/>
          <w:szCs w:val="24"/>
        </w:rPr>
      </w:pPr>
      <w:bookmarkStart w:id="4" w:name="_Toc414553128"/>
      <w:r w:rsidRPr="002F747B">
        <w:rPr>
          <w:rFonts w:ascii="Times New Roman" w:hAnsi="Times New Roman" w:cs="Times New Roman"/>
          <w:b/>
          <w:sz w:val="24"/>
          <w:szCs w:val="24"/>
        </w:rPr>
        <w:t>Принципы и подходы к формированию основной образовательной программы среднего общего образования</w:t>
      </w:r>
      <w:bookmarkEnd w:id="4"/>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Методологической основой ФГОС СОО является системно-</w:t>
      </w:r>
      <w:proofErr w:type="spellStart"/>
      <w:r w:rsidRPr="002F747B">
        <w:rPr>
          <w:rFonts w:ascii="Times New Roman" w:hAnsi="Times New Roman" w:cs="Times New Roman"/>
          <w:sz w:val="24"/>
          <w:szCs w:val="24"/>
        </w:rPr>
        <w:t>деятельностный</w:t>
      </w:r>
      <w:proofErr w:type="spellEnd"/>
      <w:r w:rsidRPr="002F747B">
        <w:rPr>
          <w:rFonts w:ascii="Times New Roman" w:hAnsi="Times New Roman" w:cs="Times New Roman"/>
          <w:sz w:val="24"/>
          <w:szCs w:val="24"/>
        </w:rPr>
        <w:t xml:space="preserve"> подход, который предполагает:</w:t>
      </w:r>
    </w:p>
    <w:p w:rsidR="002F747B" w:rsidRPr="002F747B" w:rsidRDefault="002F747B" w:rsidP="002F747B">
      <w:pPr>
        <w:pStyle w:val="a0"/>
        <w:spacing w:line="240" w:lineRule="auto"/>
        <w:rPr>
          <w:sz w:val="24"/>
          <w:szCs w:val="24"/>
        </w:rPr>
      </w:pPr>
      <w:r w:rsidRPr="002F747B">
        <w:rPr>
          <w:sz w:val="24"/>
          <w:szCs w:val="24"/>
        </w:rPr>
        <w:t xml:space="preserve">формирование готовности </w:t>
      </w:r>
      <w:proofErr w:type="gramStart"/>
      <w:r w:rsidRPr="002F747B">
        <w:rPr>
          <w:sz w:val="24"/>
          <w:szCs w:val="24"/>
        </w:rPr>
        <w:t>обучающихся</w:t>
      </w:r>
      <w:proofErr w:type="gramEnd"/>
      <w:r w:rsidRPr="002F747B">
        <w:rPr>
          <w:sz w:val="24"/>
          <w:szCs w:val="24"/>
        </w:rPr>
        <w:t xml:space="preserve"> к саморазвитию и непрерывному образованию;</w:t>
      </w:r>
    </w:p>
    <w:p w:rsidR="002F747B" w:rsidRPr="002F747B" w:rsidRDefault="002F747B" w:rsidP="002F747B">
      <w:pPr>
        <w:pStyle w:val="a0"/>
        <w:spacing w:line="240" w:lineRule="auto"/>
        <w:rPr>
          <w:sz w:val="24"/>
          <w:szCs w:val="24"/>
        </w:rPr>
      </w:pPr>
      <w:r w:rsidRPr="002F747B">
        <w:rPr>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2F747B" w:rsidRPr="002F747B" w:rsidRDefault="002F747B" w:rsidP="002F747B">
      <w:pPr>
        <w:pStyle w:val="a0"/>
        <w:spacing w:line="240" w:lineRule="auto"/>
        <w:rPr>
          <w:sz w:val="24"/>
          <w:szCs w:val="24"/>
        </w:rPr>
      </w:pPr>
      <w:r w:rsidRPr="002F747B">
        <w:rPr>
          <w:sz w:val="24"/>
          <w:szCs w:val="24"/>
        </w:rPr>
        <w:t xml:space="preserve">активную учебно-познавательную деятельность </w:t>
      </w:r>
      <w:proofErr w:type="gramStart"/>
      <w:r w:rsidRPr="002F747B">
        <w:rPr>
          <w:sz w:val="24"/>
          <w:szCs w:val="24"/>
        </w:rPr>
        <w:t>обучающихся</w:t>
      </w:r>
      <w:proofErr w:type="gramEnd"/>
      <w:r w:rsidRPr="002F747B">
        <w:rPr>
          <w:sz w:val="24"/>
          <w:szCs w:val="24"/>
        </w:rPr>
        <w:t>;</w:t>
      </w:r>
    </w:p>
    <w:p w:rsidR="002F747B" w:rsidRPr="002F747B" w:rsidRDefault="002F747B" w:rsidP="002F747B">
      <w:pPr>
        <w:pStyle w:val="a0"/>
        <w:spacing w:line="240" w:lineRule="auto"/>
        <w:rPr>
          <w:sz w:val="24"/>
          <w:szCs w:val="24"/>
        </w:rPr>
      </w:pPr>
      <w:r w:rsidRPr="002F747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Основная образовательная программа формируется на основе системно-</w:t>
      </w:r>
      <w:proofErr w:type="spellStart"/>
      <w:r w:rsidRPr="002F747B">
        <w:rPr>
          <w:rFonts w:ascii="Times New Roman" w:hAnsi="Times New Roman" w:cs="Times New Roman"/>
          <w:sz w:val="24"/>
          <w:szCs w:val="24"/>
        </w:rPr>
        <w:t>деятельностного</w:t>
      </w:r>
      <w:proofErr w:type="spellEnd"/>
      <w:r w:rsidRPr="002F747B">
        <w:rPr>
          <w:rFonts w:ascii="Times New Roman" w:hAnsi="Times New Roman" w:cs="Times New Roman"/>
          <w:sz w:val="24"/>
          <w:szCs w:val="24"/>
        </w:rPr>
        <w:t xml:space="preserve"> подхода. </w:t>
      </w:r>
      <w:proofErr w:type="gramStart"/>
      <w:r w:rsidRPr="002F747B">
        <w:rPr>
          <w:rFonts w:ascii="Times New Roman" w:hAnsi="Times New Roman" w:cs="Times New Roman"/>
          <w:sz w:val="24"/>
          <w:szCs w:val="24"/>
        </w:rPr>
        <w:t>В связи с этим личностное, социальное, познавательное развитие обучающихся определяется,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2F747B">
        <w:rPr>
          <w:rFonts w:ascii="Times New Roman" w:hAnsi="Times New Roman" w:cs="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2F747B">
        <w:rPr>
          <w:rFonts w:ascii="Times New Roman" w:hAnsi="Times New Roman" w:cs="Times New Roman"/>
          <w:noProof/>
          <w:sz w:val="24"/>
          <w:szCs w:val="24"/>
        </w:rPr>
        <w:t>начального общего, основного общего, среднего общего, профессионального образования</w:t>
      </w:r>
      <w:r w:rsidRPr="002F747B">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F747B" w:rsidRPr="002F747B" w:rsidRDefault="002F747B" w:rsidP="002F747B">
      <w:pPr>
        <w:spacing w:after="0" w:line="240" w:lineRule="auto"/>
        <w:jc w:val="both"/>
        <w:rPr>
          <w:rFonts w:ascii="Times New Roman" w:eastAsia="Times New Roman" w:hAnsi="Times New Roman" w:cs="Times New Roman"/>
          <w:sz w:val="24"/>
          <w:szCs w:val="24"/>
        </w:rPr>
      </w:pPr>
      <w:r w:rsidRPr="002F747B">
        <w:rPr>
          <w:rFonts w:ascii="Times New Roman" w:eastAsia="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2F747B" w:rsidRPr="002F747B" w:rsidRDefault="002F747B" w:rsidP="002F747B">
      <w:pPr>
        <w:pStyle w:val="a0"/>
        <w:spacing w:line="240" w:lineRule="auto"/>
        <w:rPr>
          <w:sz w:val="24"/>
          <w:szCs w:val="24"/>
        </w:rPr>
      </w:pPr>
      <w:proofErr w:type="gramStart"/>
      <w:r w:rsidRPr="002F747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2F747B" w:rsidRPr="002F747B" w:rsidRDefault="002F747B" w:rsidP="002F747B">
      <w:pPr>
        <w:pStyle w:val="a0"/>
        <w:spacing w:line="240" w:lineRule="auto"/>
        <w:rPr>
          <w:sz w:val="24"/>
          <w:szCs w:val="24"/>
        </w:rPr>
      </w:pPr>
      <w:proofErr w:type="gramStart"/>
      <w:r w:rsidRPr="002F747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2F747B">
        <w:rPr>
          <w:sz w:val="24"/>
          <w:szCs w:val="24"/>
        </w:rPr>
        <w:t xml:space="preserve"> Ведущее место у </w:t>
      </w:r>
      <w:proofErr w:type="gramStart"/>
      <w:r w:rsidRPr="002F747B">
        <w:rPr>
          <w:sz w:val="24"/>
          <w:szCs w:val="24"/>
        </w:rPr>
        <w:t>обучающихся</w:t>
      </w:r>
      <w:proofErr w:type="gramEnd"/>
      <w:r w:rsidRPr="002F747B">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2F747B" w:rsidRPr="002F747B" w:rsidRDefault="002F747B" w:rsidP="002F747B">
      <w:pPr>
        <w:pStyle w:val="a0"/>
        <w:spacing w:line="240" w:lineRule="auto"/>
        <w:rPr>
          <w:sz w:val="24"/>
          <w:szCs w:val="24"/>
        </w:rPr>
      </w:pPr>
      <w:r w:rsidRPr="002F747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F747B" w:rsidRPr="002F747B" w:rsidRDefault="002F747B" w:rsidP="002F747B">
      <w:pPr>
        <w:pStyle w:val="a0"/>
        <w:spacing w:line="240" w:lineRule="auto"/>
        <w:rPr>
          <w:sz w:val="24"/>
          <w:szCs w:val="24"/>
        </w:rPr>
      </w:pPr>
      <w:r w:rsidRPr="002F747B">
        <w:rPr>
          <w:sz w:val="24"/>
          <w:szCs w:val="24"/>
        </w:rPr>
        <w:t xml:space="preserve">с формированием у </w:t>
      </w:r>
      <w:proofErr w:type="gramStart"/>
      <w:r w:rsidRPr="002F747B">
        <w:rPr>
          <w:sz w:val="24"/>
          <w:szCs w:val="24"/>
        </w:rPr>
        <w:t>обучающихся</w:t>
      </w:r>
      <w:proofErr w:type="gramEnd"/>
      <w:r w:rsidRPr="002F747B">
        <w:rPr>
          <w:sz w:val="24"/>
          <w:szCs w:val="24"/>
        </w:rPr>
        <w:t xml:space="preserve"> научного типа мышления, овладением научной терминологией, ключевыми понятиями, методами и приемами;</w:t>
      </w:r>
    </w:p>
    <w:p w:rsidR="002F747B" w:rsidRPr="002F747B" w:rsidRDefault="002F747B" w:rsidP="002F747B">
      <w:pPr>
        <w:pStyle w:val="a0"/>
        <w:spacing w:line="240" w:lineRule="auto"/>
        <w:rPr>
          <w:sz w:val="24"/>
          <w:szCs w:val="24"/>
        </w:rPr>
      </w:pPr>
      <w:r w:rsidRPr="002F747B">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2F747B">
        <w:rPr>
          <w:sz w:val="24"/>
          <w:szCs w:val="24"/>
        </w:rPr>
        <w:t>бóльшим</w:t>
      </w:r>
      <w:proofErr w:type="spellEnd"/>
      <w:r w:rsidRPr="002F747B">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w:t>
      </w:r>
      <w:r w:rsidRPr="002F747B">
        <w:rPr>
          <w:rFonts w:ascii="Times New Roman" w:hAnsi="Times New Roman" w:cs="Times New Roman"/>
          <w:sz w:val="24"/>
          <w:szCs w:val="24"/>
        </w:rPr>
        <w:lastRenderedPageBreak/>
        <w:t>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2F747B">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2F747B">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F747B">
        <w:rPr>
          <w:rFonts w:ascii="Times New Roman" w:hAnsi="Times New Roman" w:cs="Times New Roman"/>
          <w:sz w:val="24"/>
          <w:szCs w:val="24"/>
          <w:shd w:val="clear" w:color="auto" w:fill="FFFFFF"/>
        </w:rPr>
        <w:t xml:space="preserve">эмансипацию </w:t>
      </w:r>
      <w:r w:rsidRPr="002F747B">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2F747B">
        <w:rPr>
          <w:rFonts w:ascii="Times New Roman" w:hAnsi="Times New Roman" w:cs="Times New Roman"/>
          <w:sz w:val="24"/>
          <w:szCs w:val="24"/>
        </w:rPr>
        <w:t>ответственности</w:t>
      </w:r>
      <w:proofErr w:type="gramEnd"/>
      <w:r w:rsidRPr="002F747B">
        <w:rPr>
          <w:rFonts w:ascii="Times New Roman"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2F747B" w:rsidRPr="002F747B" w:rsidRDefault="002F747B" w:rsidP="002F747B">
      <w:pPr>
        <w:spacing w:after="0" w:line="240" w:lineRule="auto"/>
        <w:jc w:val="both"/>
        <w:rPr>
          <w:rFonts w:ascii="Times New Roman" w:eastAsia="Times New Roman" w:hAnsi="Times New Roman" w:cs="Times New Roman"/>
          <w:sz w:val="24"/>
          <w:szCs w:val="24"/>
        </w:rPr>
      </w:pPr>
      <w:r w:rsidRPr="002F747B">
        <w:rPr>
          <w:rFonts w:ascii="Times New Roman" w:hAnsi="Times New Roman" w:cs="Times New Roman"/>
          <w:sz w:val="24"/>
          <w:szCs w:val="24"/>
        </w:rPr>
        <w:t xml:space="preserve">Основная образовательная программа формируется </w:t>
      </w:r>
      <w:r w:rsidRPr="002F747B">
        <w:rPr>
          <w:rFonts w:ascii="Times New Roman" w:eastAsia="Times New Roman" w:hAnsi="Times New Roman" w:cs="Times New Roman"/>
          <w:sz w:val="24"/>
          <w:szCs w:val="24"/>
        </w:rPr>
        <w:t xml:space="preserve">в соответствии с требованиями ФГОС СОО и с учетом индивидуальных особенностей, потребностей и </w:t>
      </w:r>
      <w:proofErr w:type="gramStart"/>
      <w:r w:rsidRPr="002F747B">
        <w:rPr>
          <w:rFonts w:ascii="Times New Roman" w:eastAsia="Times New Roman" w:hAnsi="Times New Roman" w:cs="Times New Roman"/>
          <w:sz w:val="24"/>
          <w:szCs w:val="24"/>
        </w:rPr>
        <w:t>запросов</w:t>
      </w:r>
      <w:proofErr w:type="gramEnd"/>
      <w:r w:rsidRPr="002F747B">
        <w:rPr>
          <w:rFonts w:ascii="Times New Roman" w:eastAsia="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F747B" w:rsidRPr="002F747B" w:rsidRDefault="002F747B" w:rsidP="002F747B">
      <w:pPr>
        <w:pStyle w:val="af2"/>
        <w:spacing w:line="240" w:lineRule="auto"/>
        <w:rPr>
          <w:sz w:val="24"/>
          <w:szCs w:val="24"/>
          <w:lang w:eastAsia="ru-RU"/>
        </w:rPr>
      </w:pPr>
    </w:p>
    <w:p w:rsidR="002F747B" w:rsidRPr="002F747B" w:rsidRDefault="002F747B" w:rsidP="002F747B">
      <w:pPr>
        <w:spacing w:after="0" w:line="240" w:lineRule="auto"/>
        <w:jc w:val="both"/>
        <w:rPr>
          <w:rFonts w:ascii="Times New Roman" w:hAnsi="Times New Roman" w:cs="Times New Roman"/>
          <w:b/>
          <w:sz w:val="24"/>
          <w:szCs w:val="24"/>
        </w:rPr>
      </w:pPr>
      <w:r w:rsidRPr="002F747B">
        <w:rPr>
          <w:rFonts w:ascii="Times New Roman" w:hAnsi="Times New Roman" w:cs="Times New Roman"/>
          <w:b/>
          <w:sz w:val="24"/>
          <w:szCs w:val="24"/>
        </w:rPr>
        <w:t>Общая характеристика основной образовательной программы</w:t>
      </w:r>
    </w:p>
    <w:p w:rsidR="002F747B" w:rsidRPr="002F747B" w:rsidRDefault="002F747B" w:rsidP="002F747B">
      <w:pPr>
        <w:spacing w:after="0" w:line="240" w:lineRule="auto"/>
        <w:jc w:val="both"/>
        <w:rPr>
          <w:rFonts w:ascii="Times New Roman" w:hAnsi="Times New Roman" w:cs="Times New Roman"/>
          <w:sz w:val="24"/>
          <w:szCs w:val="24"/>
        </w:rPr>
      </w:pPr>
      <w:proofErr w:type="gramStart"/>
      <w:r w:rsidRPr="002F747B">
        <w:rPr>
          <w:rFonts w:ascii="Times New Roman" w:hAnsi="Times New Roman" w:cs="Times New Roman"/>
          <w:sz w:val="24"/>
          <w:szCs w:val="24"/>
        </w:rPr>
        <w:t xml:space="preserve">Основная образовательная программа </w:t>
      </w:r>
      <w:r w:rsidRPr="002F747B">
        <w:rPr>
          <w:rFonts w:ascii="Times New Roman" w:eastAsia="@Arial Unicode MS" w:hAnsi="Times New Roman" w:cs="Times New Roman"/>
          <w:bCs/>
          <w:noProof/>
          <w:sz w:val="24"/>
          <w:szCs w:val="24"/>
        </w:rPr>
        <w:t>среднего общего образования</w:t>
      </w:r>
      <w:r w:rsidRPr="002F747B">
        <w:rPr>
          <w:rFonts w:ascii="Times New Roman" w:hAnsi="Times New Roman" w:cs="Times New Roman"/>
          <w:sz w:val="24"/>
          <w:szCs w:val="24"/>
        </w:rPr>
        <w:t xml:space="preserve"> </w:t>
      </w:r>
      <w:r w:rsidRPr="002F747B">
        <w:rPr>
          <w:rFonts w:ascii="Times New Roman" w:hAnsi="Times New Roman" w:cs="Times New Roman"/>
          <w:kern w:val="2"/>
          <w:sz w:val="24"/>
          <w:szCs w:val="24"/>
        </w:rPr>
        <w:t xml:space="preserve">разработана </w:t>
      </w:r>
      <w:r w:rsidRPr="002F747B">
        <w:rPr>
          <w:rFonts w:ascii="Times New Roman" w:hAnsi="Times New Roman" w:cs="Times New Roman"/>
          <w:sz w:val="24"/>
          <w:szCs w:val="24"/>
        </w:rPr>
        <w:t xml:space="preserve">на основе </w:t>
      </w:r>
      <w:r w:rsidRPr="002F747B">
        <w:rPr>
          <w:rFonts w:ascii="Times New Roman" w:hAnsi="Times New Roman" w:cs="Times New Roman"/>
          <w:kern w:val="2"/>
          <w:sz w:val="24"/>
          <w:szCs w:val="24"/>
        </w:rPr>
        <w:t xml:space="preserve">ФГОС СОО, </w:t>
      </w:r>
      <w:r w:rsidRPr="002F747B">
        <w:rPr>
          <w:rFonts w:ascii="Times New Roman" w:hAnsi="Times New Roman" w:cs="Times New Roman"/>
          <w:sz w:val="24"/>
          <w:szCs w:val="24"/>
        </w:rPr>
        <w:t>Конституции Российской Федерации</w:t>
      </w:r>
      <w:r w:rsidRPr="002F747B">
        <w:rPr>
          <w:rFonts w:ascii="Times New Roman" w:hAnsi="Times New Roman" w:cs="Times New Roman"/>
          <w:sz w:val="24"/>
          <w:szCs w:val="24"/>
          <w:vertAlign w:val="superscript"/>
        </w:rPr>
        <w:footnoteReference w:id="1"/>
      </w:r>
      <w:r w:rsidRPr="002F747B">
        <w:rPr>
          <w:rFonts w:ascii="Times New Roman" w:hAnsi="Times New Roman" w:cs="Times New Roman"/>
          <w:sz w:val="24"/>
          <w:szCs w:val="24"/>
        </w:rPr>
        <w:t>, Конвенции ООН о правах ребенка</w:t>
      </w:r>
      <w:r w:rsidRPr="002F747B">
        <w:rPr>
          <w:rFonts w:ascii="Times New Roman" w:hAnsi="Times New Roman" w:cs="Times New Roman"/>
          <w:sz w:val="24"/>
          <w:szCs w:val="24"/>
          <w:vertAlign w:val="superscript"/>
        </w:rPr>
        <w:footnoteReference w:id="2"/>
      </w:r>
      <w:r w:rsidRPr="002F747B">
        <w:rPr>
          <w:rFonts w:ascii="Times New Roman" w:hAnsi="Times New Roman" w:cs="Times New Roman"/>
          <w:sz w:val="24"/>
          <w:szCs w:val="24"/>
        </w:rPr>
        <w:t xml:space="preserve">, </w:t>
      </w:r>
      <w:r w:rsidRPr="002F747B">
        <w:rPr>
          <w:rFonts w:ascii="Times New Roman"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2F747B">
        <w:rPr>
          <w:rFonts w:ascii="Times New Roman"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2F747B">
        <w:rPr>
          <w:rFonts w:ascii="Times New Roman" w:hAnsi="Times New Roman" w:cs="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2F747B" w:rsidRPr="002F747B" w:rsidRDefault="002F747B" w:rsidP="002F747B">
      <w:pPr>
        <w:spacing w:after="0" w:line="240" w:lineRule="auto"/>
        <w:jc w:val="both"/>
        <w:rPr>
          <w:rFonts w:ascii="Times New Roman" w:eastAsia="@Arial Unicode MS" w:hAnsi="Times New Roman" w:cs="Times New Roman"/>
          <w:bCs/>
          <w:sz w:val="24"/>
          <w:szCs w:val="24"/>
        </w:rPr>
      </w:pPr>
      <w:r w:rsidRPr="002F747B">
        <w:rPr>
          <w:rFonts w:ascii="Times New Roman" w:eastAsia="@Arial Unicode MS" w:hAnsi="Times New Roman" w:cs="Times New Roman"/>
          <w:bCs/>
          <w:sz w:val="24"/>
          <w:szCs w:val="24"/>
        </w:rPr>
        <w:t>Программа содержит три раздела: целевой, содержательный и организационный.</w:t>
      </w:r>
    </w:p>
    <w:p w:rsidR="002F747B" w:rsidRPr="002F747B" w:rsidRDefault="002F747B" w:rsidP="002F747B">
      <w:pPr>
        <w:spacing w:after="0" w:line="240" w:lineRule="auto"/>
        <w:jc w:val="both"/>
        <w:rPr>
          <w:rFonts w:ascii="Times New Roman" w:eastAsia="@Arial Unicode MS" w:hAnsi="Times New Roman" w:cs="Times New Roman"/>
          <w:bCs/>
          <w:sz w:val="24"/>
          <w:szCs w:val="24"/>
        </w:rPr>
      </w:pPr>
      <w:r w:rsidRPr="002F747B">
        <w:rPr>
          <w:rFonts w:ascii="Times New Roman" w:eastAsia="@Arial Unicode MS" w:hAnsi="Times New Roman" w:cs="Times New Roman"/>
          <w:bCs/>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2F747B">
        <w:rPr>
          <w:rFonts w:ascii="Times New Roman" w:hAnsi="Times New Roman" w:cs="Times New Roman"/>
          <w:sz w:val="24"/>
          <w:szCs w:val="24"/>
        </w:rPr>
        <w:t>ФГОС СОО</w:t>
      </w:r>
      <w:r w:rsidRPr="002F747B">
        <w:rPr>
          <w:rFonts w:ascii="Times New Roman" w:eastAsia="@Arial Unicode MS" w:hAnsi="Times New Roman" w:cs="Times New Roman"/>
          <w:bCs/>
          <w:sz w:val="24"/>
          <w:szCs w:val="24"/>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2F747B" w:rsidRPr="002F747B" w:rsidRDefault="002F747B" w:rsidP="002F747B">
      <w:pPr>
        <w:spacing w:after="0" w:line="240" w:lineRule="auto"/>
        <w:jc w:val="both"/>
        <w:rPr>
          <w:rFonts w:ascii="Times New Roman" w:eastAsia="@Arial Unicode MS" w:hAnsi="Times New Roman" w:cs="Times New Roman"/>
          <w:bCs/>
          <w:sz w:val="24"/>
          <w:szCs w:val="24"/>
        </w:rPr>
      </w:pPr>
      <w:r w:rsidRPr="002F747B">
        <w:rPr>
          <w:rFonts w:ascii="Times New Roman" w:eastAsia="@Arial Unicode MS" w:hAnsi="Times New Roman" w:cs="Times New Roman"/>
          <w:bCs/>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2F747B" w:rsidRPr="002F747B" w:rsidRDefault="002F747B" w:rsidP="002F747B">
      <w:pPr>
        <w:spacing w:after="0" w:line="240" w:lineRule="auto"/>
        <w:ind w:firstLine="708"/>
        <w:jc w:val="both"/>
        <w:rPr>
          <w:rFonts w:ascii="Times New Roman" w:hAnsi="Times New Roman" w:cs="Times New Roman"/>
          <w:sz w:val="24"/>
          <w:szCs w:val="24"/>
        </w:rPr>
      </w:pPr>
      <w:r w:rsidRPr="002F747B">
        <w:rPr>
          <w:rFonts w:ascii="Times New Roman" w:eastAsia="@Arial Unicode MS" w:hAnsi="Times New Roman" w:cs="Times New Roman"/>
          <w:bCs/>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2F747B">
        <w:rPr>
          <w:rStyle w:val="af3"/>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2F747B" w:rsidRPr="002F747B" w:rsidRDefault="002F747B" w:rsidP="002F747B">
      <w:pPr>
        <w:spacing w:after="0" w:line="240" w:lineRule="auto"/>
        <w:jc w:val="both"/>
        <w:rPr>
          <w:rFonts w:ascii="Times New Roman" w:hAnsi="Times New Roman" w:cs="Times New Roman"/>
          <w:b/>
          <w:sz w:val="24"/>
          <w:szCs w:val="24"/>
        </w:rPr>
      </w:pPr>
    </w:p>
    <w:p w:rsidR="002F747B" w:rsidRPr="002F747B" w:rsidRDefault="002F747B" w:rsidP="002F747B">
      <w:pPr>
        <w:spacing w:after="0" w:line="240" w:lineRule="auto"/>
        <w:jc w:val="both"/>
        <w:rPr>
          <w:rFonts w:ascii="Times New Roman" w:hAnsi="Times New Roman" w:cs="Times New Roman"/>
          <w:b/>
          <w:sz w:val="24"/>
          <w:szCs w:val="24"/>
        </w:rPr>
      </w:pPr>
      <w:r w:rsidRPr="002F747B">
        <w:rPr>
          <w:rFonts w:ascii="Times New Roman" w:hAnsi="Times New Roman" w:cs="Times New Roman"/>
          <w:b/>
          <w:sz w:val="24"/>
          <w:szCs w:val="24"/>
        </w:rPr>
        <w:lastRenderedPageBreak/>
        <w:t>Общие подходы к организации внеурочной деятельности</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Система</w:t>
      </w:r>
      <w:r w:rsidRPr="002F747B" w:rsidDel="004B188C">
        <w:rPr>
          <w:rFonts w:ascii="Times New Roman" w:hAnsi="Times New Roman" w:cs="Times New Roman"/>
          <w:sz w:val="24"/>
          <w:szCs w:val="24"/>
        </w:rPr>
        <w:t xml:space="preserve"> </w:t>
      </w:r>
      <w:r w:rsidRPr="002F747B">
        <w:rPr>
          <w:rFonts w:ascii="Times New Roman" w:hAnsi="Times New Roman" w:cs="Times New Roman"/>
          <w:sz w:val="24"/>
          <w:szCs w:val="24"/>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F747B" w:rsidRPr="002F747B" w:rsidRDefault="002F747B" w:rsidP="002F747B">
      <w:pPr>
        <w:spacing w:after="0" w:line="240" w:lineRule="auto"/>
        <w:jc w:val="both"/>
        <w:rPr>
          <w:rFonts w:ascii="Times New Roman" w:hAnsi="Times New Roman" w:cs="Times New Roman"/>
          <w:sz w:val="24"/>
          <w:szCs w:val="24"/>
        </w:rPr>
      </w:pPr>
      <w:r w:rsidRPr="002F747B">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F747B" w:rsidRDefault="002F747B" w:rsidP="002F747B">
      <w:pPr>
        <w:spacing w:after="0" w:line="240" w:lineRule="auto"/>
        <w:jc w:val="both"/>
        <w:rPr>
          <w:rStyle w:val="af3"/>
          <w:sz w:val="24"/>
          <w:szCs w:val="24"/>
        </w:rPr>
      </w:pPr>
      <w:r w:rsidRPr="002F747B">
        <w:rPr>
          <w:rFonts w:ascii="Times New Roman" w:hAnsi="Times New Roman" w:cs="Times New Roman"/>
          <w:sz w:val="24"/>
          <w:szCs w:val="24"/>
        </w:rPr>
        <w:t xml:space="preserve">Вариативность содержания внеурочной деятельности определяется профилями обучения </w:t>
      </w:r>
      <w:r w:rsidRPr="006C2890">
        <w:rPr>
          <w:rFonts w:ascii="Times New Roman" w:hAnsi="Times New Roman" w:cs="Times New Roman"/>
          <w:sz w:val="24"/>
          <w:szCs w:val="24"/>
        </w:rPr>
        <w:t xml:space="preserve">(естественно-научный, </w:t>
      </w:r>
      <w:proofErr w:type="gramStart"/>
      <w:r w:rsidRPr="006C2890">
        <w:rPr>
          <w:rFonts w:ascii="Times New Roman" w:hAnsi="Times New Roman" w:cs="Times New Roman"/>
          <w:sz w:val="24"/>
          <w:szCs w:val="24"/>
        </w:rPr>
        <w:t>гуманитарный</w:t>
      </w:r>
      <w:proofErr w:type="gramEnd"/>
      <w:r w:rsidRPr="006C2890">
        <w:rPr>
          <w:rFonts w:ascii="Times New Roman" w:hAnsi="Times New Roman" w:cs="Times New Roman"/>
          <w:sz w:val="24"/>
          <w:szCs w:val="24"/>
        </w:rPr>
        <w:t xml:space="preserve">, социально-экономический, технологический, </w:t>
      </w:r>
      <w:r w:rsidRPr="006C2890">
        <w:rPr>
          <w:rStyle w:val="af3"/>
          <w:sz w:val="24"/>
          <w:szCs w:val="24"/>
        </w:rPr>
        <w:t>универсальный).</w:t>
      </w:r>
      <w:r w:rsidRPr="002F747B">
        <w:rPr>
          <w:rStyle w:val="af3"/>
          <w:sz w:val="24"/>
          <w:szCs w:val="24"/>
        </w:rPr>
        <w:t xml:space="preserve"> </w:t>
      </w:r>
    </w:p>
    <w:p w:rsidR="00F8176A" w:rsidRDefault="00F8176A" w:rsidP="002F747B">
      <w:pPr>
        <w:spacing w:after="0" w:line="240" w:lineRule="auto"/>
        <w:jc w:val="both"/>
        <w:rPr>
          <w:rStyle w:val="af3"/>
          <w:sz w:val="24"/>
          <w:szCs w:val="24"/>
        </w:rPr>
      </w:pPr>
    </w:p>
    <w:p w:rsidR="006C2890" w:rsidRPr="00B74B92" w:rsidRDefault="00281481" w:rsidP="00B74B92">
      <w:pPr>
        <w:spacing w:after="0" w:line="240" w:lineRule="auto"/>
        <w:jc w:val="center"/>
        <w:rPr>
          <w:rFonts w:ascii="Times New Roman" w:hAnsi="Times New Roman" w:cs="Times New Roman"/>
          <w:b/>
          <w:sz w:val="28"/>
          <w:szCs w:val="24"/>
        </w:rPr>
      </w:pPr>
      <w:r w:rsidRPr="00B74B92">
        <w:rPr>
          <w:rFonts w:ascii="Times New Roman" w:hAnsi="Times New Roman" w:cs="Times New Roman"/>
          <w:b/>
          <w:sz w:val="28"/>
          <w:szCs w:val="24"/>
        </w:rPr>
        <w:t xml:space="preserve">1.2 Планируемые результаты освоения </w:t>
      </w:r>
      <w:proofErr w:type="gramStart"/>
      <w:r w:rsidRPr="00B74B92">
        <w:rPr>
          <w:rFonts w:ascii="Times New Roman" w:hAnsi="Times New Roman" w:cs="Times New Roman"/>
          <w:b/>
          <w:sz w:val="28"/>
          <w:szCs w:val="24"/>
        </w:rPr>
        <w:t>обучающимися</w:t>
      </w:r>
      <w:proofErr w:type="gramEnd"/>
      <w:r w:rsidRPr="00B74B92">
        <w:rPr>
          <w:rFonts w:ascii="Times New Roman" w:hAnsi="Times New Roman" w:cs="Times New Roman"/>
          <w:b/>
          <w:sz w:val="28"/>
          <w:szCs w:val="24"/>
        </w:rPr>
        <w:t xml:space="preserve"> основной образовательной программы среднего общего образования</w:t>
      </w:r>
    </w:p>
    <w:p w:rsidR="00281481" w:rsidRPr="00B74B92" w:rsidRDefault="00281481" w:rsidP="00281481">
      <w:pPr>
        <w:autoSpaceDE w:val="0"/>
        <w:autoSpaceDN w:val="0"/>
        <w:adjustRightInd w:val="0"/>
        <w:spacing w:after="0" w:line="240" w:lineRule="auto"/>
        <w:rPr>
          <w:rFonts w:ascii="Times New Roman" w:eastAsiaTheme="minorHAnsi" w:hAnsi="Times New Roman" w:cs="Times New Roman"/>
          <w:color w:val="000000"/>
          <w:sz w:val="28"/>
          <w:szCs w:val="24"/>
          <w:lang w:eastAsia="en-US"/>
        </w:rPr>
      </w:pP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1.2.1 Планируемые личностные результаты в сфере отношений обучающихся к себе, к своему здоровью, к познанию себя: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неприятие вредных привычек: курения, употребления алкоголя, наркотиков.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отношений обучающихся к России как к Родине (Отечеству):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воспитание уважения к культуре, языкам, традициям и обычаям народов, проживающих в Российской Федерации.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lastRenderedPageBreak/>
        <w:t xml:space="preserve">Личностные результаты в сфере отношений обучающихся к закону, государству и к гражданскому обществу: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281481">
        <w:rPr>
          <w:rFonts w:ascii="Times New Roman" w:eastAsiaTheme="minorHAnsi" w:hAnsi="Times New Roman" w:cs="Times New Roman"/>
          <w:sz w:val="24"/>
          <w:szCs w:val="24"/>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281481">
        <w:rPr>
          <w:rFonts w:ascii="Times New Roman" w:eastAsiaTheme="minorHAnsi" w:hAnsi="Times New Roman" w:cs="Times New Roman"/>
          <w:sz w:val="24"/>
          <w:szCs w:val="24"/>
          <w:lang w:eastAsia="en-US"/>
        </w:rPr>
        <w:t xml:space="preserve">– признание </w:t>
      </w:r>
      <w:proofErr w:type="spellStart"/>
      <w:r w:rsidRPr="00281481">
        <w:rPr>
          <w:rFonts w:ascii="Times New Roman" w:eastAsiaTheme="minorHAnsi" w:hAnsi="Times New Roman" w:cs="Times New Roman"/>
          <w:sz w:val="24"/>
          <w:szCs w:val="24"/>
          <w:lang w:eastAsia="en-US"/>
        </w:rPr>
        <w:t>неотчуждаемости</w:t>
      </w:r>
      <w:proofErr w:type="spellEnd"/>
      <w:r w:rsidRPr="00281481">
        <w:rPr>
          <w:rFonts w:ascii="Times New Roman" w:eastAsiaTheme="minorHAnsi" w:hAnsi="Times New Roman" w:cs="Times New Roman"/>
          <w:sz w:val="24"/>
          <w:szCs w:val="24"/>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w:t>
      </w:r>
      <w:proofErr w:type="spellStart"/>
      <w:r w:rsidRPr="00281481">
        <w:rPr>
          <w:rFonts w:ascii="Times New Roman" w:eastAsiaTheme="minorHAnsi" w:hAnsi="Times New Roman" w:cs="Times New Roman"/>
          <w:sz w:val="24"/>
          <w:szCs w:val="24"/>
          <w:lang w:eastAsia="en-US"/>
        </w:rPr>
        <w:t>интериоризация</w:t>
      </w:r>
      <w:proofErr w:type="spellEnd"/>
      <w:r w:rsidRPr="00281481">
        <w:rPr>
          <w:rFonts w:ascii="Times New Roman" w:eastAsiaTheme="minorHAnsi" w:hAnsi="Times New Roman" w:cs="Times New Roman"/>
          <w:sz w:val="24"/>
          <w:szCs w:val="24"/>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приверженность идеям интернационализма, дружбы, равенства, взаимопомощи народов; воспитание уважительного отношения к </w:t>
      </w:r>
      <w:proofErr w:type="gramStart"/>
      <w:r w:rsidRPr="00281481">
        <w:rPr>
          <w:rFonts w:ascii="Times New Roman" w:eastAsiaTheme="minorHAnsi" w:hAnsi="Times New Roman" w:cs="Times New Roman"/>
          <w:sz w:val="24"/>
          <w:szCs w:val="24"/>
          <w:lang w:eastAsia="en-US"/>
        </w:rPr>
        <w:t>национальному</w:t>
      </w:r>
      <w:proofErr w:type="gramEnd"/>
      <w:r w:rsidRPr="00281481">
        <w:rPr>
          <w:rFonts w:ascii="Times New Roman" w:eastAsiaTheme="minorHAnsi" w:hAnsi="Times New Roman" w:cs="Times New Roman"/>
          <w:sz w:val="24"/>
          <w:szCs w:val="24"/>
          <w:lang w:eastAsia="en-US"/>
        </w:rPr>
        <w:t xml:space="preserve"> </w:t>
      </w:r>
      <w:proofErr w:type="spellStart"/>
      <w:r w:rsidRPr="00281481">
        <w:rPr>
          <w:rFonts w:ascii="Times New Roman" w:eastAsiaTheme="minorHAnsi" w:hAnsi="Times New Roman" w:cs="Times New Roman"/>
          <w:sz w:val="24"/>
          <w:szCs w:val="24"/>
          <w:lang w:eastAsia="en-US"/>
        </w:rPr>
        <w:t>дост</w:t>
      </w:r>
      <w:proofErr w:type="spellEnd"/>
      <w:r w:rsidRPr="00281481">
        <w:rPr>
          <w:rFonts w:ascii="Times New Roman" w:eastAsiaTheme="minorHAnsi" w:hAnsi="Times New Roman" w:cs="Times New Roman"/>
          <w:sz w:val="24"/>
          <w:szCs w:val="24"/>
          <w:lang w:eastAsia="en-US"/>
        </w:rPr>
        <w:t xml:space="preserve">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w:t>
      </w:r>
      <w:proofErr w:type="spellStart"/>
      <w:r w:rsidRPr="00281481">
        <w:rPr>
          <w:rFonts w:ascii="Times New Roman" w:eastAsiaTheme="minorHAnsi" w:hAnsi="Times New Roman" w:cs="Times New Roman"/>
          <w:sz w:val="24"/>
          <w:szCs w:val="24"/>
          <w:lang w:eastAsia="en-US"/>
        </w:rPr>
        <w:t>оинству</w:t>
      </w:r>
      <w:proofErr w:type="spellEnd"/>
      <w:r w:rsidRPr="00281481">
        <w:rPr>
          <w:rFonts w:ascii="Times New Roman" w:eastAsiaTheme="minorHAnsi" w:hAnsi="Times New Roman" w:cs="Times New Roman"/>
          <w:sz w:val="24"/>
          <w:szCs w:val="24"/>
          <w:lang w:eastAsia="en-US"/>
        </w:rPr>
        <w:t xml:space="preserve"> людей, их чувствам, религиозным убеждениям;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w:t>
      </w:r>
      <w:proofErr w:type="gramStart"/>
      <w:r w:rsidRPr="00281481">
        <w:rPr>
          <w:rFonts w:ascii="Times New Roman" w:eastAsiaTheme="minorHAnsi" w:hAnsi="Times New Roman" w:cs="Times New Roman"/>
          <w:sz w:val="24"/>
          <w:szCs w:val="24"/>
          <w:lang w:eastAsia="en-US"/>
        </w:rPr>
        <w:t>обучающихся</w:t>
      </w:r>
      <w:proofErr w:type="gramEnd"/>
      <w:r w:rsidRPr="00281481">
        <w:rPr>
          <w:rFonts w:ascii="Times New Roman" w:eastAsiaTheme="minorHAnsi" w:hAnsi="Times New Roman" w:cs="Times New Roman"/>
          <w:sz w:val="24"/>
          <w:szCs w:val="24"/>
          <w:lang w:eastAsia="en-US"/>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отношений обучающихся с окружающими людьми: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отношений обучающихся к окружающему миру, живой природе, художественной культуре: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lastRenderedPageBreak/>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w:t>
      </w:r>
      <w:proofErr w:type="gramStart"/>
      <w:r w:rsidRPr="00281481">
        <w:rPr>
          <w:rFonts w:ascii="Times New Roman" w:eastAsiaTheme="minorHAnsi" w:hAnsi="Times New Roman" w:cs="Times New Roman"/>
          <w:sz w:val="24"/>
          <w:szCs w:val="24"/>
          <w:lang w:eastAsia="en-US"/>
        </w:rPr>
        <w:t>эстетическое</w:t>
      </w:r>
      <w:proofErr w:type="gramEnd"/>
      <w:r w:rsidRPr="00281481">
        <w:rPr>
          <w:rFonts w:ascii="Times New Roman" w:eastAsiaTheme="minorHAnsi" w:hAnsi="Times New Roman" w:cs="Times New Roman"/>
          <w:sz w:val="24"/>
          <w:szCs w:val="24"/>
          <w:lang w:eastAsia="en-US"/>
        </w:rPr>
        <w:t xml:space="preserve"> отношения к миру, готовность к эстетическому обустройству собственного быта.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отношений обучающихся к семье и родителям, в том числе подготовка к семейной жизни: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ответственное отношение к созданию семьи на основе осознанного принятия ценностей семейной жизни;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положительный образ семьи, </w:t>
      </w:r>
      <w:proofErr w:type="spellStart"/>
      <w:r w:rsidRPr="00281481">
        <w:rPr>
          <w:rFonts w:ascii="Times New Roman" w:eastAsiaTheme="minorHAnsi" w:hAnsi="Times New Roman" w:cs="Times New Roman"/>
          <w:sz w:val="24"/>
          <w:szCs w:val="24"/>
          <w:lang w:eastAsia="en-US"/>
        </w:rPr>
        <w:t>родительства</w:t>
      </w:r>
      <w:proofErr w:type="spellEnd"/>
      <w:r w:rsidRPr="00281481">
        <w:rPr>
          <w:rFonts w:ascii="Times New Roman" w:eastAsiaTheme="minorHAnsi" w:hAnsi="Times New Roman" w:cs="Times New Roman"/>
          <w:sz w:val="24"/>
          <w:szCs w:val="24"/>
          <w:lang w:eastAsia="en-US"/>
        </w:rPr>
        <w:t xml:space="preserve"> (отцовства и материнства), </w:t>
      </w:r>
      <w:proofErr w:type="spellStart"/>
      <w:r w:rsidRPr="00281481">
        <w:rPr>
          <w:rFonts w:ascii="Times New Roman" w:eastAsiaTheme="minorHAnsi" w:hAnsi="Times New Roman" w:cs="Times New Roman"/>
          <w:sz w:val="24"/>
          <w:szCs w:val="24"/>
          <w:lang w:eastAsia="en-US"/>
        </w:rPr>
        <w:t>интериоризация</w:t>
      </w:r>
      <w:proofErr w:type="spellEnd"/>
      <w:r w:rsidRPr="00281481">
        <w:rPr>
          <w:rFonts w:ascii="Times New Roman" w:eastAsiaTheme="minorHAnsi" w:hAnsi="Times New Roman" w:cs="Times New Roman"/>
          <w:sz w:val="24"/>
          <w:szCs w:val="24"/>
          <w:lang w:eastAsia="en-US"/>
        </w:rPr>
        <w:t xml:space="preserve"> традиционных семейных ценностей.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отношения обучающихся к труду, в сфере социально-экономических отношений: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уважение ко всем формам собственности, готовность к защите своей собственности,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осознанный выбор будущей профессии как путь и способ реализации собственных жизненных планов;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готовность к самообслуживанию, включая обучение и выполнение домашних обязанностей.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b/>
          <w:bCs/>
          <w:sz w:val="24"/>
          <w:szCs w:val="24"/>
          <w:lang w:eastAsia="en-US"/>
        </w:rPr>
        <w:t xml:space="preserve">Личностные результаты в сфере физического, психологического, социального и академического благополучия </w:t>
      </w:r>
      <w:proofErr w:type="gramStart"/>
      <w:r w:rsidRPr="00281481">
        <w:rPr>
          <w:rFonts w:ascii="Times New Roman" w:eastAsiaTheme="minorHAnsi" w:hAnsi="Times New Roman" w:cs="Times New Roman"/>
          <w:b/>
          <w:bCs/>
          <w:sz w:val="24"/>
          <w:szCs w:val="24"/>
          <w:lang w:eastAsia="en-US"/>
        </w:rPr>
        <w:t>обучающихся</w:t>
      </w:r>
      <w:proofErr w:type="gramEnd"/>
      <w:r w:rsidRPr="00281481">
        <w:rPr>
          <w:rFonts w:ascii="Times New Roman" w:eastAsiaTheme="minorHAnsi" w:hAnsi="Times New Roman" w:cs="Times New Roman"/>
          <w:b/>
          <w:bCs/>
          <w:sz w:val="24"/>
          <w:szCs w:val="24"/>
          <w:lang w:eastAsia="en-US"/>
        </w:rPr>
        <w:t xml:space="preserve">: </w:t>
      </w:r>
    </w:p>
    <w:p w:rsidR="00281481" w:rsidRPr="00281481" w:rsidRDefault="00281481" w:rsidP="002814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1481">
        <w:rPr>
          <w:rFonts w:ascii="Times New Roman" w:eastAsiaTheme="minorHAnsi" w:hAnsi="Times New Roman" w:cs="Times New Roman"/>
          <w:sz w:val="24"/>
          <w:szCs w:val="24"/>
          <w:lang w:eastAsia="en-US"/>
        </w:rPr>
        <w:t xml:space="preserve">– физическое, эмоционально-психологическое, социальное благополучие </w:t>
      </w:r>
      <w:proofErr w:type="gramStart"/>
      <w:r w:rsidRPr="00281481">
        <w:rPr>
          <w:rFonts w:ascii="Times New Roman" w:eastAsiaTheme="minorHAnsi" w:hAnsi="Times New Roman" w:cs="Times New Roman"/>
          <w:sz w:val="24"/>
          <w:szCs w:val="24"/>
          <w:lang w:eastAsia="en-US"/>
        </w:rPr>
        <w:t>обучающихся</w:t>
      </w:r>
      <w:proofErr w:type="gramEnd"/>
      <w:r w:rsidRPr="00281481">
        <w:rPr>
          <w:rFonts w:ascii="Times New Roman" w:eastAsiaTheme="minorHAnsi" w:hAnsi="Times New Roman" w:cs="Times New Roman"/>
          <w:sz w:val="24"/>
          <w:szCs w:val="24"/>
          <w:lang w:eastAsia="en-US"/>
        </w:rPr>
        <w:t xml:space="preserve"> в жизни образовательной организации, ощущение детьми безопасности и психологического комфорта, информационной безопасности. </w:t>
      </w:r>
    </w:p>
    <w:p w:rsidR="006C2890" w:rsidRPr="006C2890" w:rsidRDefault="006C2890" w:rsidP="00281481">
      <w:pPr>
        <w:spacing w:after="0" w:line="240" w:lineRule="auto"/>
        <w:rPr>
          <w:rFonts w:ascii="Times New Roman" w:hAnsi="Times New Roman" w:cs="Times New Roman"/>
          <w:sz w:val="24"/>
          <w:szCs w:val="24"/>
        </w:rPr>
      </w:pPr>
    </w:p>
    <w:p w:rsidR="006C2890" w:rsidRPr="006C2890" w:rsidRDefault="006C2890" w:rsidP="006C2890">
      <w:pPr>
        <w:pStyle w:val="3a"/>
        <w:spacing w:before="0" w:after="0"/>
        <w:rPr>
          <w:rFonts w:ascii="Times New Roman" w:hAnsi="Times New Roman" w:cs="Times New Roman"/>
          <w:sz w:val="24"/>
          <w:szCs w:val="24"/>
        </w:rPr>
      </w:pPr>
      <w:bookmarkStart w:id="5" w:name="_Toc434850649"/>
      <w:bookmarkStart w:id="6" w:name="_Toc435412673"/>
      <w:bookmarkStart w:id="7" w:name="_Toc453968146"/>
      <w:r w:rsidRPr="00B74B92">
        <w:rPr>
          <w:rFonts w:ascii="Times New Roman" w:hAnsi="Times New Roman" w:cs="Times New Roman"/>
          <w:sz w:val="28"/>
          <w:szCs w:val="24"/>
        </w:rPr>
        <w:t xml:space="preserve">I.2.2. Планируемые </w:t>
      </w:r>
      <w:proofErr w:type="spellStart"/>
      <w:r w:rsidRPr="00B74B92">
        <w:rPr>
          <w:rFonts w:ascii="Times New Roman" w:hAnsi="Times New Roman" w:cs="Times New Roman"/>
          <w:sz w:val="28"/>
          <w:szCs w:val="24"/>
        </w:rPr>
        <w:t>метапредметные</w:t>
      </w:r>
      <w:proofErr w:type="spellEnd"/>
      <w:r w:rsidRPr="00B74B92">
        <w:rPr>
          <w:rFonts w:ascii="Times New Roman" w:hAnsi="Times New Roman" w:cs="Times New Roman"/>
          <w:sz w:val="28"/>
          <w:szCs w:val="24"/>
        </w:rPr>
        <w:t xml:space="preserve"> результаты освоения ООП</w:t>
      </w:r>
      <w:bookmarkEnd w:id="5"/>
      <w:bookmarkEnd w:id="6"/>
      <w:bookmarkEnd w:id="7"/>
    </w:p>
    <w:p w:rsidR="006C2890" w:rsidRPr="006C2890" w:rsidRDefault="006C2890" w:rsidP="006C2890">
      <w:pPr>
        <w:spacing w:after="0" w:line="240" w:lineRule="auto"/>
        <w:rPr>
          <w:rFonts w:ascii="Times New Roman" w:hAnsi="Times New Roman" w:cs="Times New Roman"/>
          <w:sz w:val="24"/>
          <w:szCs w:val="24"/>
        </w:rPr>
      </w:pPr>
      <w:proofErr w:type="spellStart"/>
      <w:r w:rsidRPr="006C2890">
        <w:rPr>
          <w:rFonts w:ascii="Times New Roman" w:hAnsi="Times New Roman" w:cs="Times New Roman"/>
          <w:sz w:val="24"/>
          <w:szCs w:val="24"/>
        </w:rPr>
        <w:t>Метапредметные</w:t>
      </w:r>
      <w:proofErr w:type="spellEnd"/>
      <w:r w:rsidRPr="006C2890">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6C2890" w:rsidRPr="006C2890" w:rsidRDefault="006C2890" w:rsidP="006C2890">
      <w:pPr>
        <w:spacing w:after="0" w:line="240" w:lineRule="auto"/>
        <w:rPr>
          <w:rFonts w:ascii="Times New Roman" w:hAnsi="Times New Roman" w:cs="Times New Roman"/>
          <w:sz w:val="24"/>
          <w:szCs w:val="24"/>
        </w:rPr>
      </w:pPr>
    </w:p>
    <w:p w:rsidR="006C2890" w:rsidRPr="006C2890" w:rsidRDefault="006C2890" w:rsidP="006C2890">
      <w:pPr>
        <w:numPr>
          <w:ilvl w:val="0"/>
          <w:numId w:val="2"/>
        </w:numPr>
        <w:suppressAutoHyphens/>
        <w:spacing w:after="0" w:line="240" w:lineRule="auto"/>
        <w:jc w:val="both"/>
        <w:rPr>
          <w:rFonts w:ascii="Times New Roman" w:hAnsi="Times New Roman" w:cs="Times New Roman"/>
          <w:b/>
          <w:sz w:val="24"/>
          <w:szCs w:val="24"/>
        </w:rPr>
      </w:pPr>
      <w:r w:rsidRPr="006C2890">
        <w:rPr>
          <w:rFonts w:ascii="Times New Roman" w:hAnsi="Times New Roman" w:cs="Times New Roman"/>
          <w:b/>
          <w:sz w:val="24"/>
          <w:szCs w:val="24"/>
        </w:rPr>
        <w:t>Регулятивные универсальные учебные действия</w:t>
      </w: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научится:</w:t>
      </w:r>
    </w:p>
    <w:p w:rsidR="006C2890" w:rsidRPr="006C2890" w:rsidRDefault="006C2890" w:rsidP="006C2890">
      <w:pPr>
        <w:pStyle w:val="a0"/>
        <w:spacing w:line="240" w:lineRule="auto"/>
        <w:rPr>
          <w:sz w:val="24"/>
          <w:szCs w:val="24"/>
        </w:rPr>
      </w:pPr>
      <w:r w:rsidRPr="006C2890">
        <w:rPr>
          <w:sz w:val="24"/>
          <w:szCs w:val="24"/>
        </w:rPr>
        <w:t>самостоятельно определять цели, задавать параметры и критерии, по которым можно определить, что цель достигнута;</w:t>
      </w:r>
    </w:p>
    <w:p w:rsidR="006C2890" w:rsidRPr="006C2890" w:rsidRDefault="006C2890" w:rsidP="006C2890">
      <w:pPr>
        <w:pStyle w:val="a0"/>
        <w:spacing w:line="240" w:lineRule="auto"/>
        <w:rPr>
          <w:sz w:val="24"/>
          <w:szCs w:val="24"/>
        </w:rPr>
      </w:pPr>
      <w:r w:rsidRPr="006C2890">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C2890" w:rsidRPr="006C2890" w:rsidRDefault="006C2890" w:rsidP="006C2890">
      <w:pPr>
        <w:pStyle w:val="a0"/>
        <w:spacing w:line="240" w:lineRule="auto"/>
        <w:rPr>
          <w:sz w:val="24"/>
          <w:szCs w:val="24"/>
        </w:rPr>
      </w:pPr>
      <w:r w:rsidRPr="006C2890">
        <w:rPr>
          <w:sz w:val="24"/>
          <w:szCs w:val="24"/>
        </w:rPr>
        <w:t>ставить и формулировать собственные задачи в образовательной деятельности и жизненных ситуациях;</w:t>
      </w:r>
    </w:p>
    <w:p w:rsidR="006C2890" w:rsidRPr="006C2890" w:rsidRDefault="006C2890" w:rsidP="006C2890">
      <w:pPr>
        <w:pStyle w:val="a0"/>
        <w:spacing w:line="240" w:lineRule="auto"/>
        <w:rPr>
          <w:sz w:val="24"/>
          <w:szCs w:val="24"/>
        </w:rPr>
      </w:pPr>
      <w:r w:rsidRPr="006C2890">
        <w:rPr>
          <w:sz w:val="24"/>
          <w:szCs w:val="24"/>
        </w:rPr>
        <w:t>оценивать ресурсы, в том числе время и другие нематериальные ресурсы, необходимые для достижения поставленной цели;</w:t>
      </w:r>
    </w:p>
    <w:p w:rsidR="006C2890" w:rsidRPr="006C2890" w:rsidRDefault="006C2890" w:rsidP="006C2890">
      <w:pPr>
        <w:pStyle w:val="a0"/>
        <w:spacing w:line="240" w:lineRule="auto"/>
        <w:rPr>
          <w:sz w:val="24"/>
          <w:szCs w:val="24"/>
        </w:rPr>
      </w:pPr>
      <w:r w:rsidRPr="006C2890">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C2890" w:rsidRPr="006C2890" w:rsidRDefault="006C2890" w:rsidP="006C2890">
      <w:pPr>
        <w:pStyle w:val="a0"/>
        <w:spacing w:line="240" w:lineRule="auto"/>
        <w:rPr>
          <w:sz w:val="24"/>
          <w:szCs w:val="24"/>
        </w:rPr>
      </w:pPr>
      <w:r w:rsidRPr="006C2890">
        <w:rPr>
          <w:sz w:val="24"/>
          <w:szCs w:val="24"/>
        </w:rPr>
        <w:t>организовывать эффективный поиск ресурсов, необходимых для достижения поставленной цели;</w:t>
      </w:r>
    </w:p>
    <w:p w:rsidR="006C2890" w:rsidRPr="006C2890" w:rsidRDefault="006C2890" w:rsidP="006C2890">
      <w:pPr>
        <w:pStyle w:val="a0"/>
        <w:spacing w:line="240" w:lineRule="auto"/>
        <w:rPr>
          <w:sz w:val="24"/>
          <w:szCs w:val="24"/>
        </w:rPr>
      </w:pPr>
      <w:r w:rsidRPr="006C2890">
        <w:rPr>
          <w:sz w:val="24"/>
          <w:szCs w:val="24"/>
        </w:rPr>
        <w:t>сопоставлять полученный результат деятельности с поставленной заранее целью.</w:t>
      </w: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lastRenderedPageBreak/>
        <w:t>2. Познавательные универсальные учебные действия</w:t>
      </w: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 xml:space="preserve">Выпускник научится: </w:t>
      </w:r>
    </w:p>
    <w:p w:rsidR="006C2890" w:rsidRPr="006C2890" w:rsidRDefault="006C2890" w:rsidP="006C2890">
      <w:pPr>
        <w:pStyle w:val="a0"/>
        <w:spacing w:line="240" w:lineRule="auto"/>
        <w:rPr>
          <w:sz w:val="24"/>
          <w:szCs w:val="24"/>
        </w:rPr>
      </w:pPr>
      <w:r w:rsidRPr="006C2890">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C2890" w:rsidRPr="006C2890" w:rsidRDefault="006C2890" w:rsidP="006C2890">
      <w:pPr>
        <w:pStyle w:val="a0"/>
        <w:spacing w:line="240" w:lineRule="auto"/>
        <w:rPr>
          <w:sz w:val="24"/>
          <w:szCs w:val="24"/>
        </w:rPr>
      </w:pPr>
      <w:r w:rsidRPr="006C2890">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C2890" w:rsidRPr="006C2890" w:rsidRDefault="006C2890" w:rsidP="006C2890">
      <w:pPr>
        <w:pStyle w:val="a0"/>
        <w:spacing w:line="240" w:lineRule="auto"/>
        <w:rPr>
          <w:sz w:val="24"/>
          <w:szCs w:val="24"/>
        </w:rPr>
      </w:pPr>
      <w:r w:rsidRPr="006C2890">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C2890" w:rsidRPr="006C2890" w:rsidRDefault="006C2890" w:rsidP="006C2890">
      <w:pPr>
        <w:pStyle w:val="a0"/>
        <w:spacing w:line="240" w:lineRule="auto"/>
        <w:rPr>
          <w:sz w:val="24"/>
          <w:szCs w:val="24"/>
        </w:rPr>
      </w:pPr>
      <w:r w:rsidRPr="006C2890">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C2890" w:rsidRPr="006C2890" w:rsidRDefault="006C2890" w:rsidP="006C2890">
      <w:pPr>
        <w:pStyle w:val="a0"/>
        <w:spacing w:line="240" w:lineRule="auto"/>
        <w:rPr>
          <w:sz w:val="24"/>
          <w:szCs w:val="24"/>
        </w:rPr>
      </w:pPr>
      <w:r w:rsidRPr="006C2890">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C2890" w:rsidRPr="006C2890" w:rsidRDefault="006C2890" w:rsidP="006C2890">
      <w:pPr>
        <w:pStyle w:val="a0"/>
        <w:spacing w:line="240" w:lineRule="auto"/>
        <w:rPr>
          <w:sz w:val="24"/>
          <w:szCs w:val="24"/>
        </w:rPr>
      </w:pPr>
      <w:r w:rsidRPr="006C2890">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C2890" w:rsidRPr="006C2890" w:rsidRDefault="006C2890" w:rsidP="006C2890">
      <w:pPr>
        <w:pStyle w:val="a0"/>
        <w:spacing w:line="240" w:lineRule="auto"/>
        <w:rPr>
          <w:sz w:val="24"/>
          <w:szCs w:val="24"/>
        </w:rPr>
      </w:pPr>
      <w:r w:rsidRPr="006C2890">
        <w:rPr>
          <w:sz w:val="24"/>
          <w:szCs w:val="24"/>
        </w:rPr>
        <w:t>менять и удерживать разные позиции в познавательной деятельности.</w:t>
      </w:r>
    </w:p>
    <w:p w:rsidR="006C2890" w:rsidRPr="006C2890" w:rsidRDefault="006C2890" w:rsidP="006C2890">
      <w:pPr>
        <w:spacing w:after="0" w:line="240" w:lineRule="auto"/>
        <w:rPr>
          <w:rFonts w:ascii="Times New Roman" w:hAnsi="Times New Roman" w:cs="Times New Roman"/>
          <w:sz w:val="24"/>
          <w:szCs w:val="24"/>
        </w:rPr>
      </w:pPr>
    </w:p>
    <w:p w:rsidR="006C2890" w:rsidRPr="006C2890" w:rsidRDefault="006C2890" w:rsidP="006C2890">
      <w:pPr>
        <w:numPr>
          <w:ilvl w:val="0"/>
          <w:numId w:val="3"/>
        </w:numPr>
        <w:suppressAutoHyphens/>
        <w:spacing w:after="0" w:line="240" w:lineRule="auto"/>
        <w:ind w:left="993"/>
        <w:jc w:val="both"/>
        <w:rPr>
          <w:rFonts w:ascii="Times New Roman" w:hAnsi="Times New Roman" w:cs="Times New Roman"/>
          <w:b/>
          <w:sz w:val="24"/>
          <w:szCs w:val="24"/>
        </w:rPr>
      </w:pPr>
      <w:r w:rsidRPr="006C2890">
        <w:rPr>
          <w:rFonts w:ascii="Times New Roman" w:hAnsi="Times New Roman" w:cs="Times New Roman"/>
          <w:b/>
          <w:sz w:val="24"/>
          <w:szCs w:val="24"/>
        </w:rPr>
        <w:t>Коммуникативные универсальные учебные действия</w:t>
      </w: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научится:</w:t>
      </w:r>
    </w:p>
    <w:p w:rsidR="006C2890" w:rsidRPr="006C2890" w:rsidRDefault="006C2890" w:rsidP="006C2890">
      <w:pPr>
        <w:pStyle w:val="a0"/>
        <w:spacing w:line="240" w:lineRule="auto"/>
        <w:rPr>
          <w:sz w:val="24"/>
          <w:szCs w:val="24"/>
        </w:rPr>
      </w:pPr>
      <w:r w:rsidRPr="006C2890">
        <w:rPr>
          <w:sz w:val="24"/>
          <w:szCs w:val="24"/>
        </w:rPr>
        <w:t xml:space="preserve">осуществлять деловую коммуникацию как со сверстниками, так и </w:t>
      </w:r>
      <w:proofErr w:type="gramStart"/>
      <w:r w:rsidRPr="006C2890">
        <w:rPr>
          <w:sz w:val="24"/>
          <w:szCs w:val="24"/>
        </w:rPr>
        <w:t>со</w:t>
      </w:r>
      <w:proofErr w:type="gramEnd"/>
      <w:r w:rsidRPr="006C2890">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C2890" w:rsidRPr="006C2890" w:rsidRDefault="006C2890" w:rsidP="006C2890">
      <w:pPr>
        <w:pStyle w:val="a0"/>
        <w:spacing w:line="240" w:lineRule="auto"/>
        <w:rPr>
          <w:sz w:val="24"/>
          <w:szCs w:val="24"/>
        </w:rPr>
      </w:pPr>
      <w:r w:rsidRPr="006C2890">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C2890" w:rsidRPr="006C2890" w:rsidRDefault="006C2890" w:rsidP="006C2890">
      <w:pPr>
        <w:pStyle w:val="a0"/>
        <w:spacing w:line="240" w:lineRule="auto"/>
        <w:rPr>
          <w:sz w:val="24"/>
          <w:szCs w:val="24"/>
        </w:rPr>
      </w:pPr>
      <w:r w:rsidRPr="006C2890">
        <w:rPr>
          <w:sz w:val="24"/>
          <w:szCs w:val="24"/>
        </w:rPr>
        <w:t>координировать и выполнять работу в условиях реального, виртуального и комбинированного взаимодействия;</w:t>
      </w:r>
    </w:p>
    <w:p w:rsidR="006C2890" w:rsidRPr="006C2890" w:rsidRDefault="006C2890" w:rsidP="006C2890">
      <w:pPr>
        <w:pStyle w:val="a0"/>
        <w:spacing w:line="240" w:lineRule="auto"/>
        <w:rPr>
          <w:sz w:val="24"/>
          <w:szCs w:val="24"/>
        </w:rPr>
      </w:pPr>
      <w:r w:rsidRPr="006C2890">
        <w:rPr>
          <w:sz w:val="24"/>
          <w:szCs w:val="24"/>
        </w:rPr>
        <w:t>развернуто, логично и точно излагать свою точку зрения с использованием адекватных (устных и письменных) языковых средств;</w:t>
      </w:r>
    </w:p>
    <w:p w:rsidR="006C2890" w:rsidRPr="006C2890" w:rsidRDefault="006C2890" w:rsidP="006C2890">
      <w:pPr>
        <w:pStyle w:val="a0"/>
        <w:spacing w:line="240" w:lineRule="auto"/>
        <w:rPr>
          <w:sz w:val="24"/>
          <w:szCs w:val="24"/>
        </w:rPr>
      </w:pPr>
      <w:r w:rsidRPr="006C2890">
        <w:rPr>
          <w:sz w:val="24"/>
          <w:szCs w:val="24"/>
        </w:rPr>
        <w:t xml:space="preserve">распознавать </w:t>
      </w:r>
      <w:proofErr w:type="spellStart"/>
      <w:r w:rsidRPr="006C2890">
        <w:rPr>
          <w:sz w:val="24"/>
          <w:szCs w:val="24"/>
        </w:rPr>
        <w:t>конфликтогенные</w:t>
      </w:r>
      <w:proofErr w:type="spellEnd"/>
      <w:r w:rsidRPr="006C2890">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2890" w:rsidRPr="006C2890" w:rsidRDefault="006C2890" w:rsidP="006C2890">
      <w:pPr>
        <w:spacing w:after="0" w:line="240" w:lineRule="auto"/>
        <w:rPr>
          <w:rFonts w:ascii="Times New Roman" w:hAnsi="Times New Roman" w:cs="Times New Roman"/>
          <w:sz w:val="24"/>
          <w:szCs w:val="24"/>
        </w:rPr>
      </w:pPr>
    </w:p>
    <w:p w:rsidR="006C2890" w:rsidRPr="005E0040" w:rsidRDefault="006C2890" w:rsidP="006C2890">
      <w:pPr>
        <w:pStyle w:val="3a"/>
        <w:spacing w:before="0" w:after="0"/>
        <w:rPr>
          <w:rFonts w:ascii="Times New Roman" w:hAnsi="Times New Roman" w:cs="Times New Roman"/>
          <w:sz w:val="28"/>
          <w:szCs w:val="24"/>
        </w:rPr>
      </w:pPr>
      <w:bookmarkStart w:id="8" w:name="_Toc434850650"/>
      <w:bookmarkStart w:id="9" w:name="_Toc435412674"/>
      <w:bookmarkStart w:id="10" w:name="_Toc453968147"/>
      <w:r w:rsidRPr="005E0040">
        <w:rPr>
          <w:rFonts w:ascii="Times New Roman" w:hAnsi="Times New Roman" w:cs="Times New Roman"/>
          <w:sz w:val="28"/>
          <w:szCs w:val="24"/>
        </w:rPr>
        <w:t>I.2.3. Планируемые предметные результаты освоения ООП</w:t>
      </w:r>
      <w:bookmarkEnd w:id="8"/>
      <w:bookmarkEnd w:id="9"/>
      <w:bookmarkEnd w:id="10"/>
    </w:p>
    <w:p w:rsidR="006C2890" w:rsidRPr="006C2890" w:rsidRDefault="006C2890" w:rsidP="006C2890">
      <w:pPr>
        <w:spacing w:after="0" w:line="240" w:lineRule="auto"/>
        <w:ind w:firstLine="567"/>
        <w:jc w:val="both"/>
        <w:rPr>
          <w:rFonts w:ascii="Times New Roman" w:hAnsi="Times New Roman" w:cs="Times New Roman"/>
          <w:sz w:val="24"/>
          <w:szCs w:val="24"/>
        </w:rPr>
      </w:pPr>
      <w:r w:rsidRPr="00F8176A">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6C2890" w:rsidRPr="006C2890" w:rsidRDefault="006C2890" w:rsidP="006C2890">
      <w:pPr>
        <w:spacing w:after="0" w:line="240" w:lineRule="auto"/>
        <w:ind w:firstLine="567"/>
        <w:jc w:val="both"/>
        <w:rPr>
          <w:rFonts w:ascii="Times New Roman" w:hAnsi="Times New Roman" w:cs="Times New Roman"/>
          <w:sz w:val="24"/>
          <w:szCs w:val="24"/>
        </w:rPr>
      </w:pPr>
      <w:r w:rsidRPr="006C2890">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C2890" w:rsidRPr="006C2890" w:rsidRDefault="006C2890" w:rsidP="006C2890">
      <w:pPr>
        <w:spacing w:after="0" w:line="240" w:lineRule="auto"/>
        <w:ind w:firstLine="567"/>
        <w:jc w:val="both"/>
        <w:rPr>
          <w:rFonts w:ascii="Times New Roman" w:hAnsi="Times New Roman" w:cs="Times New Roman"/>
          <w:sz w:val="24"/>
          <w:szCs w:val="24"/>
        </w:rPr>
      </w:pPr>
      <w:r w:rsidRPr="006C2890">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6C2890">
        <w:rPr>
          <w:rFonts w:ascii="Times New Roman" w:hAnsi="Times New Roman" w:cs="Times New Roman"/>
          <w:bCs/>
          <w:sz w:val="24"/>
          <w:szCs w:val="24"/>
        </w:rPr>
        <w:t>может</w:t>
      </w:r>
      <w:r w:rsidRPr="006C2890">
        <w:rPr>
          <w:rFonts w:ascii="Times New Roman" w:hAnsi="Times New Roman" w:cs="Times New Roman"/>
          <w:sz w:val="24"/>
          <w:szCs w:val="24"/>
        </w:rPr>
        <w:t xml:space="preserve"> включаться в материалы блока «Выпускник научится». Это позволит предоставить </w:t>
      </w:r>
      <w:r w:rsidRPr="006C2890">
        <w:rPr>
          <w:rFonts w:ascii="Times New Roman" w:hAnsi="Times New Roman" w:cs="Times New Roman"/>
          <w:sz w:val="24"/>
          <w:szCs w:val="24"/>
        </w:rPr>
        <w:lastRenderedPageBreak/>
        <w:t xml:space="preserve">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C2890" w:rsidRPr="006C2890" w:rsidRDefault="006C2890" w:rsidP="006C2890">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C2890" w:rsidRPr="006C2890" w:rsidRDefault="006C2890" w:rsidP="006C2890">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xml:space="preserve">Результаты </w:t>
      </w:r>
      <w:r w:rsidRPr="006C2890">
        <w:rPr>
          <w:rFonts w:ascii="Times New Roman" w:hAnsi="Times New Roman" w:cs="Times New Roman"/>
          <w:b/>
          <w:sz w:val="24"/>
          <w:szCs w:val="24"/>
        </w:rPr>
        <w:t>углубленного</w:t>
      </w:r>
      <w:r w:rsidRPr="006C2890">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6C2890">
        <w:rPr>
          <w:rFonts w:ascii="Times New Roman" w:hAnsi="Times New Roman" w:cs="Times New Roman"/>
          <w:sz w:val="24"/>
          <w:szCs w:val="24"/>
        </w:rPr>
        <w:t>деятельности</w:t>
      </w:r>
      <w:proofErr w:type="gramEnd"/>
      <w:r w:rsidRPr="006C2890">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C2890" w:rsidRPr="006C2890" w:rsidRDefault="006C2890" w:rsidP="00D740F9">
      <w:pPr>
        <w:spacing w:after="0" w:line="240" w:lineRule="auto"/>
        <w:jc w:val="both"/>
        <w:rPr>
          <w:rFonts w:ascii="Times New Roman" w:hAnsi="Times New Roman" w:cs="Times New Roman"/>
          <w:sz w:val="24"/>
          <w:szCs w:val="24"/>
        </w:rPr>
      </w:pPr>
      <w:r w:rsidRPr="006C2890">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C2890" w:rsidRPr="006C2890" w:rsidRDefault="006C2890" w:rsidP="00D740F9">
      <w:pPr>
        <w:spacing w:after="0" w:line="240" w:lineRule="auto"/>
        <w:jc w:val="both"/>
        <w:rPr>
          <w:rFonts w:ascii="Times New Roman" w:hAnsi="Times New Roman" w:cs="Times New Roman"/>
          <w:sz w:val="24"/>
          <w:szCs w:val="24"/>
        </w:rPr>
      </w:pPr>
    </w:p>
    <w:p w:rsidR="006C2890" w:rsidRPr="00D740F9" w:rsidRDefault="006C2890" w:rsidP="006C2890">
      <w:pPr>
        <w:pStyle w:val="4a"/>
        <w:spacing w:before="0" w:line="240" w:lineRule="auto"/>
        <w:rPr>
          <w:rFonts w:ascii="Times New Roman" w:hAnsi="Times New Roman" w:cs="Times New Roman"/>
          <w:color w:val="002060"/>
          <w:sz w:val="24"/>
          <w:szCs w:val="24"/>
        </w:rPr>
      </w:pPr>
      <w:bookmarkStart w:id="11" w:name="_Toc453968148"/>
      <w:r w:rsidRPr="00D740F9">
        <w:rPr>
          <w:rFonts w:ascii="Times New Roman" w:hAnsi="Times New Roman" w:cs="Times New Roman"/>
          <w:color w:val="002060"/>
          <w:sz w:val="24"/>
          <w:szCs w:val="24"/>
        </w:rPr>
        <w:t>Русский язык</w:t>
      </w:r>
      <w:bookmarkEnd w:id="11"/>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 базовом уровне научится:</w:t>
      </w:r>
    </w:p>
    <w:p w:rsidR="006C2890" w:rsidRPr="006C2890" w:rsidRDefault="006C2890" w:rsidP="006C2890">
      <w:pPr>
        <w:pStyle w:val="a0"/>
        <w:spacing w:line="240" w:lineRule="auto"/>
        <w:rPr>
          <w:sz w:val="24"/>
          <w:szCs w:val="24"/>
        </w:rPr>
      </w:pPr>
      <w:r w:rsidRPr="006C2890">
        <w:rPr>
          <w:sz w:val="24"/>
          <w:szCs w:val="24"/>
        </w:rPr>
        <w:t>использовать языковые средства адекватно цели общения и речевой ситуации;</w:t>
      </w:r>
    </w:p>
    <w:p w:rsidR="006C2890" w:rsidRPr="006C2890" w:rsidRDefault="006C2890" w:rsidP="006C2890">
      <w:pPr>
        <w:pStyle w:val="a0"/>
        <w:spacing w:line="240" w:lineRule="auto"/>
        <w:rPr>
          <w:sz w:val="24"/>
          <w:szCs w:val="24"/>
        </w:rPr>
      </w:pPr>
      <w:r w:rsidRPr="006C2890">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C2890" w:rsidRPr="006C2890" w:rsidRDefault="006C2890" w:rsidP="006C2890">
      <w:pPr>
        <w:pStyle w:val="a0"/>
        <w:spacing w:line="240" w:lineRule="auto"/>
        <w:rPr>
          <w:sz w:val="24"/>
          <w:szCs w:val="24"/>
        </w:rPr>
      </w:pPr>
      <w:proofErr w:type="gramStart"/>
      <w:r w:rsidRPr="006C2890">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C2890" w:rsidRPr="006C2890" w:rsidRDefault="006C2890" w:rsidP="006C2890">
      <w:pPr>
        <w:pStyle w:val="a0"/>
        <w:spacing w:line="240" w:lineRule="auto"/>
        <w:rPr>
          <w:sz w:val="24"/>
          <w:szCs w:val="24"/>
        </w:rPr>
      </w:pPr>
      <w:r w:rsidRPr="006C2890">
        <w:rPr>
          <w:sz w:val="24"/>
          <w:szCs w:val="24"/>
        </w:rPr>
        <w:t>выстраивать композицию текста, используя знания о его структурных элементах;</w:t>
      </w:r>
    </w:p>
    <w:p w:rsidR="006C2890" w:rsidRPr="006C2890" w:rsidRDefault="006C2890" w:rsidP="006C2890">
      <w:pPr>
        <w:pStyle w:val="a0"/>
        <w:spacing w:line="240" w:lineRule="auto"/>
        <w:rPr>
          <w:sz w:val="24"/>
          <w:szCs w:val="24"/>
        </w:rPr>
      </w:pPr>
      <w:r w:rsidRPr="006C2890">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6C2890" w:rsidRPr="006C2890" w:rsidRDefault="006C2890" w:rsidP="006C2890">
      <w:pPr>
        <w:pStyle w:val="a0"/>
        <w:spacing w:line="240" w:lineRule="auto"/>
        <w:rPr>
          <w:sz w:val="24"/>
          <w:szCs w:val="24"/>
        </w:rPr>
      </w:pPr>
      <w:r w:rsidRPr="006C2890">
        <w:rPr>
          <w:sz w:val="24"/>
          <w:szCs w:val="24"/>
        </w:rPr>
        <w:t>правильно использовать лексические и грамматические средства связи предложений при построении текста;</w:t>
      </w:r>
    </w:p>
    <w:p w:rsidR="006C2890" w:rsidRPr="006C2890" w:rsidRDefault="006C2890" w:rsidP="006C2890">
      <w:pPr>
        <w:pStyle w:val="a0"/>
        <w:spacing w:line="240" w:lineRule="auto"/>
        <w:rPr>
          <w:sz w:val="24"/>
          <w:szCs w:val="24"/>
        </w:rPr>
      </w:pPr>
      <w:r w:rsidRPr="006C2890">
        <w:rPr>
          <w:sz w:val="24"/>
          <w:szCs w:val="24"/>
        </w:rPr>
        <w:t>создавать устные и письменные тексты разных жанров в соответствии с функционально-стилевой принадлежностью текста;</w:t>
      </w:r>
    </w:p>
    <w:p w:rsidR="006C2890" w:rsidRPr="006C2890" w:rsidRDefault="006C2890" w:rsidP="006C2890">
      <w:pPr>
        <w:pStyle w:val="a0"/>
        <w:spacing w:line="240" w:lineRule="auto"/>
        <w:rPr>
          <w:sz w:val="24"/>
          <w:szCs w:val="24"/>
        </w:rPr>
      </w:pPr>
      <w:r w:rsidRPr="006C2890">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C2890" w:rsidRPr="006C2890" w:rsidRDefault="006C2890" w:rsidP="006C2890">
      <w:pPr>
        <w:pStyle w:val="a0"/>
        <w:spacing w:line="240" w:lineRule="auto"/>
        <w:rPr>
          <w:sz w:val="24"/>
          <w:szCs w:val="24"/>
        </w:rPr>
      </w:pPr>
      <w:r w:rsidRPr="006C2890">
        <w:rPr>
          <w:sz w:val="24"/>
          <w:szCs w:val="24"/>
        </w:rPr>
        <w:lastRenderedPageBreak/>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6C2890">
        <w:rPr>
          <w:sz w:val="24"/>
          <w:szCs w:val="24"/>
        </w:rPr>
        <w:t>аудирования</w:t>
      </w:r>
      <w:proofErr w:type="spellEnd"/>
      <w:r w:rsidRPr="006C2890">
        <w:rPr>
          <w:sz w:val="24"/>
          <w:szCs w:val="24"/>
        </w:rPr>
        <w:t xml:space="preserve"> (с полным пониманием текста, с пониманием основного содержания, с выборочным извлечением информации);</w:t>
      </w:r>
    </w:p>
    <w:p w:rsidR="006C2890" w:rsidRPr="006C2890" w:rsidRDefault="006C2890" w:rsidP="006C2890">
      <w:pPr>
        <w:pStyle w:val="a0"/>
        <w:spacing w:line="240" w:lineRule="auto"/>
        <w:rPr>
          <w:sz w:val="24"/>
          <w:szCs w:val="24"/>
        </w:rPr>
      </w:pPr>
      <w:r w:rsidRPr="006C2890">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C2890" w:rsidRPr="006C2890" w:rsidRDefault="006C2890" w:rsidP="006C2890">
      <w:pPr>
        <w:pStyle w:val="a0"/>
        <w:spacing w:line="240" w:lineRule="auto"/>
        <w:rPr>
          <w:sz w:val="24"/>
          <w:szCs w:val="24"/>
        </w:rPr>
      </w:pPr>
      <w:r w:rsidRPr="006C2890">
        <w:rPr>
          <w:sz w:val="24"/>
          <w:szCs w:val="24"/>
        </w:rPr>
        <w:t>извлекать необходимую информацию из различных источников и переводить ее в текстовый формат;</w:t>
      </w:r>
    </w:p>
    <w:p w:rsidR="006C2890" w:rsidRPr="006C2890" w:rsidRDefault="006C2890" w:rsidP="006C2890">
      <w:pPr>
        <w:pStyle w:val="a0"/>
        <w:spacing w:line="240" w:lineRule="auto"/>
        <w:rPr>
          <w:sz w:val="24"/>
          <w:szCs w:val="24"/>
        </w:rPr>
      </w:pPr>
      <w:r w:rsidRPr="006C2890">
        <w:rPr>
          <w:sz w:val="24"/>
          <w:szCs w:val="24"/>
        </w:rPr>
        <w:t>преобразовывать те</w:t>
      </w:r>
      <w:proofErr w:type="gramStart"/>
      <w:r w:rsidRPr="006C2890">
        <w:rPr>
          <w:sz w:val="24"/>
          <w:szCs w:val="24"/>
        </w:rPr>
        <w:t>кст в др</w:t>
      </w:r>
      <w:proofErr w:type="gramEnd"/>
      <w:r w:rsidRPr="006C2890">
        <w:rPr>
          <w:sz w:val="24"/>
          <w:szCs w:val="24"/>
        </w:rPr>
        <w:t>угие виды передачи информации;</w:t>
      </w:r>
    </w:p>
    <w:p w:rsidR="006C2890" w:rsidRPr="006C2890" w:rsidRDefault="006C2890" w:rsidP="006C2890">
      <w:pPr>
        <w:pStyle w:val="a0"/>
        <w:spacing w:line="240" w:lineRule="auto"/>
        <w:rPr>
          <w:sz w:val="24"/>
          <w:szCs w:val="24"/>
        </w:rPr>
      </w:pPr>
      <w:r w:rsidRPr="006C2890">
        <w:rPr>
          <w:sz w:val="24"/>
          <w:szCs w:val="24"/>
        </w:rPr>
        <w:t>выбирать тему, определять цель и подбирать материал для публичного выступления;</w:t>
      </w:r>
    </w:p>
    <w:p w:rsidR="006C2890" w:rsidRPr="006C2890" w:rsidRDefault="006C2890" w:rsidP="006C2890">
      <w:pPr>
        <w:pStyle w:val="a0"/>
        <w:spacing w:line="240" w:lineRule="auto"/>
        <w:rPr>
          <w:sz w:val="24"/>
          <w:szCs w:val="24"/>
        </w:rPr>
      </w:pPr>
      <w:r w:rsidRPr="006C2890">
        <w:rPr>
          <w:sz w:val="24"/>
          <w:szCs w:val="24"/>
        </w:rPr>
        <w:t>соблюдать культуру публичной речи;</w:t>
      </w:r>
    </w:p>
    <w:p w:rsidR="006C2890" w:rsidRPr="006C2890" w:rsidRDefault="006C2890" w:rsidP="006C2890">
      <w:pPr>
        <w:pStyle w:val="a0"/>
        <w:spacing w:line="240" w:lineRule="auto"/>
        <w:rPr>
          <w:sz w:val="24"/>
          <w:szCs w:val="24"/>
        </w:rPr>
      </w:pPr>
      <w:r w:rsidRPr="006C2890">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C2890" w:rsidRPr="006C2890" w:rsidRDefault="006C2890" w:rsidP="006C2890">
      <w:pPr>
        <w:pStyle w:val="a0"/>
        <w:spacing w:line="240" w:lineRule="auto"/>
        <w:rPr>
          <w:sz w:val="24"/>
          <w:szCs w:val="24"/>
        </w:rPr>
      </w:pPr>
      <w:r w:rsidRPr="006C2890">
        <w:rPr>
          <w:sz w:val="24"/>
          <w:szCs w:val="24"/>
        </w:rPr>
        <w:t>оценивать собственную и чужую речь с позиции соответствия языковым нормам;</w:t>
      </w:r>
    </w:p>
    <w:p w:rsidR="006C2890" w:rsidRPr="006C2890" w:rsidRDefault="006C2890" w:rsidP="006C2890">
      <w:pPr>
        <w:pStyle w:val="a0"/>
        <w:spacing w:line="240" w:lineRule="auto"/>
        <w:rPr>
          <w:sz w:val="24"/>
          <w:szCs w:val="24"/>
        </w:rPr>
      </w:pPr>
      <w:r w:rsidRPr="006C2890">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C2890" w:rsidRPr="006C2890" w:rsidRDefault="006C2890" w:rsidP="006C2890">
      <w:pPr>
        <w:spacing w:after="0" w:line="240" w:lineRule="auto"/>
        <w:rPr>
          <w:rFonts w:ascii="Times New Roman" w:hAnsi="Times New Roman" w:cs="Times New Roman"/>
          <w:sz w:val="24"/>
          <w:szCs w:val="24"/>
        </w:rPr>
      </w:pP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 базовом уровне получит возможность научиться:</w:t>
      </w:r>
    </w:p>
    <w:p w:rsidR="006C2890" w:rsidRPr="006C2890" w:rsidRDefault="006C2890" w:rsidP="006C2890">
      <w:pPr>
        <w:pStyle w:val="a0"/>
        <w:spacing w:line="240" w:lineRule="auto"/>
        <w:rPr>
          <w:i/>
          <w:sz w:val="24"/>
          <w:szCs w:val="24"/>
        </w:rPr>
      </w:pPr>
      <w:r w:rsidRPr="006C2890">
        <w:rPr>
          <w:i/>
          <w:sz w:val="24"/>
          <w:szCs w:val="24"/>
        </w:rPr>
        <w:t>распознавать уровни и единицы языка в предъявленном тексте и видеть взаимосвязь между ними;</w:t>
      </w:r>
    </w:p>
    <w:p w:rsidR="006C2890" w:rsidRPr="006C2890" w:rsidRDefault="006C2890" w:rsidP="006C2890">
      <w:pPr>
        <w:pStyle w:val="a0"/>
        <w:spacing w:line="240" w:lineRule="auto"/>
        <w:rPr>
          <w:i/>
          <w:sz w:val="24"/>
          <w:szCs w:val="24"/>
        </w:rPr>
      </w:pPr>
      <w:r w:rsidRPr="006C2890">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C2890" w:rsidRPr="006C2890" w:rsidRDefault="006C2890" w:rsidP="006C2890">
      <w:pPr>
        <w:pStyle w:val="a0"/>
        <w:spacing w:line="240" w:lineRule="auto"/>
        <w:rPr>
          <w:i/>
          <w:sz w:val="24"/>
          <w:szCs w:val="24"/>
        </w:rPr>
      </w:pPr>
      <w:r w:rsidRPr="006C2890">
        <w:rPr>
          <w:i/>
          <w:sz w:val="24"/>
          <w:szCs w:val="24"/>
        </w:rPr>
        <w:t>комментировать авторские высказывания на различные темы (в том числе о богатстве и выразительности русского языка);</w:t>
      </w:r>
    </w:p>
    <w:p w:rsidR="006C2890" w:rsidRPr="006C2890" w:rsidRDefault="006C2890" w:rsidP="006C2890">
      <w:pPr>
        <w:pStyle w:val="a0"/>
        <w:spacing w:line="240" w:lineRule="auto"/>
        <w:rPr>
          <w:i/>
          <w:sz w:val="24"/>
          <w:szCs w:val="24"/>
        </w:rPr>
      </w:pPr>
      <w:r w:rsidRPr="006C2890">
        <w:rPr>
          <w:i/>
          <w:sz w:val="24"/>
          <w:szCs w:val="24"/>
        </w:rPr>
        <w:t>отличать язык художественной литературы от других разновидностей современного русского языка;</w:t>
      </w:r>
    </w:p>
    <w:p w:rsidR="006C2890" w:rsidRPr="006C2890" w:rsidRDefault="006C2890" w:rsidP="006C2890">
      <w:pPr>
        <w:pStyle w:val="a0"/>
        <w:spacing w:line="240" w:lineRule="auto"/>
        <w:rPr>
          <w:i/>
          <w:sz w:val="24"/>
          <w:szCs w:val="24"/>
        </w:rPr>
      </w:pPr>
      <w:r w:rsidRPr="006C2890">
        <w:rPr>
          <w:i/>
          <w:sz w:val="24"/>
          <w:szCs w:val="24"/>
        </w:rPr>
        <w:t>использовать синонимические ресурсы русского языка для более точного выражения мысли и усиления выразительности речи;</w:t>
      </w:r>
    </w:p>
    <w:p w:rsidR="006C2890" w:rsidRPr="006C2890" w:rsidRDefault="006C2890" w:rsidP="006C2890">
      <w:pPr>
        <w:pStyle w:val="a0"/>
        <w:spacing w:line="240" w:lineRule="auto"/>
        <w:rPr>
          <w:i/>
          <w:sz w:val="24"/>
          <w:szCs w:val="24"/>
        </w:rPr>
      </w:pPr>
      <w:r w:rsidRPr="006C2890">
        <w:rPr>
          <w:i/>
          <w:sz w:val="24"/>
          <w:szCs w:val="24"/>
        </w:rPr>
        <w:t>иметь представление об историческом развитии русского языка и истории русского языкознания;</w:t>
      </w:r>
    </w:p>
    <w:p w:rsidR="006C2890" w:rsidRPr="006C2890" w:rsidRDefault="006C2890" w:rsidP="006C2890">
      <w:pPr>
        <w:pStyle w:val="a0"/>
        <w:spacing w:line="240" w:lineRule="auto"/>
        <w:rPr>
          <w:i/>
          <w:sz w:val="24"/>
          <w:szCs w:val="24"/>
        </w:rPr>
      </w:pPr>
      <w:r w:rsidRPr="006C2890">
        <w:rPr>
          <w:i/>
          <w:sz w:val="24"/>
          <w:szCs w:val="24"/>
        </w:rPr>
        <w:t>выражать согласие или несогласие с мнением собеседника в соответствии с правилами ведения диалогической речи;</w:t>
      </w:r>
    </w:p>
    <w:p w:rsidR="006C2890" w:rsidRPr="006C2890" w:rsidRDefault="006C2890" w:rsidP="006C2890">
      <w:pPr>
        <w:pStyle w:val="a0"/>
        <w:spacing w:line="240" w:lineRule="auto"/>
        <w:rPr>
          <w:i/>
          <w:sz w:val="24"/>
          <w:szCs w:val="24"/>
        </w:rPr>
      </w:pPr>
      <w:r w:rsidRPr="006C2890">
        <w:rPr>
          <w:i/>
          <w:sz w:val="24"/>
          <w:szCs w:val="24"/>
        </w:rPr>
        <w:t>дифференцировать главную и второстепенную информацию, известную и неизвестную информацию в прослушанном тексте;</w:t>
      </w:r>
    </w:p>
    <w:p w:rsidR="006C2890" w:rsidRPr="006C2890" w:rsidRDefault="006C2890" w:rsidP="006C2890">
      <w:pPr>
        <w:pStyle w:val="a0"/>
        <w:spacing w:line="240" w:lineRule="auto"/>
        <w:rPr>
          <w:i/>
          <w:sz w:val="24"/>
          <w:szCs w:val="24"/>
        </w:rPr>
      </w:pPr>
      <w:r w:rsidRPr="006C2890">
        <w:rPr>
          <w:i/>
          <w:sz w:val="24"/>
          <w:szCs w:val="24"/>
        </w:rPr>
        <w:t>проводить самостоятельный поиск текстовой и нетекстовой информации, отбирать и анализировать полученную информацию;</w:t>
      </w:r>
    </w:p>
    <w:p w:rsidR="006C2890" w:rsidRPr="006C2890" w:rsidRDefault="006C2890" w:rsidP="006C2890">
      <w:pPr>
        <w:pStyle w:val="a0"/>
        <w:spacing w:line="240" w:lineRule="auto"/>
        <w:rPr>
          <w:i/>
          <w:sz w:val="24"/>
          <w:szCs w:val="24"/>
        </w:rPr>
      </w:pPr>
      <w:r w:rsidRPr="006C2890">
        <w:rPr>
          <w:i/>
          <w:sz w:val="24"/>
          <w:szCs w:val="24"/>
        </w:rPr>
        <w:t>сохранять стилевое единство при создании текста заданного функционального стиля;</w:t>
      </w:r>
    </w:p>
    <w:p w:rsidR="006C2890" w:rsidRPr="006C2890" w:rsidRDefault="006C2890" w:rsidP="006C2890">
      <w:pPr>
        <w:pStyle w:val="a0"/>
        <w:spacing w:line="240" w:lineRule="auto"/>
        <w:rPr>
          <w:i/>
          <w:sz w:val="24"/>
          <w:szCs w:val="24"/>
        </w:rPr>
      </w:pPr>
      <w:r w:rsidRPr="006C2890">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C2890" w:rsidRPr="006C2890" w:rsidRDefault="006C2890" w:rsidP="006C2890">
      <w:pPr>
        <w:pStyle w:val="a0"/>
        <w:spacing w:line="240" w:lineRule="auto"/>
        <w:rPr>
          <w:i/>
          <w:sz w:val="24"/>
          <w:szCs w:val="24"/>
        </w:rPr>
      </w:pPr>
      <w:r w:rsidRPr="006C2890">
        <w:rPr>
          <w:i/>
          <w:sz w:val="24"/>
          <w:szCs w:val="24"/>
        </w:rPr>
        <w:t>создавать отзывы и рецензии на предложенный текст;</w:t>
      </w:r>
    </w:p>
    <w:p w:rsidR="006C2890" w:rsidRPr="006C2890" w:rsidRDefault="006C2890" w:rsidP="006C2890">
      <w:pPr>
        <w:pStyle w:val="a0"/>
        <w:spacing w:line="240" w:lineRule="auto"/>
        <w:rPr>
          <w:i/>
          <w:sz w:val="24"/>
          <w:szCs w:val="24"/>
        </w:rPr>
      </w:pPr>
      <w:r w:rsidRPr="006C2890">
        <w:rPr>
          <w:i/>
          <w:sz w:val="24"/>
          <w:szCs w:val="24"/>
        </w:rPr>
        <w:t xml:space="preserve">соблюдать культуру чтения, говорения, </w:t>
      </w:r>
      <w:proofErr w:type="spellStart"/>
      <w:r w:rsidRPr="006C2890">
        <w:rPr>
          <w:i/>
          <w:sz w:val="24"/>
          <w:szCs w:val="24"/>
        </w:rPr>
        <w:t>аудирования</w:t>
      </w:r>
      <w:proofErr w:type="spellEnd"/>
      <w:r w:rsidRPr="006C2890">
        <w:rPr>
          <w:i/>
          <w:sz w:val="24"/>
          <w:szCs w:val="24"/>
        </w:rPr>
        <w:t xml:space="preserve"> и письма;</w:t>
      </w:r>
    </w:p>
    <w:p w:rsidR="006C2890" w:rsidRPr="006C2890" w:rsidRDefault="006C2890" w:rsidP="006C2890">
      <w:pPr>
        <w:pStyle w:val="a0"/>
        <w:spacing w:line="240" w:lineRule="auto"/>
        <w:rPr>
          <w:i/>
          <w:sz w:val="24"/>
          <w:szCs w:val="24"/>
        </w:rPr>
      </w:pPr>
      <w:r w:rsidRPr="006C2890">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C2890" w:rsidRPr="006C2890" w:rsidRDefault="006C2890" w:rsidP="006C2890">
      <w:pPr>
        <w:pStyle w:val="a0"/>
        <w:spacing w:line="240" w:lineRule="auto"/>
        <w:rPr>
          <w:i/>
          <w:sz w:val="24"/>
          <w:szCs w:val="24"/>
        </w:rPr>
      </w:pPr>
      <w:r w:rsidRPr="006C2890">
        <w:rPr>
          <w:i/>
          <w:sz w:val="24"/>
          <w:szCs w:val="24"/>
        </w:rPr>
        <w:t>соблюдать нормы речевого поведения в разговорной речи, а также в учебно-научной и официально-деловой сферах общения;</w:t>
      </w:r>
    </w:p>
    <w:p w:rsidR="006C2890" w:rsidRPr="006C2890" w:rsidRDefault="006C2890" w:rsidP="006C2890">
      <w:pPr>
        <w:pStyle w:val="a0"/>
        <w:spacing w:line="240" w:lineRule="auto"/>
        <w:rPr>
          <w:i/>
          <w:sz w:val="24"/>
          <w:szCs w:val="24"/>
        </w:rPr>
      </w:pPr>
      <w:r w:rsidRPr="006C2890">
        <w:rPr>
          <w:i/>
          <w:sz w:val="24"/>
          <w:szCs w:val="24"/>
        </w:rPr>
        <w:t>осуществлять речевой самоконтроль;</w:t>
      </w:r>
    </w:p>
    <w:p w:rsidR="006C2890" w:rsidRPr="006C2890" w:rsidRDefault="006C2890" w:rsidP="006C2890">
      <w:pPr>
        <w:pStyle w:val="a0"/>
        <w:spacing w:line="240" w:lineRule="auto"/>
        <w:rPr>
          <w:i/>
          <w:sz w:val="24"/>
          <w:szCs w:val="24"/>
        </w:rPr>
      </w:pPr>
      <w:r w:rsidRPr="006C2890">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6C2890" w:rsidRPr="006C2890" w:rsidRDefault="006C2890" w:rsidP="006C2890">
      <w:pPr>
        <w:pStyle w:val="a0"/>
        <w:spacing w:line="240" w:lineRule="auto"/>
        <w:rPr>
          <w:i/>
          <w:sz w:val="24"/>
          <w:szCs w:val="24"/>
        </w:rPr>
      </w:pPr>
      <w:r w:rsidRPr="006C2890">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C2890" w:rsidRPr="006C2890" w:rsidRDefault="006C2890" w:rsidP="006C2890">
      <w:pPr>
        <w:pStyle w:val="a0"/>
        <w:spacing w:line="240" w:lineRule="auto"/>
        <w:rPr>
          <w:i/>
          <w:sz w:val="24"/>
          <w:szCs w:val="24"/>
        </w:rPr>
      </w:pPr>
      <w:r w:rsidRPr="006C2890">
        <w:rPr>
          <w:i/>
          <w:sz w:val="24"/>
          <w:szCs w:val="24"/>
        </w:rPr>
        <w:t>оценивать эстетическую сторону речевого высказывания при анализе текстов (в том числе художественной литературы).</w:t>
      </w:r>
    </w:p>
    <w:p w:rsidR="006C2890" w:rsidRPr="006C2890" w:rsidRDefault="006C2890" w:rsidP="006C2890">
      <w:pPr>
        <w:spacing w:after="0" w:line="240" w:lineRule="auto"/>
        <w:rPr>
          <w:rFonts w:ascii="Times New Roman" w:hAnsi="Times New Roman" w:cs="Times New Roman"/>
          <w:b/>
          <w:sz w:val="24"/>
          <w:szCs w:val="24"/>
        </w:rPr>
      </w:pP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 углубленном уровне научится:</w:t>
      </w:r>
    </w:p>
    <w:p w:rsidR="006C2890" w:rsidRPr="006C2890" w:rsidRDefault="006C2890" w:rsidP="006C2890">
      <w:pPr>
        <w:pStyle w:val="a0"/>
        <w:spacing w:line="240" w:lineRule="auto"/>
        <w:rPr>
          <w:sz w:val="24"/>
          <w:szCs w:val="24"/>
        </w:rPr>
      </w:pPr>
      <w:r w:rsidRPr="006C2890">
        <w:rPr>
          <w:sz w:val="24"/>
          <w:szCs w:val="24"/>
        </w:rPr>
        <w:t>воспринимать лингвистику как часть общечеловеческого гуманитарного знания;</w:t>
      </w:r>
    </w:p>
    <w:p w:rsidR="006C2890" w:rsidRPr="006C2890" w:rsidRDefault="006C2890" w:rsidP="006C2890">
      <w:pPr>
        <w:pStyle w:val="a0"/>
        <w:spacing w:line="240" w:lineRule="auto"/>
        <w:rPr>
          <w:sz w:val="24"/>
          <w:szCs w:val="24"/>
        </w:rPr>
      </w:pPr>
      <w:r w:rsidRPr="006C2890">
        <w:rPr>
          <w:sz w:val="24"/>
          <w:szCs w:val="24"/>
        </w:rPr>
        <w:t>рассматривать язык в качестве многофункциональной развивающейся системы;</w:t>
      </w:r>
    </w:p>
    <w:p w:rsidR="006C2890" w:rsidRPr="006C2890" w:rsidRDefault="006C2890" w:rsidP="006C2890">
      <w:pPr>
        <w:pStyle w:val="a0"/>
        <w:spacing w:line="240" w:lineRule="auto"/>
        <w:rPr>
          <w:sz w:val="24"/>
          <w:szCs w:val="24"/>
        </w:rPr>
      </w:pPr>
      <w:r w:rsidRPr="006C2890">
        <w:rPr>
          <w:sz w:val="24"/>
          <w:szCs w:val="24"/>
        </w:rPr>
        <w:t>распознавать уровни и единицы языка в предъявленном тексте и видеть взаимосвязь между ними;</w:t>
      </w:r>
    </w:p>
    <w:p w:rsidR="006C2890" w:rsidRPr="006C2890" w:rsidRDefault="006C2890" w:rsidP="006C2890">
      <w:pPr>
        <w:pStyle w:val="a0"/>
        <w:spacing w:line="240" w:lineRule="auto"/>
        <w:rPr>
          <w:sz w:val="24"/>
          <w:szCs w:val="24"/>
        </w:rPr>
      </w:pPr>
      <w:r w:rsidRPr="006C2890">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C2890" w:rsidRPr="006C2890" w:rsidRDefault="006C2890" w:rsidP="006C2890">
      <w:pPr>
        <w:pStyle w:val="a0"/>
        <w:spacing w:line="240" w:lineRule="auto"/>
        <w:rPr>
          <w:sz w:val="24"/>
          <w:szCs w:val="24"/>
        </w:rPr>
      </w:pPr>
      <w:r w:rsidRPr="006C2890">
        <w:rPr>
          <w:sz w:val="24"/>
          <w:szCs w:val="24"/>
        </w:rPr>
        <w:t>комментировать авторские высказывания на различные темы (в том числе о богатстве и выразительности русского языка);</w:t>
      </w:r>
    </w:p>
    <w:p w:rsidR="006C2890" w:rsidRPr="006C2890" w:rsidRDefault="006C2890" w:rsidP="006C2890">
      <w:pPr>
        <w:pStyle w:val="a0"/>
        <w:spacing w:line="240" w:lineRule="auto"/>
        <w:rPr>
          <w:sz w:val="24"/>
          <w:szCs w:val="24"/>
        </w:rPr>
      </w:pPr>
      <w:r w:rsidRPr="006C2890">
        <w:rPr>
          <w:sz w:val="24"/>
          <w:szCs w:val="24"/>
        </w:rPr>
        <w:t>отмечать отличия языка художественной литературы от других разновидностей современного русского языка;</w:t>
      </w:r>
    </w:p>
    <w:p w:rsidR="006C2890" w:rsidRPr="006C2890" w:rsidRDefault="006C2890" w:rsidP="006C2890">
      <w:pPr>
        <w:pStyle w:val="a0"/>
        <w:spacing w:line="240" w:lineRule="auto"/>
        <w:rPr>
          <w:sz w:val="24"/>
          <w:szCs w:val="24"/>
        </w:rPr>
      </w:pPr>
      <w:r w:rsidRPr="006C2890">
        <w:rPr>
          <w:sz w:val="24"/>
          <w:szCs w:val="24"/>
        </w:rPr>
        <w:t>использовать синонимические ресурсы русского языка для более точного выражения мысли и усиления выразительности речи;</w:t>
      </w:r>
    </w:p>
    <w:p w:rsidR="006C2890" w:rsidRPr="006C2890" w:rsidRDefault="006C2890" w:rsidP="006C2890">
      <w:pPr>
        <w:pStyle w:val="a0"/>
        <w:spacing w:line="240" w:lineRule="auto"/>
        <w:rPr>
          <w:sz w:val="24"/>
          <w:szCs w:val="24"/>
        </w:rPr>
      </w:pPr>
      <w:r w:rsidRPr="006C2890">
        <w:rPr>
          <w:sz w:val="24"/>
          <w:szCs w:val="24"/>
        </w:rPr>
        <w:t>иметь представление об историческом развитии русского языка и истории русского языкознания;</w:t>
      </w:r>
    </w:p>
    <w:p w:rsidR="006C2890" w:rsidRPr="006C2890" w:rsidRDefault="006C2890" w:rsidP="006C2890">
      <w:pPr>
        <w:pStyle w:val="a0"/>
        <w:spacing w:line="240" w:lineRule="auto"/>
        <w:rPr>
          <w:sz w:val="24"/>
          <w:szCs w:val="24"/>
        </w:rPr>
      </w:pPr>
      <w:r w:rsidRPr="006C2890">
        <w:rPr>
          <w:sz w:val="24"/>
          <w:szCs w:val="24"/>
        </w:rPr>
        <w:t>выражать согласие или несогласие с мнением собеседника в соответствии с правилами ведения диалогической речи;</w:t>
      </w:r>
    </w:p>
    <w:p w:rsidR="006C2890" w:rsidRPr="006C2890" w:rsidRDefault="006C2890" w:rsidP="006C2890">
      <w:pPr>
        <w:pStyle w:val="a0"/>
        <w:spacing w:line="240" w:lineRule="auto"/>
        <w:rPr>
          <w:sz w:val="24"/>
          <w:szCs w:val="24"/>
        </w:rPr>
      </w:pPr>
      <w:r w:rsidRPr="006C2890">
        <w:rPr>
          <w:sz w:val="24"/>
          <w:szCs w:val="24"/>
        </w:rPr>
        <w:t>дифференцировать главную и второстепенную информацию, известную и неизвестную информацию в прослушанном тексте;</w:t>
      </w:r>
    </w:p>
    <w:p w:rsidR="006C2890" w:rsidRPr="006C2890" w:rsidRDefault="006C2890" w:rsidP="006C2890">
      <w:pPr>
        <w:pStyle w:val="a0"/>
        <w:spacing w:line="240" w:lineRule="auto"/>
        <w:rPr>
          <w:sz w:val="24"/>
          <w:szCs w:val="24"/>
        </w:rPr>
      </w:pPr>
      <w:r w:rsidRPr="006C2890">
        <w:rPr>
          <w:sz w:val="24"/>
          <w:szCs w:val="24"/>
        </w:rPr>
        <w:t>проводить самостоятельный поиск текстовой и нетекстовой информации, отбирать и анализировать полученную информацию;</w:t>
      </w:r>
    </w:p>
    <w:p w:rsidR="006C2890" w:rsidRPr="006C2890" w:rsidRDefault="006C2890" w:rsidP="006C2890">
      <w:pPr>
        <w:pStyle w:val="a0"/>
        <w:spacing w:line="240" w:lineRule="auto"/>
        <w:rPr>
          <w:sz w:val="24"/>
          <w:szCs w:val="24"/>
        </w:rPr>
      </w:pPr>
      <w:r w:rsidRPr="006C2890">
        <w:rPr>
          <w:sz w:val="24"/>
          <w:szCs w:val="24"/>
        </w:rPr>
        <w:t>оценивать стилистические ресурсы языка;</w:t>
      </w:r>
    </w:p>
    <w:p w:rsidR="006C2890" w:rsidRPr="006C2890" w:rsidRDefault="006C2890" w:rsidP="006C2890">
      <w:pPr>
        <w:pStyle w:val="a0"/>
        <w:spacing w:line="240" w:lineRule="auto"/>
        <w:rPr>
          <w:sz w:val="24"/>
          <w:szCs w:val="24"/>
        </w:rPr>
      </w:pPr>
      <w:r w:rsidRPr="006C2890">
        <w:rPr>
          <w:sz w:val="24"/>
          <w:szCs w:val="24"/>
        </w:rPr>
        <w:t>сохранять стилевое единство при создании текста заданного функционального стиля;</w:t>
      </w:r>
    </w:p>
    <w:p w:rsidR="006C2890" w:rsidRPr="006C2890" w:rsidRDefault="006C2890" w:rsidP="006C2890">
      <w:pPr>
        <w:pStyle w:val="a0"/>
        <w:spacing w:line="240" w:lineRule="auto"/>
        <w:rPr>
          <w:sz w:val="24"/>
          <w:szCs w:val="24"/>
        </w:rPr>
      </w:pPr>
      <w:r w:rsidRPr="006C2890">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C2890" w:rsidRPr="006C2890" w:rsidRDefault="006C2890" w:rsidP="006C2890">
      <w:pPr>
        <w:pStyle w:val="a0"/>
        <w:spacing w:line="240" w:lineRule="auto"/>
        <w:rPr>
          <w:sz w:val="24"/>
          <w:szCs w:val="24"/>
        </w:rPr>
      </w:pPr>
      <w:r w:rsidRPr="006C2890">
        <w:rPr>
          <w:sz w:val="24"/>
          <w:szCs w:val="24"/>
        </w:rPr>
        <w:t>создавать отзывы и рецензии на предложенный текст;</w:t>
      </w:r>
    </w:p>
    <w:p w:rsidR="006C2890" w:rsidRPr="006C2890" w:rsidRDefault="006C2890" w:rsidP="006C2890">
      <w:pPr>
        <w:pStyle w:val="a0"/>
        <w:spacing w:line="240" w:lineRule="auto"/>
        <w:rPr>
          <w:sz w:val="24"/>
          <w:szCs w:val="24"/>
        </w:rPr>
      </w:pPr>
      <w:r w:rsidRPr="006C2890">
        <w:rPr>
          <w:sz w:val="24"/>
          <w:szCs w:val="24"/>
        </w:rPr>
        <w:t xml:space="preserve">соблюдать культуру чтения, говорения, </w:t>
      </w:r>
      <w:proofErr w:type="spellStart"/>
      <w:r w:rsidRPr="006C2890">
        <w:rPr>
          <w:sz w:val="24"/>
          <w:szCs w:val="24"/>
        </w:rPr>
        <w:t>аудирования</w:t>
      </w:r>
      <w:proofErr w:type="spellEnd"/>
      <w:r w:rsidRPr="006C2890">
        <w:rPr>
          <w:sz w:val="24"/>
          <w:szCs w:val="24"/>
        </w:rPr>
        <w:t xml:space="preserve"> и письма;</w:t>
      </w:r>
    </w:p>
    <w:p w:rsidR="006C2890" w:rsidRPr="006C2890" w:rsidRDefault="006C2890" w:rsidP="006C2890">
      <w:pPr>
        <w:pStyle w:val="a0"/>
        <w:spacing w:line="240" w:lineRule="auto"/>
        <w:rPr>
          <w:sz w:val="24"/>
          <w:szCs w:val="24"/>
        </w:rPr>
      </w:pPr>
      <w:r w:rsidRPr="006C2890">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C2890" w:rsidRPr="006C2890" w:rsidRDefault="006C2890" w:rsidP="006C2890">
      <w:pPr>
        <w:pStyle w:val="a0"/>
        <w:spacing w:line="240" w:lineRule="auto"/>
        <w:rPr>
          <w:sz w:val="24"/>
          <w:szCs w:val="24"/>
        </w:rPr>
      </w:pPr>
      <w:r w:rsidRPr="006C2890">
        <w:rPr>
          <w:sz w:val="24"/>
          <w:szCs w:val="24"/>
        </w:rPr>
        <w:t>соблюдать нормы речевого поведения в разговорной речи, а также в учебно-научной и официально-деловой сферах общения;</w:t>
      </w:r>
    </w:p>
    <w:p w:rsidR="006C2890" w:rsidRPr="006C2890" w:rsidRDefault="006C2890" w:rsidP="006C2890">
      <w:pPr>
        <w:pStyle w:val="a0"/>
        <w:spacing w:line="240" w:lineRule="auto"/>
        <w:rPr>
          <w:sz w:val="24"/>
          <w:szCs w:val="24"/>
        </w:rPr>
      </w:pPr>
      <w:r w:rsidRPr="006C2890">
        <w:rPr>
          <w:sz w:val="24"/>
          <w:szCs w:val="24"/>
        </w:rPr>
        <w:t>осуществлять речевой самоконтроль;</w:t>
      </w:r>
    </w:p>
    <w:p w:rsidR="006C2890" w:rsidRPr="006C2890" w:rsidRDefault="006C2890" w:rsidP="006C2890">
      <w:pPr>
        <w:pStyle w:val="a0"/>
        <w:spacing w:line="240" w:lineRule="auto"/>
        <w:rPr>
          <w:sz w:val="24"/>
          <w:szCs w:val="24"/>
        </w:rPr>
      </w:pPr>
      <w:r w:rsidRPr="006C2890">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6C2890" w:rsidRPr="006C2890" w:rsidRDefault="006C2890" w:rsidP="006C2890">
      <w:pPr>
        <w:pStyle w:val="a0"/>
        <w:spacing w:line="240" w:lineRule="auto"/>
        <w:rPr>
          <w:sz w:val="24"/>
          <w:szCs w:val="24"/>
        </w:rPr>
      </w:pPr>
      <w:r w:rsidRPr="006C2890">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C2890" w:rsidRPr="006C2890" w:rsidRDefault="006C2890" w:rsidP="006C2890">
      <w:pPr>
        <w:pStyle w:val="a0"/>
        <w:spacing w:line="240" w:lineRule="auto"/>
        <w:rPr>
          <w:sz w:val="24"/>
          <w:szCs w:val="24"/>
        </w:rPr>
      </w:pPr>
      <w:r w:rsidRPr="006C2890">
        <w:rPr>
          <w:sz w:val="24"/>
          <w:szCs w:val="24"/>
        </w:rPr>
        <w:t>оценивать эстетическую сторону речевого высказывания при анализе текстов (в том числе художественной литературы).</w:t>
      </w:r>
    </w:p>
    <w:p w:rsidR="006C2890" w:rsidRPr="006C2890" w:rsidRDefault="006C2890" w:rsidP="006C2890">
      <w:pPr>
        <w:pStyle w:val="a0"/>
        <w:numPr>
          <w:ilvl w:val="0"/>
          <w:numId w:val="0"/>
        </w:numPr>
        <w:spacing w:line="240" w:lineRule="auto"/>
        <w:ind w:left="284"/>
        <w:rPr>
          <w:sz w:val="24"/>
          <w:szCs w:val="24"/>
        </w:rPr>
      </w:pPr>
    </w:p>
    <w:p w:rsidR="006C2890" w:rsidRPr="006C2890" w:rsidRDefault="006C2890" w:rsidP="006C2890">
      <w:pPr>
        <w:spacing w:after="0" w:line="240" w:lineRule="auto"/>
        <w:rPr>
          <w:rFonts w:ascii="Times New Roman" w:hAnsi="Times New Roman" w:cs="Times New Roman"/>
          <w:b/>
          <w:sz w:val="24"/>
          <w:szCs w:val="24"/>
        </w:rPr>
      </w:pPr>
      <w:r w:rsidRPr="006C2890">
        <w:rPr>
          <w:rFonts w:ascii="Times New Roman" w:hAnsi="Times New Roman" w:cs="Times New Roman"/>
          <w:b/>
          <w:sz w:val="24"/>
          <w:szCs w:val="24"/>
        </w:rPr>
        <w:t>Выпускник на углубленном уровне получит возможность научиться:</w:t>
      </w:r>
    </w:p>
    <w:p w:rsidR="006C2890" w:rsidRPr="006C2890" w:rsidRDefault="006C2890" w:rsidP="006C2890">
      <w:pPr>
        <w:pStyle w:val="a0"/>
        <w:spacing w:line="240" w:lineRule="auto"/>
        <w:rPr>
          <w:i/>
          <w:sz w:val="24"/>
          <w:szCs w:val="24"/>
        </w:rPr>
      </w:pPr>
      <w:r w:rsidRPr="006C2890">
        <w:rPr>
          <w:i/>
          <w:sz w:val="24"/>
          <w:szCs w:val="24"/>
        </w:rPr>
        <w:t>проводить комплексный анализ языковых единиц в тексте;</w:t>
      </w:r>
    </w:p>
    <w:p w:rsidR="006C2890" w:rsidRPr="006C2890" w:rsidRDefault="006C2890" w:rsidP="006C2890">
      <w:pPr>
        <w:pStyle w:val="a0"/>
        <w:spacing w:line="240" w:lineRule="auto"/>
        <w:rPr>
          <w:i/>
          <w:sz w:val="24"/>
          <w:szCs w:val="24"/>
        </w:rPr>
      </w:pPr>
      <w:r w:rsidRPr="006C2890">
        <w:rPr>
          <w:i/>
          <w:sz w:val="24"/>
          <w:szCs w:val="24"/>
        </w:rPr>
        <w:t>выделять и описывать социальные функции русского языка;</w:t>
      </w:r>
    </w:p>
    <w:p w:rsidR="006C2890" w:rsidRPr="006C2890" w:rsidRDefault="006C2890" w:rsidP="006C2890">
      <w:pPr>
        <w:pStyle w:val="a0"/>
        <w:spacing w:line="240" w:lineRule="auto"/>
        <w:rPr>
          <w:i/>
          <w:sz w:val="24"/>
          <w:szCs w:val="24"/>
        </w:rPr>
      </w:pPr>
      <w:r w:rsidRPr="006C2890">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C2890" w:rsidRPr="006C2890" w:rsidRDefault="006C2890" w:rsidP="006C2890">
      <w:pPr>
        <w:pStyle w:val="a0"/>
        <w:spacing w:line="240" w:lineRule="auto"/>
        <w:rPr>
          <w:i/>
          <w:sz w:val="24"/>
          <w:szCs w:val="24"/>
        </w:rPr>
      </w:pPr>
      <w:r w:rsidRPr="006C2890">
        <w:rPr>
          <w:i/>
          <w:sz w:val="24"/>
          <w:szCs w:val="24"/>
        </w:rPr>
        <w:t>анализировать языковые явления и факты, допускающие неоднозначную интерпретацию;</w:t>
      </w:r>
    </w:p>
    <w:p w:rsidR="006C2890" w:rsidRPr="006C2890" w:rsidRDefault="006C2890" w:rsidP="006C2890">
      <w:pPr>
        <w:pStyle w:val="a0"/>
        <w:spacing w:line="240" w:lineRule="auto"/>
        <w:rPr>
          <w:i/>
          <w:sz w:val="24"/>
          <w:szCs w:val="24"/>
        </w:rPr>
      </w:pPr>
      <w:r w:rsidRPr="006C2890">
        <w:rPr>
          <w:i/>
          <w:sz w:val="24"/>
          <w:szCs w:val="24"/>
        </w:rPr>
        <w:t>характеризовать роль форм русского языка в становлении и развитии русского языка;</w:t>
      </w:r>
    </w:p>
    <w:p w:rsidR="006C2890" w:rsidRPr="006C2890" w:rsidRDefault="006C2890" w:rsidP="006C2890">
      <w:pPr>
        <w:pStyle w:val="a0"/>
        <w:spacing w:line="240" w:lineRule="auto"/>
        <w:rPr>
          <w:i/>
          <w:sz w:val="24"/>
          <w:szCs w:val="24"/>
        </w:rPr>
      </w:pPr>
      <w:r w:rsidRPr="006C2890">
        <w:rPr>
          <w:i/>
          <w:sz w:val="24"/>
          <w:szCs w:val="24"/>
        </w:rPr>
        <w:t>проводить анализ прочитанных и прослушанных текстов и представлять их в виде доклада, статьи, рецензии, резюме;</w:t>
      </w:r>
    </w:p>
    <w:p w:rsidR="006C2890" w:rsidRPr="006C2890" w:rsidRDefault="006C2890" w:rsidP="006C2890">
      <w:pPr>
        <w:pStyle w:val="a0"/>
        <w:spacing w:line="240" w:lineRule="auto"/>
        <w:rPr>
          <w:i/>
          <w:sz w:val="24"/>
          <w:szCs w:val="24"/>
        </w:rPr>
      </w:pPr>
      <w:r w:rsidRPr="006C2890">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6C2890" w:rsidRPr="006C2890" w:rsidRDefault="006C2890" w:rsidP="006C2890">
      <w:pPr>
        <w:pStyle w:val="a0"/>
        <w:spacing w:line="240" w:lineRule="auto"/>
        <w:rPr>
          <w:i/>
          <w:sz w:val="24"/>
          <w:szCs w:val="24"/>
        </w:rPr>
      </w:pPr>
      <w:r w:rsidRPr="006C2890">
        <w:rPr>
          <w:i/>
          <w:sz w:val="24"/>
          <w:szCs w:val="24"/>
        </w:rPr>
        <w:lastRenderedPageBreak/>
        <w:t>критически оценивать устный монологический текст и устный диалогический текст;</w:t>
      </w:r>
    </w:p>
    <w:p w:rsidR="006C2890" w:rsidRPr="006C2890" w:rsidRDefault="006C2890" w:rsidP="006C2890">
      <w:pPr>
        <w:pStyle w:val="a0"/>
        <w:spacing w:line="240" w:lineRule="auto"/>
        <w:rPr>
          <w:i/>
          <w:sz w:val="24"/>
          <w:szCs w:val="24"/>
        </w:rPr>
      </w:pPr>
      <w:r w:rsidRPr="006C2890">
        <w:rPr>
          <w:i/>
          <w:sz w:val="24"/>
          <w:szCs w:val="24"/>
        </w:rPr>
        <w:t>выступать перед аудиторией с текстами различной жанровой принадлежности;</w:t>
      </w:r>
    </w:p>
    <w:p w:rsidR="006C2890" w:rsidRPr="006C2890" w:rsidRDefault="006C2890" w:rsidP="006C2890">
      <w:pPr>
        <w:pStyle w:val="a0"/>
        <w:spacing w:line="240" w:lineRule="auto"/>
        <w:rPr>
          <w:i/>
          <w:sz w:val="24"/>
          <w:szCs w:val="24"/>
        </w:rPr>
      </w:pPr>
      <w:r w:rsidRPr="006C2890">
        <w:rPr>
          <w:i/>
          <w:sz w:val="24"/>
          <w:szCs w:val="24"/>
        </w:rPr>
        <w:t xml:space="preserve">осуществлять речевой самоконтроль, самооценку, </w:t>
      </w:r>
      <w:proofErr w:type="spellStart"/>
      <w:r w:rsidRPr="006C2890">
        <w:rPr>
          <w:i/>
          <w:sz w:val="24"/>
          <w:szCs w:val="24"/>
        </w:rPr>
        <w:t>самокоррекцию</w:t>
      </w:r>
      <w:proofErr w:type="spellEnd"/>
      <w:r w:rsidRPr="006C2890">
        <w:rPr>
          <w:i/>
          <w:sz w:val="24"/>
          <w:szCs w:val="24"/>
        </w:rPr>
        <w:t>;</w:t>
      </w:r>
    </w:p>
    <w:p w:rsidR="006C2890" w:rsidRPr="006C2890" w:rsidRDefault="006C2890" w:rsidP="006C2890">
      <w:pPr>
        <w:pStyle w:val="a0"/>
        <w:spacing w:line="240" w:lineRule="auto"/>
        <w:rPr>
          <w:i/>
          <w:sz w:val="24"/>
          <w:szCs w:val="24"/>
        </w:rPr>
      </w:pPr>
      <w:r w:rsidRPr="006C2890">
        <w:rPr>
          <w:i/>
          <w:sz w:val="24"/>
          <w:szCs w:val="24"/>
        </w:rPr>
        <w:t>использовать языковые средства с учетом вариативности современного русского языка;</w:t>
      </w:r>
    </w:p>
    <w:p w:rsidR="006C2890" w:rsidRPr="006C2890" w:rsidRDefault="006C2890" w:rsidP="006C2890">
      <w:pPr>
        <w:pStyle w:val="a0"/>
        <w:spacing w:line="240" w:lineRule="auto"/>
        <w:rPr>
          <w:i/>
          <w:sz w:val="24"/>
          <w:szCs w:val="24"/>
        </w:rPr>
      </w:pPr>
      <w:r w:rsidRPr="006C2890">
        <w:rPr>
          <w:i/>
          <w:sz w:val="24"/>
          <w:szCs w:val="24"/>
        </w:rPr>
        <w:t>проводить анализ коммуникативных качеств и эффективности речи;</w:t>
      </w:r>
    </w:p>
    <w:p w:rsidR="006C2890" w:rsidRPr="006C2890" w:rsidRDefault="006C2890" w:rsidP="006C2890">
      <w:pPr>
        <w:pStyle w:val="a0"/>
        <w:spacing w:line="240" w:lineRule="auto"/>
        <w:rPr>
          <w:i/>
          <w:sz w:val="24"/>
          <w:szCs w:val="24"/>
        </w:rPr>
      </w:pPr>
      <w:r w:rsidRPr="006C2890">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6C2890" w:rsidRPr="006C2890" w:rsidRDefault="006C2890" w:rsidP="006C2890">
      <w:pPr>
        <w:pStyle w:val="a0"/>
        <w:spacing w:line="240" w:lineRule="auto"/>
        <w:rPr>
          <w:i/>
          <w:sz w:val="24"/>
          <w:szCs w:val="24"/>
        </w:rPr>
      </w:pPr>
      <w:r w:rsidRPr="006C2890">
        <w:rPr>
          <w:i/>
          <w:sz w:val="24"/>
          <w:szCs w:val="24"/>
        </w:rPr>
        <w:t>определять пути совершенствования собственных коммуникативных способностей и культуры речи.</w:t>
      </w:r>
    </w:p>
    <w:p w:rsidR="00D740F9" w:rsidRDefault="00D740F9" w:rsidP="00D740F9">
      <w:pPr>
        <w:pStyle w:val="4a"/>
        <w:spacing w:before="0" w:after="240" w:line="240" w:lineRule="auto"/>
        <w:jc w:val="both"/>
        <w:rPr>
          <w:rFonts w:ascii="Times New Roman" w:hAnsi="Times New Roman" w:cs="Times New Roman"/>
          <w:color w:val="002060"/>
          <w:sz w:val="24"/>
          <w:szCs w:val="24"/>
        </w:rPr>
      </w:pPr>
      <w:r w:rsidRPr="00D740F9">
        <w:rPr>
          <w:rFonts w:ascii="Times New Roman" w:hAnsi="Times New Roman" w:cs="Times New Roman"/>
          <w:color w:val="002060"/>
          <w:sz w:val="24"/>
          <w:szCs w:val="24"/>
        </w:rPr>
        <w:t>Литература</w:t>
      </w: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Выпускник на базовом уровне научится:</w:t>
      </w:r>
    </w:p>
    <w:p w:rsidR="00D740F9" w:rsidRPr="00D740F9" w:rsidRDefault="00D740F9" w:rsidP="00D740F9">
      <w:pPr>
        <w:pStyle w:val="a0"/>
        <w:spacing w:line="240" w:lineRule="auto"/>
        <w:rPr>
          <w:sz w:val="24"/>
          <w:szCs w:val="24"/>
        </w:rPr>
      </w:pPr>
      <w:r w:rsidRPr="00D740F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740F9" w:rsidRPr="00D740F9" w:rsidRDefault="00D740F9" w:rsidP="00D740F9">
      <w:pPr>
        <w:pStyle w:val="a0"/>
        <w:spacing w:line="240" w:lineRule="auto"/>
        <w:rPr>
          <w:sz w:val="24"/>
          <w:szCs w:val="24"/>
        </w:rPr>
      </w:pPr>
      <w:r w:rsidRPr="00D740F9">
        <w:rPr>
          <w:sz w:val="24"/>
          <w:szCs w:val="24"/>
        </w:rPr>
        <w:t>в устной и письменной форме обобщать и анализировать свой читательский опыт, а именно:</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xml:space="preserve">• обосновывать выбор художественного произведения для анализа, приводя в качестве </w:t>
      </w:r>
      <w:proofErr w:type="gramStart"/>
      <w:r w:rsidRPr="00D740F9">
        <w:rPr>
          <w:sz w:val="24"/>
          <w:szCs w:val="24"/>
        </w:rPr>
        <w:t>аргумента</w:t>
      </w:r>
      <w:proofErr w:type="gramEnd"/>
      <w:r w:rsidRPr="00D740F9">
        <w:rPr>
          <w:sz w:val="24"/>
          <w:szCs w:val="24"/>
        </w:rPr>
        <w:t xml:space="preserve"> как тему (темы) произведения, так и его проблематику (содержащиеся в нем смыслы и подтексты);</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740F9" w:rsidRPr="00D740F9" w:rsidRDefault="00D740F9" w:rsidP="00D740F9">
      <w:pPr>
        <w:pStyle w:val="a0"/>
        <w:spacing w:line="240" w:lineRule="auto"/>
        <w:rPr>
          <w:sz w:val="24"/>
          <w:szCs w:val="24"/>
        </w:rPr>
      </w:pPr>
      <w:r w:rsidRPr="00D740F9">
        <w:rPr>
          <w:sz w:val="24"/>
          <w:szCs w:val="24"/>
        </w:rPr>
        <w:t>осуществлять следующую продуктивную деятельность:</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740F9" w:rsidRPr="00D740F9" w:rsidRDefault="00D740F9" w:rsidP="00D740F9">
      <w:pPr>
        <w:spacing w:after="0" w:line="240" w:lineRule="auto"/>
        <w:jc w:val="both"/>
        <w:rPr>
          <w:rFonts w:ascii="Times New Roman" w:hAnsi="Times New Roman" w:cs="Times New Roman"/>
          <w:sz w:val="24"/>
          <w:szCs w:val="24"/>
        </w:rPr>
      </w:pP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Выпускник на базовом уровне получит возможность научиться:</w:t>
      </w:r>
    </w:p>
    <w:p w:rsidR="00D740F9" w:rsidRPr="00D740F9" w:rsidRDefault="00D740F9" w:rsidP="00D740F9">
      <w:pPr>
        <w:pStyle w:val="a0"/>
        <w:spacing w:line="240" w:lineRule="auto"/>
        <w:rPr>
          <w:i/>
          <w:sz w:val="24"/>
          <w:szCs w:val="24"/>
        </w:rPr>
      </w:pPr>
      <w:r w:rsidRPr="00D740F9">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740F9" w:rsidRPr="00D740F9" w:rsidRDefault="00D740F9" w:rsidP="00D740F9">
      <w:pPr>
        <w:pStyle w:val="a0"/>
        <w:spacing w:line="240" w:lineRule="auto"/>
        <w:rPr>
          <w:i/>
          <w:sz w:val="24"/>
          <w:szCs w:val="24"/>
        </w:rPr>
      </w:pPr>
      <w:r w:rsidRPr="00D740F9">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740F9" w:rsidRPr="00D740F9" w:rsidRDefault="00D740F9" w:rsidP="00D740F9">
      <w:pPr>
        <w:pStyle w:val="a0"/>
        <w:spacing w:line="240" w:lineRule="auto"/>
        <w:rPr>
          <w:i/>
          <w:sz w:val="24"/>
          <w:szCs w:val="24"/>
        </w:rPr>
      </w:pPr>
      <w:r w:rsidRPr="00D740F9">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740F9" w:rsidRPr="00D740F9" w:rsidRDefault="00D740F9" w:rsidP="00D740F9">
      <w:pPr>
        <w:pStyle w:val="a0"/>
        <w:spacing w:line="240" w:lineRule="auto"/>
        <w:rPr>
          <w:i/>
          <w:sz w:val="24"/>
          <w:szCs w:val="24"/>
        </w:rPr>
      </w:pPr>
      <w:r w:rsidRPr="00D740F9">
        <w:rPr>
          <w:i/>
          <w:sz w:val="24"/>
          <w:szCs w:val="24"/>
        </w:rPr>
        <w:t>анализировать</w:t>
      </w:r>
      <w:r w:rsidRPr="00D740F9">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740F9">
        <w:rPr>
          <w:i/>
          <w:sz w:val="24"/>
          <w:szCs w:val="24"/>
        </w:rPr>
        <w:t>.</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Выпускник на базовом уровне получит возможность узнать:</w:t>
      </w:r>
    </w:p>
    <w:p w:rsidR="00D740F9" w:rsidRPr="00D740F9" w:rsidRDefault="00D740F9" w:rsidP="00D740F9">
      <w:pPr>
        <w:pStyle w:val="a0"/>
        <w:spacing w:line="240" w:lineRule="auto"/>
        <w:rPr>
          <w:i/>
          <w:sz w:val="24"/>
          <w:szCs w:val="24"/>
        </w:rPr>
      </w:pPr>
      <w:r w:rsidRPr="00D740F9">
        <w:rPr>
          <w:i/>
          <w:sz w:val="24"/>
          <w:szCs w:val="24"/>
        </w:rPr>
        <w:t>о месте и значении русской литературы в мировой литературе;</w:t>
      </w:r>
    </w:p>
    <w:p w:rsidR="00D740F9" w:rsidRPr="00D740F9" w:rsidRDefault="00D740F9" w:rsidP="00D740F9">
      <w:pPr>
        <w:pStyle w:val="a0"/>
        <w:spacing w:line="240" w:lineRule="auto"/>
        <w:rPr>
          <w:i/>
          <w:sz w:val="24"/>
          <w:szCs w:val="24"/>
        </w:rPr>
      </w:pPr>
      <w:r w:rsidRPr="00D740F9">
        <w:rPr>
          <w:i/>
          <w:sz w:val="24"/>
          <w:szCs w:val="24"/>
        </w:rPr>
        <w:t>о произведениях новейшей отечественной и мировой литературы;</w:t>
      </w:r>
    </w:p>
    <w:p w:rsidR="00D740F9" w:rsidRPr="00D740F9" w:rsidRDefault="00D740F9" w:rsidP="00D740F9">
      <w:pPr>
        <w:pStyle w:val="a0"/>
        <w:spacing w:line="240" w:lineRule="auto"/>
        <w:rPr>
          <w:i/>
          <w:sz w:val="24"/>
          <w:szCs w:val="24"/>
        </w:rPr>
      </w:pPr>
      <w:r w:rsidRPr="00D740F9">
        <w:rPr>
          <w:i/>
          <w:sz w:val="24"/>
          <w:szCs w:val="24"/>
        </w:rPr>
        <w:t>о важнейших литературных ресурсах, в том числе в сети Интернет;</w:t>
      </w:r>
    </w:p>
    <w:p w:rsidR="00D740F9" w:rsidRPr="00D740F9" w:rsidRDefault="00D740F9" w:rsidP="00D740F9">
      <w:pPr>
        <w:pStyle w:val="a0"/>
        <w:spacing w:line="240" w:lineRule="auto"/>
        <w:rPr>
          <w:i/>
          <w:sz w:val="24"/>
          <w:szCs w:val="24"/>
        </w:rPr>
      </w:pPr>
      <w:r w:rsidRPr="00D740F9">
        <w:rPr>
          <w:i/>
          <w:sz w:val="24"/>
          <w:szCs w:val="24"/>
        </w:rPr>
        <w:t>об историко-культурном подходе в литературоведении;</w:t>
      </w:r>
    </w:p>
    <w:p w:rsidR="00D740F9" w:rsidRPr="00D740F9" w:rsidRDefault="00D740F9" w:rsidP="00D740F9">
      <w:pPr>
        <w:pStyle w:val="a0"/>
        <w:spacing w:line="240" w:lineRule="auto"/>
        <w:rPr>
          <w:i/>
          <w:sz w:val="24"/>
          <w:szCs w:val="24"/>
        </w:rPr>
      </w:pPr>
      <w:r w:rsidRPr="00D740F9">
        <w:rPr>
          <w:i/>
          <w:sz w:val="24"/>
          <w:szCs w:val="24"/>
        </w:rPr>
        <w:t>об историко-литературном процессе XIX и XX веков;</w:t>
      </w:r>
    </w:p>
    <w:p w:rsidR="00D740F9" w:rsidRPr="00D740F9" w:rsidRDefault="00D740F9" w:rsidP="00D740F9">
      <w:pPr>
        <w:pStyle w:val="a0"/>
        <w:spacing w:line="240" w:lineRule="auto"/>
        <w:rPr>
          <w:i/>
          <w:sz w:val="24"/>
          <w:szCs w:val="24"/>
        </w:rPr>
      </w:pPr>
      <w:r w:rsidRPr="00D740F9">
        <w:rPr>
          <w:i/>
          <w:sz w:val="24"/>
          <w:szCs w:val="24"/>
        </w:rPr>
        <w:t xml:space="preserve">о наиболее ярких или характерных чертах литературных направлений или течений; </w:t>
      </w:r>
    </w:p>
    <w:p w:rsidR="00D740F9" w:rsidRPr="00D740F9" w:rsidRDefault="00D740F9" w:rsidP="00D740F9">
      <w:pPr>
        <w:pStyle w:val="a0"/>
        <w:spacing w:line="240" w:lineRule="auto"/>
        <w:rPr>
          <w:i/>
          <w:sz w:val="24"/>
          <w:szCs w:val="24"/>
        </w:rPr>
      </w:pPr>
      <w:r w:rsidRPr="00D740F9">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740F9" w:rsidRPr="00D740F9" w:rsidRDefault="00D740F9" w:rsidP="00D740F9">
      <w:pPr>
        <w:pStyle w:val="a0"/>
        <w:spacing w:line="240" w:lineRule="auto"/>
        <w:rPr>
          <w:i/>
          <w:sz w:val="24"/>
          <w:szCs w:val="24"/>
        </w:rPr>
      </w:pPr>
      <w:r w:rsidRPr="00D740F9">
        <w:rPr>
          <w:i/>
          <w:sz w:val="24"/>
          <w:szCs w:val="24"/>
        </w:rPr>
        <w:t>о соотношении и взаимосвязях литературы с историческим периодом, эпохой.</w:t>
      </w:r>
    </w:p>
    <w:p w:rsidR="00D740F9" w:rsidRPr="00D740F9" w:rsidRDefault="00D740F9" w:rsidP="00D740F9">
      <w:pPr>
        <w:spacing w:after="0" w:line="240" w:lineRule="auto"/>
        <w:jc w:val="both"/>
        <w:rPr>
          <w:rFonts w:ascii="Times New Roman" w:hAnsi="Times New Roman" w:cs="Times New Roman"/>
          <w:sz w:val="24"/>
          <w:szCs w:val="24"/>
        </w:rPr>
      </w:pP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научится:</w:t>
      </w:r>
    </w:p>
    <w:p w:rsidR="00D740F9" w:rsidRPr="00D740F9" w:rsidRDefault="00D740F9" w:rsidP="00D740F9">
      <w:pPr>
        <w:pStyle w:val="a0"/>
        <w:spacing w:line="240" w:lineRule="auto"/>
        <w:rPr>
          <w:sz w:val="24"/>
          <w:szCs w:val="24"/>
          <w:lang w:eastAsia="en-US"/>
        </w:rPr>
      </w:pPr>
      <w:r w:rsidRPr="00D740F9">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D740F9">
        <w:rPr>
          <w:sz w:val="24"/>
          <w:szCs w:val="24"/>
          <w:lang w:eastAsia="en-US"/>
        </w:rPr>
        <w:t>;</w:t>
      </w:r>
    </w:p>
    <w:p w:rsidR="00D740F9" w:rsidRPr="00D740F9" w:rsidRDefault="00D740F9" w:rsidP="00D740F9">
      <w:pPr>
        <w:pStyle w:val="a0"/>
        <w:spacing w:line="240" w:lineRule="auto"/>
        <w:rPr>
          <w:sz w:val="24"/>
          <w:szCs w:val="24"/>
        </w:rPr>
      </w:pPr>
      <w:r w:rsidRPr="00D740F9">
        <w:rPr>
          <w:sz w:val="24"/>
          <w:szCs w:val="24"/>
        </w:rPr>
        <w:t>в устной и письменной форме анализировать:</w:t>
      </w:r>
    </w:p>
    <w:p w:rsidR="00D740F9" w:rsidRPr="00D740F9" w:rsidRDefault="00D740F9" w:rsidP="00D740F9">
      <w:pPr>
        <w:pStyle w:val="a0"/>
        <w:numPr>
          <w:ilvl w:val="0"/>
          <w:numId w:val="0"/>
        </w:numPr>
        <w:spacing w:line="240" w:lineRule="auto"/>
        <w:ind w:left="709"/>
        <w:rPr>
          <w:sz w:val="24"/>
          <w:szCs w:val="24"/>
        </w:rPr>
      </w:pPr>
      <w:r w:rsidRPr="00D740F9">
        <w:rPr>
          <w:sz w:val="24"/>
          <w:szCs w:val="24"/>
        </w:rPr>
        <w:t>• конкретные произведения с использованием различных научных методов, методик и практик чтения;</w:t>
      </w:r>
    </w:p>
    <w:p w:rsidR="00D740F9" w:rsidRPr="00D740F9" w:rsidRDefault="00D740F9" w:rsidP="00D740F9">
      <w:pPr>
        <w:pStyle w:val="a0"/>
        <w:numPr>
          <w:ilvl w:val="0"/>
          <w:numId w:val="0"/>
        </w:numPr>
        <w:spacing w:line="240" w:lineRule="auto"/>
        <w:ind w:left="709"/>
        <w:rPr>
          <w:sz w:val="24"/>
          <w:szCs w:val="24"/>
        </w:rPr>
      </w:pPr>
      <w:r w:rsidRPr="00D740F9">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740F9" w:rsidRPr="00D740F9" w:rsidRDefault="00D740F9" w:rsidP="00D740F9">
      <w:pPr>
        <w:pStyle w:val="a0"/>
        <w:numPr>
          <w:ilvl w:val="0"/>
          <w:numId w:val="0"/>
        </w:numPr>
        <w:spacing w:line="240" w:lineRule="auto"/>
        <w:ind w:left="709"/>
        <w:rPr>
          <w:sz w:val="24"/>
          <w:szCs w:val="24"/>
        </w:rPr>
      </w:pPr>
      <w:r w:rsidRPr="00D740F9">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740F9" w:rsidRPr="00D740F9" w:rsidRDefault="00D740F9" w:rsidP="00D740F9">
      <w:pPr>
        <w:pStyle w:val="a0"/>
        <w:spacing w:line="240" w:lineRule="auto"/>
        <w:rPr>
          <w:sz w:val="24"/>
          <w:szCs w:val="24"/>
        </w:rPr>
      </w:pPr>
      <w:r w:rsidRPr="00D740F9">
        <w:rPr>
          <w:sz w:val="24"/>
          <w:szCs w:val="24"/>
        </w:rPr>
        <w:t xml:space="preserve">ориентироваться в историко-литературном процессе XIX–ХХ веков и современном литературном процессе, опираясь </w:t>
      </w:r>
      <w:proofErr w:type="gramStart"/>
      <w:r w:rsidRPr="00D740F9">
        <w:rPr>
          <w:sz w:val="24"/>
          <w:szCs w:val="24"/>
        </w:rPr>
        <w:t>на</w:t>
      </w:r>
      <w:proofErr w:type="gramEnd"/>
      <w:r w:rsidRPr="00D740F9">
        <w:rPr>
          <w:sz w:val="24"/>
          <w:szCs w:val="24"/>
        </w:rPr>
        <w:t>:</w:t>
      </w:r>
    </w:p>
    <w:p w:rsidR="00D740F9" w:rsidRPr="00D740F9" w:rsidRDefault="00D740F9" w:rsidP="00D740F9">
      <w:pPr>
        <w:pStyle w:val="a5"/>
        <w:numPr>
          <w:ilvl w:val="0"/>
          <w:numId w:val="0"/>
        </w:numPr>
        <w:spacing w:line="240" w:lineRule="auto"/>
        <w:ind w:left="709"/>
        <w:rPr>
          <w:sz w:val="24"/>
          <w:szCs w:val="24"/>
        </w:rPr>
      </w:pPr>
      <w:proofErr w:type="gramStart"/>
      <w:r w:rsidRPr="00D740F9">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D740F9" w:rsidRPr="00D740F9" w:rsidRDefault="00D740F9" w:rsidP="00D740F9">
      <w:pPr>
        <w:pStyle w:val="a5"/>
        <w:numPr>
          <w:ilvl w:val="0"/>
          <w:numId w:val="0"/>
        </w:numPr>
        <w:spacing w:line="240" w:lineRule="auto"/>
        <w:ind w:left="709"/>
        <w:rPr>
          <w:sz w:val="24"/>
          <w:szCs w:val="24"/>
        </w:rPr>
      </w:pPr>
      <w:r w:rsidRPr="00D740F9">
        <w:rPr>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представление о значимости и актуальности произведений в контексте эпохи их появления;</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lastRenderedPageBreak/>
        <w:t>• знания об истории создания изучаемых произведений и об особенностях восприятия произведений читателями в исторической динамике;</w:t>
      </w:r>
    </w:p>
    <w:p w:rsidR="00D740F9" w:rsidRPr="00D740F9" w:rsidRDefault="00D740F9" w:rsidP="00D740F9">
      <w:pPr>
        <w:pStyle w:val="a0"/>
        <w:spacing w:line="240" w:lineRule="auto"/>
        <w:rPr>
          <w:sz w:val="24"/>
          <w:szCs w:val="24"/>
        </w:rPr>
      </w:pPr>
      <w:r w:rsidRPr="00D740F9">
        <w:rPr>
          <w:sz w:val="24"/>
          <w:szCs w:val="24"/>
        </w:rPr>
        <w:t xml:space="preserve">обобщать и анализировать свой читательский опыт (в том числе и опыт самостоятельного чтения): </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740F9" w:rsidRPr="00D740F9" w:rsidRDefault="00D740F9" w:rsidP="00D740F9">
      <w:pPr>
        <w:pStyle w:val="a0"/>
        <w:spacing w:line="240" w:lineRule="auto"/>
        <w:rPr>
          <w:sz w:val="24"/>
          <w:szCs w:val="24"/>
        </w:rPr>
      </w:pPr>
      <w:r w:rsidRPr="00D740F9">
        <w:rPr>
          <w:sz w:val="24"/>
          <w:szCs w:val="24"/>
        </w:rPr>
        <w:t>осуществлять следующую продуктивную деятельность:</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D740F9" w:rsidRPr="00D740F9" w:rsidRDefault="00D740F9" w:rsidP="00D740F9">
      <w:pPr>
        <w:pStyle w:val="a5"/>
        <w:numPr>
          <w:ilvl w:val="0"/>
          <w:numId w:val="0"/>
        </w:numPr>
        <w:spacing w:line="240" w:lineRule="auto"/>
        <w:ind w:left="709"/>
        <w:rPr>
          <w:sz w:val="24"/>
          <w:szCs w:val="24"/>
        </w:rPr>
      </w:pPr>
      <w:r w:rsidRPr="00D740F9">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D740F9" w:rsidRPr="00D740F9" w:rsidRDefault="00D740F9" w:rsidP="00D740F9">
      <w:pPr>
        <w:spacing w:after="0" w:line="240" w:lineRule="auto"/>
        <w:jc w:val="both"/>
        <w:rPr>
          <w:rFonts w:ascii="Times New Roman" w:hAnsi="Times New Roman" w:cs="Times New Roman"/>
          <w:sz w:val="24"/>
          <w:szCs w:val="24"/>
        </w:rPr>
      </w:pP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получит возможность научиться:</w:t>
      </w:r>
    </w:p>
    <w:p w:rsidR="00D740F9" w:rsidRPr="00D740F9" w:rsidRDefault="00D740F9" w:rsidP="00D740F9">
      <w:pPr>
        <w:pStyle w:val="a0"/>
        <w:spacing w:line="240" w:lineRule="auto"/>
        <w:rPr>
          <w:i/>
          <w:sz w:val="24"/>
          <w:szCs w:val="24"/>
        </w:rPr>
      </w:pPr>
      <w:r w:rsidRPr="00D740F9">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740F9" w:rsidRPr="00D740F9" w:rsidRDefault="00D740F9" w:rsidP="00D740F9">
      <w:pPr>
        <w:pStyle w:val="a0"/>
        <w:spacing w:line="240" w:lineRule="auto"/>
        <w:rPr>
          <w:i/>
          <w:sz w:val="24"/>
          <w:szCs w:val="24"/>
        </w:rPr>
      </w:pPr>
      <w:r w:rsidRPr="00D740F9">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D740F9" w:rsidRPr="00D740F9" w:rsidRDefault="00D740F9" w:rsidP="00D740F9">
      <w:pPr>
        <w:pStyle w:val="a0"/>
        <w:spacing w:line="240" w:lineRule="auto"/>
        <w:rPr>
          <w:i/>
          <w:sz w:val="24"/>
          <w:szCs w:val="24"/>
        </w:rPr>
      </w:pPr>
      <w:r w:rsidRPr="00D740F9">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D740F9" w:rsidRDefault="00D740F9" w:rsidP="00D740F9">
      <w:pPr>
        <w:pStyle w:val="a0"/>
        <w:spacing w:line="240" w:lineRule="auto"/>
        <w:rPr>
          <w:i/>
          <w:sz w:val="24"/>
          <w:szCs w:val="24"/>
        </w:rPr>
      </w:pPr>
      <w:r w:rsidRPr="00D740F9">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D740F9">
        <w:rPr>
          <w:i/>
          <w:sz w:val="24"/>
          <w:szCs w:val="24"/>
        </w:rPr>
        <w:t>дискутант</w:t>
      </w:r>
      <w:proofErr w:type="spellEnd"/>
      <w:r w:rsidRPr="00D740F9">
        <w:rPr>
          <w:i/>
          <w:sz w:val="24"/>
          <w:szCs w:val="24"/>
        </w:rPr>
        <w:t xml:space="preserve"> и др.), представляя результаты своих исследований в виде научных докладов и статей в специализированных изданиях.</w:t>
      </w:r>
    </w:p>
    <w:p w:rsidR="00D740F9" w:rsidRPr="00D740F9" w:rsidRDefault="00D740F9" w:rsidP="00D740F9"/>
    <w:p w:rsidR="00D740F9" w:rsidRPr="00D740F9" w:rsidRDefault="00D740F9" w:rsidP="00D740F9">
      <w:pPr>
        <w:pStyle w:val="4a"/>
        <w:spacing w:before="0" w:after="240" w:line="240" w:lineRule="auto"/>
        <w:jc w:val="both"/>
        <w:rPr>
          <w:rFonts w:ascii="Times New Roman" w:hAnsi="Times New Roman" w:cs="Times New Roman"/>
          <w:color w:val="002060"/>
          <w:sz w:val="24"/>
          <w:szCs w:val="24"/>
        </w:rPr>
      </w:pPr>
      <w:bookmarkStart w:id="12" w:name="_Toc434850657"/>
      <w:bookmarkStart w:id="13" w:name="_Toc435412678"/>
      <w:bookmarkStart w:id="14" w:name="_Toc453968150"/>
      <w:r w:rsidRPr="00D740F9">
        <w:rPr>
          <w:rFonts w:ascii="Times New Roman" w:hAnsi="Times New Roman" w:cs="Times New Roman"/>
          <w:color w:val="002060"/>
          <w:sz w:val="24"/>
          <w:szCs w:val="24"/>
        </w:rPr>
        <w:t>Иностранный язык</w:t>
      </w:r>
      <w:bookmarkEnd w:id="12"/>
      <w:bookmarkEnd w:id="13"/>
      <w:bookmarkEnd w:id="14"/>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Выпускник на базовом уровне научится:</w:t>
      </w:r>
    </w:p>
    <w:p w:rsidR="00D740F9" w:rsidRPr="00D740F9" w:rsidRDefault="00D740F9" w:rsidP="00D740F9">
      <w:pPr>
        <w:spacing w:after="0" w:line="240" w:lineRule="auto"/>
        <w:jc w:val="both"/>
        <w:rPr>
          <w:rFonts w:ascii="Times New Roman" w:hAnsi="Times New Roman" w:cs="Times New Roman"/>
          <w:b/>
          <w:sz w:val="24"/>
          <w:szCs w:val="24"/>
        </w:rPr>
      </w:pP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Коммуникативные умения</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Говорение, диалогическая речь</w:t>
      </w:r>
    </w:p>
    <w:p w:rsidR="00D740F9" w:rsidRPr="00D740F9" w:rsidRDefault="00D740F9" w:rsidP="00D740F9">
      <w:pPr>
        <w:pStyle w:val="a0"/>
        <w:spacing w:line="240" w:lineRule="auto"/>
        <w:rPr>
          <w:sz w:val="24"/>
          <w:szCs w:val="24"/>
        </w:rPr>
      </w:pPr>
      <w:r w:rsidRPr="00D740F9">
        <w:rPr>
          <w:sz w:val="24"/>
          <w:szCs w:val="24"/>
        </w:rPr>
        <w:t>Вести диалог/</w:t>
      </w:r>
      <w:proofErr w:type="spellStart"/>
      <w:r w:rsidRPr="00D740F9">
        <w:rPr>
          <w:sz w:val="24"/>
          <w:szCs w:val="24"/>
        </w:rPr>
        <w:t>полилог</w:t>
      </w:r>
      <w:proofErr w:type="spellEnd"/>
      <w:r w:rsidRPr="00D740F9">
        <w:rPr>
          <w:sz w:val="24"/>
          <w:szCs w:val="24"/>
        </w:rPr>
        <w:t xml:space="preserve"> в ситуациях неофициального общения в рамках изученной тематики;</w:t>
      </w:r>
    </w:p>
    <w:p w:rsidR="00D740F9" w:rsidRPr="00D740F9" w:rsidRDefault="00D740F9" w:rsidP="00D740F9">
      <w:pPr>
        <w:pStyle w:val="a0"/>
        <w:spacing w:line="240" w:lineRule="auto"/>
        <w:rPr>
          <w:sz w:val="24"/>
          <w:szCs w:val="24"/>
        </w:rPr>
      </w:pPr>
      <w:r w:rsidRPr="00D740F9">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740F9" w:rsidRPr="00D740F9" w:rsidRDefault="00D740F9" w:rsidP="00D740F9">
      <w:pPr>
        <w:pStyle w:val="a0"/>
        <w:spacing w:line="240" w:lineRule="auto"/>
        <w:rPr>
          <w:sz w:val="24"/>
          <w:szCs w:val="24"/>
        </w:rPr>
      </w:pPr>
      <w:r w:rsidRPr="00D740F9">
        <w:rPr>
          <w:sz w:val="24"/>
          <w:szCs w:val="24"/>
        </w:rPr>
        <w:t>выражать и аргументировать личную точку зрения;</w:t>
      </w:r>
    </w:p>
    <w:p w:rsidR="00D740F9" w:rsidRPr="00D740F9" w:rsidRDefault="00D740F9" w:rsidP="00D740F9">
      <w:pPr>
        <w:pStyle w:val="a0"/>
        <w:spacing w:line="240" w:lineRule="auto"/>
        <w:rPr>
          <w:sz w:val="24"/>
          <w:szCs w:val="24"/>
        </w:rPr>
      </w:pPr>
      <w:r w:rsidRPr="00D740F9">
        <w:rPr>
          <w:sz w:val="24"/>
          <w:szCs w:val="24"/>
        </w:rPr>
        <w:t>запрашивать информацию и обмениваться информацией в пределах изученной тематики;</w:t>
      </w:r>
    </w:p>
    <w:p w:rsidR="00D740F9" w:rsidRPr="00D740F9" w:rsidRDefault="00D740F9" w:rsidP="00D740F9">
      <w:pPr>
        <w:pStyle w:val="a0"/>
        <w:spacing w:line="240" w:lineRule="auto"/>
        <w:rPr>
          <w:sz w:val="24"/>
          <w:szCs w:val="24"/>
        </w:rPr>
      </w:pPr>
      <w:r w:rsidRPr="00D740F9">
        <w:rPr>
          <w:sz w:val="24"/>
          <w:szCs w:val="24"/>
        </w:rPr>
        <w:t>обращаться за разъяснениями, уточняя интересующую информацию.</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r w:rsidRPr="00D740F9">
        <w:rPr>
          <w:rFonts w:ascii="Times New Roman" w:hAnsi="Times New Roman" w:cs="Times New Roman"/>
          <w:b/>
          <w:sz w:val="24"/>
          <w:szCs w:val="24"/>
        </w:rPr>
        <w:t>Говорение, монологическая речь</w:t>
      </w:r>
    </w:p>
    <w:p w:rsidR="00D740F9" w:rsidRPr="00D740F9" w:rsidRDefault="00D740F9" w:rsidP="00D740F9">
      <w:pPr>
        <w:pStyle w:val="a0"/>
        <w:spacing w:line="240" w:lineRule="auto"/>
        <w:rPr>
          <w:sz w:val="24"/>
          <w:szCs w:val="24"/>
        </w:rPr>
      </w:pPr>
      <w:r w:rsidRPr="00D740F9">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740F9" w:rsidRPr="00D740F9" w:rsidRDefault="00D740F9" w:rsidP="00D740F9">
      <w:pPr>
        <w:pStyle w:val="a0"/>
        <w:spacing w:line="240" w:lineRule="auto"/>
        <w:rPr>
          <w:sz w:val="24"/>
          <w:szCs w:val="24"/>
        </w:rPr>
      </w:pPr>
      <w:r w:rsidRPr="00D740F9">
        <w:rPr>
          <w:sz w:val="24"/>
          <w:szCs w:val="24"/>
        </w:rPr>
        <w:t xml:space="preserve">передавать основное содержание </w:t>
      </w:r>
      <w:proofErr w:type="gramStart"/>
      <w:r w:rsidRPr="00D740F9">
        <w:rPr>
          <w:sz w:val="24"/>
          <w:szCs w:val="24"/>
        </w:rPr>
        <w:t>прочитанного</w:t>
      </w:r>
      <w:proofErr w:type="gramEnd"/>
      <w:r w:rsidRPr="00D740F9">
        <w:rPr>
          <w:sz w:val="24"/>
          <w:szCs w:val="24"/>
        </w:rPr>
        <w:t>/</w:t>
      </w:r>
      <w:r w:rsidRPr="00D740F9">
        <w:rPr>
          <w:sz w:val="24"/>
          <w:szCs w:val="24"/>
        </w:rPr>
        <w:br/>
        <w:t>увиденного/услышанного;</w:t>
      </w:r>
    </w:p>
    <w:p w:rsidR="00D740F9" w:rsidRPr="00D740F9" w:rsidRDefault="00D740F9" w:rsidP="00D740F9">
      <w:pPr>
        <w:pStyle w:val="a0"/>
        <w:spacing w:line="240" w:lineRule="auto"/>
        <w:rPr>
          <w:sz w:val="24"/>
          <w:szCs w:val="24"/>
        </w:rPr>
      </w:pPr>
      <w:r w:rsidRPr="00D740F9">
        <w:rPr>
          <w:sz w:val="24"/>
          <w:szCs w:val="24"/>
        </w:rPr>
        <w:lastRenderedPageBreak/>
        <w:t>давать краткие описания и/или комментарии</w:t>
      </w:r>
      <w:r w:rsidRPr="00D740F9" w:rsidDel="001D10A3">
        <w:rPr>
          <w:sz w:val="24"/>
          <w:szCs w:val="24"/>
        </w:rPr>
        <w:t xml:space="preserve"> </w:t>
      </w:r>
      <w:r w:rsidRPr="00D740F9">
        <w:rPr>
          <w:sz w:val="24"/>
          <w:szCs w:val="24"/>
        </w:rPr>
        <w:t>с опорой на нелинейный текст (таблицы, графики);</w:t>
      </w:r>
    </w:p>
    <w:p w:rsidR="00D740F9" w:rsidRPr="00D740F9" w:rsidRDefault="00D740F9" w:rsidP="00D740F9">
      <w:pPr>
        <w:pStyle w:val="a0"/>
        <w:spacing w:line="240" w:lineRule="auto"/>
        <w:rPr>
          <w:sz w:val="24"/>
          <w:szCs w:val="24"/>
        </w:rPr>
      </w:pPr>
      <w:r w:rsidRPr="00D740F9">
        <w:rPr>
          <w:sz w:val="24"/>
          <w:szCs w:val="24"/>
        </w:rPr>
        <w:t>строить высказывание на основе изображения с опорой или без опоры на ключевые слова/план/вопросы.</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proofErr w:type="spellStart"/>
      <w:r w:rsidRPr="00D740F9">
        <w:rPr>
          <w:rFonts w:ascii="Times New Roman" w:hAnsi="Times New Roman" w:cs="Times New Roman"/>
          <w:b/>
          <w:sz w:val="24"/>
          <w:szCs w:val="24"/>
        </w:rPr>
        <w:t>Аудирование</w:t>
      </w:r>
      <w:proofErr w:type="spellEnd"/>
    </w:p>
    <w:p w:rsidR="00D740F9" w:rsidRPr="00D740F9" w:rsidRDefault="00D740F9" w:rsidP="00D740F9">
      <w:pPr>
        <w:pStyle w:val="a0"/>
        <w:spacing w:line="240" w:lineRule="auto"/>
        <w:rPr>
          <w:sz w:val="24"/>
          <w:szCs w:val="24"/>
        </w:rPr>
      </w:pPr>
      <w:r w:rsidRPr="00D740F9">
        <w:rPr>
          <w:sz w:val="24"/>
          <w:szCs w:val="24"/>
        </w:rPr>
        <w:t xml:space="preserve">Понимать основное содержание несложных аутентичных </w:t>
      </w:r>
      <w:proofErr w:type="spellStart"/>
      <w:r w:rsidRPr="00D740F9">
        <w:rPr>
          <w:sz w:val="24"/>
          <w:szCs w:val="24"/>
        </w:rPr>
        <w:t>аудиотекстов</w:t>
      </w:r>
      <w:proofErr w:type="spellEnd"/>
      <w:r w:rsidRPr="00D740F9">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D740F9" w:rsidRPr="00D740F9" w:rsidRDefault="00D740F9" w:rsidP="00D740F9">
      <w:pPr>
        <w:pStyle w:val="a0"/>
        <w:spacing w:line="240" w:lineRule="auto"/>
        <w:rPr>
          <w:sz w:val="24"/>
          <w:szCs w:val="24"/>
        </w:rPr>
      </w:pPr>
      <w:r w:rsidRPr="00D740F9">
        <w:rPr>
          <w:sz w:val="24"/>
          <w:szCs w:val="24"/>
        </w:rPr>
        <w:t xml:space="preserve">выборочное понимание запрашиваемой информации из несложных аутентичных </w:t>
      </w:r>
      <w:proofErr w:type="spellStart"/>
      <w:r w:rsidRPr="00D740F9">
        <w:rPr>
          <w:sz w:val="24"/>
          <w:szCs w:val="24"/>
        </w:rPr>
        <w:t>аудиотекстов</w:t>
      </w:r>
      <w:proofErr w:type="spellEnd"/>
      <w:r w:rsidRPr="00D740F9">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Чтение</w:t>
      </w:r>
    </w:p>
    <w:p w:rsidR="00D740F9" w:rsidRPr="00D740F9" w:rsidRDefault="00D740F9" w:rsidP="00D740F9">
      <w:pPr>
        <w:pStyle w:val="a0"/>
        <w:spacing w:line="240" w:lineRule="auto"/>
        <w:rPr>
          <w:sz w:val="24"/>
          <w:szCs w:val="24"/>
        </w:rPr>
      </w:pPr>
      <w:r w:rsidRPr="00D740F9">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740F9" w:rsidRPr="00D740F9" w:rsidRDefault="00D740F9" w:rsidP="00D740F9">
      <w:pPr>
        <w:pStyle w:val="a0"/>
        <w:spacing w:line="240" w:lineRule="auto"/>
        <w:rPr>
          <w:sz w:val="24"/>
          <w:szCs w:val="24"/>
        </w:rPr>
      </w:pPr>
      <w:r w:rsidRPr="00D740F9">
        <w:rPr>
          <w:sz w:val="24"/>
          <w:szCs w:val="24"/>
        </w:rPr>
        <w:t xml:space="preserve">отделять в несложных аутентичных текстах различных стилей и жанров главную информацию от </w:t>
      </w:r>
      <w:proofErr w:type="gramStart"/>
      <w:r w:rsidRPr="00D740F9">
        <w:rPr>
          <w:sz w:val="24"/>
          <w:szCs w:val="24"/>
        </w:rPr>
        <w:t>второстепенной</w:t>
      </w:r>
      <w:proofErr w:type="gramEnd"/>
      <w:r w:rsidRPr="00D740F9">
        <w:rPr>
          <w:sz w:val="24"/>
          <w:szCs w:val="24"/>
        </w:rPr>
        <w:t>, выявлять наиболее значимые факты.</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r w:rsidRPr="00D740F9">
        <w:rPr>
          <w:rFonts w:ascii="Times New Roman" w:hAnsi="Times New Roman" w:cs="Times New Roman"/>
          <w:b/>
          <w:sz w:val="24"/>
          <w:szCs w:val="24"/>
        </w:rPr>
        <w:t>Письмо</w:t>
      </w:r>
    </w:p>
    <w:p w:rsidR="00D740F9" w:rsidRPr="00D740F9" w:rsidRDefault="00D740F9" w:rsidP="00D740F9">
      <w:pPr>
        <w:pStyle w:val="a0"/>
        <w:spacing w:line="240" w:lineRule="auto"/>
        <w:rPr>
          <w:sz w:val="24"/>
          <w:szCs w:val="24"/>
        </w:rPr>
      </w:pPr>
      <w:r w:rsidRPr="00D740F9">
        <w:rPr>
          <w:sz w:val="24"/>
          <w:szCs w:val="24"/>
        </w:rPr>
        <w:t>Писать несложные связные тексты по изученной тематике;</w:t>
      </w:r>
    </w:p>
    <w:p w:rsidR="00D740F9" w:rsidRPr="00D740F9" w:rsidRDefault="00D740F9" w:rsidP="00D740F9">
      <w:pPr>
        <w:pStyle w:val="a0"/>
        <w:spacing w:line="240" w:lineRule="auto"/>
        <w:rPr>
          <w:sz w:val="24"/>
          <w:szCs w:val="24"/>
        </w:rPr>
      </w:pPr>
      <w:r w:rsidRPr="00D740F9">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740F9" w:rsidRPr="00D740F9" w:rsidRDefault="00D740F9" w:rsidP="00D740F9">
      <w:pPr>
        <w:pStyle w:val="a0"/>
        <w:spacing w:line="240" w:lineRule="auto"/>
        <w:rPr>
          <w:sz w:val="24"/>
          <w:szCs w:val="24"/>
        </w:rPr>
      </w:pPr>
      <w:r w:rsidRPr="00D740F9">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Языковые навыки</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Орфография и пунктуация</w:t>
      </w:r>
    </w:p>
    <w:p w:rsidR="00D740F9" w:rsidRPr="00D740F9" w:rsidRDefault="00D740F9" w:rsidP="00D740F9">
      <w:pPr>
        <w:pStyle w:val="a0"/>
        <w:spacing w:line="240" w:lineRule="auto"/>
        <w:rPr>
          <w:sz w:val="24"/>
          <w:szCs w:val="24"/>
        </w:rPr>
      </w:pPr>
      <w:r w:rsidRPr="00D740F9">
        <w:rPr>
          <w:sz w:val="24"/>
          <w:szCs w:val="24"/>
        </w:rPr>
        <w:t>Владеть орфографическими навыками в рамках тем, включенных в раздел «Предметное содержание речи»;</w:t>
      </w:r>
    </w:p>
    <w:p w:rsidR="00D740F9" w:rsidRPr="00D740F9" w:rsidRDefault="00D740F9" w:rsidP="00D740F9">
      <w:pPr>
        <w:pStyle w:val="a0"/>
        <w:spacing w:line="240" w:lineRule="auto"/>
        <w:rPr>
          <w:sz w:val="24"/>
          <w:szCs w:val="24"/>
        </w:rPr>
      </w:pPr>
      <w:r w:rsidRPr="00D740F9">
        <w:rPr>
          <w:sz w:val="24"/>
          <w:szCs w:val="24"/>
        </w:rPr>
        <w:t>расставлять в тексте знаки препинания в соответствии с нормами пунктуации.</w:t>
      </w:r>
    </w:p>
    <w:p w:rsidR="00D740F9" w:rsidRPr="00D740F9" w:rsidRDefault="00D740F9" w:rsidP="00D740F9">
      <w:pPr>
        <w:spacing w:after="0" w:line="240" w:lineRule="auto"/>
        <w:jc w:val="both"/>
        <w:rPr>
          <w:rFonts w:ascii="Times New Roman" w:hAnsi="Times New Roman" w:cs="Times New Roman"/>
          <w:b/>
          <w:sz w:val="24"/>
          <w:szCs w:val="24"/>
        </w:rPr>
      </w:pPr>
    </w:p>
    <w:p w:rsidR="00D740F9" w:rsidRPr="00D740F9" w:rsidRDefault="00D740F9" w:rsidP="00D740F9">
      <w:pPr>
        <w:spacing w:after="0" w:line="240" w:lineRule="auto"/>
        <w:jc w:val="both"/>
        <w:rPr>
          <w:rFonts w:ascii="Times New Roman" w:hAnsi="Times New Roman" w:cs="Times New Roman"/>
          <w:b/>
          <w:sz w:val="24"/>
          <w:szCs w:val="24"/>
        </w:rPr>
      </w:pP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Фонетическая сторона речи</w:t>
      </w:r>
    </w:p>
    <w:p w:rsidR="00D740F9" w:rsidRPr="00D740F9" w:rsidRDefault="00D740F9" w:rsidP="00D740F9">
      <w:pPr>
        <w:pStyle w:val="a0"/>
        <w:spacing w:line="240" w:lineRule="auto"/>
        <w:rPr>
          <w:sz w:val="24"/>
          <w:szCs w:val="24"/>
        </w:rPr>
      </w:pPr>
      <w:r w:rsidRPr="00D740F9">
        <w:rPr>
          <w:sz w:val="24"/>
          <w:szCs w:val="24"/>
        </w:rPr>
        <w:t xml:space="preserve">Владеть </w:t>
      </w:r>
      <w:proofErr w:type="spellStart"/>
      <w:r w:rsidRPr="00D740F9">
        <w:rPr>
          <w:sz w:val="24"/>
          <w:szCs w:val="24"/>
        </w:rPr>
        <w:t>слухопроизносительными</w:t>
      </w:r>
      <w:proofErr w:type="spellEnd"/>
      <w:r w:rsidRPr="00D740F9">
        <w:rPr>
          <w:sz w:val="24"/>
          <w:szCs w:val="24"/>
        </w:rPr>
        <w:t xml:space="preserve"> навыками в рамках тем, включенных в раздел «Предметное содержание речи»;</w:t>
      </w:r>
    </w:p>
    <w:p w:rsidR="00D740F9" w:rsidRPr="00D740F9" w:rsidRDefault="00D740F9" w:rsidP="00D740F9">
      <w:pPr>
        <w:pStyle w:val="a0"/>
        <w:spacing w:line="240" w:lineRule="auto"/>
        <w:rPr>
          <w:sz w:val="24"/>
          <w:szCs w:val="24"/>
        </w:rPr>
      </w:pPr>
      <w:r w:rsidRPr="00D740F9">
        <w:rPr>
          <w:sz w:val="24"/>
          <w:szCs w:val="24"/>
        </w:rPr>
        <w:t>владеть навыками ритмико-интонационного оформления речи в зависимости от коммуникативной ситуации.</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Лексическая сторона речи</w:t>
      </w:r>
    </w:p>
    <w:p w:rsidR="00D740F9" w:rsidRPr="00D740F9" w:rsidRDefault="00D740F9" w:rsidP="00D740F9">
      <w:pPr>
        <w:pStyle w:val="a0"/>
        <w:spacing w:line="240" w:lineRule="auto"/>
        <w:rPr>
          <w:sz w:val="24"/>
          <w:szCs w:val="24"/>
        </w:rPr>
      </w:pPr>
      <w:r w:rsidRPr="00D740F9">
        <w:rPr>
          <w:sz w:val="24"/>
          <w:szCs w:val="24"/>
        </w:rPr>
        <w:t>Распознавать и употреблять в речи лексические единицы в рамках тем, включенных в раздел «Предметное содержание речи»;</w:t>
      </w:r>
    </w:p>
    <w:p w:rsidR="00D740F9" w:rsidRPr="00D740F9" w:rsidRDefault="00D740F9" w:rsidP="00D740F9">
      <w:pPr>
        <w:pStyle w:val="a0"/>
        <w:spacing w:line="240" w:lineRule="auto"/>
        <w:rPr>
          <w:sz w:val="24"/>
          <w:szCs w:val="24"/>
        </w:rPr>
      </w:pPr>
      <w:r w:rsidRPr="00D740F9">
        <w:rPr>
          <w:sz w:val="24"/>
          <w:szCs w:val="24"/>
        </w:rPr>
        <w:t>распознавать и употреблять в речи наиболее распространенные фразовые глаголы;</w:t>
      </w:r>
    </w:p>
    <w:p w:rsidR="00D740F9" w:rsidRPr="00D740F9" w:rsidRDefault="00D740F9" w:rsidP="00D740F9">
      <w:pPr>
        <w:pStyle w:val="a0"/>
        <w:spacing w:line="240" w:lineRule="auto"/>
        <w:rPr>
          <w:sz w:val="24"/>
          <w:szCs w:val="24"/>
        </w:rPr>
      </w:pPr>
      <w:r w:rsidRPr="00D740F9">
        <w:rPr>
          <w:sz w:val="24"/>
          <w:szCs w:val="24"/>
        </w:rPr>
        <w:t>определять принадлежность слов к частям речи по аффиксам;</w:t>
      </w:r>
    </w:p>
    <w:p w:rsidR="00D740F9" w:rsidRPr="00D740F9" w:rsidRDefault="00D740F9" w:rsidP="00D740F9">
      <w:pPr>
        <w:pStyle w:val="a0"/>
        <w:spacing w:line="240" w:lineRule="auto"/>
        <w:rPr>
          <w:sz w:val="24"/>
          <w:szCs w:val="24"/>
        </w:rPr>
      </w:pPr>
      <w:r w:rsidRPr="00D740F9">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D740F9" w:rsidRPr="00D740F9" w:rsidRDefault="00D740F9" w:rsidP="00D740F9">
      <w:pPr>
        <w:pStyle w:val="a0"/>
        <w:spacing w:line="240" w:lineRule="auto"/>
        <w:rPr>
          <w:sz w:val="24"/>
          <w:szCs w:val="24"/>
        </w:rPr>
      </w:pPr>
      <w:r w:rsidRPr="00D740F9">
        <w:rPr>
          <w:sz w:val="24"/>
          <w:szCs w:val="24"/>
        </w:rPr>
        <w:t>распознавать и употреблять различные средства связи в тексте для обеспечения его целостности (</w:t>
      </w:r>
      <w:proofErr w:type="spellStart"/>
      <w:r w:rsidRPr="00D740F9">
        <w:rPr>
          <w:sz w:val="24"/>
          <w:szCs w:val="24"/>
        </w:rPr>
        <w:t>firstly</w:t>
      </w:r>
      <w:proofErr w:type="spellEnd"/>
      <w:r w:rsidRPr="00D740F9">
        <w:rPr>
          <w:sz w:val="24"/>
          <w:szCs w:val="24"/>
        </w:rPr>
        <w:t xml:space="preserve">, </w:t>
      </w:r>
      <w:proofErr w:type="spellStart"/>
      <w:r w:rsidRPr="00D740F9">
        <w:rPr>
          <w:sz w:val="24"/>
          <w:szCs w:val="24"/>
        </w:rPr>
        <w:t>to</w:t>
      </w:r>
      <w:proofErr w:type="spellEnd"/>
      <w:r w:rsidRPr="00D740F9">
        <w:rPr>
          <w:sz w:val="24"/>
          <w:szCs w:val="24"/>
        </w:rPr>
        <w:t xml:space="preserve"> </w:t>
      </w:r>
      <w:proofErr w:type="spellStart"/>
      <w:r w:rsidRPr="00D740F9">
        <w:rPr>
          <w:sz w:val="24"/>
          <w:szCs w:val="24"/>
        </w:rPr>
        <w:t>begin</w:t>
      </w:r>
      <w:proofErr w:type="spellEnd"/>
      <w:r w:rsidRPr="00D740F9">
        <w:rPr>
          <w:sz w:val="24"/>
          <w:szCs w:val="24"/>
        </w:rPr>
        <w:t xml:space="preserve"> </w:t>
      </w:r>
      <w:proofErr w:type="spellStart"/>
      <w:r w:rsidRPr="00D740F9">
        <w:rPr>
          <w:sz w:val="24"/>
          <w:szCs w:val="24"/>
        </w:rPr>
        <w:t>with</w:t>
      </w:r>
      <w:proofErr w:type="spellEnd"/>
      <w:r w:rsidRPr="00D740F9">
        <w:rPr>
          <w:sz w:val="24"/>
          <w:szCs w:val="24"/>
        </w:rPr>
        <w:t xml:space="preserve">, </w:t>
      </w:r>
      <w:proofErr w:type="spellStart"/>
      <w:r w:rsidRPr="00D740F9">
        <w:rPr>
          <w:sz w:val="24"/>
          <w:szCs w:val="24"/>
        </w:rPr>
        <w:t>however</w:t>
      </w:r>
      <w:proofErr w:type="spellEnd"/>
      <w:r w:rsidRPr="00D740F9">
        <w:rPr>
          <w:sz w:val="24"/>
          <w:szCs w:val="24"/>
        </w:rPr>
        <w:t xml:space="preserve">, </w:t>
      </w:r>
      <w:proofErr w:type="spellStart"/>
      <w:r w:rsidRPr="00D740F9">
        <w:rPr>
          <w:sz w:val="24"/>
          <w:szCs w:val="24"/>
        </w:rPr>
        <w:t>as</w:t>
      </w:r>
      <w:proofErr w:type="spellEnd"/>
      <w:r w:rsidRPr="00D740F9">
        <w:rPr>
          <w:sz w:val="24"/>
          <w:szCs w:val="24"/>
        </w:rPr>
        <w:t xml:space="preserve"> </w:t>
      </w:r>
      <w:proofErr w:type="spellStart"/>
      <w:r w:rsidRPr="00D740F9">
        <w:rPr>
          <w:sz w:val="24"/>
          <w:szCs w:val="24"/>
        </w:rPr>
        <w:t>for</w:t>
      </w:r>
      <w:proofErr w:type="spellEnd"/>
      <w:r w:rsidRPr="00D740F9">
        <w:rPr>
          <w:sz w:val="24"/>
          <w:szCs w:val="24"/>
        </w:rPr>
        <w:t xml:space="preserve"> </w:t>
      </w:r>
      <w:proofErr w:type="spellStart"/>
      <w:r w:rsidRPr="00D740F9">
        <w:rPr>
          <w:sz w:val="24"/>
          <w:szCs w:val="24"/>
        </w:rPr>
        <w:t>me</w:t>
      </w:r>
      <w:proofErr w:type="spellEnd"/>
      <w:r w:rsidRPr="00D740F9">
        <w:rPr>
          <w:sz w:val="24"/>
          <w:szCs w:val="24"/>
        </w:rPr>
        <w:t xml:space="preserve">, </w:t>
      </w:r>
      <w:proofErr w:type="spellStart"/>
      <w:r w:rsidRPr="00D740F9">
        <w:rPr>
          <w:sz w:val="24"/>
          <w:szCs w:val="24"/>
        </w:rPr>
        <w:t>finally</w:t>
      </w:r>
      <w:proofErr w:type="spellEnd"/>
      <w:r w:rsidRPr="00D740F9">
        <w:rPr>
          <w:sz w:val="24"/>
          <w:szCs w:val="24"/>
        </w:rPr>
        <w:t xml:space="preserve">, </w:t>
      </w:r>
      <w:proofErr w:type="spellStart"/>
      <w:r w:rsidRPr="00D740F9">
        <w:rPr>
          <w:sz w:val="24"/>
          <w:szCs w:val="24"/>
        </w:rPr>
        <w:t>at</w:t>
      </w:r>
      <w:proofErr w:type="spellEnd"/>
      <w:r w:rsidRPr="00D740F9">
        <w:rPr>
          <w:sz w:val="24"/>
          <w:szCs w:val="24"/>
        </w:rPr>
        <w:t xml:space="preserve"> </w:t>
      </w:r>
      <w:proofErr w:type="spellStart"/>
      <w:r w:rsidRPr="00D740F9">
        <w:rPr>
          <w:sz w:val="24"/>
          <w:szCs w:val="24"/>
        </w:rPr>
        <w:t>last</w:t>
      </w:r>
      <w:proofErr w:type="spellEnd"/>
      <w:r w:rsidRPr="00D740F9">
        <w:rPr>
          <w:sz w:val="24"/>
          <w:szCs w:val="24"/>
        </w:rPr>
        <w:t xml:space="preserve">, </w:t>
      </w:r>
      <w:proofErr w:type="spellStart"/>
      <w:r w:rsidRPr="00D740F9">
        <w:rPr>
          <w:sz w:val="24"/>
          <w:szCs w:val="24"/>
        </w:rPr>
        <w:t>etc</w:t>
      </w:r>
      <w:proofErr w:type="spellEnd"/>
      <w:r w:rsidRPr="00D740F9">
        <w:rPr>
          <w:sz w:val="24"/>
          <w:szCs w:val="24"/>
        </w:rPr>
        <w:t>.).</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Грамматическая сторона речи</w:t>
      </w:r>
    </w:p>
    <w:p w:rsidR="00D740F9" w:rsidRPr="00D740F9" w:rsidRDefault="00D740F9" w:rsidP="00D740F9">
      <w:pPr>
        <w:pStyle w:val="a0"/>
        <w:spacing w:line="240" w:lineRule="auto"/>
        <w:rPr>
          <w:sz w:val="24"/>
          <w:szCs w:val="24"/>
        </w:rPr>
      </w:pPr>
      <w:r w:rsidRPr="00D740F9">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D740F9" w:rsidRPr="00D740F9" w:rsidRDefault="00D740F9" w:rsidP="00D740F9">
      <w:pPr>
        <w:pStyle w:val="a0"/>
        <w:spacing w:line="240" w:lineRule="auto"/>
        <w:rPr>
          <w:sz w:val="24"/>
          <w:szCs w:val="24"/>
        </w:rPr>
      </w:pPr>
      <w:proofErr w:type="gramStart"/>
      <w:r w:rsidRPr="00D740F9">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D740F9" w:rsidRPr="00D740F9" w:rsidRDefault="00D740F9" w:rsidP="00D740F9">
      <w:pPr>
        <w:pStyle w:val="a0"/>
        <w:spacing w:line="240" w:lineRule="auto"/>
        <w:rPr>
          <w:sz w:val="24"/>
          <w:szCs w:val="24"/>
        </w:rPr>
      </w:pPr>
      <w:r w:rsidRPr="00D740F9">
        <w:rPr>
          <w:sz w:val="24"/>
          <w:szCs w:val="24"/>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740F9">
        <w:rPr>
          <w:sz w:val="24"/>
          <w:szCs w:val="24"/>
        </w:rPr>
        <w:t>We</w:t>
      </w:r>
      <w:proofErr w:type="spellEnd"/>
      <w:r w:rsidRPr="00D740F9">
        <w:rPr>
          <w:sz w:val="24"/>
          <w:szCs w:val="24"/>
        </w:rPr>
        <w:t xml:space="preserve"> </w:t>
      </w:r>
      <w:proofErr w:type="spellStart"/>
      <w:r w:rsidRPr="00D740F9">
        <w:rPr>
          <w:sz w:val="24"/>
          <w:szCs w:val="24"/>
        </w:rPr>
        <w:t>moved</w:t>
      </w:r>
      <w:proofErr w:type="spellEnd"/>
      <w:r w:rsidRPr="00D740F9">
        <w:rPr>
          <w:sz w:val="24"/>
          <w:szCs w:val="24"/>
        </w:rPr>
        <w:t xml:space="preserve"> </w:t>
      </w:r>
      <w:proofErr w:type="spellStart"/>
      <w:r w:rsidRPr="00D740F9">
        <w:rPr>
          <w:sz w:val="24"/>
          <w:szCs w:val="24"/>
        </w:rPr>
        <w:t>to</w:t>
      </w:r>
      <w:proofErr w:type="spellEnd"/>
      <w:r w:rsidRPr="00D740F9">
        <w:rPr>
          <w:sz w:val="24"/>
          <w:szCs w:val="24"/>
        </w:rPr>
        <w:t xml:space="preserve"> a </w:t>
      </w:r>
      <w:proofErr w:type="spellStart"/>
      <w:r w:rsidRPr="00D740F9">
        <w:rPr>
          <w:sz w:val="24"/>
          <w:szCs w:val="24"/>
        </w:rPr>
        <w:t>new</w:t>
      </w:r>
      <w:proofErr w:type="spellEnd"/>
      <w:r w:rsidRPr="00D740F9">
        <w:rPr>
          <w:sz w:val="24"/>
          <w:szCs w:val="24"/>
        </w:rPr>
        <w:t xml:space="preserve"> </w:t>
      </w:r>
      <w:proofErr w:type="spellStart"/>
      <w:r w:rsidRPr="00D740F9">
        <w:rPr>
          <w:sz w:val="24"/>
          <w:szCs w:val="24"/>
        </w:rPr>
        <w:t>house</w:t>
      </w:r>
      <w:proofErr w:type="spellEnd"/>
      <w:r w:rsidRPr="00D740F9">
        <w:rPr>
          <w:sz w:val="24"/>
          <w:szCs w:val="24"/>
        </w:rPr>
        <w:t xml:space="preserve"> </w:t>
      </w:r>
      <w:proofErr w:type="spellStart"/>
      <w:r w:rsidRPr="00D740F9">
        <w:rPr>
          <w:sz w:val="24"/>
          <w:szCs w:val="24"/>
        </w:rPr>
        <w:t>last</w:t>
      </w:r>
      <w:proofErr w:type="spellEnd"/>
      <w:r w:rsidRPr="00D740F9">
        <w:rPr>
          <w:sz w:val="24"/>
          <w:szCs w:val="24"/>
        </w:rPr>
        <w:t xml:space="preserve"> </w:t>
      </w:r>
      <w:proofErr w:type="spellStart"/>
      <w:r w:rsidRPr="00D740F9">
        <w:rPr>
          <w:sz w:val="24"/>
          <w:szCs w:val="24"/>
        </w:rPr>
        <w:t>year</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сложноподчиненные</w:t>
      </w:r>
      <w:r w:rsidRPr="00D740F9">
        <w:rPr>
          <w:sz w:val="24"/>
          <w:szCs w:val="24"/>
          <w:lang w:val="en-US"/>
        </w:rPr>
        <w:t xml:space="preserve"> </w:t>
      </w:r>
      <w:r w:rsidRPr="00D740F9">
        <w:rPr>
          <w:sz w:val="24"/>
          <w:szCs w:val="24"/>
        </w:rPr>
        <w:t>предложения</w:t>
      </w:r>
      <w:r w:rsidRPr="00D740F9">
        <w:rPr>
          <w:sz w:val="24"/>
          <w:szCs w:val="24"/>
          <w:lang w:val="en-US"/>
        </w:rPr>
        <w:t xml:space="preserve"> </w:t>
      </w:r>
      <w:r w:rsidRPr="00D740F9">
        <w:rPr>
          <w:sz w:val="24"/>
          <w:szCs w:val="24"/>
        </w:rPr>
        <w:t>с</w:t>
      </w:r>
      <w:r w:rsidRPr="00D740F9">
        <w:rPr>
          <w:sz w:val="24"/>
          <w:szCs w:val="24"/>
          <w:lang w:val="en-US"/>
        </w:rPr>
        <w:t xml:space="preserve"> </w:t>
      </w:r>
      <w:r w:rsidRPr="00D740F9">
        <w:rPr>
          <w:sz w:val="24"/>
          <w:szCs w:val="24"/>
        </w:rPr>
        <w:t>союзами</w:t>
      </w:r>
      <w:r w:rsidRPr="00D740F9">
        <w:rPr>
          <w:sz w:val="24"/>
          <w:szCs w:val="24"/>
          <w:lang w:val="en-US"/>
        </w:rPr>
        <w:t xml:space="preserve"> </w:t>
      </w:r>
      <w:r w:rsidRPr="00D740F9">
        <w:rPr>
          <w:sz w:val="24"/>
          <w:szCs w:val="24"/>
        </w:rPr>
        <w:t>и</w:t>
      </w:r>
      <w:r w:rsidRPr="00D740F9">
        <w:rPr>
          <w:sz w:val="24"/>
          <w:szCs w:val="24"/>
          <w:lang w:val="en-US"/>
        </w:rPr>
        <w:t xml:space="preserve"> </w:t>
      </w:r>
      <w:r w:rsidRPr="00D740F9">
        <w:rPr>
          <w:sz w:val="24"/>
          <w:szCs w:val="24"/>
        </w:rPr>
        <w:t>союзными</w:t>
      </w:r>
      <w:r w:rsidRPr="00D740F9">
        <w:rPr>
          <w:sz w:val="24"/>
          <w:szCs w:val="24"/>
          <w:lang w:val="en-US"/>
        </w:rPr>
        <w:t xml:space="preserve"> </w:t>
      </w:r>
      <w:r w:rsidRPr="00D740F9">
        <w:rPr>
          <w:sz w:val="24"/>
          <w:szCs w:val="24"/>
        </w:rPr>
        <w:t>словами</w:t>
      </w:r>
      <w:r w:rsidRPr="00D740F9">
        <w:rPr>
          <w:sz w:val="24"/>
          <w:szCs w:val="24"/>
          <w:lang w:val="en-US"/>
        </w:rPr>
        <w:t xml:space="preserve"> what, when, why, which, that, who, if, because, that’s why, </w:t>
      </w:r>
      <w:proofErr w:type="spellStart"/>
      <w:r w:rsidRPr="00D740F9">
        <w:rPr>
          <w:sz w:val="24"/>
          <w:szCs w:val="24"/>
          <w:lang w:val="en-US"/>
        </w:rPr>
        <w:t>than</w:t>
      </w:r>
      <w:proofErr w:type="spellEnd"/>
      <w:r w:rsidRPr="00D740F9">
        <w:rPr>
          <w:sz w:val="24"/>
          <w:szCs w:val="24"/>
          <w:lang w:val="en-US"/>
        </w:rPr>
        <w:t>, so, for, since, during, so that, unless;</w:t>
      </w:r>
    </w:p>
    <w:p w:rsidR="00D740F9" w:rsidRPr="00D740F9" w:rsidRDefault="00D740F9" w:rsidP="00D740F9">
      <w:pPr>
        <w:pStyle w:val="a0"/>
        <w:spacing w:line="240" w:lineRule="auto"/>
        <w:rPr>
          <w:sz w:val="24"/>
          <w:szCs w:val="24"/>
        </w:rPr>
      </w:pPr>
      <w:r w:rsidRPr="00D740F9">
        <w:rPr>
          <w:sz w:val="24"/>
          <w:szCs w:val="24"/>
        </w:rPr>
        <w:t xml:space="preserve">употреблять в речи сложносочиненные предложения с сочинительными союзами </w:t>
      </w:r>
      <w:proofErr w:type="spellStart"/>
      <w:r w:rsidRPr="00D740F9">
        <w:rPr>
          <w:sz w:val="24"/>
          <w:szCs w:val="24"/>
        </w:rPr>
        <w:t>and</w:t>
      </w:r>
      <w:proofErr w:type="spellEnd"/>
      <w:r w:rsidRPr="00D740F9">
        <w:rPr>
          <w:sz w:val="24"/>
          <w:szCs w:val="24"/>
        </w:rPr>
        <w:t xml:space="preserve">, </w:t>
      </w:r>
      <w:proofErr w:type="spellStart"/>
      <w:r w:rsidRPr="00D740F9">
        <w:rPr>
          <w:sz w:val="24"/>
          <w:szCs w:val="24"/>
        </w:rPr>
        <w:t>but</w:t>
      </w:r>
      <w:proofErr w:type="spellEnd"/>
      <w:r w:rsidRPr="00D740F9">
        <w:rPr>
          <w:sz w:val="24"/>
          <w:szCs w:val="24"/>
        </w:rPr>
        <w:t xml:space="preserve">, </w:t>
      </w:r>
      <w:proofErr w:type="spellStart"/>
      <w:r w:rsidRPr="00D740F9">
        <w:rPr>
          <w:sz w:val="24"/>
          <w:szCs w:val="24"/>
        </w:rPr>
        <w:t>or</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условные</w:t>
      </w:r>
      <w:r w:rsidRPr="00D740F9">
        <w:rPr>
          <w:sz w:val="24"/>
          <w:szCs w:val="24"/>
          <w:lang w:val="en-US"/>
        </w:rPr>
        <w:t xml:space="preserve"> </w:t>
      </w:r>
      <w:r w:rsidRPr="00D740F9">
        <w:rPr>
          <w:sz w:val="24"/>
          <w:szCs w:val="24"/>
        </w:rPr>
        <w:t>предложения</w:t>
      </w:r>
      <w:r w:rsidRPr="00D740F9">
        <w:rPr>
          <w:sz w:val="24"/>
          <w:szCs w:val="24"/>
          <w:lang w:val="en-US"/>
        </w:rPr>
        <w:t xml:space="preserve"> </w:t>
      </w:r>
      <w:r w:rsidRPr="00D740F9">
        <w:rPr>
          <w:sz w:val="24"/>
          <w:szCs w:val="24"/>
        </w:rPr>
        <w:t>реального</w:t>
      </w:r>
      <w:r w:rsidRPr="00D740F9">
        <w:rPr>
          <w:sz w:val="24"/>
          <w:szCs w:val="24"/>
          <w:lang w:val="en-US"/>
        </w:rPr>
        <w:t xml:space="preserve"> (Conditional I – If I see Jim, I’ll invite him to our school party) </w:t>
      </w:r>
      <w:r w:rsidRPr="00D740F9">
        <w:rPr>
          <w:sz w:val="24"/>
          <w:szCs w:val="24"/>
        </w:rPr>
        <w:t>и</w:t>
      </w:r>
      <w:r w:rsidRPr="00D740F9">
        <w:rPr>
          <w:sz w:val="24"/>
          <w:szCs w:val="24"/>
          <w:lang w:val="en-US"/>
        </w:rPr>
        <w:t xml:space="preserve"> </w:t>
      </w:r>
      <w:r w:rsidRPr="00D740F9">
        <w:rPr>
          <w:sz w:val="24"/>
          <w:szCs w:val="24"/>
        </w:rPr>
        <w:t>нереального</w:t>
      </w:r>
      <w:r w:rsidRPr="00D740F9">
        <w:rPr>
          <w:sz w:val="24"/>
          <w:szCs w:val="24"/>
          <w:lang w:val="en-US"/>
        </w:rPr>
        <w:t xml:space="preserve"> </w:t>
      </w:r>
      <w:r w:rsidRPr="00D740F9">
        <w:rPr>
          <w:sz w:val="24"/>
          <w:szCs w:val="24"/>
        </w:rPr>
        <w:t>характера</w:t>
      </w:r>
      <w:r w:rsidRPr="00D740F9">
        <w:rPr>
          <w:sz w:val="24"/>
          <w:szCs w:val="24"/>
          <w:lang w:val="en-US"/>
        </w:rPr>
        <w:t xml:space="preserve"> (Conditional II – If I were you, I would start learning French);</w:t>
      </w:r>
    </w:p>
    <w:p w:rsidR="00D740F9" w:rsidRPr="00D740F9" w:rsidRDefault="00D740F9" w:rsidP="00D740F9">
      <w:pPr>
        <w:pStyle w:val="a0"/>
        <w:spacing w:line="240" w:lineRule="auto"/>
        <w:rPr>
          <w:sz w:val="24"/>
          <w:szCs w:val="24"/>
        </w:rPr>
      </w:pPr>
      <w:r w:rsidRPr="00D740F9">
        <w:rPr>
          <w:sz w:val="24"/>
          <w:szCs w:val="24"/>
        </w:rPr>
        <w:t xml:space="preserve">употреблять в речи предложения с конструкцией I </w:t>
      </w:r>
      <w:proofErr w:type="spellStart"/>
      <w:r w:rsidRPr="00D740F9">
        <w:rPr>
          <w:sz w:val="24"/>
          <w:szCs w:val="24"/>
        </w:rPr>
        <w:t>wish</w:t>
      </w:r>
      <w:proofErr w:type="spellEnd"/>
      <w:r w:rsidRPr="00D740F9">
        <w:rPr>
          <w:sz w:val="24"/>
          <w:szCs w:val="24"/>
        </w:rPr>
        <w:t xml:space="preserve"> (I </w:t>
      </w:r>
      <w:proofErr w:type="spellStart"/>
      <w:r w:rsidRPr="00D740F9">
        <w:rPr>
          <w:sz w:val="24"/>
          <w:szCs w:val="24"/>
        </w:rPr>
        <w:t>wish</w:t>
      </w:r>
      <w:proofErr w:type="spellEnd"/>
      <w:r w:rsidRPr="00D740F9">
        <w:rPr>
          <w:sz w:val="24"/>
          <w:szCs w:val="24"/>
        </w:rPr>
        <w:t xml:space="preserve"> I </w:t>
      </w:r>
      <w:proofErr w:type="spellStart"/>
      <w:r w:rsidRPr="00D740F9">
        <w:rPr>
          <w:sz w:val="24"/>
          <w:szCs w:val="24"/>
        </w:rPr>
        <w:t>had</w:t>
      </w:r>
      <w:proofErr w:type="spellEnd"/>
      <w:r w:rsidRPr="00D740F9">
        <w:rPr>
          <w:sz w:val="24"/>
          <w:szCs w:val="24"/>
        </w:rPr>
        <w:t xml:space="preserve"> </w:t>
      </w:r>
      <w:proofErr w:type="spellStart"/>
      <w:r w:rsidRPr="00D740F9">
        <w:rPr>
          <w:sz w:val="24"/>
          <w:szCs w:val="24"/>
        </w:rPr>
        <w:t>my</w:t>
      </w:r>
      <w:proofErr w:type="spellEnd"/>
      <w:r w:rsidRPr="00D740F9">
        <w:rPr>
          <w:sz w:val="24"/>
          <w:szCs w:val="24"/>
        </w:rPr>
        <w:t xml:space="preserve"> </w:t>
      </w:r>
      <w:proofErr w:type="spellStart"/>
      <w:r w:rsidRPr="00D740F9">
        <w:rPr>
          <w:sz w:val="24"/>
          <w:szCs w:val="24"/>
        </w:rPr>
        <w:t>own</w:t>
      </w:r>
      <w:proofErr w:type="spellEnd"/>
      <w:r w:rsidRPr="00D740F9">
        <w:rPr>
          <w:sz w:val="24"/>
          <w:szCs w:val="24"/>
        </w:rPr>
        <w:t xml:space="preserve"> </w:t>
      </w:r>
      <w:proofErr w:type="spellStart"/>
      <w:r w:rsidRPr="00D740F9">
        <w:rPr>
          <w:sz w:val="24"/>
          <w:szCs w:val="24"/>
        </w:rPr>
        <w:t>room</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предложения</w:t>
      </w:r>
      <w:r w:rsidRPr="00D740F9">
        <w:rPr>
          <w:sz w:val="24"/>
          <w:szCs w:val="24"/>
          <w:lang w:val="en-US"/>
        </w:rPr>
        <w:t xml:space="preserve"> </w:t>
      </w:r>
      <w:r w:rsidRPr="00D740F9">
        <w:rPr>
          <w:sz w:val="24"/>
          <w:szCs w:val="24"/>
        </w:rPr>
        <w:t>с</w:t>
      </w:r>
      <w:r w:rsidRPr="00D740F9">
        <w:rPr>
          <w:sz w:val="24"/>
          <w:szCs w:val="24"/>
          <w:lang w:val="en-US"/>
        </w:rPr>
        <w:t xml:space="preserve"> </w:t>
      </w:r>
      <w:r w:rsidRPr="00D740F9">
        <w:rPr>
          <w:sz w:val="24"/>
          <w:szCs w:val="24"/>
        </w:rPr>
        <w:t>конструкцией</w:t>
      </w:r>
      <w:r w:rsidRPr="00D740F9">
        <w:rPr>
          <w:sz w:val="24"/>
          <w:szCs w:val="24"/>
          <w:lang w:val="en-US"/>
        </w:rPr>
        <w:t xml:space="preserve"> so/such (I was so busy that I forgot to phone my parents);</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конструкции</w:t>
      </w:r>
      <w:r w:rsidRPr="00D740F9">
        <w:rPr>
          <w:sz w:val="24"/>
          <w:szCs w:val="24"/>
          <w:lang w:val="en-US"/>
        </w:rPr>
        <w:t xml:space="preserve"> </w:t>
      </w:r>
      <w:r w:rsidRPr="00D740F9">
        <w:rPr>
          <w:sz w:val="24"/>
          <w:szCs w:val="24"/>
        </w:rPr>
        <w:t>с</w:t>
      </w:r>
      <w:r w:rsidRPr="00D740F9">
        <w:rPr>
          <w:sz w:val="24"/>
          <w:szCs w:val="24"/>
          <w:lang w:val="en-US"/>
        </w:rPr>
        <w:t xml:space="preserve"> </w:t>
      </w:r>
      <w:r w:rsidRPr="00D740F9">
        <w:rPr>
          <w:sz w:val="24"/>
          <w:szCs w:val="24"/>
        </w:rPr>
        <w:t>герундием</w:t>
      </w:r>
      <w:r w:rsidRPr="00D740F9">
        <w:rPr>
          <w:sz w:val="24"/>
          <w:szCs w:val="24"/>
          <w:lang w:val="en-US"/>
        </w:rPr>
        <w:t>: to love</w:t>
      </w:r>
      <w:r w:rsidRPr="00D740F9">
        <w:rPr>
          <w:i/>
          <w:sz w:val="24"/>
          <w:szCs w:val="24"/>
          <w:lang w:val="en-US"/>
        </w:rPr>
        <w:t xml:space="preserve"> </w:t>
      </w:r>
      <w:r w:rsidRPr="00D740F9">
        <w:rPr>
          <w:sz w:val="24"/>
          <w:szCs w:val="24"/>
          <w:lang w:val="en-US"/>
        </w:rPr>
        <w:t>/</w:t>
      </w:r>
      <w:r w:rsidRPr="00D740F9">
        <w:rPr>
          <w:i/>
          <w:sz w:val="24"/>
          <w:szCs w:val="24"/>
          <w:lang w:val="en-US"/>
        </w:rPr>
        <w:t xml:space="preserve"> </w:t>
      </w:r>
      <w:r w:rsidRPr="00D740F9">
        <w:rPr>
          <w:sz w:val="24"/>
          <w:szCs w:val="24"/>
          <w:lang w:val="en-US"/>
        </w:rPr>
        <w:t>hate doing something; stop talking;</w:t>
      </w:r>
    </w:p>
    <w:p w:rsidR="00D740F9" w:rsidRPr="00D740F9" w:rsidRDefault="00D740F9" w:rsidP="00D740F9">
      <w:pPr>
        <w:pStyle w:val="a0"/>
        <w:spacing w:line="240" w:lineRule="auto"/>
        <w:rPr>
          <w:sz w:val="24"/>
          <w:szCs w:val="24"/>
        </w:rPr>
      </w:pPr>
      <w:r w:rsidRPr="00D740F9">
        <w:rPr>
          <w:sz w:val="24"/>
          <w:szCs w:val="24"/>
        </w:rPr>
        <w:t xml:space="preserve">употреблять в речи конструкции с инфинитивом: </w:t>
      </w:r>
      <w:proofErr w:type="spellStart"/>
      <w:r w:rsidRPr="00D740F9">
        <w:rPr>
          <w:sz w:val="24"/>
          <w:szCs w:val="24"/>
        </w:rPr>
        <w:t>want</w:t>
      </w:r>
      <w:proofErr w:type="spellEnd"/>
      <w:r w:rsidRPr="00D740F9">
        <w:rPr>
          <w:sz w:val="24"/>
          <w:szCs w:val="24"/>
        </w:rPr>
        <w:t xml:space="preserve"> </w:t>
      </w:r>
      <w:proofErr w:type="spellStart"/>
      <w:r w:rsidRPr="00D740F9">
        <w:rPr>
          <w:sz w:val="24"/>
          <w:szCs w:val="24"/>
        </w:rPr>
        <w:t>to</w:t>
      </w:r>
      <w:proofErr w:type="spellEnd"/>
      <w:r w:rsidRPr="00D740F9">
        <w:rPr>
          <w:sz w:val="24"/>
          <w:szCs w:val="24"/>
        </w:rPr>
        <w:t xml:space="preserve"> </w:t>
      </w:r>
      <w:proofErr w:type="spellStart"/>
      <w:r w:rsidRPr="00D740F9">
        <w:rPr>
          <w:sz w:val="24"/>
          <w:szCs w:val="24"/>
        </w:rPr>
        <w:t>do</w:t>
      </w:r>
      <w:proofErr w:type="spellEnd"/>
      <w:r w:rsidRPr="00D740F9">
        <w:rPr>
          <w:sz w:val="24"/>
          <w:szCs w:val="24"/>
        </w:rPr>
        <w:t xml:space="preserve">, </w:t>
      </w:r>
      <w:proofErr w:type="spellStart"/>
      <w:r w:rsidRPr="00D740F9">
        <w:rPr>
          <w:sz w:val="24"/>
          <w:szCs w:val="24"/>
        </w:rPr>
        <w:t>learn</w:t>
      </w:r>
      <w:proofErr w:type="spellEnd"/>
      <w:r w:rsidRPr="00D740F9">
        <w:rPr>
          <w:sz w:val="24"/>
          <w:szCs w:val="24"/>
        </w:rPr>
        <w:t xml:space="preserve"> </w:t>
      </w:r>
      <w:proofErr w:type="spellStart"/>
      <w:r w:rsidRPr="00D740F9">
        <w:rPr>
          <w:sz w:val="24"/>
          <w:szCs w:val="24"/>
        </w:rPr>
        <w:t>to</w:t>
      </w:r>
      <w:proofErr w:type="spellEnd"/>
      <w:r w:rsidRPr="00D740F9">
        <w:rPr>
          <w:sz w:val="24"/>
          <w:szCs w:val="24"/>
        </w:rPr>
        <w:t xml:space="preserve"> </w:t>
      </w:r>
      <w:proofErr w:type="spellStart"/>
      <w:r w:rsidRPr="00D740F9">
        <w:rPr>
          <w:sz w:val="24"/>
          <w:szCs w:val="24"/>
        </w:rPr>
        <w:t>speak</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инфинитив</w:t>
      </w:r>
      <w:r w:rsidRPr="00D740F9">
        <w:rPr>
          <w:sz w:val="24"/>
          <w:szCs w:val="24"/>
          <w:lang w:val="en-US"/>
        </w:rPr>
        <w:t xml:space="preserve"> </w:t>
      </w:r>
      <w:r w:rsidRPr="00D740F9">
        <w:rPr>
          <w:sz w:val="24"/>
          <w:szCs w:val="24"/>
        </w:rPr>
        <w:t>цели</w:t>
      </w:r>
      <w:r w:rsidRPr="00D740F9">
        <w:rPr>
          <w:sz w:val="24"/>
          <w:szCs w:val="24"/>
          <w:lang w:val="en-US"/>
        </w:rPr>
        <w:t xml:space="preserve"> (I called to cancel our lesson);</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конструкцию</w:t>
      </w:r>
      <w:r w:rsidRPr="00D740F9">
        <w:rPr>
          <w:sz w:val="24"/>
          <w:szCs w:val="24"/>
          <w:lang w:val="en-US"/>
        </w:rPr>
        <w:t xml:space="preserve"> it takes me … to do something;</w:t>
      </w:r>
    </w:p>
    <w:p w:rsidR="00D740F9" w:rsidRPr="00D740F9" w:rsidRDefault="00D740F9" w:rsidP="00D740F9">
      <w:pPr>
        <w:pStyle w:val="a0"/>
        <w:spacing w:line="240" w:lineRule="auto"/>
        <w:rPr>
          <w:sz w:val="24"/>
          <w:szCs w:val="24"/>
          <w:lang w:val="en-US"/>
        </w:rPr>
      </w:pPr>
      <w:r w:rsidRPr="00D740F9">
        <w:rPr>
          <w:sz w:val="24"/>
          <w:szCs w:val="24"/>
        </w:rPr>
        <w:t>использовать</w:t>
      </w:r>
      <w:r w:rsidRPr="00D740F9">
        <w:rPr>
          <w:sz w:val="24"/>
          <w:szCs w:val="24"/>
          <w:lang w:val="en-US"/>
        </w:rPr>
        <w:t xml:space="preserve"> </w:t>
      </w:r>
      <w:r w:rsidRPr="00D740F9">
        <w:rPr>
          <w:sz w:val="24"/>
          <w:szCs w:val="24"/>
        </w:rPr>
        <w:t>косвенную</w:t>
      </w:r>
      <w:r w:rsidRPr="00D740F9">
        <w:rPr>
          <w:sz w:val="24"/>
          <w:szCs w:val="24"/>
          <w:lang w:val="en-US"/>
        </w:rPr>
        <w:t xml:space="preserve"> </w:t>
      </w:r>
      <w:r w:rsidRPr="00D740F9">
        <w:rPr>
          <w:sz w:val="24"/>
          <w:szCs w:val="24"/>
        </w:rPr>
        <w:t>речь</w:t>
      </w:r>
      <w:r w:rsidRPr="00D740F9">
        <w:rPr>
          <w:sz w:val="24"/>
          <w:szCs w:val="24"/>
          <w:lang w:val="en-US"/>
        </w:rPr>
        <w:t>;</w:t>
      </w:r>
    </w:p>
    <w:p w:rsidR="00D740F9" w:rsidRPr="00D740F9" w:rsidRDefault="00D740F9" w:rsidP="00D740F9">
      <w:pPr>
        <w:pStyle w:val="a0"/>
        <w:spacing w:line="240" w:lineRule="auto"/>
        <w:rPr>
          <w:sz w:val="24"/>
          <w:szCs w:val="24"/>
          <w:lang w:val="en-US"/>
        </w:rPr>
      </w:pPr>
      <w:r w:rsidRPr="00D740F9">
        <w:rPr>
          <w:sz w:val="24"/>
          <w:szCs w:val="24"/>
        </w:rPr>
        <w:t>использовать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глаголы</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наиболее</w:t>
      </w:r>
      <w:r w:rsidRPr="00D740F9">
        <w:rPr>
          <w:sz w:val="24"/>
          <w:szCs w:val="24"/>
          <w:lang w:val="en-US"/>
        </w:rPr>
        <w:t xml:space="preserve"> </w:t>
      </w:r>
      <w:r w:rsidRPr="00D740F9">
        <w:rPr>
          <w:sz w:val="24"/>
          <w:szCs w:val="24"/>
        </w:rPr>
        <w:t>употребляемых</w:t>
      </w:r>
      <w:r w:rsidRPr="00D740F9">
        <w:rPr>
          <w:sz w:val="24"/>
          <w:szCs w:val="24"/>
          <w:lang w:val="en-US"/>
        </w:rPr>
        <w:t xml:space="preserve"> </w:t>
      </w:r>
      <w:r w:rsidRPr="00D740F9">
        <w:rPr>
          <w:sz w:val="24"/>
          <w:szCs w:val="24"/>
        </w:rPr>
        <w:t>временных</w:t>
      </w:r>
      <w:r w:rsidRPr="00D740F9">
        <w:rPr>
          <w:sz w:val="24"/>
          <w:szCs w:val="24"/>
          <w:lang w:val="en-US"/>
        </w:rPr>
        <w:t xml:space="preserve"> </w:t>
      </w:r>
      <w:r w:rsidRPr="00D740F9">
        <w:rPr>
          <w:sz w:val="24"/>
          <w:szCs w:val="24"/>
        </w:rPr>
        <w:t>формах</w:t>
      </w:r>
      <w:r w:rsidRPr="00D740F9">
        <w:rPr>
          <w:sz w:val="24"/>
          <w:szCs w:val="24"/>
          <w:lang w:val="en-US"/>
        </w:rPr>
        <w:t>: Present Simple, Present Continuous, Future Simple, Past Simple, Past Continuous, Present Perfect, Present Perfect Continuous, Past Perfect;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страдательный</w:t>
      </w:r>
      <w:r w:rsidRPr="00D740F9">
        <w:rPr>
          <w:sz w:val="24"/>
          <w:szCs w:val="24"/>
          <w:lang w:val="en-US"/>
        </w:rPr>
        <w:t xml:space="preserve"> </w:t>
      </w:r>
      <w:r w:rsidRPr="00D740F9">
        <w:rPr>
          <w:sz w:val="24"/>
          <w:szCs w:val="24"/>
        </w:rPr>
        <w:t>залог</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формах</w:t>
      </w:r>
      <w:r w:rsidRPr="00D740F9">
        <w:rPr>
          <w:sz w:val="24"/>
          <w:szCs w:val="24"/>
          <w:lang w:val="en-US"/>
        </w:rPr>
        <w:t xml:space="preserve"> </w:t>
      </w:r>
      <w:r w:rsidRPr="00D740F9">
        <w:rPr>
          <w:sz w:val="24"/>
          <w:szCs w:val="24"/>
        </w:rPr>
        <w:t>наиболее</w:t>
      </w:r>
      <w:r w:rsidRPr="00D740F9">
        <w:rPr>
          <w:sz w:val="24"/>
          <w:szCs w:val="24"/>
          <w:lang w:val="en-US"/>
        </w:rPr>
        <w:t xml:space="preserve"> </w:t>
      </w:r>
      <w:r w:rsidRPr="00D740F9">
        <w:rPr>
          <w:sz w:val="24"/>
          <w:szCs w:val="24"/>
        </w:rPr>
        <w:t>используемых</w:t>
      </w:r>
      <w:r w:rsidRPr="00D740F9">
        <w:rPr>
          <w:sz w:val="24"/>
          <w:szCs w:val="24"/>
          <w:lang w:val="en-US"/>
        </w:rPr>
        <w:t xml:space="preserve"> </w:t>
      </w:r>
      <w:r w:rsidRPr="00D740F9">
        <w:rPr>
          <w:sz w:val="24"/>
          <w:szCs w:val="24"/>
        </w:rPr>
        <w:t>времен</w:t>
      </w:r>
      <w:r w:rsidRPr="00D740F9">
        <w:rPr>
          <w:sz w:val="24"/>
          <w:szCs w:val="24"/>
          <w:lang w:val="en-US"/>
        </w:rPr>
        <w:t>: Present Simple, Present Continuous, Past Simple, Present Perfect;</w:t>
      </w:r>
    </w:p>
    <w:p w:rsidR="00D740F9" w:rsidRPr="00D740F9" w:rsidRDefault="00D740F9" w:rsidP="00D740F9">
      <w:pPr>
        <w:pStyle w:val="a0"/>
        <w:spacing w:line="240" w:lineRule="auto"/>
        <w:rPr>
          <w:sz w:val="24"/>
          <w:szCs w:val="24"/>
        </w:rPr>
      </w:pPr>
      <w:r w:rsidRPr="00D740F9">
        <w:rPr>
          <w:sz w:val="24"/>
          <w:szCs w:val="24"/>
        </w:rPr>
        <w:t xml:space="preserve">употреблять в речи различные грамматические средства для выражения будущего времени – </w:t>
      </w:r>
      <w:proofErr w:type="spellStart"/>
      <w:r w:rsidRPr="00D740F9">
        <w:rPr>
          <w:sz w:val="24"/>
          <w:szCs w:val="24"/>
        </w:rPr>
        <w:t>to</w:t>
      </w:r>
      <w:proofErr w:type="spellEnd"/>
      <w:r w:rsidRPr="00D740F9">
        <w:rPr>
          <w:sz w:val="24"/>
          <w:szCs w:val="24"/>
        </w:rPr>
        <w:t xml:space="preserve"> </w:t>
      </w:r>
      <w:proofErr w:type="spellStart"/>
      <w:r w:rsidRPr="00D740F9">
        <w:rPr>
          <w:sz w:val="24"/>
          <w:szCs w:val="24"/>
        </w:rPr>
        <w:t>be</w:t>
      </w:r>
      <w:proofErr w:type="spellEnd"/>
      <w:r w:rsidRPr="00D740F9">
        <w:rPr>
          <w:sz w:val="24"/>
          <w:szCs w:val="24"/>
        </w:rPr>
        <w:t xml:space="preserve"> </w:t>
      </w:r>
      <w:proofErr w:type="spellStart"/>
      <w:r w:rsidRPr="00D740F9">
        <w:rPr>
          <w:sz w:val="24"/>
          <w:szCs w:val="24"/>
        </w:rPr>
        <w:t>going</w:t>
      </w:r>
      <w:proofErr w:type="spellEnd"/>
      <w:r w:rsidRPr="00D740F9">
        <w:rPr>
          <w:sz w:val="24"/>
          <w:szCs w:val="24"/>
        </w:rPr>
        <w:t xml:space="preserve"> </w:t>
      </w:r>
      <w:proofErr w:type="spellStart"/>
      <w:r w:rsidRPr="00D740F9">
        <w:rPr>
          <w:sz w:val="24"/>
          <w:szCs w:val="24"/>
        </w:rPr>
        <w:t>to</w:t>
      </w:r>
      <w:proofErr w:type="spellEnd"/>
      <w:r w:rsidRPr="00D740F9">
        <w:rPr>
          <w:sz w:val="24"/>
          <w:szCs w:val="24"/>
        </w:rPr>
        <w:t xml:space="preserve">, </w:t>
      </w:r>
      <w:proofErr w:type="spellStart"/>
      <w:r w:rsidRPr="00D740F9">
        <w:rPr>
          <w:sz w:val="24"/>
          <w:szCs w:val="24"/>
        </w:rPr>
        <w:t>Present</w:t>
      </w:r>
      <w:proofErr w:type="spellEnd"/>
      <w:r w:rsidRPr="00D740F9">
        <w:rPr>
          <w:sz w:val="24"/>
          <w:szCs w:val="24"/>
        </w:rPr>
        <w:t xml:space="preserve"> </w:t>
      </w:r>
      <w:proofErr w:type="spellStart"/>
      <w:r w:rsidRPr="00D740F9">
        <w:rPr>
          <w:sz w:val="24"/>
          <w:szCs w:val="24"/>
        </w:rPr>
        <w:t>Continuous</w:t>
      </w:r>
      <w:proofErr w:type="spellEnd"/>
      <w:r w:rsidRPr="00D740F9">
        <w:rPr>
          <w:sz w:val="24"/>
          <w:szCs w:val="24"/>
        </w:rPr>
        <w:t xml:space="preserve">; </w:t>
      </w:r>
      <w:proofErr w:type="spellStart"/>
      <w:r w:rsidRPr="00D740F9">
        <w:rPr>
          <w:sz w:val="24"/>
          <w:szCs w:val="24"/>
        </w:rPr>
        <w:t>Present</w:t>
      </w:r>
      <w:proofErr w:type="spellEnd"/>
      <w:r w:rsidRPr="00D740F9">
        <w:rPr>
          <w:sz w:val="24"/>
          <w:szCs w:val="24"/>
        </w:rPr>
        <w:t xml:space="preserve"> </w:t>
      </w:r>
      <w:proofErr w:type="spellStart"/>
      <w:r w:rsidRPr="00D740F9">
        <w:rPr>
          <w:sz w:val="24"/>
          <w:szCs w:val="24"/>
        </w:rPr>
        <w:t>Simple</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модальные</w:t>
      </w:r>
      <w:r w:rsidRPr="00D740F9">
        <w:rPr>
          <w:sz w:val="24"/>
          <w:szCs w:val="24"/>
          <w:lang w:val="en-US"/>
        </w:rPr>
        <w:t xml:space="preserve"> </w:t>
      </w:r>
      <w:r w:rsidRPr="00D740F9">
        <w:rPr>
          <w:sz w:val="24"/>
          <w:szCs w:val="24"/>
        </w:rPr>
        <w:t>глаголы</w:t>
      </w:r>
      <w:r w:rsidRPr="00D740F9">
        <w:rPr>
          <w:sz w:val="24"/>
          <w:szCs w:val="24"/>
          <w:lang w:val="en-US"/>
        </w:rPr>
        <w:t xml:space="preserve"> </w:t>
      </w:r>
      <w:r w:rsidRPr="00D740F9">
        <w:rPr>
          <w:sz w:val="24"/>
          <w:szCs w:val="24"/>
        </w:rPr>
        <w:t>и</w:t>
      </w:r>
      <w:r w:rsidRPr="00D740F9">
        <w:rPr>
          <w:sz w:val="24"/>
          <w:szCs w:val="24"/>
          <w:lang w:val="en-US"/>
        </w:rPr>
        <w:t xml:space="preserve"> </w:t>
      </w:r>
      <w:r w:rsidRPr="00D740F9">
        <w:rPr>
          <w:sz w:val="24"/>
          <w:szCs w:val="24"/>
        </w:rPr>
        <w:t>их</w:t>
      </w:r>
      <w:r w:rsidRPr="00D740F9">
        <w:rPr>
          <w:sz w:val="24"/>
          <w:szCs w:val="24"/>
          <w:lang w:val="en-US"/>
        </w:rPr>
        <w:t xml:space="preserve"> </w:t>
      </w:r>
      <w:r w:rsidRPr="00D740F9">
        <w:rPr>
          <w:sz w:val="24"/>
          <w:szCs w:val="24"/>
        </w:rPr>
        <w:t>эквиваленты</w:t>
      </w:r>
      <w:r w:rsidRPr="00D740F9">
        <w:rPr>
          <w:sz w:val="24"/>
          <w:szCs w:val="24"/>
          <w:lang w:val="en-US"/>
        </w:rPr>
        <w:t xml:space="preserve"> (may, can/be able to, must/have to/should; need, shall, could, might, would);</w:t>
      </w:r>
    </w:p>
    <w:p w:rsidR="00D740F9" w:rsidRPr="00D740F9" w:rsidRDefault="00D740F9" w:rsidP="00D740F9">
      <w:pPr>
        <w:pStyle w:val="a0"/>
        <w:spacing w:line="240" w:lineRule="auto"/>
        <w:rPr>
          <w:sz w:val="24"/>
          <w:szCs w:val="24"/>
        </w:rPr>
      </w:pPr>
      <w:r w:rsidRPr="00D740F9">
        <w:rPr>
          <w:sz w:val="24"/>
          <w:szCs w:val="24"/>
        </w:rPr>
        <w:t>согласовывать времена в рамках сложного предложения в плане настоящего и прошлого;</w:t>
      </w:r>
    </w:p>
    <w:p w:rsidR="00D740F9" w:rsidRPr="00D740F9" w:rsidRDefault="00D740F9" w:rsidP="00D740F9">
      <w:pPr>
        <w:pStyle w:val="a0"/>
        <w:spacing w:line="240" w:lineRule="auto"/>
        <w:rPr>
          <w:sz w:val="24"/>
          <w:szCs w:val="24"/>
        </w:rPr>
      </w:pPr>
      <w:r w:rsidRPr="00D740F9">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D740F9" w:rsidRPr="00D740F9" w:rsidRDefault="00D740F9" w:rsidP="00D740F9">
      <w:pPr>
        <w:pStyle w:val="a0"/>
        <w:spacing w:line="240" w:lineRule="auto"/>
        <w:rPr>
          <w:sz w:val="24"/>
          <w:szCs w:val="24"/>
        </w:rPr>
      </w:pPr>
      <w:r w:rsidRPr="00D740F9">
        <w:rPr>
          <w:sz w:val="24"/>
          <w:szCs w:val="24"/>
        </w:rPr>
        <w:t>употреблять в речи определенный/неопределенный/нулевой артикль;</w:t>
      </w:r>
    </w:p>
    <w:p w:rsidR="00D740F9" w:rsidRPr="00D740F9" w:rsidRDefault="00D740F9" w:rsidP="00D740F9">
      <w:pPr>
        <w:pStyle w:val="a0"/>
        <w:spacing w:line="240" w:lineRule="auto"/>
        <w:rPr>
          <w:sz w:val="24"/>
          <w:szCs w:val="24"/>
        </w:rPr>
      </w:pPr>
      <w:r w:rsidRPr="00D740F9">
        <w:rPr>
          <w:sz w:val="24"/>
          <w:szCs w:val="24"/>
        </w:rPr>
        <w:t>употреблять в речи личные, притяжательные, указательные, неопределенные, относительные, вопросительные местоимения;</w:t>
      </w:r>
    </w:p>
    <w:p w:rsidR="00D740F9" w:rsidRPr="00D740F9" w:rsidRDefault="00D740F9" w:rsidP="00D740F9">
      <w:pPr>
        <w:pStyle w:val="a0"/>
        <w:spacing w:line="240" w:lineRule="auto"/>
        <w:rPr>
          <w:sz w:val="24"/>
          <w:szCs w:val="24"/>
        </w:rPr>
      </w:pPr>
      <w:proofErr w:type="gramStart"/>
      <w:r w:rsidRPr="00D740F9">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740F9" w:rsidRPr="00D740F9" w:rsidRDefault="00D740F9" w:rsidP="00D740F9">
      <w:pPr>
        <w:pStyle w:val="a0"/>
        <w:spacing w:line="240" w:lineRule="auto"/>
        <w:rPr>
          <w:sz w:val="24"/>
          <w:szCs w:val="24"/>
        </w:rPr>
      </w:pPr>
      <w:proofErr w:type="gramStart"/>
      <w:r w:rsidRPr="00D740F9">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D740F9">
        <w:rPr>
          <w:sz w:val="24"/>
          <w:szCs w:val="24"/>
        </w:rPr>
        <w:t>many</w:t>
      </w:r>
      <w:proofErr w:type="spellEnd"/>
      <w:r w:rsidRPr="00D740F9">
        <w:rPr>
          <w:sz w:val="24"/>
          <w:szCs w:val="24"/>
        </w:rPr>
        <w:t xml:space="preserve"> / </w:t>
      </w:r>
      <w:proofErr w:type="spellStart"/>
      <w:r w:rsidRPr="00D740F9">
        <w:rPr>
          <w:sz w:val="24"/>
          <w:szCs w:val="24"/>
        </w:rPr>
        <w:t>much</w:t>
      </w:r>
      <w:proofErr w:type="spellEnd"/>
      <w:r w:rsidRPr="00D740F9">
        <w:rPr>
          <w:sz w:val="24"/>
          <w:szCs w:val="24"/>
        </w:rPr>
        <w:t xml:space="preserve">, </w:t>
      </w:r>
      <w:proofErr w:type="spellStart"/>
      <w:r w:rsidRPr="00D740F9">
        <w:rPr>
          <w:sz w:val="24"/>
          <w:szCs w:val="24"/>
        </w:rPr>
        <w:t>few</w:t>
      </w:r>
      <w:proofErr w:type="spellEnd"/>
      <w:r w:rsidRPr="00D740F9">
        <w:rPr>
          <w:sz w:val="24"/>
          <w:szCs w:val="24"/>
        </w:rPr>
        <w:t xml:space="preserve"> / a </w:t>
      </w:r>
      <w:proofErr w:type="spellStart"/>
      <w:r w:rsidRPr="00D740F9">
        <w:rPr>
          <w:sz w:val="24"/>
          <w:szCs w:val="24"/>
        </w:rPr>
        <w:t>few</w:t>
      </w:r>
      <w:proofErr w:type="spellEnd"/>
      <w:r w:rsidRPr="00D740F9">
        <w:rPr>
          <w:sz w:val="24"/>
          <w:szCs w:val="24"/>
        </w:rPr>
        <w:t xml:space="preserve">, </w:t>
      </w:r>
      <w:proofErr w:type="spellStart"/>
      <w:r w:rsidRPr="00D740F9">
        <w:rPr>
          <w:sz w:val="24"/>
          <w:szCs w:val="24"/>
        </w:rPr>
        <w:t>little</w:t>
      </w:r>
      <w:proofErr w:type="spellEnd"/>
      <w:r w:rsidRPr="00D740F9">
        <w:rPr>
          <w:sz w:val="24"/>
          <w:szCs w:val="24"/>
        </w:rPr>
        <w:t xml:space="preserve"> / a </w:t>
      </w:r>
      <w:proofErr w:type="spellStart"/>
      <w:r w:rsidRPr="00D740F9">
        <w:rPr>
          <w:sz w:val="24"/>
          <w:szCs w:val="24"/>
        </w:rPr>
        <w:t>little</w:t>
      </w:r>
      <w:proofErr w:type="spellEnd"/>
      <w:r w:rsidRPr="00D740F9">
        <w:rPr>
          <w:sz w:val="24"/>
          <w:szCs w:val="24"/>
        </w:rPr>
        <w:t>) и наречия, выражающие время;</w:t>
      </w:r>
      <w:proofErr w:type="gramEnd"/>
    </w:p>
    <w:p w:rsidR="00D740F9" w:rsidRPr="00D740F9" w:rsidRDefault="00D740F9" w:rsidP="00D740F9">
      <w:pPr>
        <w:pStyle w:val="a0"/>
        <w:spacing w:line="240" w:lineRule="auto"/>
        <w:rPr>
          <w:sz w:val="24"/>
          <w:szCs w:val="24"/>
        </w:rPr>
      </w:pPr>
      <w:r w:rsidRPr="00D740F9">
        <w:rPr>
          <w:sz w:val="24"/>
          <w:szCs w:val="24"/>
        </w:rPr>
        <w:t>употреблять предлоги, выражающие направление движения, время и место действия.</w:t>
      </w:r>
    </w:p>
    <w:p w:rsidR="00D740F9" w:rsidRPr="00D740F9" w:rsidRDefault="00D740F9" w:rsidP="00D740F9">
      <w:pPr>
        <w:spacing w:after="0" w:line="240" w:lineRule="auto"/>
        <w:jc w:val="both"/>
        <w:rPr>
          <w:rFonts w:ascii="Times New Roman" w:hAnsi="Times New Roman" w:cs="Times New Roman"/>
          <w:sz w:val="24"/>
          <w:szCs w:val="24"/>
        </w:rPr>
      </w:pP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Выпускник на базовом уровне получит возможность научиться:</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Коммуникативные умения</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Говорение, диалогическая речь</w:t>
      </w:r>
    </w:p>
    <w:p w:rsidR="00D740F9" w:rsidRPr="00D740F9" w:rsidRDefault="00D740F9" w:rsidP="00D740F9">
      <w:pPr>
        <w:pStyle w:val="a0"/>
        <w:spacing w:line="240" w:lineRule="auto"/>
        <w:rPr>
          <w:i/>
          <w:sz w:val="24"/>
          <w:szCs w:val="24"/>
        </w:rPr>
      </w:pPr>
      <w:r w:rsidRPr="00D740F9">
        <w:rPr>
          <w:i/>
          <w:sz w:val="24"/>
          <w:szCs w:val="24"/>
        </w:rPr>
        <w:t>Вести диалог/</w:t>
      </w:r>
      <w:proofErr w:type="spellStart"/>
      <w:r w:rsidRPr="00D740F9">
        <w:rPr>
          <w:i/>
          <w:sz w:val="24"/>
          <w:szCs w:val="24"/>
        </w:rPr>
        <w:t>полилог</w:t>
      </w:r>
      <w:proofErr w:type="spellEnd"/>
      <w:r w:rsidRPr="00D740F9">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D740F9" w:rsidRPr="00D740F9" w:rsidRDefault="00D740F9" w:rsidP="00D740F9">
      <w:pPr>
        <w:pStyle w:val="a0"/>
        <w:spacing w:line="240" w:lineRule="auto"/>
        <w:rPr>
          <w:i/>
          <w:sz w:val="24"/>
          <w:szCs w:val="24"/>
        </w:rPr>
      </w:pPr>
      <w:r w:rsidRPr="00D740F9">
        <w:rPr>
          <w:i/>
          <w:sz w:val="24"/>
          <w:szCs w:val="24"/>
        </w:rPr>
        <w:t>проводить подготовленное интервью, проверяя и получая подтверждение какой-либо информации;</w:t>
      </w:r>
    </w:p>
    <w:p w:rsidR="00D740F9" w:rsidRPr="00D740F9" w:rsidRDefault="00D740F9" w:rsidP="00D740F9">
      <w:pPr>
        <w:pStyle w:val="a0"/>
        <w:spacing w:line="240" w:lineRule="auto"/>
        <w:rPr>
          <w:i/>
          <w:sz w:val="24"/>
          <w:szCs w:val="24"/>
        </w:rPr>
      </w:pPr>
      <w:r w:rsidRPr="00D740F9">
        <w:rPr>
          <w:i/>
          <w:sz w:val="24"/>
          <w:szCs w:val="24"/>
        </w:rPr>
        <w:t>обмениваться информацией, проверять и подтверждать собранную фактическую информацию.</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Говорение, монологическая речь</w:t>
      </w:r>
    </w:p>
    <w:p w:rsidR="00D740F9" w:rsidRPr="00D740F9" w:rsidRDefault="00D740F9" w:rsidP="00D740F9">
      <w:pPr>
        <w:pStyle w:val="a0"/>
        <w:spacing w:line="240" w:lineRule="auto"/>
        <w:rPr>
          <w:i/>
          <w:sz w:val="24"/>
          <w:szCs w:val="24"/>
        </w:rPr>
      </w:pPr>
      <w:r w:rsidRPr="00D740F9">
        <w:rPr>
          <w:i/>
          <w:sz w:val="24"/>
          <w:szCs w:val="24"/>
        </w:rPr>
        <w:t>Резюмировать прослушанный/прочитанный текст;</w:t>
      </w:r>
    </w:p>
    <w:p w:rsidR="00D740F9" w:rsidRPr="00D740F9" w:rsidRDefault="00D740F9" w:rsidP="00D740F9">
      <w:pPr>
        <w:pStyle w:val="a0"/>
        <w:spacing w:line="240" w:lineRule="auto"/>
        <w:rPr>
          <w:i/>
          <w:sz w:val="24"/>
          <w:szCs w:val="24"/>
        </w:rPr>
      </w:pPr>
      <w:r w:rsidRPr="00D740F9">
        <w:rPr>
          <w:i/>
          <w:sz w:val="24"/>
          <w:szCs w:val="24"/>
        </w:rPr>
        <w:t>обобщать информацию на основе прочитанного/прослушанного текста.</w:t>
      </w:r>
    </w:p>
    <w:p w:rsidR="00D740F9" w:rsidRPr="00D740F9" w:rsidRDefault="00D740F9" w:rsidP="00D740F9">
      <w:pPr>
        <w:spacing w:after="0" w:line="240" w:lineRule="auto"/>
        <w:jc w:val="both"/>
        <w:rPr>
          <w:rFonts w:ascii="Times New Roman" w:hAnsi="Times New Roman" w:cs="Times New Roman"/>
          <w:i/>
          <w:sz w:val="24"/>
          <w:szCs w:val="24"/>
        </w:rPr>
      </w:pPr>
      <w:proofErr w:type="spellStart"/>
      <w:r w:rsidRPr="00D740F9">
        <w:rPr>
          <w:rFonts w:ascii="Times New Roman" w:hAnsi="Times New Roman" w:cs="Times New Roman"/>
          <w:b/>
          <w:i/>
          <w:sz w:val="24"/>
          <w:szCs w:val="24"/>
        </w:rPr>
        <w:lastRenderedPageBreak/>
        <w:t>Аудирование</w:t>
      </w:r>
      <w:proofErr w:type="spellEnd"/>
    </w:p>
    <w:p w:rsidR="00D740F9" w:rsidRPr="00D740F9" w:rsidRDefault="00D740F9" w:rsidP="00D740F9">
      <w:pPr>
        <w:pStyle w:val="a0"/>
        <w:spacing w:line="240" w:lineRule="auto"/>
        <w:rPr>
          <w:i/>
          <w:sz w:val="24"/>
          <w:szCs w:val="24"/>
        </w:rPr>
      </w:pPr>
      <w:r w:rsidRPr="00D740F9">
        <w:rPr>
          <w:i/>
          <w:sz w:val="24"/>
          <w:szCs w:val="24"/>
        </w:rPr>
        <w:t>Полно и точно воспринимать информацию в распространенных коммуникативных ситуациях;</w:t>
      </w:r>
    </w:p>
    <w:p w:rsidR="00D740F9" w:rsidRPr="00D740F9" w:rsidRDefault="00D740F9" w:rsidP="00D740F9">
      <w:pPr>
        <w:pStyle w:val="a0"/>
        <w:spacing w:line="240" w:lineRule="auto"/>
        <w:rPr>
          <w:i/>
          <w:sz w:val="24"/>
          <w:szCs w:val="24"/>
        </w:rPr>
      </w:pPr>
      <w:r w:rsidRPr="00D740F9">
        <w:rPr>
          <w:i/>
          <w:sz w:val="24"/>
          <w:szCs w:val="24"/>
        </w:rPr>
        <w:t>обобщать прослушанную информацию и выявлять факты в соответствии с поставленной задачей/вопросом.</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Чтение</w:t>
      </w:r>
    </w:p>
    <w:p w:rsidR="00D740F9" w:rsidRPr="00D740F9" w:rsidRDefault="00D740F9" w:rsidP="00D740F9">
      <w:pPr>
        <w:pStyle w:val="a0"/>
        <w:spacing w:line="240" w:lineRule="auto"/>
        <w:rPr>
          <w:i/>
          <w:sz w:val="24"/>
          <w:szCs w:val="24"/>
        </w:rPr>
      </w:pPr>
      <w:r w:rsidRPr="00D740F9">
        <w:rPr>
          <w:i/>
          <w:sz w:val="24"/>
          <w:szCs w:val="24"/>
        </w:rPr>
        <w:t>Читать и понимать несложные аутентичные тексты различных стилей и жанров и отвечать на ряд уточняющих вопросов.</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Письмо</w:t>
      </w:r>
    </w:p>
    <w:p w:rsidR="00D740F9" w:rsidRPr="00D740F9" w:rsidRDefault="00D740F9" w:rsidP="00D740F9">
      <w:pPr>
        <w:pStyle w:val="a0"/>
        <w:spacing w:line="240" w:lineRule="auto"/>
        <w:rPr>
          <w:i/>
          <w:sz w:val="24"/>
          <w:szCs w:val="24"/>
        </w:rPr>
      </w:pPr>
      <w:r w:rsidRPr="00D740F9">
        <w:rPr>
          <w:i/>
          <w:sz w:val="24"/>
          <w:szCs w:val="24"/>
        </w:rPr>
        <w:t>Писать краткий отзыв на фильм, книгу или пьесу.</w:t>
      </w:r>
    </w:p>
    <w:p w:rsidR="00D740F9" w:rsidRPr="00D740F9" w:rsidRDefault="00D740F9" w:rsidP="00D740F9">
      <w:pPr>
        <w:spacing w:after="0" w:line="240" w:lineRule="auto"/>
        <w:jc w:val="both"/>
        <w:rPr>
          <w:rFonts w:ascii="Times New Roman" w:hAnsi="Times New Roman" w:cs="Times New Roman"/>
          <w:i/>
          <w:sz w:val="24"/>
          <w:szCs w:val="24"/>
        </w:rPr>
      </w:pP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Языковые навыки</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Фонетическая сторона речи</w:t>
      </w:r>
    </w:p>
    <w:p w:rsidR="00D740F9" w:rsidRPr="00D740F9" w:rsidRDefault="00D740F9" w:rsidP="00D740F9">
      <w:pPr>
        <w:pStyle w:val="a0"/>
        <w:spacing w:line="240" w:lineRule="auto"/>
        <w:rPr>
          <w:i/>
          <w:sz w:val="24"/>
          <w:szCs w:val="24"/>
        </w:rPr>
      </w:pPr>
      <w:r w:rsidRPr="00D740F9">
        <w:rPr>
          <w:i/>
          <w:sz w:val="24"/>
          <w:szCs w:val="24"/>
        </w:rPr>
        <w:t>Произносить звуки английского языка четко, естественным произношением, не допуская ярко выраженного акцента.</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Орфография и пунктуация</w:t>
      </w:r>
    </w:p>
    <w:p w:rsidR="00D740F9" w:rsidRPr="00D740F9" w:rsidRDefault="00D740F9" w:rsidP="00D740F9">
      <w:pPr>
        <w:pStyle w:val="a0"/>
        <w:spacing w:line="240" w:lineRule="auto"/>
        <w:rPr>
          <w:i/>
          <w:sz w:val="24"/>
          <w:szCs w:val="24"/>
        </w:rPr>
      </w:pPr>
      <w:r w:rsidRPr="00D740F9">
        <w:rPr>
          <w:i/>
          <w:sz w:val="24"/>
          <w:szCs w:val="24"/>
        </w:rPr>
        <w:t>Владеть орфографическими навыками;</w:t>
      </w:r>
    </w:p>
    <w:p w:rsidR="00D740F9" w:rsidRPr="00D740F9" w:rsidRDefault="00D740F9" w:rsidP="00D740F9">
      <w:pPr>
        <w:pStyle w:val="a0"/>
        <w:spacing w:line="240" w:lineRule="auto"/>
        <w:rPr>
          <w:i/>
          <w:sz w:val="24"/>
          <w:szCs w:val="24"/>
        </w:rPr>
      </w:pPr>
      <w:r w:rsidRPr="00D740F9">
        <w:rPr>
          <w:i/>
          <w:sz w:val="24"/>
          <w:szCs w:val="24"/>
        </w:rPr>
        <w:t>расставлять в тексте знаки препинания в соответствии с нормами пунктуации.</w:t>
      </w:r>
    </w:p>
    <w:p w:rsidR="00D740F9" w:rsidRPr="00D740F9" w:rsidRDefault="00D740F9" w:rsidP="00D740F9">
      <w:pPr>
        <w:pStyle w:val="a0"/>
        <w:numPr>
          <w:ilvl w:val="0"/>
          <w:numId w:val="0"/>
        </w:numPr>
        <w:spacing w:line="240" w:lineRule="auto"/>
        <w:ind w:left="709"/>
        <w:rPr>
          <w:i/>
          <w:sz w:val="24"/>
          <w:szCs w:val="24"/>
        </w:rPr>
      </w:pPr>
      <w:r w:rsidRPr="00D740F9">
        <w:rPr>
          <w:b/>
          <w:i/>
          <w:sz w:val="24"/>
          <w:szCs w:val="24"/>
        </w:rPr>
        <w:t>Лексическая сторона речи</w:t>
      </w:r>
    </w:p>
    <w:p w:rsidR="00D740F9" w:rsidRPr="00D740F9" w:rsidRDefault="00D740F9" w:rsidP="00D740F9">
      <w:pPr>
        <w:pStyle w:val="a0"/>
        <w:spacing w:line="240" w:lineRule="auto"/>
        <w:rPr>
          <w:i/>
          <w:sz w:val="24"/>
          <w:szCs w:val="24"/>
        </w:rPr>
      </w:pPr>
      <w:r w:rsidRPr="00D740F9">
        <w:rPr>
          <w:i/>
          <w:sz w:val="24"/>
          <w:szCs w:val="24"/>
        </w:rPr>
        <w:t>Использовать фразовые глаголы по широкому спектру тем, уместно употребляя их в соответствии со стилем речи;</w:t>
      </w:r>
    </w:p>
    <w:p w:rsidR="00D740F9" w:rsidRPr="00D740F9" w:rsidRDefault="00D740F9" w:rsidP="00D740F9">
      <w:pPr>
        <w:pStyle w:val="a0"/>
        <w:spacing w:line="240" w:lineRule="auto"/>
        <w:rPr>
          <w:i/>
          <w:sz w:val="24"/>
          <w:szCs w:val="24"/>
        </w:rPr>
      </w:pPr>
      <w:r w:rsidRPr="00D740F9">
        <w:rPr>
          <w:i/>
          <w:sz w:val="24"/>
          <w:szCs w:val="24"/>
        </w:rPr>
        <w:t>узнавать и использовать в речи устойчивые выражения и фразы (</w:t>
      </w:r>
      <w:proofErr w:type="spellStart"/>
      <w:r w:rsidRPr="00D740F9">
        <w:rPr>
          <w:i/>
          <w:sz w:val="24"/>
          <w:szCs w:val="24"/>
        </w:rPr>
        <w:t>collocations</w:t>
      </w:r>
      <w:proofErr w:type="spellEnd"/>
      <w:r w:rsidRPr="00D740F9">
        <w:rPr>
          <w:i/>
          <w:sz w:val="24"/>
          <w:szCs w:val="24"/>
        </w:rPr>
        <w:t>).</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Грамматическая сторона речи</w:t>
      </w:r>
    </w:p>
    <w:p w:rsidR="00D740F9" w:rsidRPr="00D740F9" w:rsidRDefault="00D740F9" w:rsidP="00D740F9">
      <w:pPr>
        <w:pStyle w:val="a0"/>
        <w:spacing w:line="240" w:lineRule="auto"/>
        <w:rPr>
          <w:i/>
          <w:sz w:val="24"/>
          <w:szCs w:val="24"/>
        </w:rPr>
      </w:pPr>
      <w:r w:rsidRPr="00D740F9">
        <w:rPr>
          <w:i/>
          <w:sz w:val="24"/>
          <w:szCs w:val="24"/>
        </w:rPr>
        <w:t>Использовать в речи модальные глаголы для выражения возможности или вероятности в прошедшем времени (</w:t>
      </w:r>
      <w:proofErr w:type="spellStart"/>
      <w:r w:rsidRPr="00D740F9">
        <w:rPr>
          <w:i/>
          <w:sz w:val="24"/>
          <w:szCs w:val="24"/>
        </w:rPr>
        <w:t>could</w:t>
      </w:r>
      <w:proofErr w:type="spellEnd"/>
      <w:r w:rsidRPr="00D740F9">
        <w:rPr>
          <w:i/>
          <w:sz w:val="24"/>
          <w:szCs w:val="24"/>
        </w:rPr>
        <w:t xml:space="preserve"> + </w:t>
      </w:r>
      <w:proofErr w:type="spellStart"/>
      <w:r w:rsidRPr="00D740F9">
        <w:rPr>
          <w:i/>
          <w:sz w:val="24"/>
          <w:szCs w:val="24"/>
        </w:rPr>
        <w:t>have</w:t>
      </w:r>
      <w:proofErr w:type="spellEnd"/>
      <w:r w:rsidRPr="00D740F9">
        <w:rPr>
          <w:i/>
          <w:sz w:val="24"/>
          <w:szCs w:val="24"/>
        </w:rPr>
        <w:t xml:space="preserve"> </w:t>
      </w:r>
      <w:proofErr w:type="spellStart"/>
      <w:r w:rsidRPr="00D740F9">
        <w:rPr>
          <w:i/>
          <w:sz w:val="24"/>
          <w:szCs w:val="24"/>
        </w:rPr>
        <w:t>done</w:t>
      </w:r>
      <w:proofErr w:type="spellEnd"/>
      <w:r w:rsidRPr="00D740F9">
        <w:rPr>
          <w:i/>
          <w:sz w:val="24"/>
          <w:szCs w:val="24"/>
        </w:rPr>
        <w:t xml:space="preserve">; </w:t>
      </w:r>
      <w:proofErr w:type="spellStart"/>
      <w:r w:rsidRPr="00D740F9">
        <w:rPr>
          <w:i/>
          <w:sz w:val="24"/>
          <w:szCs w:val="24"/>
        </w:rPr>
        <w:t>might</w:t>
      </w:r>
      <w:proofErr w:type="spellEnd"/>
      <w:r w:rsidRPr="00D740F9">
        <w:rPr>
          <w:i/>
          <w:sz w:val="24"/>
          <w:szCs w:val="24"/>
        </w:rPr>
        <w:t xml:space="preserve"> + </w:t>
      </w:r>
      <w:proofErr w:type="spellStart"/>
      <w:r w:rsidRPr="00D740F9">
        <w:rPr>
          <w:i/>
          <w:sz w:val="24"/>
          <w:szCs w:val="24"/>
        </w:rPr>
        <w:t>have</w:t>
      </w:r>
      <w:proofErr w:type="spellEnd"/>
      <w:r w:rsidRPr="00D740F9">
        <w:rPr>
          <w:i/>
          <w:sz w:val="24"/>
          <w:szCs w:val="24"/>
        </w:rPr>
        <w:t xml:space="preserve"> </w:t>
      </w:r>
      <w:proofErr w:type="spellStart"/>
      <w:r w:rsidRPr="00D740F9">
        <w:rPr>
          <w:i/>
          <w:sz w:val="24"/>
          <w:szCs w:val="24"/>
        </w:rPr>
        <w:t>done</w:t>
      </w:r>
      <w:proofErr w:type="spellEnd"/>
      <w:r w:rsidRPr="00D740F9">
        <w:rPr>
          <w:i/>
          <w:sz w:val="24"/>
          <w:szCs w:val="24"/>
        </w:rPr>
        <w:t>);</w:t>
      </w:r>
    </w:p>
    <w:p w:rsidR="00D740F9" w:rsidRPr="00D740F9" w:rsidRDefault="00D740F9" w:rsidP="00D740F9">
      <w:pPr>
        <w:pStyle w:val="a0"/>
        <w:spacing w:line="240" w:lineRule="auto"/>
        <w:rPr>
          <w:i/>
          <w:sz w:val="24"/>
          <w:szCs w:val="24"/>
        </w:rPr>
      </w:pPr>
      <w:r w:rsidRPr="00D740F9">
        <w:rPr>
          <w:i/>
          <w:sz w:val="24"/>
          <w:szCs w:val="24"/>
        </w:rPr>
        <w:t xml:space="preserve">употреблять в речи структуру </w:t>
      </w:r>
      <w:proofErr w:type="spellStart"/>
      <w:r w:rsidRPr="00D740F9">
        <w:rPr>
          <w:i/>
          <w:sz w:val="24"/>
          <w:szCs w:val="24"/>
        </w:rPr>
        <w:t>have</w:t>
      </w:r>
      <w:proofErr w:type="spellEnd"/>
      <w:r w:rsidRPr="00D740F9">
        <w:rPr>
          <w:i/>
          <w:sz w:val="24"/>
          <w:szCs w:val="24"/>
        </w:rPr>
        <w:t>/</w:t>
      </w:r>
      <w:proofErr w:type="spellStart"/>
      <w:r w:rsidRPr="00D740F9">
        <w:rPr>
          <w:i/>
          <w:sz w:val="24"/>
          <w:szCs w:val="24"/>
        </w:rPr>
        <w:t>get</w:t>
      </w:r>
      <w:proofErr w:type="spellEnd"/>
      <w:r w:rsidRPr="00D740F9">
        <w:rPr>
          <w:i/>
          <w:sz w:val="24"/>
          <w:szCs w:val="24"/>
        </w:rPr>
        <w:t xml:space="preserve"> + </w:t>
      </w:r>
      <w:proofErr w:type="spellStart"/>
      <w:r w:rsidRPr="00D740F9">
        <w:rPr>
          <w:i/>
          <w:sz w:val="24"/>
          <w:szCs w:val="24"/>
        </w:rPr>
        <w:t>something</w:t>
      </w:r>
      <w:proofErr w:type="spellEnd"/>
      <w:r w:rsidRPr="00D740F9">
        <w:rPr>
          <w:i/>
          <w:sz w:val="24"/>
          <w:szCs w:val="24"/>
        </w:rPr>
        <w:t xml:space="preserve"> + </w:t>
      </w:r>
      <w:proofErr w:type="spellStart"/>
      <w:r w:rsidRPr="00D740F9">
        <w:rPr>
          <w:i/>
          <w:sz w:val="24"/>
          <w:szCs w:val="24"/>
        </w:rPr>
        <w:t>Participle</w:t>
      </w:r>
      <w:proofErr w:type="spellEnd"/>
      <w:r w:rsidRPr="00D740F9">
        <w:rPr>
          <w:i/>
          <w:sz w:val="24"/>
          <w:szCs w:val="24"/>
        </w:rPr>
        <w:t xml:space="preserve"> II (</w:t>
      </w:r>
      <w:proofErr w:type="spellStart"/>
      <w:r w:rsidRPr="00D740F9">
        <w:rPr>
          <w:i/>
          <w:sz w:val="24"/>
          <w:szCs w:val="24"/>
        </w:rPr>
        <w:t>causative</w:t>
      </w:r>
      <w:proofErr w:type="spellEnd"/>
      <w:r w:rsidRPr="00D740F9">
        <w:rPr>
          <w:i/>
          <w:sz w:val="24"/>
          <w:szCs w:val="24"/>
        </w:rPr>
        <w:t xml:space="preserve"> </w:t>
      </w:r>
      <w:proofErr w:type="spellStart"/>
      <w:r w:rsidRPr="00D740F9">
        <w:rPr>
          <w:i/>
          <w:sz w:val="24"/>
          <w:szCs w:val="24"/>
        </w:rPr>
        <w:t>form</w:t>
      </w:r>
      <w:proofErr w:type="spellEnd"/>
      <w:r w:rsidRPr="00D740F9">
        <w:rPr>
          <w:i/>
          <w:sz w:val="24"/>
          <w:szCs w:val="24"/>
        </w:rPr>
        <w:t>) как эквивалент страдательного залога;</w:t>
      </w:r>
    </w:p>
    <w:p w:rsidR="00D740F9" w:rsidRPr="00D740F9" w:rsidRDefault="00D740F9" w:rsidP="00D740F9">
      <w:pPr>
        <w:pStyle w:val="a0"/>
        <w:spacing w:line="240" w:lineRule="auto"/>
        <w:rPr>
          <w:i/>
          <w:sz w:val="24"/>
          <w:szCs w:val="24"/>
          <w:lang w:val="en-US"/>
        </w:rPr>
      </w:pPr>
      <w:r w:rsidRPr="00D740F9">
        <w:rPr>
          <w:i/>
          <w:sz w:val="24"/>
          <w:szCs w:val="24"/>
        </w:rPr>
        <w:t xml:space="preserve">употреблять в речи эмфатические конструкции типа </w:t>
      </w:r>
      <w:proofErr w:type="spellStart"/>
      <w:r w:rsidRPr="00D740F9">
        <w:rPr>
          <w:i/>
          <w:sz w:val="24"/>
          <w:szCs w:val="24"/>
        </w:rPr>
        <w:t>It’s</w:t>
      </w:r>
      <w:proofErr w:type="spellEnd"/>
      <w:r w:rsidRPr="00D740F9">
        <w:rPr>
          <w:i/>
          <w:sz w:val="24"/>
          <w:szCs w:val="24"/>
        </w:rPr>
        <w:t xml:space="preserve"> </w:t>
      </w:r>
      <w:proofErr w:type="spellStart"/>
      <w:r w:rsidRPr="00D740F9">
        <w:rPr>
          <w:i/>
          <w:sz w:val="24"/>
          <w:szCs w:val="24"/>
        </w:rPr>
        <w:t>him</w:t>
      </w:r>
      <w:proofErr w:type="spellEnd"/>
      <w:r w:rsidRPr="00D740F9">
        <w:rPr>
          <w:i/>
          <w:sz w:val="24"/>
          <w:szCs w:val="24"/>
        </w:rPr>
        <w:t xml:space="preserve"> </w:t>
      </w:r>
      <w:proofErr w:type="spellStart"/>
      <w:r w:rsidRPr="00D740F9">
        <w:rPr>
          <w:i/>
          <w:sz w:val="24"/>
          <w:szCs w:val="24"/>
        </w:rPr>
        <w:t>who</w:t>
      </w:r>
      <w:proofErr w:type="spellEnd"/>
      <w:r w:rsidRPr="00D740F9">
        <w:rPr>
          <w:i/>
          <w:sz w:val="24"/>
          <w:szCs w:val="24"/>
        </w:rPr>
        <w:t xml:space="preserve">… </w:t>
      </w:r>
      <w:r w:rsidRPr="00D740F9">
        <w:rPr>
          <w:i/>
          <w:sz w:val="24"/>
          <w:szCs w:val="24"/>
          <w:lang w:val="en-US"/>
        </w:rPr>
        <w:t xml:space="preserve">It’s time you did </w:t>
      </w:r>
      <w:proofErr w:type="spellStart"/>
      <w:r w:rsidRPr="00D740F9">
        <w:rPr>
          <w:i/>
          <w:sz w:val="24"/>
          <w:szCs w:val="24"/>
          <w:lang w:val="en-US"/>
        </w:rPr>
        <w:t>smth</w:t>
      </w:r>
      <w:proofErr w:type="spellEnd"/>
      <w:r w:rsidRPr="00D740F9">
        <w:rPr>
          <w:i/>
          <w:sz w:val="24"/>
          <w:szCs w:val="24"/>
          <w:lang w:val="en-US"/>
        </w:rPr>
        <w:t>;</w:t>
      </w:r>
    </w:p>
    <w:p w:rsidR="00D740F9" w:rsidRPr="00D740F9" w:rsidRDefault="00D740F9" w:rsidP="00D740F9">
      <w:pPr>
        <w:pStyle w:val="a0"/>
        <w:spacing w:line="240" w:lineRule="auto"/>
        <w:rPr>
          <w:i/>
          <w:sz w:val="24"/>
          <w:szCs w:val="24"/>
        </w:rPr>
      </w:pPr>
      <w:r w:rsidRPr="00D740F9">
        <w:rPr>
          <w:i/>
          <w:sz w:val="24"/>
          <w:szCs w:val="24"/>
        </w:rPr>
        <w:t>употреблять в речи все формы страдательного залога;</w:t>
      </w:r>
    </w:p>
    <w:p w:rsidR="00D740F9" w:rsidRPr="00D740F9" w:rsidRDefault="00D740F9" w:rsidP="00D740F9">
      <w:pPr>
        <w:pStyle w:val="a0"/>
        <w:spacing w:line="240" w:lineRule="auto"/>
        <w:rPr>
          <w:i/>
          <w:sz w:val="24"/>
          <w:szCs w:val="24"/>
          <w:lang w:val="en-US"/>
        </w:rPr>
      </w:pPr>
      <w:r w:rsidRPr="00D740F9">
        <w:rPr>
          <w:i/>
          <w:sz w:val="24"/>
          <w:szCs w:val="24"/>
        </w:rPr>
        <w:t>употреблять</w:t>
      </w:r>
      <w:r w:rsidRPr="00D740F9">
        <w:rPr>
          <w:i/>
          <w:sz w:val="24"/>
          <w:szCs w:val="24"/>
          <w:lang w:val="en-US"/>
        </w:rPr>
        <w:t xml:space="preserve"> </w:t>
      </w:r>
      <w:r w:rsidRPr="00D740F9">
        <w:rPr>
          <w:i/>
          <w:sz w:val="24"/>
          <w:szCs w:val="24"/>
        </w:rPr>
        <w:t>в</w:t>
      </w:r>
      <w:r w:rsidRPr="00D740F9">
        <w:rPr>
          <w:i/>
          <w:sz w:val="24"/>
          <w:szCs w:val="24"/>
          <w:lang w:val="en-US"/>
        </w:rPr>
        <w:t xml:space="preserve"> </w:t>
      </w:r>
      <w:r w:rsidRPr="00D740F9">
        <w:rPr>
          <w:i/>
          <w:sz w:val="24"/>
          <w:szCs w:val="24"/>
        </w:rPr>
        <w:t>речи</w:t>
      </w:r>
      <w:r w:rsidRPr="00D740F9">
        <w:rPr>
          <w:i/>
          <w:sz w:val="24"/>
          <w:szCs w:val="24"/>
          <w:lang w:val="en-US"/>
        </w:rPr>
        <w:t xml:space="preserve"> </w:t>
      </w:r>
      <w:r w:rsidRPr="00D740F9">
        <w:rPr>
          <w:i/>
          <w:sz w:val="24"/>
          <w:szCs w:val="24"/>
        </w:rPr>
        <w:t>времена</w:t>
      </w:r>
      <w:r w:rsidRPr="00D740F9">
        <w:rPr>
          <w:i/>
          <w:sz w:val="24"/>
          <w:szCs w:val="24"/>
          <w:lang w:val="en-US"/>
        </w:rPr>
        <w:t xml:space="preserve"> Past Perfect </w:t>
      </w:r>
      <w:r w:rsidRPr="00D740F9">
        <w:rPr>
          <w:i/>
          <w:sz w:val="24"/>
          <w:szCs w:val="24"/>
        </w:rPr>
        <w:t>и</w:t>
      </w:r>
      <w:r w:rsidRPr="00D740F9">
        <w:rPr>
          <w:i/>
          <w:sz w:val="24"/>
          <w:szCs w:val="24"/>
          <w:lang w:val="en-US"/>
        </w:rPr>
        <w:t xml:space="preserve"> Past Perfect Continuous;</w:t>
      </w:r>
    </w:p>
    <w:p w:rsidR="00D740F9" w:rsidRPr="00D740F9" w:rsidRDefault="00D740F9" w:rsidP="00D740F9">
      <w:pPr>
        <w:pStyle w:val="a0"/>
        <w:spacing w:line="240" w:lineRule="auto"/>
        <w:rPr>
          <w:i/>
          <w:sz w:val="24"/>
          <w:szCs w:val="24"/>
        </w:rPr>
      </w:pPr>
      <w:r w:rsidRPr="00D740F9">
        <w:rPr>
          <w:i/>
          <w:sz w:val="24"/>
          <w:szCs w:val="24"/>
        </w:rPr>
        <w:t>употреблять в речи условные предложения нереального характера (</w:t>
      </w:r>
      <w:proofErr w:type="spellStart"/>
      <w:r w:rsidRPr="00D740F9">
        <w:rPr>
          <w:i/>
          <w:sz w:val="24"/>
          <w:szCs w:val="24"/>
        </w:rPr>
        <w:t>Conditional</w:t>
      </w:r>
      <w:proofErr w:type="spellEnd"/>
      <w:r w:rsidRPr="00D740F9">
        <w:rPr>
          <w:i/>
          <w:sz w:val="24"/>
          <w:szCs w:val="24"/>
        </w:rPr>
        <w:t xml:space="preserve"> 3);</w:t>
      </w:r>
    </w:p>
    <w:p w:rsidR="00D740F9" w:rsidRPr="00D740F9" w:rsidRDefault="00D740F9" w:rsidP="00D740F9">
      <w:pPr>
        <w:pStyle w:val="a0"/>
        <w:spacing w:line="240" w:lineRule="auto"/>
        <w:rPr>
          <w:i/>
          <w:sz w:val="24"/>
          <w:szCs w:val="24"/>
          <w:lang w:val="en-US"/>
        </w:rPr>
      </w:pPr>
      <w:r w:rsidRPr="00D740F9">
        <w:rPr>
          <w:i/>
          <w:sz w:val="24"/>
          <w:szCs w:val="24"/>
        </w:rPr>
        <w:t>употреблять</w:t>
      </w:r>
      <w:r w:rsidRPr="00D740F9">
        <w:rPr>
          <w:i/>
          <w:sz w:val="24"/>
          <w:szCs w:val="24"/>
          <w:lang w:val="en-US"/>
        </w:rPr>
        <w:t xml:space="preserve"> </w:t>
      </w:r>
      <w:r w:rsidRPr="00D740F9">
        <w:rPr>
          <w:i/>
          <w:sz w:val="24"/>
          <w:szCs w:val="24"/>
        </w:rPr>
        <w:t>в</w:t>
      </w:r>
      <w:r w:rsidRPr="00D740F9">
        <w:rPr>
          <w:i/>
          <w:sz w:val="24"/>
          <w:szCs w:val="24"/>
          <w:lang w:val="en-US"/>
        </w:rPr>
        <w:t xml:space="preserve"> </w:t>
      </w:r>
      <w:r w:rsidRPr="00D740F9">
        <w:rPr>
          <w:i/>
          <w:sz w:val="24"/>
          <w:szCs w:val="24"/>
        </w:rPr>
        <w:t>речи</w:t>
      </w:r>
      <w:r w:rsidRPr="00D740F9">
        <w:rPr>
          <w:i/>
          <w:sz w:val="24"/>
          <w:szCs w:val="24"/>
          <w:lang w:val="en-US"/>
        </w:rPr>
        <w:t xml:space="preserve"> </w:t>
      </w:r>
      <w:r w:rsidRPr="00D740F9">
        <w:rPr>
          <w:i/>
          <w:sz w:val="24"/>
          <w:szCs w:val="24"/>
        </w:rPr>
        <w:t>структуру</w:t>
      </w:r>
      <w:r w:rsidRPr="00D740F9">
        <w:rPr>
          <w:i/>
          <w:sz w:val="24"/>
          <w:szCs w:val="24"/>
          <w:lang w:val="en-US"/>
        </w:rPr>
        <w:t xml:space="preserve"> to be/get + used to + verb;</w:t>
      </w:r>
    </w:p>
    <w:p w:rsidR="00D740F9" w:rsidRPr="00D740F9" w:rsidRDefault="00D740F9" w:rsidP="00D740F9">
      <w:pPr>
        <w:pStyle w:val="a0"/>
        <w:spacing w:line="240" w:lineRule="auto"/>
        <w:rPr>
          <w:i/>
          <w:sz w:val="24"/>
          <w:szCs w:val="24"/>
        </w:rPr>
      </w:pPr>
      <w:r w:rsidRPr="00D740F9">
        <w:rPr>
          <w:i/>
          <w:sz w:val="24"/>
          <w:szCs w:val="24"/>
        </w:rPr>
        <w:t xml:space="preserve">употреблять в речи структуру </w:t>
      </w:r>
      <w:proofErr w:type="spellStart"/>
      <w:r w:rsidRPr="00D740F9">
        <w:rPr>
          <w:i/>
          <w:sz w:val="24"/>
          <w:szCs w:val="24"/>
        </w:rPr>
        <w:t>used</w:t>
      </w:r>
      <w:proofErr w:type="spellEnd"/>
      <w:r w:rsidRPr="00D740F9">
        <w:rPr>
          <w:i/>
          <w:sz w:val="24"/>
          <w:szCs w:val="24"/>
        </w:rPr>
        <w:t xml:space="preserve"> </w:t>
      </w:r>
      <w:proofErr w:type="spellStart"/>
      <w:r w:rsidRPr="00D740F9">
        <w:rPr>
          <w:i/>
          <w:sz w:val="24"/>
          <w:szCs w:val="24"/>
        </w:rPr>
        <w:t>to</w:t>
      </w:r>
      <w:proofErr w:type="spellEnd"/>
      <w:r w:rsidRPr="00D740F9">
        <w:rPr>
          <w:i/>
          <w:sz w:val="24"/>
          <w:szCs w:val="24"/>
        </w:rPr>
        <w:t xml:space="preserve"> / </w:t>
      </w:r>
      <w:proofErr w:type="spellStart"/>
      <w:r w:rsidRPr="00D740F9">
        <w:rPr>
          <w:i/>
          <w:sz w:val="24"/>
          <w:szCs w:val="24"/>
        </w:rPr>
        <w:t>would</w:t>
      </w:r>
      <w:proofErr w:type="spellEnd"/>
      <w:r w:rsidRPr="00D740F9">
        <w:rPr>
          <w:i/>
          <w:sz w:val="24"/>
          <w:szCs w:val="24"/>
        </w:rPr>
        <w:t xml:space="preserve"> + </w:t>
      </w:r>
      <w:proofErr w:type="spellStart"/>
      <w:r w:rsidRPr="00D740F9">
        <w:rPr>
          <w:i/>
          <w:sz w:val="24"/>
          <w:szCs w:val="24"/>
        </w:rPr>
        <w:t>verb</w:t>
      </w:r>
      <w:proofErr w:type="spellEnd"/>
      <w:r w:rsidRPr="00D740F9">
        <w:rPr>
          <w:i/>
          <w:sz w:val="24"/>
          <w:szCs w:val="24"/>
        </w:rPr>
        <w:t xml:space="preserve"> для обозначения регулярных действий в прошлом;</w:t>
      </w:r>
    </w:p>
    <w:p w:rsidR="00D740F9" w:rsidRPr="00D740F9" w:rsidRDefault="00D740F9" w:rsidP="00D740F9">
      <w:pPr>
        <w:pStyle w:val="a0"/>
        <w:spacing w:line="240" w:lineRule="auto"/>
        <w:rPr>
          <w:i/>
          <w:sz w:val="24"/>
          <w:szCs w:val="24"/>
          <w:lang w:val="en-US"/>
        </w:rPr>
      </w:pPr>
      <w:r w:rsidRPr="00D740F9">
        <w:rPr>
          <w:i/>
          <w:sz w:val="24"/>
          <w:szCs w:val="24"/>
        </w:rPr>
        <w:t>употреблять</w:t>
      </w:r>
      <w:r w:rsidRPr="00D740F9">
        <w:rPr>
          <w:i/>
          <w:sz w:val="24"/>
          <w:szCs w:val="24"/>
          <w:lang w:val="en-US"/>
        </w:rPr>
        <w:t xml:space="preserve"> </w:t>
      </w:r>
      <w:r w:rsidRPr="00D740F9">
        <w:rPr>
          <w:i/>
          <w:sz w:val="24"/>
          <w:szCs w:val="24"/>
        </w:rPr>
        <w:t>в</w:t>
      </w:r>
      <w:r w:rsidRPr="00D740F9">
        <w:rPr>
          <w:i/>
          <w:sz w:val="24"/>
          <w:szCs w:val="24"/>
          <w:lang w:val="en-US"/>
        </w:rPr>
        <w:t xml:space="preserve"> </w:t>
      </w:r>
      <w:r w:rsidRPr="00D740F9">
        <w:rPr>
          <w:i/>
          <w:sz w:val="24"/>
          <w:szCs w:val="24"/>
        </w:rPr>
        <w:t>речи</w:t>
      </w:r>
      <w:r w:rsidRPr="00D740F9">
        <w:rPr>
          <w:i/>
          <w:sz w:val="24"/>
          <w:szCs w:val="24"/>
          <w:lang w:val="en-US"/>
        </w:rPr>
        <w:t xml:space="preserve"> </w:t>
      </w:r>
      <w:r w:rsidRPr="00D740F9">
        <w:rPr>
          <w:i/>
          <w:sz w:val="24"/>
          <w:szCs w:val="24"/>
        </w:rPr>
        <w:t>предложения</w:t>
      </w:r>
      <w:r w:rsidRPr="00D740F9">
        <w:rPr>
          <w:i/>
          <w:sz w:val="24"/>
          <w:szCs w:val="24"/>
          <w:lang w:val="en-US"/>
        </w:rPr>
        <w:t xml:space="preserve"> </w:t>
      </w:r>
      <w:r w:rsidRPr="00D740F9">
        <w:rPr>
          <w:i/>
          <w:sz w:val="24"/>
          <w:szCs w:val="24"/>
        </w:rPr>
        <w:t>с</w:t>
      </w:r>
      <w:r w:rsidRPr="00D740F9">
        <w:rPr>
          <w:i/>
          <w:sz w:val="24"/>
          <w:szCs w:val="24"/>
          <w:lang w:val="en-US"/>
        </w:rPr>
        <w:t xml:space="preserve"> </w:t>
      </w:r>
      <w:r w:rsidRPr="00D740F9">
        <w:rPr>
          <w:i/>
          <w:sz w:val="24"/>
          <w:szCs w:val="24"/>
        </w:rPr>
        <w:t>конструкциями</w:t>
      </w:r>
      <w:r w:rsidRPr="00D740F9">
        <w:rPr>
          <w:i/>
          <w:sz w:val="24"/>
          <w:szCs w:val="24"/>
          <w:lang w:val="en-US"/>
        </w:rPr>
        <w:t xml:space="preserve"> as … as; not so … as; either … or; neither … nor;</w:t>
      </w:r>
    </w:p>
    <w:p w:rsidR="00D740F9" w:rsidRPr="00D740F9" w:rsidRDefault="00D740F9" w:rsidP="00D740F9">
      <w:pPr>
        <w:pStyle w:val="a0"/>
        <w:spacing w:line="240" w:lineRule="auto"/>
        <w:rPr>
          <w:i/>
          <w:sz w:val="24"/>
          <w:szCs w:val="24"/>
        </w:rPr>
      </w:pPr>
      <w:r w:rsidRPr="00D740F9">
        <w:rPr>
          <w:i/>
          <w:sz w:val="24"/>
          <w:szCs w:val="24"/>
        </w:rPr>
        <w:t>использовать широкий спектр союзов для выражения противопоставления и различия в сложных предложениях.</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Выпускник на углубленном уровне научится:</w:t>
      </w:r>
    </w:p>
    <w:p w:rsidR="00D740F9" w:rsidRPr="00D740F9" w:rsidRDefault="00D740F9" w:rsidP="00D740F9">
      <w:pPr>
        <w:spacing w:after="0" w:line="240" w:lineRule="auto"/>
        <w:jc w:val="both"/>
        <w:rPr>
          <w:rFonts w:ascii="Times New Roman" w:hAnsi="Times New Roman" w:cs="Times New Roman"/>
          <w:sz w:val="24"/>
          <w:szCs w:val="24"/>
        </w:rPr>
      </w:pP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Коммуникативные умения</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Говорение, диалогическая речь</w:t>
      </w:r>
    </w:p>
    <w:p w:rsidR="00D740F9" w:rsidRPr="00D740F9" w:rsidRDefault="00D740F9" w:rsidP="00D740F9">
      <w:pPr>
        <w:pStyle w:val="a0"/>
        <w:spacing w:line="240" w:lineRule="auto"/>
        <w:rPr>
          <w:sz w:val="24"/>
          <w:szCs w:val="24"/>
        </w:rPr>
      </w:pPr>
      <w:r w:rsidRPr="00D740F9">
        <w:rPr>
          <w:sz w:val="24"/>
          <w:szCs w:val="24"/>
        </w:rPr>
        <w:t>Кратко комментировать точку зрения другого человека;</w:t>
      </w:r>
    </w:p>
    <w:p w:rsidR="00D740F9" w:rsidRPr="00D740F9" w:rsidRDefault="00D740F9" w:rsidP="00D740F9">
      <w:pPr>
        <w:pStyle w:val="a0"/>
        <w:spacing w:line="240" w:lineRule="auto"/>
        <w:rPr>
          <w:sz w:val="24"/>
          <w:szCs w:val="24"/>
        </w:rPr>
      </w:pPr>
      <w:r w:rsidRPr="00D740F9">
        <w:rPr>
          <w:sz w:val="24"/>
          <w:szCs w:val="24"/>
        </w:rPr>
        <w:t>проводить подготовленное интервью, проверяя и получая подтверждение какой-либо информации;</w:t>
      </w:r>
    </w:p>
    <w:p w:rsidR="00D740F9" w:rsidRPr="00D740F9" w:rsidRDefault="00D740F9" w:rsidP="00D740F9">
      <w:pPr>
        <w:pStyle w:val="a0"/>
        <w:spacing w:line="240" w:lineRule="auto"/>
        <w:rPr>
          <w:sz w:val="24"/>
          <w:szCs w:val="24"/>
        </w:rPr>
      </w:pPr>
      <w:r w:rsidRPr="00D740F9">
        <w:rPr>
          <w:sz w:val="24"/>
          <w:szCs w:val="24"/>
        </w:rPr>
        <w:t>обмениваться информацией, проверять и подтверждать собранную фактическую информацию;</w:t>
      </w:r>
    </w:p>
    <w:p w:rsidR="00D740F9" w:rsidRPr="00D740F9" w:rsidRDefault="00D740F9" w:rsidP="00D740F9">
      <w:pPr>
        <w:pStyle w:val="a0"/>
        <w:spacing w:line="240" w:lineRule="auto"/>
        <w:rPr>
          <w:sz w:val="24"/>
          <w:szCs w:val="24"/>
        </w:rPr>
      </w:pPr>
      <w:r w:rsidRPr="00D740F9">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Говорение, монологическая речь</w:t>
      </w:r>
    </w:p>
    <w:p w:rsidR="00D740F9" w:rsidRPr="00D740F9" w:rsidRDefault="00D740F9" w:rsidP="00D740F9">
      <w:pPr>
        <w:pStyle w:val="a0"/>
        <w:spacing w:line="240" w:lineRule="auto"/>
        <w:rPr>
          <w:sz w:val="24"/>
          <w:szCs w:val="24"/>
        </w:rPr>
      </w:pPr>
      <w:r w:rsidRPr="00D740F9">
        <w:rPr>
          <w:sz w:val="24"/>
          <w:szCs w:val="24"/>
        </w:rPr>
        <w:lastRenderedPageBreak/>
        <w:t>Резюмировать прослушанный/прочитанный текст;</w:t>
      </w:r>
    </w:p>
    <w:p w:rsidR="00D740F9" w:rsidRPr="00D740F9" w:rsidRDefault="00D740F9" w:rsidP="00D740F9">
      <w:pPr>
        <w:pStyle w:val="a0"/>
        <w:spacing w:line="240" w:lineRule="auto"/>
        <w:rPr>
          <w:sz w:val="24"/>
          <w:szCs w:val="24"/>
        </w:rPr>
      </w:pPr>
      <w:r w:rsidRPr="00D740F9">
        <w:rPr>
          <w:sz w:val="24"/>
          <w:szCs w:val="24"/>
        </w:rPr>
        <w:t>обобщать информацию на основе прочитанного/прослушанного текста;</w:t>
      </w:r>
    </w:p>
    <w:p w:rsidR="00D740F9" w:rsidRPr="00D740F9" w:rsidRDefault="00D740F9" w:rsidP="00D740F9">
      <w:pPr>
        <w:pStyle w:val="a0"/>
        <w:spacing w:line="240" w:lineRule="auto"/>
        <w:rPr>
          <w:sz w:val="24"/>
          <w:szCs w:val="24"/>
        </w:rPr>
      </w:pPr>
      <w:r w:rsidRPr="00D740F9">
        <w:rPr>
          <w:sz w:val="24"/>
          <w:szCs w:val="24"/>
        </w:rPr>
        <w:t>формулировать вопрос или проблему, объясняя причины, высказывая предположения о возможных последствиях;</w:t>
      </w:r>
    </w:p>
    <w:p w:rsidR="00D740F9" w:rsidRPr="00D740F9" w:rsidRDefault="00D740F9" w:rsidP="00D740F9">
      <w:pPr>
        <w:pStyle w:val="a0"/>
        <w:spacing w:line="240" w:lineRule="auto"/>
        <w:rPr>
          <w:sz w:val="24"/>
          <w:szCs w:val="24"/>
        </w:rPr>
      </w:pPr>
      <w:r w:rsidRPr="00D740F9">
        <w:rPr>
          <w:sz w:val="24"/>
          <w:szCs w:val="24"/>
        </w:rPr>
        <w:t>высказывать свою точку зрения по широкому спектру тем, поддерживая ее аргументами и пояснениями;</w:t>
      </w:r>
    </w:p>
    <w:p w:rsidR="00D740F9" w:rsidRPr="00D740F9" w:rsidRDefault="00D740F9" w:rsidP="00D740F9">
      <w:pPr>
        <w:pStyle w:val="a0"/>
        <w:spacing w:line="240" w:lineRule="auto"/>
        <w:rPr>
          <w:sz w:val="24"/>
          <w:szCs w:val="24"/>
        </w:rPr>
      </w:pPr>
      <w:r w:rsidRPr="00D740F9">
        <w:rPr>
          <w:sz w:val="24"/>
          <w:szCs w:val="24"/>
        </w:rPr>
        <w:t>комментировать точку зрения собеседника, приводя аргументы за и против;</w:t>
      </w:r>
    </w:p>
    <w:p w:rsidR="00D740F9" w:rsidRPr="00D740F9" w:rsidRDefault="00D740F9" w:rsidP="00D740F9">
      <w:pPr>
        <w:pStyle w:val="a0"/>
        <w:spacing w:line="240" w:lineRule="auto"/>
        <w:rPr>
          <w:sz w:val="24"/>
          <w:szCs w:val="24"/>
        </w:rPr>
      </w:pPr>
      <w:r w:rsidRPr="00D740F9">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D740F9" w:rsidRPr="00D740F9" w:rsidRDefault="00D740F9" w:rsidP="00D740F9">
      <w:pPr>
        <w:spacing w:after="0" w:line="240" w:lineRule="auto"/>
        <w:jc w:val="both"/>
        <w:rPr>
          <w:rFonts w:ascii="Times New Roman" w:hAnsi="Times New Roman" w:cs="Times New Roman"/>
          <w:sz w:val="24"/>
          <w:szCs w:val="24"/>
        </w:rPr>
      </w:pPr>
      <w:proofErr w:type="spellStart"/>
      <w:r w:rsidRPr="00D740F9">
        <w:rPr>
          <w:rFonts w:ascii="Times New Roman" w:hAnsi="Times New Roman" w:cs="Times New Roman"/>
          <w:b/>
          <w:sz w:val="24"/>
          <w:szCs w:val="24"/>
        </w:rPr>
        <w:t>Аудирование</w:t>
      </w:r>
      <w:proofErr w:type="spellEnd"/>
    </w:p>
    <w:p w:rsidR="00D740F9" w:rsidRPr="00D740F9" w:rsidRDefault="00D740F9" w:rsidP="00D740F9">
      <w:pPr>
        <w:pStyle w:val="a0"/>
        <w:spacing w:line="240" w:lineRule="auto"/>
        <w:rPr>
          <w:sz w:val="24"/>
          <w:szCs w:val="24"/>
        </w:rPr>
      </w:pPr>
      <w:r w:rsidRPr="00D740F9">
        <w:rPr>
          <w:sz w:val="24"/>
          <w:szCs w:val="24"/>
        </w:rPr>
        <w:t>Полно и точно воспринимать информацию в распространенных коммуникативных ситуациях;</w:t>
      </w:r>
    </w:p>
    <w:p w:rsidR="00D740F9" w:rsidRPr="00D740F9" w:rsidRDefault="00D740F9" w:rsidP="00D740F9">
      <w:pPr>
        <w:pStyle w:val="a0"/>
        <w:spacing w:line="240" w:lineRule="auto"/>
        <w:rPr>
          <w:sz w:val="24"/>
          <w:szCs w:val="24"/>
        </w:rPr>
      </w:pPr>
      <w:r w:rsidRPr="00D740F9">
        <w:rPr>
          <w:sz w:val="24"/>
          <w:szCs w:val="24"/>
        </w:rPr>
        <w:t>обобщать прослушанную информацию и выявлять факты в соответствии с поставленной задачей/вопросом;</w:t>
      </w:r>
    </w:p>
    <w:p w:rsidR="00D740F9" w:rsidRPr="00D740F9" w:rsidRDefault="00D740F9" w:rsidP="00D740F9">
      <w:pPr>
        <w:pStyle w:val="a0"/>
        <w:spacing w:line="240" w:lineRule="auto"/>
        <w:rPr>
          <w:sz w:val="24"/>
          <w:szCs w:val="24"/>
        </w:rPr>
      </w:pPr>
      <w:r w:rsidRPr="00D740F9">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Чтение</w:t>
      </w:r>
    </w:p>
    <w:p w:rsidR="00D740F9" w:rsidRPr="00D740F9" w:rsidRDefault="00D740F9" w:rsidP="00D740F9">
      <w:pPr>
        <w:pStyle w:val="a0"/>
        <w:spacing w:line="240" w:lineRule="auto"/>
        <w:rPr>
          <w:sz w:val="24"/>
          <w:szCs w:val="24"/>
        </w:rPr>
      </w:pPr>
      <w:r w:rsidRPr="00D740F9">
        <w:rPr>
          <w:sz w:val="24"/>
          <w:szCs w:val="24"/>
        </w:rPr>
        <w:t>Читать и понимать несложные аутентичные тексты различных стилей и жанров и отвечать на ряд уточняющих вопросов;</w:t>
      </w:r>
    </w:p>
    <w:p w:rsidR="00D740F9" w:rsidRPr="00D740F9" w:rsidRDefault="00D740F9" w:rsidP="00D740F9">
      <w:pPr>
        <w:pStyle w:val="a0"/>
        <w:spacing w:line="240" w:lineRule="auto"/>
        <w:rPr>
          <w:sz w:val="24"/>
          <w:szCs w:val="24"/>
        </w:rPr>
      </w:pPr>
      <w:r w:rsidRPr="00D740F9">
        <w:rPr>
          <w:sz w:val="24"/>
          <w:szCs w:val="24"/>
        </w:rPr>
        <w:t xml:space="preserve"> использовать изучающее чтение в целях полного понимания информации;</w:t>
      </w:r>
    </w:p>
    <w:p w:rsidR="00D740F9" w:rsidRPr="00D740F9" w:rsidRDefault="00D740F9" w:rsidP="00D740F9">
      <w:pPr>
        <w:spacing w:after="0" w:line="240" w:lineRule="auto"/>
        <w:ind w:firstLine="284"/>
        <w:jc w:val="both"/>
        <w:rPr>
          <w:rFonts w:ascii="Times New Roman" w:hAnsi="Times New Roman" w:cs="Times New Roman"/>
          <w:sz w:val="24"/>
          <w:szCs w:val="24"/>
        </w:rPr>
      </w:pPr>
      <w:r w:rsidRPr="00D740F9">
        <w:rPr>
          <w:rFonts w:ascii="Times New Roman" w:hAnsi="Times New Roman" w:cs="Times New Roman"/>
          <w:sz w:val="24"/>
          <w:szCs w:val="24"/>
        </w:rPr>
        <w:t>–</w:t>
      </w:r>
      <w:r w:rsidRPr="00D740F9">
        <w:rPr>
          <w:rFonts w:ascii="Times New Roman" w:hAnsi="Times New Roman" w:cs="Times New Roman"/>
          <w:sz w:val="24"/>
          <w:szCs w:val="24"/>
        </w:rPr>
        <w:tab/>
        <w:t>отбирать значимую информацию в тексте / ряде текстов.</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Письмо</w:t>
      </w:r>
    </w:p>
    <w:p w:rsidR="00D740F9" w:rsidRPr="00D740F9" w:rsidRDefault="00D740F9" w:rsidP="00D740F9">
      <w:pPr>
        <w:pStyle w:val="a0"/>
        <w:spacing w:line="240" w:lineRule="auto"/>
        <w:rPr>
          <w:sz w:val="24"/>
          <w:szCs w:val="24"/>
        </w:rPr>
      </w:pPr>
      <w:r w:rsidRPr="00D740F9">
        <w:rPr>
          <w:sz w:val="24"/>
          <w:szCs w:val="24"/>
        </w:rPr>
        <w:t>Писать краткий отзыв на фильм, книгу или пьесу;</w:t>
      </w:r>
    </w:p>
    <w:p w:rsidR="00D740F9" w:rsidRPr="00D740F9" w:rsidRDefault="00D740F9" w:rsidP="00D740F9">
      <w:pPr>
        <w:pStyle w:val="a0"/>
        <w:spacing w:line="240" w:lineRule="auto"/>
        <w:rPr>
          <w:sz w:val="24"/>
          <w:szCs w:val="24"/>
        </w:rPr>
      </w:pPr>
      <w:r w:rsidRPr="00D740F9">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D740F9" w:rsidRPr="00D740F9" w:rsidRDefault="00D740F9" w:rsidP="00D740F9">
      <w:pPr>
        <w:pStyle w:val="a0"/>
        <w:spacing w:line="240" w:lineRule="auto"/>
        <w:rPr>
          <w:sz w:val="24"/>
          <w:szCs w:val="24"/>
        </w:rPr>
      </w:pPr>
      <w:r w:rsidRPr="00D740F9">
        <w:rPr>
          <w:sz w:val="24"/>
          <w:szCs w:val="24"/>
        </w:rPr>
        <w:t xml:space="preserve">делать выписки из иноязычного текста; </w:t>
      </w:r>
    </w:p>
    <w:p w:rsidR="00D740F9" w:rsidRPr="00D740F9" w:rsidRDefault="00D740F9" w:rsidP="00D740F9">
      <w:pPr>
        <w:pStyle w:val="a0"/>
        <w:spacing w:line="240" w:lineRule="auto"/>
        <w:rPr>
          <w:sz w:val="24"/>
          <w:szCs w:val="24"/>
        </w:rPr>
      </w:pPr>
      <w:r w:rsidRPr="00D740F9">
        <w:rPr>
          <w:sz w:val="24"/>
          <w:szCs w:val="24"/>
        </w:rPr>
        <w:t>выражать письменно свое мнение по поводу фактической информации в рамках изученной тематики;</w:t>
      </w:r>
    </w:p>
    <w:p w:rsidR="00D740F9" w:rsidRPr="00D740F9" w:rsidRDefault="00D740F9" w:rsidP="00D740F9">
      <w:pPr>
        <w:pStyle w:val="a0"/>
        <w:spacing w:line="240" w:lineRule="auto"/>
        <w:rPr>
          <w:sz w:val="24"/>
          <w:szCs w:val="24"/>
        </w:rPr>
      </w:pPr>
      <w:r w:rsidRPr="00D740F9">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Языковые навыки</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Фонетическая сторона речи</w:t>
      </w:r>
    </w:p>
    <w:p w:rsidR="00D740F9" w:rsidRPr="00D740F9" w:rsidRDefault="00D740F9" w:rsidP="00D740F9">
      <w:pPr>
        <w:pStyle w:val="a0"/>
        <w:spacing w:line="240" w:lineRule="auto"/>
        <w:rPr>
          <w:sz w:val="24"/>
          <w:szCs w:val="24"/>
        </w:rPr>
      </w:pPr>
      <w:r w:rsidRPr="00D740F9">
        <w:rPr>
          <w:sz w:val="24"/>
          <w:szCs w:val="24"/>
        </w:rPr>
        <w:t>Произносить звуки английского языка четко, не допуская ярко выраженного акцента;</w:t>
      </w:r>
    </w:p>
    <w:p w:rsidR="00D740F9" w:rsidRPr="00D740F9" w:rsidRDefault="00D740F9" w:rsidP="00D740F9">
      <w:pPr>
        <w:pStyle w:val="a0"/>
        <w:spacing w:line="240" w:lineRule="auto"/>
        <w:rPr>
          <w:sz w:val="24"/>
          <w:szCs w:val="24"/>
        </w:rPr>
      </w:pPr>
      <w:r w:rsidRPr="00D740F9">
        <w:rPr>
          <w:sz w:val="24"/>
          <w:szCs w:val="24"/>
        </w:rPr>
        <w:t>четко и естественно произносить слова английского языка, в том числе применительно к новому языковому материалу.</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Орфография и пунктуация</w:t>
      </w:r>
    </w:p>
    <w:p w:rsidR="00D740F9" w:rsidRPr="00D740F9" w:rsidRDefault="00D740F9" w:rsidP="00D740F9">
      <w:pPr>
        <w:pStyle w:val="a0"/>
        <w:spacing w:line="240" w:lineRule="auto"/>
        <w:rPr>
          <w:sz w:val="24"/>
          <w:szCs w:val="24"/>
        </w:rPr>
      </w:pPr>
      <w:r w:rsidRPr="00D740F9">
        <w:rPr>
          <w:sz w:val="24"/>
          <w:szCs w:val="24"/>
        </w:rPr>
        <w:t>Соблюдать правила орфографии и пунктуации, не допуская ошибок, затрудняющих понимание.</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Лексическая сторона речи</w:t>
      </w:r>
    </w:p>
    <w:p w:rsidR="00D740F9" w:rsidRPr="00D740F9" w:rsidRDefault="00D740F9" w:rsidP="00D740F9">
      <w:pPr>
        <w:pStyle w:val="a0"/>
        <w:spacing w:line="240" w:lineRule="auto"/>
        <w:rPr>
          <w:sz w:val="24"/>
          <w:szCs w:val="24"/>
        </w:rPr>
      </w:pPr>
      <w:r w:rsidRPr="00D740F9">
        <w:rPr>
          <w:sz w:val="24"/>
          <w:szCs w:val="24"/>
        </w:rPr>
        <w:t>Использовать фразовые глаголы по широкому спектру тем, уместно употребляя их в соответствии со стилем речи;</w:t>
      </w:r>
    </w:p>
    <w:p w:rsidR="00D740F9" w:rsidRPr="00D740F9" w:rsidRDefault="00D740F9" w:rsidP="00D740F9">
      <w:pPr>
        <w:pStyle w:val="a0"/>
        <w:spacing w:line="240" w:lineRule="auto"/>
        <w:rPr>
          <w:sz w:val="24"/>
          <w:szCs w:val="24"/>
        </w:rPr>
      </w:pPr>
      <w:r w:rsidRPr="00D740F9">
        <w:rPr>
          <w:sz w:val="24"/>
          <w:szCs w:val="24"/>
        </w:rPr>
        <w:t>узнавать и использовать в речи устойчивые выражения и фразы (</w:t>
      </w:r>
      <w:proofErr w:type="spellStart"/>
      <w:r w:rsidRPr="00D740F9">
        <w:rPr>
          <w:sz w:val="24"/>
          <w:szCs w:val="24"/>
        </w:rPr>
        <w:t>collocations</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распознавать и употреблять в речи различные фразы-клише для участия в диалогах/</w:t>
      </w:r>
      <w:proofErr w:type="spellStart"/>
      <w:r w:rsidRPr="00D740F9">
        <w:rPr>
          <w:sz w:val="24"/>
          <w:szCs w:val="24"/>
        </w:rPr>
        <w:t>полилогах</w:t>
      </w:r>
      <w:proofErr w:type="spellEnd"/>
      <w:r w:rsidRPr="00D740F9">
        <w:rPr>
          <w:sz w:val="24"/>
          <w:szCs w:val="24"/>
        </w:rPr>
        <w:t xml:space="preserve"> в различных коммуникативных ситуациях;</w:t>
      </w:r>
    </w:p>
    <w:p w:rsidR="00D740F9" w:rsidRPr="00D740F9" w:rsidRDefault="00D740F9" w:rsidP="00D740F9">
      <w:pPr>
        <w:pStyle w:val="a0"/>
        <w:spacing w:line="240" w:lineRule="auto"/>
        <w:rPr>
          <w:sz w:val="24"/>
          <w:szCs w:val="24"/>
        </w:rPr>
      </w:pPr>
      <w:r w:rsidRPr="00D740F9">
        <w:rPr>
          <w:sz w:val="24"/>
          <w:szCs w:val="24"/>
        </w:rPr>
        <w:t>использовать в пересказе различные глаголы для передачи косвенной речи (</w:t>
      </w:r>
      <w:r w:rsidRPr="00D740F9">
        <w:rPr>
          <w:sz w:val="24"/>
          <w:szCs w:val="24"/>
          <w:lang w:val="en-US"/>
        </w:rPr>
        <w:t>reporting</w:t>
      </w:r>
      <w:r w:rsidRPr="00D740F9">
        <w:rPr>
          <w:sz w:val="24"/>
          <w:szCs w:val="24"/>
        </w:rPr>
        <w:t xml:space="preserve"> </w:t>
      </w:r>
      <w:r w:rsidRPr="00D740F9">
        <w:rPr>
          <w:sz w:val="24"/>
          <w:szCs w:val="24"/>
          <w:lang w:val="en-US"/>
        </w:rPr>
        <w:t>verbs</w:t>
      </w:r>
      <w:r w:rsidRPr="00D740F9">
        <w:rPr>
          <w:sz w:val="24"/>
          <w:szCs w:val="24"/>
        </w:rPr>
        <w:t xml:space="preserve"> — </w:t>
      </w:r>
      <w:r w:rsidRPr="00D740F9">
        <w:rPr>
          <w:sz w:val="24"/>
          <w:szCs w:val="24"/>
          <w:lang w:val="en-US"/>
        </w:rPr>
        <w:t>he</w:t>
      </w:r>
      <w:r w:rsidRPr="00D740F9">
        <w:rPr>
          <w:sz w:val="24"/>
          <w:szCs w:val="24"/>
        </w:rPr>
        <w:t xml:space="preserve"> </w:t>
      </w:r>
      <w:r w:rsidRPr="00D740F9">
        <w:rPr>
          <w:sz w:val="24"/>
          <w:szCs w:val="24"/>
          <w:lang w:val="en-US"/>
        </w:rPr>
        <w:t>was</w:t>
      </w:r>
      <w:r w:rsidRPr="00D740F9">
        <w:rPr>
          <w:sz w:val="24"/>
          <w:szCs w:val="24"/>
        </w:rPr>
        <w:t xml:space="preserve"> </w:t>
      </w:r>
      <w:r w:rsidRPr="00D740F9">
        <w:rPr>
          <w:sz w:val="24"/>
          <w:szCs w:val="24"/>
          <w:lang w:val="en-US"/>
        </w:rPr>
        <w:t>asked</w:t>
      </w:r>
      <w:r w:rsidRPr="00D740F9">
        <w:rPr>
          <w:sz w:val="24"/>
          <w:szCs w:val="24"/>
        </w:rPr>
        <w:t xml:space="preserve"> </w:t>
      </w:r>
      <w:r w:rsidRPr="00D740F9">
        <w:rPr>
          <w:sz w:val="24"/>
          <w:szCs w:val="24"/>
          <w:lang w:val="en-US"/>
        </w:rPr>
        <w:t>to</w:t>
      </w:r>
      <w:r w:rsidRPr="00D740F9">
        <w:rPr>
          <w:sz w:val="24"/>
          <w:szCs w:val="24"/>
        </w:rPr>
        <w:t xml:space="preserve">…; </w:t>
      </w:r>
      <w:r w:rsidRPr="00D740F9">
        <w:rPr>
          <w:sz w:val="24"/>
          <w:szCs w:val="24"/>
          <w:lang w:val="en-US"/>
        </w:rPr>
        <w:t>he</w:t>
      </w:r>
      <w:r w:rsidRPr="00D740F9">
        <w:rPr>
          <w:sz w:val="24"/>
          <w:szCs w:val="24"/>
        </w:rPr>
        <w:t xml:space="preserve"> </w:t>
      </w:r>
      <w:r w:rsidRPr="00D740F9">
        <w:rPr>
          <w:sz w:val="24"/>
          <w:szCs w:val="24"/>
          <w:lang w:val="en-US"/>
        </w:rPr>
        <w:t>ordered</w:t>
      </w:r>
      <w:r w:rsidRPr="00D740F9">
        <w:rPr>
          <w:sz w:val="24"/>
          <w:szCs w:val="24"/>
        </w:rPr>
        <w:t xml:space="preserve"> </w:t>
      </w:r>
      <w:r w:rsidRPr="00D740F9">
        <w:rPr>
          <w:sz w:val="24"/>
          <w:szCs w:val="24"/>
          <w:lang w:val="en-US"/>
        </w:rPr>
        <w:t>them</w:t>
      </w:r>
      <w:r w:rsidRPr="00D740F9">
        <w:rPr>
          <w:sz w:val="24"/>
          <w:szCs w:val="24"/>
        </w:rPr>
        <w:t xml:space="preserve"> </w:t>
      </w:r>
      <w:r w:rsidRPr="00D740F9">
        <w:rPr>
          <w:sz w:val="24"/>
          <w:szCs w:val="24"/>
          <w:lang w:val="en-US"/>
        </w:rPr>
        <w:t>to</w:t>
      </w:r>
      <w:r w:rsidRPr="00D740F9">
        <w:rPr>
          <w:sz w:val="24"/>
          <w:szCs w:val="24"/>
        </w:rPr>
        <w:t>…).</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b/>
          <w:sz w:val="24"/>
          <w:szCs w:val="24"/>
        </w:rPr>
        <w:t>Грамматическая сторона речи</w:t>
      </w:r>
    </w:p>
    <w:p w:rsidR="00D740F9" w:rsidRPr="00D740F9" w:rsidRDefault="00D740F9" w:rsidP="00D740F9">
      <w:pPr>
        <w:pStyle w:val="a0"/>
        <w:spacing w:line="240" w:lineRule="auto"/>
        <w:rPr>
          <w:sz w:val="24"/>
          <w:szCs w:val="24"/>
        </w:rPr>
      </w:pPr>
      <w:r w:rsidRPr="00D740F9">
        <w:rPr>
          <w:sz w:val="24"/>
          <w:szCs w:val="24"/>
        </w:rPr>
        <w:t>Употреблять в речи артикли для передачи нюансов;</w:t>
      </w:r>
    </w:p>
    <w:p w:rsidR="00D740F9" w:rsidRPr="00D740F9" w:rsidRDefault="00D740F9" w:rsidP="00D740F9">
      <w:pPr>
        <w:pStyle w:val="a0"/>
        <w:spacing w:line="240" w:lineRule="auto"/>
        <w:rPr>
          <w:sz w:val="24"/>
          <w:szCs w:val="24"/>
        </w:rPr>
      </w:pPr>
      <w:r w:rsidRPr="00D740F9">
        <w:rPr>
          <w:sz w:val="24"/>
          <w:szCs w:val="24"/>
        </w:rPr>
        <w:t>использовать в речи широкий спектр прилагательных и глаголов с управлением;</w:t>
      </w:r>
    </w:p>
    <w:p w:rsidR="00D740F9" w:rsidRPr="00D740F9" w:rsidRDefault="00D740F9" w:rsidP="00D740F9">
      <w:pPr>
        <w:pStyle w:val="a0"/>
        <w:spacing w:line="240" w:lineRule="auto"/>
        <w:rPr>
          <w:sz w:val="24"/>
          <w:szCs w:val="24"/>
        </w:rPr>
      </w:pPr>
      <w:r w:rsidRPr="00D740F9">
        <w:rPr>
          <w:sz w:val="24"/>
          <w:szCs w:val="24"/>
        </w:rPr>
        <w:t>употреблять в речи все формы страдательного залога;</w:t>
      </w:r>
    </w:p>
    <w:p w:rsidR="00D740F9" w:rsidRPr="00D740F9" w:rsidRDefault="00D740F9" w:rsidP="00D740F9">
      <w:pPr>
        <w:pStyle w:val="a0"/>
        <w:spacing w:line="240" w:lineRule="auto"/>
        <w:rPr>
          <w:sz w:val="24"/>
          <w:szCs w:val="24"/>
        </w:rPr>
      </w:pPr>
      <w:r w:rsidRPr="00D740F9">
        <w:rPr>
          <w:sz w:val="24"/>
          <w:szCs w:val="24"/>
        </w:rPr>
        <w:t>употреблять в речи сложное дополнение (</w:t>
      </w:r>
      <w:proofErr w:type="spellStart"/>
      <w:r w:rsidRPr="00D740F9">
        <w:rPr>
          <w:sz w:val="24"/>
          <w:szCs w:val="24"/>
        </w:rPr>
        <w:t>Complex</w:t>
      </w:r>
      <w:proofErr w:type="spellEnd"/>
      <w:r w:rsidRPr="00D740F9">
        <w:rPr>
          <w:sz w:val="24"/>
          <w:szCs w:val="24"/>
        </w:rPr>
        <w:t xml:space="preserve"> </w:t>
      </w:r>
      <w:proofErr w:type="spellStart"/>
      <w:r w:rsidRPr="00D740F9">
        <w:rPr>
          <w:sz w:val="24"/>
          <w:szCs w:val="24"/>
        </w:rPr>
        <w:t>object</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lastRenderedPageBreak/>
        <w:t>использовать широкий спектр союзов для выражения противопоставления и различия в сложных предложениях;</w:t>
      </w:r>
    </w:p>
    <w:p w:rsidR="00D740F9" w:rsidRPr="00D740F9" w:rsidRDefault="00D740F9" w:rsidP="00D740F9">
      <w:pPr>
        <w:pStyle w:val="a0"/>
        <w:spacing w:line="240" w:lineRule="auto"/>
        <w:rPr>
          <w:sz w:val="24"/>
          <w:szCs w:val="24"/>
        </w:rPr>
      </w:pPr>
      <w:r w:rsidRPr="00D740F9">
        <w:rPr>
          <w:sz w:val="24"/>
          <w:szCs w:val="24"/>
        </w:rPr>
        <w:t>использовать в речи местоимения «</w:t>
      </w:r>
      <w:proofErr w:type="spellStart"/>
      <w:r w:rsidRPr="00D740F9">
        <w:rPr>
          <w:sz w:val="24"/>
          <w:szCs w:val="24"/>
        </w:rPr>
        <w:t>one</w:t>
      </w:r>
      <w:proofErr w:type="spellEnd"/>
      <w:r w:rsidRPr="00D740F9">
        <w:rPr>
          <w:sz w:val="24"/>
          <w:szCs w:val="24"/>
        </w:rPr>
        <w:t>» и «</w:t>
      </w:r>
      <w:proofErr w:type="spellStart"/>
      <w:r w:rsidRPr="00D740F9">
        <w:rPr>
          <w:sz w:val="24"/>
          <w:szCs w:val="24"/>
        </w:rPr>
        <w:t>ones</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использовать в речи фразовые глаголы с дополнением, выраженным личным местоимением;</w:t>
      </w:r>
    </w:p>
    <w:p w:rsidR="00D740F9" w:rsidRPr="00D740F9" w:rsidRDefault="00D740F9" w:rsidP="00D740F9">
      <w:pPr>
        <w:pStyle w:val="a0"/>
        <w:spacing w:line="240" w:lineRule="auto"/>
        <w:rPr>
          <w:sz w:val="24"/>
          <w:szCs w:val="24"/>
        </w:rPr>
      </w:pPr>
      <w:r w:rsidRPr="00D740F9">
        <w:rPr>
          <w:sz w:val="24"/>
          <w:szCs w:val="24"/>
        </w:rPr>
        <w:t>употреблять в речи модальные глаголы для выражения догадки и предположения (</w:t>
      </w:r>
      <w:proofErr w:type="spellStart"/>
      <w:r w:rsidRPr="00D740F9">
        <w:rPr>
          <w:sz w:val="24"/>
          <w:szCs w:val="24"/>
        </w:rPr>
        <w:t>might</w:t>
      </w:r>
      <w:proofErr w:type="spellEnd"/>
      <w:r w:rsidRPr="00D740F9">
        <w:rPr>
          <w:sz w:val="24"/>
          <w:szCs w:val="24"/>
        </w:rPr>
        <w:t xml:space="preserve">, </w:t>
      </w:r>
      <w:proofErr w:type="spellStart"/>
      <w:r w:rsidRPr="00D740F9">
        <w:rPr>
          <w:sz w:val="24"/>
          <w:szCs w:val="24"/>
        </w:rPr>
        <w:t>could</w:t>
      </w:r>
      <w:proofErr w:type="spellEnd"/>
      <w:r w:rsidRPr="00D740F9">
        <w:rPr>
          <w:sz w:val="24"/>
          <w:szCs w:val="24"/>
        </w:rPr>
        <w:t xml:space="preserve">, </w:t>
      </w:r>
      <w:proofErr w:type="spellStart"/>
      <w:r w:rsidRPr="00D740F9">
        <w:rPr>
          <w:sz w:val="24"/>
          <w:szCs w:val="24"/>
        </w:rPr>
        <w:t>may</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употреблять в речи инверсионные конструкции;</w:t>
      </w:r>
    </w:p>
    <w:p w:rsidR="00D740F9" w:rsidRPr="00D740F9" w:rsidRDefault="00D740F9" w:rsidP="00D740F9">
      <w:pPr>
        <w:pStyle w:val="a0"/>
        <w:spacing w:line="240" w:lineRule="auto"/>
        <w:rPr>
          <w:sz w:val="24"/>
          <w:szCs w:val="24"/>
        </w:rPr>
      </w:pPr>
      <w:r w:rsidRPr="00D740F9">
        <w:rPr>
          <w:sz w:val="24"/>
          <w:szCs w:val="24"/>
        </w:rPr>
        <w:t>употреблять в речи условные предложения смешанного типа (</w:t>
      </w:r>
      <w:proofErr w:type="spellStart"/>
      <w:r w:rsidRPr="00D740F9">
        <w:rPr>
          <w:sz w:val="24"/>
          <w:szCs w:val="24"/>
        </w:rPr>
        <w:t>Mixed</w:t>
      </w:r>
      <w:proofErr w:type="spellEnd"/>
      <w:r w:rsidRPr="00D740F9">
        <w:rPr>
          <w:sz w:val="24"/>
          <w:szCs w:val="24"/>
        </w:rPr>
        <w:t xml:space="preserve"> </w:t>
      </w:r>
      <w:proofErr w:type="spellStart"/>
      <w:r w:rsidRPr="00D740F9">
        <w:rPr>
          <w:sz w:val="24"/>
          <w:szCs w:val="24"/>
        </w:rPr>
        <w:t>Conditionals</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употреблять в речи эллиптические структуры;</w:t>
      </w:r>
    </w:p>
    <w:p w:rsidR="00D740F9" w:rsidRPr="00D740F9" w:rsidRDefault="00D740F9" w:rsidP="00D740F9">
      <w:pPr>
        <w:pStyle w:val="a0"/>
        <w:spacing w:line="240" w:lineRule="auto"/>
        <w:rPr>
          <w:sz w:val="24"/>
          <w:szCs w:val="24"/>
        </w:rPr>
      </w:pPr>
      <w:r w:rsidRPr="00D740F9">
        <w:rPr>
          <w:sz w:val="24"/>
          <w:szCs w:val="24"/>
        </w:rPr>
        <w:t>использовать степени сравнения прилагательных с наречиями, усиливающими их значение (</w:t>
      </w:r>
      <w:proofErr w:type="spellStart"/>
      <w:r w:rsidRPr="00D740F9">
        <w:rPr>
          <w:sz w:val="24"/>
          <w:szCs w:val="24"/>
        </w:rPr>
        <w:t>intesifiers</w:t>
      </w:r>
      <w:proofErr w:type="spellEnd"/>
      <w:r w:rsidRPr="00D740F9">
        <w:rPr>
          <w:sz w:val="24"/>
          <w:szCs w:val="24"/>
        </w:rPr>
        <w:t xml:space="preserve">, </w:t>
      </w:r>
      <w:proofErr w:type="spellStart"/>
      <w:r w:rsidRPr="00D740F9">
        <w:rPr>
          <w:sz w:val="24"/>
          <w:szCs w:val="24"/>
        </w:rPr>
        <w:t>modifiers</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 xml:space="preserve">употреблять в речи формы действительного залога времен </w:t>
      </w:r>
      <w:proofErr w:type="spellStart"/>
      <w:r w:rsidRPr="00D740F9">
        <w:rPr>
          <w:sz w:val="24"/>
          <w:szCs w:val="24"/>
        </w:rPr>
        <w:t>Future</w:t>
      </w:r>
      <w:proofErr w:type="spellEnd"/>
      <w:r w:rsidRPr="00D740F9">
        <w:rPr>
          <w:sz w:val="24"/>
          <w:szCs w:val="24"/>
        </w:rPr>
        <w:t xml:space="preserve"> </w:t>
      </w:r>
      <w:proofErr w:type="spellStart"/>
      <w:r w:rsidRPr="00D740F9">
        <w:rPr>
          <w:sz w:val="24"/>
          <w:szCs w:val="24"/>
        </w:rPr>
        <w:t>Perfect</w:t>
      </w:r>
      <w:proofErr w:type="spellEnd"/>
      <w:r w:rsidRPr="00D740F9">
        <w:rPr>
          <w:sz w:val="24"/>
          <w:szCs w:val="24"/>
        </w:rPr>
        <w:t xml:space="preserve"> и </w:t>
      </w:r>
      <w:proofErr w:type="spellStart"/>
      <w:r w:rsidRPr="00D740F9">
        <w:rPr>
          <w:sz w:val="24"/>
          <w:szCs w:val="24"/>
        </w:rPr>
        <w:t>Future</w:t>
      </w:r>
      <w:proofErr w:type="spellEnd"/>
      <w:r w:rsidRPr="00D740F9">
        <w:rPr>
          <w:sz w:val="24"/>
          <w:szCs w:val="24"/>
        </w:rPr>
        <w:t xml:space="preserve"> </w:t>
      </w:r>
      <w:proofErr w:type="spellStart"/>
      <w:r w:rsidRPr="00D740F9">
        <w:rPr>
          <w:sz w:val="24"/>
          <w:szCs w:val="24"/>
        </w:rPr>
        <w:t>Continuous</w:t>
      </w:r>
      <w:proofErr w:type="spellEnd"/>
      <w:r w:rsidRPr="00D740F9">
        <w:rPr>
          <w:sz w:val="24"/>
          <w:szCs w:val="24"/>
        </w:rPr>
        <w:t>;</w:t>
      </w:r>
    </w:p>
    <w:p w:rsidR="00D740F9" w:rsidRPr="00D740F9" w:rsidRDefault="00D740F9" w:rsidP="00D740F9">
      <w:pPr>
        <w:pStyle w:val="a0"/>
        <w:spacing w:line="240" w:lineRule="auto"/>
        <w:rPr>
          <w:sz w:val="24"/>
          <w:szCs w:val="24"/>
          <w:lang w:val="en-US"/>
        </w:rPr>
      </w:pPr>
      <w:r w:rsidRPr="00D740F9">
        <w:rPr>
          <w:sz w:val="24"/>
          <w:szCs w:val="24"/>
        </w:rPr>
        <w:t>употреблять</w:t>
      </w:r>
      <w:r w:rsidRPr="00D740F9">
        <w:rPr>
          <w:sz w:val="24"/>
          <w:szCs w:val="24"/>
          <w:lang w:val="en-US"/>
        </w:rPr>
        <w:t xml:space="preserve"> </w:t>
      </w:r>
      <w:r w:rsidRPr="00D740F9">
        <w:rPr>
          <w:sz w:val="24"/>
          <w:szCs w:val="24"/>
        </w:rPr>
        <w:t>в</w:t>
      </w:r>
      <w:r w:rsidRPr="00D740F9">
        <w:rPr>
          <w:sz w:val="24"/>
          <w:szCs w:val="24"/>
          <w:lang w:val="en-US"/>
        </w:rPr>
        <w:t xml:space="preserve"> </w:t>
      </w:r>
      <w:r w:rsidRPr="00D740F9">
        <w:rPr>
          <w:sz w:val="24"/>
          <w:szCs w:val="24"/>
        </w:rPr>
        <w:t>речи</w:t>
      </w:r>
      <w:r w:rsidRPr="00D740F9">
        <w:rPr>
          <w:sz w:val="24"/>
          <w:szCs w:val="24"/>
          <w:lang w:val="en-US"/>
        </w:rPr>
        <w:t xml:space="preserve"> </w:t>
      </w:r>
      <w:r w:rsidRPr="00D740F9">
        <w:rPr>
          <w:sz w:val="24"/>
          <w:szCs w:val="24"/>
        </w:rPr>
        <w:t>времена</w:t>
      </w:r>
      <w:r w:rsidRPr="00D740F9">
        <w:rPr>
          <w:sz w:val="24"/>
          <w:szCs w:val="24"/>
          <w:lang w:val="en-US"/>
        </w:rPr>
        <w:t xml:space="preserve"> Past Perfect </w:t>
      </w:r>
      <w:r w:rsidRPr="00D740F9">
        <w:rPr>
          <w:sz w:val="24"/>
          <w:szCs w:val="24"/>
        </w:rPr>
        <w:t>и</w:t>
      </w:r>
      <w:r w:rsidRPr="00D740F9">
        <w:rPr>
          <w:sz w:val="24"/>
          <w:szCs w:val="24"/>
          <w:lang w:val="en-US"/>
        </w:rPr>
        <w:t xml:space="preserve"> Past Perfect Continuous;</w:t>
      </w:r>
    </w:p>
    <w:p w:rsidR="00D740F9" w:rsidRPr="00D740F9" w:rsidRDefault="00D740F9" w:rsidP="00D740F9">
      <w:pPr>
        <w:pStyle w:val="a0"/>
        <w:spacing w:line="240" w:lineRule="auto"/>
        <w:rPr>
          <w:sz w:val="24"/>
          <w:szCs w:val="24"/>
        </w:rPr>
      </w:pPr>
      <w:r w:rsidRPr="00D740F9">
        <w:rPr>
          <w:sz w:val="24"/>
          <w:szCs w:val="24"/>
        </w:rPr>
        <w:t>использовать в речи причастные и деепричастные обороты (</w:t>
      </w:r>
      <w:proofErr w:type="spellStart"/>
      <w:r w:rsidRPr="00D740F9">
        <w:rPr>
          <w:sz w:val="24"/>
          <w:szCs w:val="24"/>
        </w:rPr>
        <w:t>participle</w:t>
      </w:r>
      <w:proofErr w:type="spellEnd"/>
      <w:r w:rsidRPr="00D740F9">
        <w:rPr>
          <w:sz w:val="24"/>
          <w:szCs w:val="24"/>
        </w:rPr>
        <w:t xml:space="preserve"> </w:t>
      </w:r>
      <w:proofErr w:type="spellStart"/>
      <w:r w:rsidRPr="00D740F9">
        <w:rPr>
          <w:sz w:val="24"/>
          <w:szCs w:val="24"/>
        </w:rPr>
        <w:t>clause</w:t>
      </w:r>
      <w:proofErr w:type="spell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использовать в речи модальные глаголы для выражения возможности или вероятности в прошедшем времени (</w:t>
      </w:r>
      <w:proofErr w:type="spellStart"/>
      <w:r w:rsidRPr="00D740F9">
        <w:rPr>
          <w:sz w:val="24"/>
          <w:szCs w:val="24"/>
        </w:rPr>
        <w:t>could</w:t>
      </w:r>
      <w:proofErr w:type="spellEnd"/>
      <w:r w:rsidRPr="00D740F9">
        <w:rPr>
          <w:sz w:val="24"/>
          <w:szCs w:val="24"/>
        </w:rPr>
        <w:t xml:space="preserve"> + </w:t>
      </w:r>
      <w:proofErr w:type="spellStart"/>
      <w:r w:rsidRPr="00D740F9">
        <w:rPr>
          <w:sz w:val="24"/>
          <w:szCs w:val="24"/>
        </w:rPr>
        <w:t>have</w:t>
      </w:r>
      <w:proofErr w:type="spellEnd"/>
      <w:r w:rsidRPr="00D740F9">
        <w:rPr>
          <w:sz w:val="24"/>
          <w:szCs w:val="24"/>
        </w:rPr>
        <w:t xml:space="preserve"> </w:t>
      </w:r>
      <w:proofErr w:type="spellStart"/>
      <w:r w:rsidRPr="00D740F9">
        <w:rPr>
          <w:sz w:val="24"/>
          <w:szCs w:val="24"/>
        </w:rPr>
        <w:t>done</w:t>
      </w:r>
      <w:proofErr w:type="spellEnd"/>
      <w:r w:rsidRPr="00D740F9">
        <w:rPr>
          <w:sz w:val="24"/>
          <w:szCs w:val="24"/>
        </w:rPr>
        <w:t xml:space="preserve">; </w:t>
      </w:r>
      <w:proofErr w:type="spellStart"/>
      <w:r w:rsidRPr="00D740F9">
        <w:rPr>
          <w:sz w:val="24"/>
          <w:szCs w:val="24"/>
        </w:rPr>
        <w:t>might</w:t>
      </w:r>
      <w:proofErr w:type="spellEnd"/>
      <w:r w:rsidRPr="00D740F9">
        <w:rPr>
          <w:sz w:val="24"/>
          <w:szCs w:val="24"/>
        </w:rPr>
        <w:t xml:space="preserve"> + </w:t>
      </w:r>
      <w:proofErr w:type="spellStart"/>
      <w:r w:rsidRPr="00D740F9">
        <w:rPr>
          <w:sz w:val="24"/>
          <w:szCs w:val="24"/>
        </w:rPr>
        <w:t>have</w:t>
      </w:r>
      <w:proofErr w:type="spellEnd"/>
      <w:r w:rsidRPr="00D740F9">
        <w:rPr>
          <w:sz w:val="24"/>
          <w:szCs w:val="24"/>
        </w:rPr>
        <w:t xml:space="preserve"> </w:t>
      </w:r>
      <w:proofErr w:type="spellStart"/>
      <w:r w:rsidRPr="00D740F9">
        <w:rPr>
          <w:sz w:val="24"/>
          <w:szCs w:val="24"/>
        </w:rPr>
        <w:t>done</w:t>
      </w:r>
      <w:proofErr w:type="spellEnd"/>
      <w:r w:rsidRPr="00D740F9">
        <w:rPr>
          <w:sz w:val="24"/>
          <w:szCs w:val="24"/>
        </w:rPr>
        <w:t>).</w:t>
      </w:r>
    </w:p>
    <w:p w:rsidR="00D740F9" w:rsidRPr="00D740F9" w:rsidRDefault="00D740F9" w:rsidP="00D740F9">
      <w:pPr>
        <w:spacing w:after="0" w:line="240" w:lineRule="auto"/>
        <w:jc w:val="both"/>
        <w:rPr>
          <w:rFonts w:ascii="Times New Roman" w:hAnsi="Times New Roman" w:cs="Times New Roman"/>
          <w:sz w:val="24"/>
          <w:szCs w:val="24"/>
        </w:rPr>
      </w:pPr>
      <w:r w:rsidRPr="00D740F9">
        <w:rPr>
          <w:rFonts w:ascii="Times New Roman" w:hAnsi="Times New Roman" w:cs="Times New Roman"/>
          <w:sz w:val="24"/>
          <w:szCs w:val="24"/>
        </w:rPr>
        <w:t xml:space="preserve"> </w:t>
      </w:r>
    </w:p>
    <w:p w:rsidR="00D740F9" w:rsidRPr="00D740F9" w:rsidRDefault="00D740F9" w:rsidP="00D740F9">
      <w:pPr>
        <w:spacing w:after="0" w:line="240" w:lineRule="auto"/>
        <w:jc w:val="both"/>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получит возможность научиться:</w:t>
      </w:r>
    </w:p>
    <w:p w:rsidR="00D740F9" w:rsidRPr="00D740F9" w:rsidRDefault="00D740F9" w:rsidP="00D740F9">
      <w:pPr>
        <w:spacing w:after="0" w:line="240" w:lineRule="auto"/>
        <w:jc w:val="both"/>
        <w:rPr>
          <w:rFonts w:ascii="Times New Roman" w:hAnsi="Times New Roman" w:cs="Times New Roman"/>
          <w:b/>
          <w:sz w:val="24"/>
          <w:szCs w:val="24"/>
        </w:rPr>
      </w:pP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Коммуникативные умения</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Говорение, диалогическая речь</w:t>
      </w:r>
    </w:p>
    <w:p w:rsidR="00D740F9" w:rsidRPr="00D740F9" w:rsidRDefault="00D740F9" w:rsidP="00D740F9">
      <w:pPr>
        <w:pStyle w:val="a0"/>
        <w:spacing w:line="240" w:lineRule="auto"/>
        <w:rPr>
          <w:i/>
          <w:sz w:val="24"/>
          <w:szCs w:val="24"/>
        </w:rPr>
      </w:pPr>
      <w:r w:rsidRPr="00D740F9">
        <w:rPr>
          <w:i/>
          <w:sz w:val="24"/>
          <w:szCs w:val="24"/>
        </w:rPr>
        <w:t>Бегло говорить на разнообразные темы, четко обозначая взаимосвязь идей;</w:t>
      </w:r>
    </w:p>
    <w:p w:rsidR="00D740F9" w:rsidRPr="00D740F9" w:rsidRDefault="00D740F9" w:rsidP="00D740F9">
      <w:pPr>
        <w:pStyle w:val="a0"/>
        <w:spacing w:line="240" w:lineRule="auto"/>
        <w:rPr>
          <w:i/>
          <w:sz w:val="24"/>
          <w:szCs w:val="24"/>
        </w:rPr>
      </w:pPr>
      <w:r w:rsidRPr="00D740F9">
        <w:rPr>
          <w:i/>
          <w:sz w:val="24"/>
          <w:szCs w:val="24"/>
        </w:rPr>
        <w:t>без подготовки вести диалог/</w:t>
      </w:r>
      <w:proofErr w:type="spellStart"/>
      <w:r w:rsidRPr="00D740F9">
        <w:rPr>
          <w:i/>
          <w:sz w:val="24"/>
          <w:szCs w:val="24"/>
        </w:rPr>
        <w:t>полилог</w:t>
      </w:r>
      <w:proofErr w:type="spellEnd"/>
      <w:r w:rsidRPr="00D740F9">
        <w:rPr>
          <w:i/>
          <w:sz w:val="24"/>
          <w:szCs w:val="24"/>
        </w:rPr>
        <w:t xml:space="preserve"> в рамках ситуаций официального и неофициального общения;</w:t>
      </w:r>
    </w:p>
    <w:p w:rsidR="00D740F9" w:rsidRPr="00D740F9" w:rsidRDefault="00D740F9" w:rsidP="00D740F9">
      <w:pPr>
        <w:pStyle w:val="a0"/>
        <w:spacing w:line="240" w:lineRule="auto"/>
        <w:rPr>
          <w:i/>
          <w:sz w:val="24"/>
          <w:szCs w:val="24"/>
        </w:rPr>
      </w:pPr>
      <w:r w:rsidRPr="00D740F9">
        <w:rPr>
          <w:i/>
          <w:sz w:val="24"/>
          <w:szCs w:val="24"/>
        </w:rPr>
        <w:t>аргументированно отвечать на ряд доводов собеседника.</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Говорение, монологическая речь</w:t>
      </w:r>
    </w:p>
    <w:p w:rsidR="00D740F9" w:rsidRPr="00D740F9" w:rsidRDefault="00D740F9" w:rsidP="00D740F9">
      <w:pPr>
        <w:pStyle w:val="a0"/>
        <w:spacing w:line="240" w:lineRule="auto"/>
        <w:rPr>
          <w:i/>
          <w:sz w:val="24"/>
          <w:szCs w:val="24"/>
        </w:rPr>
      </w:pPr>
      <w:r w:rsidRPr="00D740F9">
        <w:rPr>
          <w:i/>
          <w:sz w:val="24"/>
          <w:szCs w:val="24"/>
        </w:rPr>
        <w:t xml:space="preserve">Высказываться по широкому кругу вопросов, углубляясь в </w:t>
      </w:r>
      <w:proofErr w:type="spellStart"/>
      <w:r w:rsidRPr="00D740F9">
        <w:rPr>
          <w:i/>
          <w:sz w:val="24"/>
          <w:szCs w:val="24"/>
        </w:rPr>
        <w:t>подтемы</w:t>
      </w:r>
      <w:proofErr w:type="spellEnd"/>
      <w:r w:rsidRPr="00D740F9">
        <w:rPr>
          <w:i/>
          <w:sz w:val="24"/>
          <w:szCs w:val="24"/>
        </w:rPr>
        <w:t xml:space="preserve"> и заканчивая соответствующим выводом;</w:t>
      </w:r>
    </w:p>
    <w:p w:rsidR="00D740F9" w:rsidRPr="00D740F9" w:rsidRDefault="00D740F9" w:rsidP="00D740F9">
      <w:pPr>
        <w:pStyle w:val="a0"/>
        <w:spacing w:line="240" w:lineRule="auto"/>
        <w:rPr>
          <w:i/>
          <w:sz w:val="24"/>
          <w:szCs w:val="24"/>
        </w:rPr>
      </w:pPr>
      <w:r w:rsidRPr="00D740F9">
        <w:rPr>
          <w:i/>
          <w:sz w:val="24"/>
          <w:szCs w:val="24"/>
        </w:rPr>
        <w:t>пояснять свою точку зрения по актуальному вопросу, указывая на плюсы и минусы различных позиций;</w:t>
      </w:r>
    </w:p>
    <w:p w:rsidR="00D740F9" w:rsidRPr="00D740F9" w:rsidRDefault="00D740F9" w:rsidP="00D740F9">
      <w:pPr>
        <w:pStyle w:val="a0"/>
        <w:spacing w:line="240" w:lineRule="auto"/>
        <w:rPr>
          <w:i/>
          <w:sz w:val="24"/>
          <w:szCs w:val="24"/>
        </w:rPr>
      </w:pPr>
      <w:r w:rsidRPr="00D740F9">
        <w:rPr>
          <w:i/>
          <w:sz w:val="24"/>
          <w:szCs w:val="24"/>
        </w:rPr>
        <w:t>делать ясный, логично выстроенный доклад, выделяя важные элементы.</w:t>
      </w:r>
    </w:p>
    <w:p w:rsidR="00D740F9" w:rsidRPr="00D740F9" w:rsidRDefault="00D740F9" w:rsidP="00D740F9">
      <w:pPr>
        <w:spacing w:after="0" w:line="240" w:lineRule="auto"/>
        <w:jc w:val="both"/>
        <w:rPr>
          <w:rFonts w:ascii="Times New Roman" w:hAnsi="Times New Roman" w:cs="Times New Roman"/>
          <w:i/>
          <w:sz w:val="24"/>
          <w:szCs w:val="24"/>
        </w:rPr>
      </w:pPr>
      <w:proofErr w:type="spellStart"/>
      <w:r w:rsidRPr="00D740F9">
        <w:rPr>
          <w:rFonts w:ascii="Times New Roman" w:hAnsi="Times New Roman" w:cs="Times New Roman"/>
          <w:b/>
          <w:i/>
          <w:sz w:val="24"/>
          <w:szCs w:val="24"/>
        </w:rPr>
        <w:t>Аудирование</w:t>
      </w:r>
      <w:proofErr w:type="spellEnd"/>
    </w:p>
    <w:p w:rsidR="00D740F9" w:rsidRPr="00D740F9" w:rsidRDefault="00D740F9" w:rsidP="00D740F9">
      <w:pPr>
        <w:pStyle w:val="a0"/>
        <w:spacing w:line="240" w:lineRule="auto"/>
        <w:rPr>
          <w:i/>
          <w:sz w:val="24"/>
          <w:szCs w:val="24"/>
        </w:rPr>
      </w:pPr>
      <w:r w:rsidRPr="00D740F9">
        <w:rPr>
          <w:i/>
          <w:sz w:val="24"/>
          <w:szCs w:val="24"/>
        </w:rPr>
        <w:t>Следить за ходом длинного доклада или сложной системы доказательств;</w:t>
      </w:r>
    </w:p>
    <w:p w:rsidR="00D740F9" w:rsidRPr="00D740F9" w:rsidRDefault="00D740F9" w:rsidP="00D740F9">
      <w:pPr>
        <w:pStyle w:val="a0"/>
        <w:spacing w:line="240" w:lineRule="auto"/>
        <w:rPr>
          <w:i/>
          <w:sz w:val="24"/>
          <w:szCs w:val="24"/>
        </w:rPr>
      </w:pPr>
      <w:r w:rsidRPr="00D740F9">
        <w:rPr>
          <w:i/>
          <w:sz w:val="24"/>
          <w:szCs w:val="24"/>
        </w:rPr>
        <w:t>понимать разговорную речь в пределах литературной нормы, в том числе вне изученной тематики.</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Чтение</w:t>
      </w:r>
    </w:p>
    <w:p w:rsidR="00D740F9" w:rsidRPr="00D740F9" w:rsidRDefault="00D740F9" w:rsidP="00D740F9">
      <w:pPr>
        <w:pStyle w:val="a0"/>
        <w:spacing w:line="240" w:lineRule="auto"/>
        <w:rPr>
          <w:i/>
          <w:sz w:val="24"/>
          <w:szCs w:val="24"/>
        </w:rPr>
      </w:pPr>
      <w:r w:rsidRPr="00D740F9">
        <w:rPr>
          <w:i/>
          <w:sz w:val="24"/>
          <w:szCs w:val="24"/>
        </w:rPr>
        <w:t>Детально понимать сложные тексты, включающие средства художественной выразительности;</w:t>
      </w:r>
    </w:p>
    <w:p w:rsidR="00D740F9" w:rsidRPr="00D740F9" w:rsidRDefault="00D740F9" w:rsidP="00D740F9">
      <w:pPr>
        <w:pStyle w:val="a0"/>
        <w:spacing w:line="240" w:lineRule="auto"/>
        <w:rPr>
          <w:i/>
          <w:sz w:val="24"/>
          <w:szCs w:val="24"/>
        </w:rPr>
      </w:pPr>
      <w:r w:rsidRPr="00D740F9">
        <w:rPr>
          <w:i/>
          <w:sz w:val="24"/>
          <w:szCs w:val="24"/>
        </w:rPr>
        <w:t>определять временную и причинно-следственную взаимосвязь событий;</w:t>
      </w:r>
    </w:p>
    <w:p w:rsidR="00D740F9" w:rsidRPr="00D740F9" w:rsidRDefault="00D740F9" w:rsidP="00D740F9">
      <w:pPr>
        <w:pStyle w:val="a0"/>
        <w:spacing w:line="240" w:lineRule="auto"/>
        <w:rPr>
          <w:i/>
          <w:sz w:val="24"/>
          <w:szCs w:val="24"/>
        </w:rPr>
      </w:pPr>
      <w:r w:rsidRPr="00D740F9">
        <w:rPr>
          <w:i/>
          <w:sz w:val="24"/>
          <w:szCs w:val="24"/>
        </w:rPr>
        <w:t>прогнозировать развитие/результат излагаемых фактов/событий;</w:t>
      </w:r>
    </w:p>
    <w:p w:rsidR="00D740F9" w:rsidRPr="00D740F9" w:rsidRDefault="00D740F9" w:rsidP="00D740F9">
      <w:pPr>
        <w:pStyle w:val="a0"/>
        <w:spacing w:line="240" w:lineRule="auto"/>
        <w:rPr>
          <w:i/>
          <w:sz w:val="24"/>
          <w:szCs w:val="24"/>
        </w:rPr>
      </w:pPr>
      <w:r w:rsidRPr="00D740F9">
        <w:rPr>
          <w:i/>
          <w:sz w:val="24"/>
          <w:szCs w:val="24"/>
        </w:rPr>
        <w:t>определять замысел автора.</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Письмо</w:t>
      </w:r>
    </w:p>
    <w:p w:rsidR="00D740F9" w:rsidRPr="00D740F9" w:rsidRDefault="00D740F9" w:rsidP="00D740F9">
      <w:pPr>
        <w:pStyle w:val="a0"/>
        <w:spacing w:line="240" w:lineRule="auto"/>
        <w:rPr>
          <w:i/>
          <w:sz w:val="24"/>
          <w:szCs w:val="24"/>
        </w:rPr>
      </w:pPr>
      <w:r w:rsidRPr="00D740F9">
        <w:rPr>
          <w:i/>
          <w:sz w:val="24"/>
          <w:szCs w:val="24"/>
        </w:rPr>
        <w:t xml:space="preserve">Описывать явления, события; излагать факты в письме делового характера;  </w:t>
      </w:r>
    </w:p>
    <w:p w:rsidR="00D740F9" w:rsidRPr="00D740F9" w:rsidRDefault="00D740F9" w:rsidP="00D740F9">
      <w:pPr>
        <w:pStyle w:val="a0"/>
        <w:spacing w:line="240" w:lineRule="auto"/>
        <w:rPr>
          <w:i/>
          <w:sz w:val="24"/>
          <w:szCs w:val="24"/>
        </w:rPr>
      </w:pPr>
      <w:r w:rsidRPr="00D740F9">
        <w:rPr>
          <w:i/>
          <w:sz w:val="24"/>
          <w:szCs w:val="24"/>
        </w:rPr>
        <w:t>составлять письменные материалы, необходимые для презентации проектной и/или исследовательской деятельности.</w:t>
      </w:r>
    </w:p>
    <w:p w:rsidR="00D740F9" w:rsidRPr="00D740F9" w:rsidRDefault="00D740F9" w:rsidP="00D740F9">
      <w:pPr>
        <w:pStyle w:val="a0"/>
        <w:numPr>
          <w:ilvl w:val="0"/>
          <w:numId w:val="0"/>
        </w:numPr>
        <w:spacing w:line="240" w:lineRule="auto"/>
        <w:rPr>
          <w:i/>
          <w:sz w:val="24"/>
          <w:szCs w:val="24"/>
        </w:rPr>
      </w:pPr>
      <w:r w:rsidRPr="00D740F9">
        <w:rPr>
          <w:i/>
          <w:sz w:val="24"/>
          <w:szCs w:val="24"/>
        </w:rPr>
        <w:t>.</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Языковые навыки</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Фонетическая сторона речи</w:t>
      </w:r>
    </w:p>
    <w:p w:rsidR="00D740F9" w:rsidRPr="00D740F9" w:rsidRDefault="00D740F9" w:rsidP="00D740F9">
      <w:pPr>
        <w:pStyle w:val="a0"/>
        <w:spacing w:line="240" w:lineRule="auto"/>
        <w:rPr>
          <w:i/>
          <w:sz w:val="24"/>
          <w:szCs w:val="24"/>
        </w:rPr>
      </w:pPr>
      <w:r w:rsidRPr="00D740F9">
        <w:rPr>
          <w:i/>
          <w:sz w:val="24"/>
          <w:szCs w:val="24"/>
        </w:rPr>
        <w:t>Передавать смысловые нюансы высказывания с помощью соответствующей интонации и логического ударения.</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i/>
          <w:sz w:val="24"/>
          <w:szCs w:val="24"/>
        </w:rPr>
        <w:lastRenderedPageBreak/>
        <w:t xml:space="preserve"> </w:t>
      </w:r>
      <w:r w:rsidRPr="00D740F9">
        <w:rPr>
          <w:rFonts w:ascii="Times New Roman" w:hAnsi="Times New Roman" w:cs="Times New Roman"/>
          <w:b/>
          <w:i/>
          <w:sz w:val="24"/>
          <w:szCs w:val="24"/>
        </w:rPr>
        <w:t>Орфография и пунктуация</w:t>
      </w:r>
    </w:p>
    <w:p w:rsidR="00D740F9" w:rsidRPr="00D740F9" w:rsidRDefault="00D740F9" w:rsidP="00D740F9">
      <w:pPr>
        <w:pStyle w:val="a0"/>
        <w:spacing w:line="240" w:lineRule="auto"/>
        <w:rPr>
          <w:i/>
          <w:sz w:val="24"/>
          <w:szCs w:val="24"/>
        </w:rPr>
      </w:pPr>
      <w:r w:rsidRPr="00D740F9">
        <w:rPr>
          <w:i/>
          <w:sz w:val="24"/>
          <w:szCs w:val="24"/>
        </w:rPr>
        <w:t>Создавать сложные связные тексты, соблюдая правила орфографии и пунктуации, не допуская ошибок, затрудняющих понимание.</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Лексическая сторона речи</w:t>
      </w:r>
    </w:p>
    <w:p w:rsidR="00D740F9" w:rsidRPr="00D740F9" w:rsidRDefault="00D740F9" w:rsidP="00D740F9">
      <w:pPr>
        <w:pStyle w:val="a0"/>
        <w:spacing w:line="240" w:lineRule="auto"/>
        <w:rPr>
          <w:i/>
          <w:sz w:val="24"/>
          <w:szCs w:val="24"/>
        </w:rPr>
      </w:pPr>
      <w:r w:rsidRPr="00D740F9">
        <w:rPr>
          <w:i/>
          <w:sz w:val="24"/>
          <w:szCs w:val="24"/>
        </w:rPr>
        <w:t xml:space="preserve">Узнавать и употреблять в речи широкий спектр названий и </w:t>
      </w:r>
      <w:proofErr w:type="gramStart"/>
      <w:r w:rsidRPr="00D740F9">
        <w:rPr>
          <w:i/>
          <w:sz w:val="24"/>
          <w:szCs w:val="24"/>
        </w:rPr>
        <w:t>имен</w:t>
      </w:r>
      <w:proofErr w:type="gramEnd"/>
      <w:r w:rsidRPr="00D740F9">
        <w:rPr>
          <w:i/>
          <w:sz w:val="24"/>
          <w:szCs w:val="24"/>
        </w:rPr>
        <w:t xml:space="preserve"> собственных в рамках интересующей тематики;</w:t>
      </w:r>
    </w:p>
    <w:p w:rsidR="00D740F9" w:rsidRPr="00D740F9" w:rsidRDefault="00D740F9" w:rsidP="00D740F9">
      <w:pPr>
        <w:pStyle w:val="a0"/>
        <w:spacing w:line="240" w:lineRule="auto"/>
        <w:rPr>
          <w:i/>
          <w:sz w:val="24"/>
          <w:szCs w:val="24"/>
        </w:rPr>
      </w:pPr>
      <w:r w:rsidRPr="00D740F9">
        <w:rPr>
          <w:i/>
          <w:sz w:val="24"/>
          <w:szCs w:val="24"/>
        </w:rPr>
        <w:t>использовать термины из области грамматики, лексикологии, синтаксиса;</w:t>
      </w:r>
    </w:p>
    <w:p w:rsidR="00D740F9" w:rsidRPr="00D740F9" w:rsidRDefault="00D740F9" w:rsidP="00D740F9">
      <w:pPr>
        <w:pStyle w:val="a0"/>
        <w:spacing w:line="240" w:lineRule="auto"/>
        <w:rPr>
          <w:i/>
          <w:sz w:val="24"/>
          <w:szCs w:val="24"/>
        </w:rPr>
      </w:pPr>
      <w:r w:rsidRPr="00D740F9">
        <w:rPr>
          <w:i/>
          <w:sz w:val="24"/>
          <w:szCs w:val="24"/>
        </w:rPr>
        <w:t>узнавать и употреблять в письменном и звучащем тексте специальную терминологию по интересующей тематике.</w:t>
      </w:r>
    </w:p>
    <w:p w:rsidR="00D740F9" w:rsidRPr="00D740F9" w:rsidRDefault="00D740F9" w:rsidP="00D740F9">
      <w:pPr>
        <w:spacing w:after="0" w:line="240" w:lineRule="auto"/>
        <w:jc w:val="both"/>
        <w:rPr>
          <w:rFonts w:ascii="Times New Roman" w:hAnsi="Times New Roman" w:cs="Times New Roman"/>
          <w:i/>
          <w:sz w:val="24"/>
          <w:szCs w:val="24"/>
        </w:rPr>
      </w:pPr>
      <w:r w:rsidRPr="00D740F9">
        <w:rPr>
          <w:rFonts w:ascii="Times New Roman" w:hAnsi="Times New Roman" w:cs="Times New Roman"/>
          <w:b/>
          <w:i/>
          <w:sz w:val="24"/>
          <w:szCs w:val="24"/>
        </w:rPr>
        <w:t>Грамматическая сторона речи</w:t>
      </w:r>
    </w:p>
    <w:p w:rsidR="00D740F9" w:rsidRPr="00D740F9" w:rsidRDefault="00D740F9" w:rsidP="00D740F9">
      <w:pPr>
        <w:pStyle w:val="a0"/>
        <w:spacing w:line="240" w:lineRule="auto"/>
        <w:rPr>
          <w:i/>
          <w:sz w:val="24"/>
          <w:szCs w:val="24"/>
        </w:rPr>
      </w:pPr>
      <w:r w:rsidRPr="00D740F9">
        <w:rPr>
          <w:i/>
          <w:sz w:val="24"/>
          <w:szCs w:val="24"/>
        </w:rPr>
        <w:t xml:space="preserve">Использовать в речи союзы </w:t>
      </w:r>
      <w:proofErr w:type="spellStart"/>
      <w:r w:rsidRPr="00D740F9">
        <w:rPr>
          <w:i/>
          <w:sz w:val="24"/>
          <w:szCs w:val="24"/>
        </w:rPr>
        <w:t>despite</w:t>
      </w:r>
      <w:proofErr w:type="spellEnd"/>
      <w:r w:rsidRPr="00D740F9">
        <w:rPr>
          <w:i/>
          <w:sz w:val="24"/>
          <w:szCs w:val="24"/>
        </w:rPr>
        <w:t xml:space="preserve"> / </w:t>
      </w:r>
      <w:proofErr w:type="spellStart"/>
      <w:r w:rsidRPr="00D740F9">
        <w:rPr>
          <w:i/>
          <w:sz w:val="24"/>
          <w:szCs w:val="24"/>
        </w:rPr>
        <w:t>in</w:t>
      </w:r>
      <w:proofErr w:type="spellEnd"/>
      <w:r w:rsidRPr="00D740F9">
        <w:rPr>
          <w:i/>
          <w:sz w:val="24"/>
          <w:szCs w:val="24"/>
        </w:rPr>
        <w:t xml:space="preserve"> </w:t>
      </w:r>
      <w:proofErr w:type="spellStart"/>
      <w:r w:rsidRPr="00D740F9">
        <w:rPr>
          <w:i/>
          <w:sz w:val="24"/>
          <w:szCs w:val="24"/>
        </w:rPr>
        <w:t>spite</w:t>
      </w:r>
      <w:proofErr w:type="spellEnd"/>
      <w:r w:rsidRPr="00D740F9">
        <w:rPr>
          <w:i/>
          <w:sz w:val="24"/>
          <w:szCs w:val="24"/>
        </w:rPr>
        <w:t xml:space="preserve"> </w:t>
      </w:r>
      <w:proofErr w:type="spellStart"/>
      <w:r w:rsidRPr="00D740F9">
        <w:rPr>
          <w:i/>
          <w:sz w:val="24"/>
          <w:szCs w:val="24"/>
        </w:rPr>
        <w:t>of</w:t>
      </w:r>
      <w:proofErr w:type="spellEnd"/>
      <w:r w:rsidRPr="00D740F9">
        <w:rPr>
          <w:i/>
          <w:sz w:val="24"/>
          <w:szCs w:val="24"/>
        </w:rPr>
        <w:t xml:space="preserve"> для обозначения контраста, а также наречие </w:t>
      </w:r>
      <w:proofErr w:type="spellStart"/>
      <w:r w:rsidRPr="00D740F9">
        <w:rPr>
          <w:i/>
          <w:sz w:val="24"/>
          <w:szCs w:val="24"/>
        </w:rPr>
        <w:t>nevertheless</w:t>
      </w:r>
      <w:proofErr w:type="spellEnd"/>
      <w:r w:rsidRPr="00D740F9">
        <w:rPr>
          <w:i/>
          <w:sz w:val="24"/>
          <w:szCs w:val="24"/>
        </w:rPr>
        <w:t>;</w:t>
      </w:r>
    </w:p>
    <w:p w:rsidR="00D740F9" w:rsidRPr="00D740F9" w:rsidRDefault="00D740F9" w:rsidP="00D740F9">
      <w:pPr>
        <w:pStyle w:val="a0"/>
        <w:spacing w:line="240" w:lineRule="auto"/>
        <w:rPr>
          <w:i/>
          <w:sz w:val="24"/>
          <w:szCs w:val="24"/>
        </w:rPr>
      </w:pPr>
      <w:r w:rsidRPr="00D740F9">
        <w:rPr>
          <w:i/>
          <w:sz w:val="24"/>
          <w:szCs w:val="24"/>
        </w:rPr>
        <w:t xml:space="preserve">распознавать в речи и использовать предложения с </w:t>
      </w:r>
      <w:proofErr w:type="spellStart"/>
      <w:r w:rsidRPr="00D740F9">
        <w:rPr>
          <w:i/>
          <w:sz w:val="24"/>
          <w:szCs w:val="24"/>
        </w:rPr>
        <w:t>as</w:t>
      </w:r>
      <w:proofErr w:type="spellEnd"/>
      <w:r w:rsidRPr="00D740F9">
        <w:rPr>
          <w:i/>
          <w:sz w:val="24"/>
          <w:szCs w:val="24"/>
        </w:rPr>
        <w:t xml:space="preserve"> </w:t>
      </w:r>
      <w:proofErr w:type="spellStart"/>
      <w:r w:rsidRPr="00D740F9">
        <w:rPr>
          <w:i/>
          <w:sz w:val="24"/>
          <w:szCs w:val="24"/>
        </w:rPr>
        <w:t>if</w:t>
      </w:r>
      <w:proofErr w:type="spellEnd"/>
      <w:r w:rsidRPr="00D740F9">
        <w:rPr>
          <w:i/>
          <w:sz w:val="24"/>
          <w:szCs w:val="24"/>
        </w:rPr>
        <w:t>/</w:t>
      </w:r>
      <w:proofErr w:type="spellStart"/>
      <w:r w:rsidRPr="00D740F9">
        <w:rPr>
          <w:i/>
          <w:sz w:val="24"/>
          <w:szCs w:val="24"/>
        </w:rPr>
        <w:t>as</w:t>
      </w:r>
      <w:proofErr w:type="spellEnd"/>
      <w:r w:rsidRPr="00D740F9">
        <w:rPr>
          <w:i/>
          <w:sz w:val="24"/>
          <w:szCs w:val="24"/>
        </w:rPr>
        <w:t xml:space="preserve"> </w:t>
      </w:r>
      <w:proofErr w:type="spellStart"/>
      <w:r w:rsidRPr="00D740F9">
        <w:rPr>
          <w:i/>
          <w:sz w:val="24"/>
          <w:szCs w:val="24"/>
        </w:rPr>
        <w:t>though</w:t>
      </w:r>
      <w:proofErr w:type="spellEnd"/>
      <w:r w:rsidRPr="00D740F9">
        <w:rPr>
          <w:i/>
          <w:sz w:val="24"/>
          <w:szCs w:val="24"/>
        </w:rPr>
        <w:t>;</w:t>
      </w:r>
    </w:p>
    <w:p w:rsidR="00D740F9" w:rsidRPr="00D740F9" w:rsidRDefault="00D740F9" w:rsidP="00D740F9">
      <w:pPr>
        <w:pStyle w:val="a0"/>
        <w:spacing w:line="240" w:lineRule="auto"/>
        <w:rPr>
          <w:i/>
          <w:sz w:val="24"/>
          <w:szCs w:val="24"/>
        </w:rPr>
      </w:pPr>
      <w:r w:rsidRPr="00D740F9">
        <w:rPr>
          <w:i/>
          <w:sz w:val="24"/>
          <w:szCs w:val="24"/>
        </w:rPr>
        <w:t>распознавать в речи и использовать структуры для выражения сожаления (</w:t>
      </w:r>
      <w:proofErr w:type="spellStart"/>
      <w:r w:rsidRPr="00D740F9">
        <w:rPr>
          <w:i/>
          <w:sz w:val="24"/>
          <w:szCs w:val="24"/>
        </w:rPr>
        <w:t>It’s</w:t>
      </w:r>
      <w:proofErr w:type="spellEnd"/>
      <w:r w:rsidRPr="00D740F9">
        <w:rPr>
          <w:i/>
          <w:sz w:val="24"/>
          <w:szCs w:val="24"/>
        </w:rPr>
        <w:t xml:space="preserve"> </w:t>
      </w:r>
      <w:proofErr w:type="spellStart"/>
      <w:r w:rsidRPr="00D740F9">
        <w:rPr>
          <w:i/>
          <w:sz w:val="24"/>
          <w:szCs w:val="24"/>
        </w:rPr>
        <w:t>time</w:t>
      </w:r>
      <w:proofErr w:type="spellEnd"/>
      <w:r w:rsidRPr="00D740F9">
        <w:rPr>
          <w:i/>
          <w:sz w:val="24"/>
          <w:szCs w:val="24"/>
        </w:rPr>
        <w:t xml:space="preserve"> </w:t>
      </w:r>
      <w:proofErr w:type="spellStart"/>
      <w:r w:rsidRPr="00D740F9">
        <w:rPr>
          <w:i/>
          <w:sz w:val="24"/>
          <w:szCs w:val="24"/>
        </w:rPr>
        <w:t>you</w:t>
      </w:r>
      <w:proofErr w:type="spellEnd"/>
      <w:r w:rsidRPr="00D740F9">
        <w:rPr>
          <w:i/>
          <w:sz w:val="24"/>
          <w:szCs w:val="24"/>
        </w:rPr>
        <w:t xml:space="preserve"> </w:t>
      </w:r>
      <w:proofErr w:type="spellStart"/>
      <w:r w:rsidRPr="00D740F9">
        <w:rPr>
          <w:i/>
          <w:sz w:val="24"/>
          <w:szCs w:val="24"/>
        </w:rPr>
        <w:t>did</w:t>
      </w:r>
      <w:proofErr w:type="spellEnd"/>
      <w:r w:rsidRPr="00D740F9">
        <w:rPr>
          <w:i/>
          <w:sz w:val="24"/>
          <w:szCs w:val="24"/>
        </w:rPr>
        <w:t xml:space="preserve"> </w:t>
      </w:r>
      <w:proofErr w:type="spellStart"/>
      <w:r w:rsidRPr="00D740F9">
        <w:rPr>
          <w:i/>
          <w:sz w:val="24"/>
          <w:szCs w:val="24"/>
        </w:rPr>
        <w:t>it</w:t>
      </w:r>
      <w:proofErr w:type="spellEnd"/>
      <w:r w:rsidRPr="00D740F9">
        <w:rPr>
          <w:i/>
          <w:sz w:val="24"/>
          <w:szCs w:val="24"/>
        </w:rPr>
        <w:t xml:space="preserve">/ </w:t>
      </w:r>
      <w:proofErr w:type="spellStart"/>
      <w:r w:rsidRPr="00D740F9">
        <w:rPr>
          <w:i/>
          <w:sz w:val="24"/>
          <w:szCs w:val="24"/>
        </w:rPr>
        <w:t>I’d</w:t>
      </w:r>
      <w:proofErr w:type="spellEnd"/>
      <w:r w:rsidRPr="00D740F9">
        <w:rPr>
          <w:i/>
          <w:sz w:val="24"/>
          <w:szCs w:val="24"/>
        </w:rPr>
        <w:t xml:space="preserve"> </w:t>
      </w:r>
      <w:proofErr w:type="spellStart"/>
      <w:r w:rsidRPr="00D740F9">
        <w:rPr>
          <w:i/>
          <w:sz w:val="24"/>
          <w:szCs w:val="24"/>
        </w:rPr>
        <w:t>rather</w:t>
      </w:r>
      <w:proofErr w:type="spellEnd"/>
      <w:r w:rsidRPr="00D740F9">
        <w:rPr>
          <w:i/>
          <w:sz w:val="24"/>
          <w:szCs w:val="24"/>
        </w:rPr>
        <w:t xml:space="preserve"> </w:t>
      </w:r>
      <w:proofErr w:type="spellStart"/>
      <w:r w:rsidRPr="00D740F9">
        <w:rPr>
          <w:i/>
          <w:sz w:val="24"/>
          <w:szCs w:val="24"/>
        </w:rPr>
        <w:t>you</w:t>
      </w:r>
      <w:proofErr w:type="spellEnd"/>
      <w:r w:rsidRPr="00D740F9">
        <w:rPr>
          <w:i/>
          <w:sz w:val="24"/>
          <w:szCs w:val="24"/>
        </w:rPr>
        <w:t xml:space="preserve"> </w:t>
      </w:r>
      <w:proofErr w:type="spellStart"/>
      <w:r w:rsidRPr="00D740F9">
        <w:rPr>
          <w:i/>
          <w:sz w:val="24"/>
          <w:szCs w:val="24"/>
        </w:rPr>
        <w:t>talked</w:t>
      </w:r>
      <w:proofErr w:type="spellEnd"/>
      <w:r w:rsidRPr="00D740F9">
        <w:rPr>
          <w:i/>
          <w:sz w:val="24"/>
          <w:szCs w:val="24"/>
        </w:rPr>
        <w:t xml:space="preserve"> </w:t>
      </w:r>
      <w:proofErr w:type="spellStart"/>
      <w:r w:rsidRPr="00D740F9">
        <w:rPr>
          <w:i/>
          <w:sz w:val="24"/>
          <w:szCs w:val="24"/>
        </w:rPr>
        <w:t>to</w:t>
      </w:r>
      <w:proofErr w:type="spellEnd"/>
      <w:r w:rsidRPr="00D740F9">
        <w:rPr>
          <w:i/>
          <w:sz w:val="24"/>
          <w:szCs w:val="24"/>
        </w:rPr>
        <w:t xml:space="preserve"> </w:t>
      </w:r>
      <w:proofErr w:type="spellStart"/>
      <w:r w:rsidRPr="00D740F9">
        <w:rPr>
          <w:i/>
          <w:sz w:val="24"/>
          <w:szCs w:val="24"/>
        </w:rPr>
        <w:t>her</w:t>
      </w:r>
      <w:proofErr w:type="spellEnd"/>
      <w:r w:rsidRPr="00D740F9">
        <w:rPr>
          <w:i/>
          <w:sz w:val="24"/>
          <w:szCs w:val="24"/>
        </w:rPr>
        <w:t xml:space="preserve">/ </w:t>
      </w:r>
      <w:proofErr w:type="spellStart"/>
      <w:r w:rsidRPr="00D740F9">
        <w:rPr>
          <w:i/>
          <w:sz w:val="24"/>
          <w:szCs w:val="24"/>
        </w:rPr>
        <w:t>You’d</w:t>
      </w:r>
      <w:proofErr w:type="spellEnd"/>
      <w:r w:rsidRPr="00D740F9">
        <w:rPr>
          <w:i/>
          <w:sz w:val="24"/>
          <w:szCs w:val="24"/>
        </w:rPr>
        <w:t xml:space="preserve"> </w:t>
      </w:r>
      <w:proofErr w:type="spellStart"/>
      <w:r w:rsidRPr="00D740F9">
        <w:rPr>
          <w:i/>
          <w:sz w:val="24"/>
          <w:szCs w:val="24"/>
        </w:rPr>
        <w:t>better</w:t>
      </w:r>
      <w:proofErr w:type="spellEnd"/>
      <w:r w:rsidRPr="00D740F9">
        <w:rPr>
          <w:i/>
          <w:sz w:val="24"/>
          <w:szCs w:val="24"/>
        </w:rPr>
        <w:t>…);</w:t>
      </w:r>
    </w:p>
    <w:p w:rsidR="00D740F9" w:rsidRPr="00D740F9" w:rsidRDefault="00D740F9" w:rsidP="00D740F9">
      <w:pPr>
        <w:pStyle w:val="a0"/>
        <w:spacing w:line="240" w:lineRule="auto"/>
        <w:rPr>
          <w:i/>
          <w:sz w:val="24"/>
          <w:szCs w:val="24"/>
        </w:rPr>
      </w:pPr>
      <w:r w:rsidRPr="00D740F9">
        <w:rPr>
          <w:i/>
          <w:sz w:val="24"/>
          <w:szCs w:val="24"/>
        </w:rPr>
        <w:t>использовать в речи широкий спектр глагольных структур с герундием и инфинитивом;</w:t>
      </w:r>
    </w:p>
    <w:p w:rsidR="00D740F9" w:rsidRPr="00D740F9" w:rsidRDefault="00D740F9" w:rsidP="00D740F9">
      <w:pPr>
        <w:pStyle w:val="a0"/>
        <w:spacing w:line="240" w:lineRule="auto"/>
        <w:rPr>
          <w:i/>
          <w:sz w:val="24"/>
          <w:szCs w:val="24"/>
          <w:lang w:val="en-US"/>
        </w:rPr>
      </w:pPr>
      <w:r w:rsidRPr="00D740F9">
        <w:rPr>
          <w:i/>
          <w:sz w:val="24"/>
          <w:szCs w:val="24"/>
        </w:rPr>
        <w:t>использовать в речи инверсию с отрицательными наречиями (</w:t>
      </w:r>
      <w:r w:rsidRPr="00D740F9">
        <w:rPr>
          <w:i/>
          <w:sz w:val="24"/>
          <w:szCs w:val="24"/>
          <w:lang w:val="en-US"/>
        </w:rPr>
        <w:t>Never</w:t>
      </w:r>
      <w:r w:rsidRPr="00D740F9">
        <w:rPr>
          <w:i/>
          <w:sz w:val="24"/>
          <w:szCs w:val="24"/>
        </w:rPr>
        <w:t xml:space="preserve"> </w:t>
      </w:r>
      <w:r w:rsidRPr="00D740F9">
        <w:rPr>
          <w:i/>
          <w:sz w:val="24"/>
          <w:szCs w:val="24"/>
          <w:lang w:val="en-US"/>
        </w:rPr>
        <w:t>have</w:t>
      </w:r>
      <w:r w:rsidRPr="00D740F9">
        <w:rPr>
          <w:i/>
          <w:sz w:val="24"/>
          <w:szCs w:val="24"/>
        </w:rPr>
        <w:t xml:space="preserve"> </w:t>
      </w:r>
      <w:r w:rsidRPr="00D740F9">
        <w:rPr>
          <w:i/>
          <w:sz w:val="24"/>
          <w:szCs w:val="24"/>
          <w:lang w:val="en-US"/>
        </w:rPr>
        <w:t>I</w:t>
      </w:r>
      <w:r w:rsidRPr="00D740F9">
        <w:rPr>
          <w:i/>
          <w:sz w:val="24"/>
          <w:szCs w:val="24"/>
        </w:rPr>
        <w:t xml:space="preserve"> </w:t>
      </w:r>
      <w:r w:rsidRPr="00D740F9">
        <w:rPr>
          <w:i/>
          <w:sz w:val="24"/>
          <w:szCs w:val="24"/>
          <w:lang w:val="en-US"/>
        </w:rPr>
        <w:t>seen</w:t>
      </w:r>
      <w:r w:rsidRPr="00D740F9">
        <w:rPr>
          <w:i/>
          <w:sz w:val="24"/>
          <w:szCs w:val="24"/>
        </w:rPr>
        <w:t xml:space="preserve">…  </w:t>
      </w:r>
      <w:r w:rsidRPr="00D740F9">
        <w:rPr>
          <w:i/>
          <w:sz w:val="24"/>
          <w:szCs w:val="24"/>
          <w:lang w:val="en-US"/>
        </w:rPr>
        <w:t>/Barely did I hear what he was saying…);</w:t>
      </w:r>
    </w:p>
    <w:p w:rsidR="00D740F9" w:rsidRPr="00D740F9" w:rsidRDefault="00D740F9" w:rsidP="00D740F9">
      <w:pPr>
        <w:pStyle w:val="a0"/>
        <w:spacing w:line="240" w:lineRule="auto"/>
        <w:rPr>
          <w:i/>
          <w:sz w:val="24"/>
          <w:szCs w:val="24"/>
          <w:lang w:val="en-US"/>
        </w:rPr>
      </w:pPr>
      <w:r w:rsidRPr="00D740F9">
        <w:rPr>
          <w:i/>
          <w:sz w:val="24"/>
          <w:szCs w:val="24"/>
        </w:rPr>
        <w:t>употреблять</w:t>
      </w:r>
      <w:r w:rsidRPr="00D740F9">
        <w:rPr>
          <w:i/>
          <w:sz w:val="24"/>
          <w:szCs w:val="24"/>
          <w:lang w:val="en-US"/>
        </w:rPr>
        <w:t xml:space="preserve"> </w:t>
      </w:r>
      <w:r w:rsidRPr="00D740F9">
        <w:rPr>
          <w:i/>
          <w:sz w:val="24"/>
          <w:szCs w:val="24"/>
        </w:rPr>
        <w:t>в</w:t>
      </w:r>
      <w:r w:rsidRPr="00D740F9">
        <w:rPr>
          <w:i/>
          <w:sz w:val="24"/>
          <w:szCs w:val="24"/>
          <w:lang w:val="en-US"/>
        </w:rPr>
        <w:t xml:space="preserve"> </w:t>
      </w:r>
      <w:r w:rsidRPr="00D740F9">
        <w:rPr>
          <w:i/>
          <w:sz w:val="24"/>
          <w:szCs w:val="24"/>
        </w:rPr>
        <w:t>речи</w:t>
      </w:r>
      <w:r w:rsidRPr="00D740F9">
        <w:rPr>
          <w:i/>
          <w:sz w:val="24"/>
          <w:szCs w:val="24"/>
          <w:lang w:val="en-US"/>
        </w:rPr>
        <w:t xml:space="preserve"> </w:t>
      </w:r>
      <w:r w:rsidRPr="00D740F9">
        <w:rPr>
          <w:i/>
          <w:sz w:val="24"/>
          <w:szCs w:val="24"/>
        </w:rPr>
        <w:t>страдательный</w:t>
      </w:r>
      <w:r w:rsidRPr="00D740F9">
        <w:rPr>
          <w:i/>
          <w:sz w:val="24"/>
          <w:szCs w:val="24"/>
          <w:lang w:val="en-US"/>
        </w:rPr>
        <w:t xml:space="preserve"> </w:t>
      </w:r>
      <w:r w:rsidRPr="00D740F9">
        <w:rPr>
          <w:i/>
          <w:sz w:val="24"/>
          <w:szCs w:val="24"/>
        </w:rPr>
        <w:t>залог</w:t>
      </w:r>
      <w:r w:rsidRPr="00D740F9">
        <w:rPr>
          <w:i/>
          <w:sz w:val="24"/>
          <w:szCs w:val="24"/>
          <w:lang w:val="en-US"/>
        </w:rPr>
        <w:t xml:space="preserve"> в Past Continuous и Past Perfect, Present Continuous, Past Simple, Present Perfect.</w:t>
      </w:r>
    </w:p>
    <w:p w:rsidR="00D740F9" w:rsidRPr="00D740F9" w:rsidRDefault="00D740F9" w:rsidP="00D740F9">
      <w:pPr>
        <w:spacing w:after="0" w:line="240" w:lineRule="auto"/>
        <w:jc w:val="both"/>
        <w:rPr>
          <w:rFonts w:ascii="Times New Roman" w:hAnsi="Times New Roman" w:cs="Times New Roman"/>
          <w:i/>
          <w:sz w:val="24"/>
          <w:szCs w:val="24"/>
          <w:lang w:val="en-US"/>
        </w:rPr>
      </w:pPr>
    </w:p>
    <w:p w:rsidR="00D740F9" w:rsidRPr="00D740F9" w:rsidRDefault="00D740F9" w:rsidP="00D740F9">
      <w:pPr>
        <w:pStyle w:val="4a"/>
        <w:spacing w:before="0" w:after="240" w:line="240" w:lineRule="auto"/>
        <w:rPr>
          <w:rFonts w:ascii="Times New Roman" w:hAnsi="Times New Roman" w:cs="Times New Roman"/>
          <w:color w:val="002060"/>
          <w:sz w:val="24"/>
          <w:szCs w:val="24"/>
        </w:rPr>
      </w:pPr>
      <w:bookmarkStart w:id="15" w:name="_Toc434850660"/>
      <w:bookmarkStart w:id="16" w:name="_Toc435412679"/>
      <w:bookmarkStart w:id="17" w:name="_Toc453968151"/>
      <w:r w:rsidRPr="00D740F9">
        <w:rPr>
          <w:rFonts w:ascii="Times New Roman" w:hAnsi="Times New Roman" w:cs="Times New Roman"/>
          <w:color w:val="002060"/>
          <w:sz w:val="24"/>
          <w:szCs w:val="24"/>
        </w:rPr>
        <w:t>История</w:t>
      </w:r>
      <w:bookmarkEnd w:id="15"/>
      <w:bookmarkEnd w:id="16"/>
      <w:bookmarkEnd w:id="17"/>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базовом уровне научится:</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рассматривать историю России как неотъемлемую часть мирового исторического процесса;</w:t>
      </w:r>
      <w:r w:rsidRPr="00D740F9">
        <w:rPr>
          <w:rStyle w:val="apple-converted-space"/>
          <w:sz w:val="24"/>
          <w:szCs w:val="24"/>
        </w:rPr>
        <w:t> </w:t>
      </w:r>
    </w:p>
    <w:p w:rsidR="00D740F9" w:rsidRPr="00D740F9" w:rsidRDefault="00D740F9" w:rsidP="00D740F9">
      <w:pPr>
        <w:pStyle w:val="a0"/>
        <w:spacing w:line="240" w:lineRule="auto"/>
        <w:rPr>
          <w:rStyle w:val="apple-converted-space"/>
          <w:sz w:val="24"/>
          <w:szCs w:val="24"/>
        </w:rPr>
      </w:pPr>
      <w:r w:rsidRPr="00D740F9">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D740F9" w:rsidRPr="00D740F9" w:rsidRDefault="00D740F9" w:rsidP="00D740F9">
      <w:pPr>
        <w:pStyle w:val="a0"/>
        <w:spacing w:line="240" w:lineRule="auto"/>
        <w:rPr>
          <w:sz w:val="24"/>
          <w:szCs w:val="24"/>
        </w:rPr>
      </w:pPr>
      <w:r w:rsidRPr="00D740F9">
        <w:rPr>
          <w:sz w:val="24"/>
          <w:szCs w:val="24"/>
        </w:rPr>
        <w:t>определять последовательность и длительность исторических событий, явлений, процессов;</w:t>
      </w:r>
    </w:p>
    <w:p w:rsidR="00D740F9" w:rsidRPr="00D740F9" w:rsidRDefault="00D740F9" w:rsidP="00D740F9">
      <w:pPr>
        <w:pStyle w:val="a0"/>
        <w:spacing w:line="240" w:lineRule="auto"/>
        <w:rPr>
          <w:sz w:val="24"/>
          <w:szCs w:val="24"/>
        </w:rPr>
      </w:pPr>
      <w:r w:rsidRPr="00D740F9">
        <w:rPr>
          <w:sz w:val="24"/>
          <w:szCs w:val="24"/>
        </w:rPr>
        <w:t>характеризовать место, обстоятельства, участников, результаты важнейших исторических событий;</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 xml:space="preserve">представлять культурное наследие России и других стран; </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 xml:space="preserve">работать с историческими документами; </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сравнивать различные исторические документы, давать им общую характеристику;</w:t>
      </w:r>
      <w:r w:rsidRPr="00D740F9">
        <w:rPr>
          <w:rStyle w:val="apple-converted-space"/>
          <w:sz w:val="24"/>
          <w:szCs w:val="24"/>
        </w:rPr>
        <w:t> </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критически анализировать информацию из различных источников;</w:t>
      </w:r>
      <w:r w:rsidRPr="00D740F9">
        <w:rPr>
          <w:rStyle w:val="apple-converted-space"/>
          <w:sz w:val="24"/>
          <w:szCs w:val="24"/>
        </w:rPr>
        <w:t> </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соотносить иллюстративный материал с историческими событиями, явлениями, процессами, персоналиями;</w:t>
      </w:r>
    </w:p>
    <w:p w:rsidR="00D740F9" w:rsidRPr="00D740F9" w:rsidRDefault="00D740F9" w:rsidP="00D740F9">
      <w:pPr>
        <w:pStyle w:val="a0"/>
        <w:spacing w:line="240" w:lineRule="auto"/>
        <w:rPr>
          <w:sz w:val="24"/>
          <w:szCs w:val="24"/>
        </w:rPr>
      </w:pPr>
      <w:r w:rsidRPr="00D740F9">
        <w:rPr>
          <w:sz w:val="24"/>
          <w:szCs w:val="24"/>
        </w:rPr>
        <w:t>использовать статистическую (информационную) таблицу, график, диаграмму как источники информации;</w:t>
      </w:r>
    </w:p>
    <w:p w:rsidR="00D740F9" w:rsidRPr="00D740F9" w:rsidRDefault="00D740F9" w:rsidP="00D740F9">
      <w:pPr>
        <w:pStyle w:val="a0"/>
        <w:spacing w:line="240" w:lineRule="auto"/>
        <w:rPr>
          <w:sz w:val="24"/>
          <w:szCs w:val="24"/>
          <w:shd w:val="clear" w:color="auto" w:fill="FFFFFF"/>
        </w:rPr>
      </w:pPr>
      <w:r w:rsidRPr="00D740F9">
        <w:rPr>
          <w:sz w:val="24"/>
          <w:szCs w:val="24"/>
        </w:rPr>
        <w:t>использовать аудиовизуальный ряд как источник информации;</w:t>
      </w:r>
      <w:r w:rsidRPr="00D740F9">
        <w:rPr>
          <w:sz w:val="24"/>
          <w:szCs w:val="24"/>
          <w:shd w:val="clear" w:color="auto" w:fill="FFFFFF"/>
        </w:rPr>
        <w:t xml:space="preserve"> </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D740F9">
        <w:rPr>
          <w:sz w:val="24"/>
          <w:szCs w:val="24"/>
          <w:shd w:val="clear" w:color="auto" w:fill="FFFFFF"/>
        </w:rPr>
        <w:t>интернет-ресурсов</w:t>
      </w:r>
      <w:proofErr w:type="spellEnd"/>
      <w:r w:rsidRPr="00D740F9">
        <w:rPr>
          <w:sz w:val="24"/>
          <w:szCs w:val="24"/>
          <w:shd w:val="clear" w:color="auto" w:fill="FFFFFF"/>
        </w:rPr>
        <w:t>;</w:t>
      </w:r>
      <w:r w:rsidRPr="00D740F9">
        <w:rPr>
          <w:rStyle w:val="apple-converted-space"/>
          <w:sz w:val="24"/>
          <w:szCs w:val="24"/>
        </w:rPr>
        <w:t> </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t>работать с хронологическими таблицами, картами и схемами;</w:t>
      </w:r>
      <w:r w:rsidRPr="00D740F9">
        <w:rPr>
          <w:rStyle w:val="apple-converted-space"/>
          <w:sz w:val="24"/>
          <w:szCs w:val="24"/>
        </w:rPr>
        <w:t> </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 xml:space="preserve">читать легенду исторической карты; </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 xml:space="preserve">демонстрировать умение вести диалог, участвовать в дискуссии по исторической тематике; </w:t>
      </w:r>
    </w:p>
    <w:p w:rsidR="00D740F9" w:rsidRPr="00D740F9" w:rsidRDefault="00D740F9" w:rsidP="00D740F9">
      <w:pPr>
        <w:pStyle w:val="a0"/>
        <w:spacing w:line="240" w:lineRule="auto"/>
        <w:rPr>
          <w:sz w:val="24"/>
          <w:szCs w:val="24"/>
          <w:shd w:val="clear" w:color="auto" w:fill="FFFFFF"/>
        </w:rPr>
      </w:pPr>
      <w:r w:rsidRPr="00D740F9">
        <w:rPr>
          <w:sz w:val="24"/>
          <w:szCs w:val="24"/>
          <w:shd w:val="clear" w:color="auto" w:fill="FFFFFF"/>
        </w:rPr>
        <w:t>оценивать роль личности в отечественной истории ХХ века;</w:t>
      </w:r>
    </w:p>
    <w:p w:rsidR="00D740F9" w:rsidRPr="00D740F9" w:rsidRDefault="00D740F9" w:rsidP="00D740F9">
      <w:pPr>
        <w:pStyle w:val="a0"/>
        <w:spacing w:line="240" w:lineRule="auto"/>
        <w:rPr>
          <w:rStyle w:val="apple-converted-space"/>
          <w:sz w:val="24"/>
          <w:szCs w:val="24"/>
        </w:rPr>
      </w:pPr>
      <w:r w:rsidRPr="00D740F9">
        <w:rPr>
          <w:sz w:val="24"/>
          <w:szCs w:val="24"/>
          <w:shd w:val="clear" w:color="auto" w:fill="FFFFFF"/>
        </w:rPr>
        <w:lastRenderedPageBreak/>
        <w:t>ориентироваться в дискуссионных вопросах российской истории ХХ века и существующих в науке их современных версиях и трактовках.</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базовом уровне получит возможность научиться:</w:t>
      </w:r>
    </w:p>
    <w:p w:rsidR="00D740F9" w:rsidRPr="00D740F9" w:rsidRDefault="00D740F9" w:rsidP="00D740F9">
      <w:pPr>
        <w:pStyle w:val="a0"/>
        <w:spacing w:line="240" w:lineRule="auto"/>
        <w:rPr>
          <w:rFonts w:eastAsia="Times New Roman"/>
          <w:i/>
          <w:sz w:val="24"/>
          <w:szCs w:val="24"/>
        </w:rPr>
      </w:pPr>
      <w:r w:rsidRPr="00D740F9">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устанавливать аналогии и оценивать вклад разных стран в сокровищницу мировой культуры;</w:t>
      </w:r>
      <w:r w:rsidRPr="00D740F9">
        <w:rPr>
          <w:rStyle w:val="apple-converted-space"/>
          <w:i/>
          <w:sz w:val="24"/>
          <w:szCs w:val="24"/>
        </w:rPr>
        <w:t> </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определять место и время создания исторических документов;</w:t>
      </w:r>
      <w:r w:rsidRPr="00D740F9">
        <w:rPr>
          <w:rStyle w:val="apple-converted-space"/>
          <w:i/>
          <w:sz w:val="24"/>
          <w:szCs w:val="24"/>
        </w:rPr>
        <w:t> </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740F9">
        <w:rPr>
          <w:rStyle w:val="apple-converted-space"/>
          <w:i/>
          <w:sz w:val="24"/>
          <w:szCs w:val="24"/>
        </w:rPr>
        <w:t> </w:t>
      </w:r>
    </w:p>
    <w:p w:rsidR="00D740F9" w:rsidRPr="00D740F9" w:rsidRDefault="00D740F9" w:rsidP="00D740F9">
      <w:pPr>
        <w:pStyle w:val="a0"/>
        <w:spacing w:line="240" w:lineRule="auto"/>
        <w:rPr>
          <w:i/>
          <w:sz w:val="24"/>
          <w:szCs w:val="24"/>
        </w:rPr>
      </w:pPr>
      <w:r w:rsidRPr="00D740F9">
        <w:rPr>
          <w:i/>
          <w:sz w:val="24"/>
          <w:szCs w:val="24"/>
        </w:rPr>
        <w:t>характеризовать современные версии и трактовки важнейших проблем отечественной и всемирной истории;</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740F9">
        <w:rPr>
          <w:rStyle w:val="apple-converted-space"/>
          <w:i/>
          <w:sz w:val="24"/>
          <w:szCs w:val="24"/>
        </w:rPr>
        <w:t> </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740F9">
        <w:rPr>
          <w:rStyle w:val="apple-converted-space"/>
          <w:i/>
          <w:sz w:val="24"/>
          <w:szCs w:val="24"/>
        </w:rPr>
        <w:t> </w:t>
      </w:r>
    </w:p>
    <w:p w:rsidR="00D740F9" w:rsidRPr="00D740F9" w:rsidRDefault="00D740F9" w:rsidP="00D740F9">
      <w:pPr>
        <w:pStyle w:val="a0"/>
        <w:spacing w:line="240" w:lineRule="auto"/>
        <w:rPr>
          <w:i/>
          <w:sz w:val="24"/>
          <w:szCs w:val="24"/>
        </w:rPr>
      </w:pPr>
      <w:r w:rsidRPr="00D740F9">
        <w:rPr>
          <w:i/>
          <w:sz w:val="24"/>
          <w:szCs w:val="24"/>
        </w:rPr>
        <w:t>представлять историческую информацию в виде таблиц, схем, графиков и др., заполнять контурную карту;</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D740F9">
        <w:rPr>
          <w:rStyle w:val="apple-converted-space"/>
          <w:i/>
          <w:sz w:val="24"/>
          <w:szCs w:val="24"/>
        </w:rPr>
        <w:t> </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740F9">
        <w:rPr>
          <w:rStyle w:val="apple-converted-space"/>
          <w:i/>
          <w:sz w:val="24"/>
          <w:szCs w:val="24"/>
        </w:rPr>
        <w:t> </w:t>
      </w:r>
    </w:p>
    <w:p w:rsidR="00D740F9" w:rsidRPr="00D740F9" w:rsidRDefault="00D740F9" w:rsidP="00D740F9">
      <w:pPr>
        <w:pStyle w:val="a0"/>
        <w:spacing w:line="240" w:lineRule="auto"/>
        <w:rPr>
          <w:rStyle w:val="apple-converted-space"/>
          <w:i/>
          <w:sz w:val="24"/>
          <w:szCs w:val="24"/>
        </w:rPr>
      </w:pPr>
      <w:r w:rsidRPr="00D740F9">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740F9">
        <w:rPr>
          <w:rStyle w:val="apple-converted-space"/>
          <w:i/>
          <w:sz w:val="24"/>
          <w:szCs w:val="24"/>
        </w:rPr>
        <w:t> </w:t>
      </w:r>
    </w:p>
    <w:p w:rsidR="00D740F9" w:rsidRPr="00D740F9" w:rsidRDefault="00D740F9" w:rsidP="00D740F9">
      <w:pPr>
        <w:pStyle w:val="a0"/>
        <w:spacing w:line="240" w:lineRule="auto"/>
        <w:rPr>
          <w:rStyle w:val="apple-converted-space"/>
          <w:rFonts w:eastAsia="Times New Roman"/>
          <w:i/>
          <w:sz w:val="24"/>
          <w:szCs w:val="24"/>
        </w:rPr>
      </w:pPr>
      <w:r w:rsidRPr="00D740F9">
        <w:rPr>
          <w:i/>
          <w:sz w:val="24"/>
          <w:szCs w:val="24"/>
          <w:shd w:val="clear" w:color="auto" w:fill="FFFFFF"/>
        </w:rPr>
        <w:t>приводить аргументы и примеры в защиту своей точки зрения;</w:t>
      </w:r>
      <w:r w:rsidRPr="00D740F9">
        <w:rPr>
          <w:rStyle w:val="apple-converted-space"/>
          <w:i/>
          <w:sz w:val="24"/>
          <w:szCs w:val="24"/>
        </w:rPr>
        <w:t> </w:t>
      </w:r>
    </w:p>
    <w:p w:rsidR="00D740F9" w:rsidRPr="00D740F9" w:rsidRDefault="00D740F9" w:rsidP="00D740F9">
      <w:pPr>
        <w:pStyle w:val="a0"/>
        <w:spacing w:line="240" w:lineRule="auto"/>
        <w:rPr>
          <w:i/>
          <w:sz w:val="24"/>
          <w:szCs w:val="24"/>
        </w:rPr>
      </w:pPr>
      <w:r w:rsidRPr="00D740F9">
        <w:rPr>
          <w:i/>
          <w:sz w:val="24"/>
          <w:szCs w:val="24"/>
        </w:rPr>
        <w:t>применять полученные знания при анализе современной политики России;</w:t>
      </w:r>
    </w:p>
    <w:p w:rsidR="00D740F9" w:rsidRPr="00D740F9" w:rsidRDefault="00D740F9" w:rsidP="00D740F9">
      <w:pPr>
        <w:pStyle w:val="a0"/>
        <w:spacing w:line="240" w:lineRule="auto"/>
        <w:rPr>
          <w:i/>
          <w:sz w:val="24"/>
          <w:szCs w:val="24"/>
        </w:rPr>
      </w:pPr>
      <w:r w:rsidRPr="00D740F9">
        <w:rPr>
          <w:i/>
          <w:sz w:val="24"/>
          <w:szCs w:val="24"/>
        </w:rPr>
        <w:t>владеть элементами проектной деятельности.</w:t>
      </w:r>
    </w:p>
    <w:p w:rsidR="00D740F9" w:rsidRPr="00D740F9" w:rsidRDefault="00D740F9" w:rsidP="00D740F9">
      <w:pPr>
        <w:spacing w:after="0" w:line="240" w:lineRule="auto"/>
        <w:rPr>
          <w:rStyle w:val="apple-converted-space"/>
          <w:rFonts w:ascii="Times New Roman" w:hAnsi="Times New Roman" w:cs="Times New Roman"/>
          <w:sz w:val="24"/>
          <w:szCs w:val="24"/>
        </w:rPr>
      </w:pP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научится:</w:t>
      </w:r>
    </w:p>
    <w:p w:rsidR="00D740F9" w:rsidRPr="00D740F9" w:rsidRDefault="00D740F9" w:rsidP="00D740F9">
      <w:pPr>
        <w:pStyle w:val="a0"/>
        <w:spacing w:line="240" w:lineRule="auto"/>
        <w:rPr>
          <w:sz w:val="24"/>
          <w:szCs w:val="24"/>
        </w:rPr>
      </w:pPr>
      <w:r w:rsidRPr="00D740F9">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D740F9" w:rsidRPr="00D740F9" w:rsidRDefault="00D740F9" w:rsidP="00D740F9">
      <w:pPr>
        <w:pStyle w:val="a0"/>
        <w:spacing w:line="240" w:lineRule="auto"/>
        <w:rPr>
          <w:sz w:val="24"/>
          <w:szCs w:val="24"/>
        </w:rPr>
      </w:pPr>
      <w:r w:rsidRPr="00D740F9">
        <w:rPr>
          <w:sz w:val="24"/>
          <w:szCs w:val="24"/>
        </w:rPr>
        <w:t>характеризовать особенности исторического пути России, ее роль в мировом сообществе;</w:t>
      </w:r>
    </w:p>
    <w:p w:rsidR="00D740F9" w:rsidRPr="00D740F9" w:rsidRDefault="00D740F9" w:rsidP="00D740F9">
      <w:pPr>
        <w:pStyle w:val="a0"/>
        <w:spacing w:line="240" w:lineRule="auto"/>
        <w:rPr>
          <w:sz w:val="24"/>
          <w:szCs w:val="24"/>
        </w:rPr>
      </w:pPr>
      <w:r w:rsidRPr="00D740F9">
        <w:rPr>
          <w:sz w:val="24"/>
          <w:szCs w:val="24"/>
        </w:rPr>
        <w:t>определять исторические предпосылки, условия, место и время создания исторических документов;</w:t>
      </w:r>
    </w:p>
    <w:p w:rsidR="00D740F9" w:rsidRPr="00D740F9" w:rsidRDefault="00D740F9" w:rsidP="00D740F9">
      <w:pPr>
        <w:pStyle w:val="a0"/>
        <w:spacing w:line="240" w:lineRule="auto"/>
        <w:rPr>
          <w:sz w:val="24"/>
          <w:szCs w:val="24"/>
        </w:rPr>
      </w:pPr>
      <w:r w:rsidRPr="00D740F9">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D740F9" w:rsidRPr="00D740F9" w:rsidRDefault="00D740F9" w:rsidP="00D740F9">
      <w:pPr>
        <w:pStyle w:val="a0"/>
        <w:spacing w:line="240" w:lineRule="auto"/>
        <w:rPr>
          <w:sz w:val="24"/>
          <w:szCs w:val="24"/>
        </w:rPr>
      </w:pPr>
      <w:r w:rsidRPr="00D740F9">
        <w:rPr>
          <w:sz w:val="24"/>
          <w:szCs w:val="24"/>
        </w:rPr>
        <w:t>определять причинно-следственные, пространственные, временные связи между важнейшими событиями (явлениями, процессами);</w:t>
      </w:r>
    </w:p>
    <w:p w:rsidR="00D740F9" w:rsidRPr="00D740F9" w:rsidRDefault="00D740F9" w:rsidP="00D740F9">
      <w:pPr>
        <w:pStyle w:val="a0"/>
        <w:spacing w:line="240" w:lineRule="auto"/>
        <w:rPr>
          <w:sz w:val="24"/>
          <w:szCs w:val="24"/>
        </w:rPr>
      </w:pPr>
      <w:r w:rsidRPr="00D740F9">
        <w:rPr>
          <w:sz w:val="24"/>
          <w:szCs w:val="24"/>
        </w:rPr>
        <w:t>различать в исторической информации факты и мнения, исторические описания и исторические объяснения;</w:t>
      </w:r>
    </w:p>
    <w:p w:rsidR="00D740F9" w:rsidRPr="00D740F9" w:rsidRDefault="00D740F9" w:rsidP="00D740F9">
      <w:pPr>
        <w:pStyle w:val="a0"/>
        <w:spacing w:line="240" w:lineRule="auto"/>
        <w:rPr>
          <w:sz w:val="24"/>
          <w:szCs w:val="24"/>
        </w:rPr>
      </w:pPr>
      <w:r w:rsidRPr="00D740F9">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D740F9" w:rsidRPr="00D740F9" w:rsidRDefault="00D740F9" w:rsidP="00D740F9">
      <w:pPr>
        <w:pStyle w:val="a0"/>
        <w:spacing w:line="240" w:lineRule="auto"/>
        <w:rPr>
          <w:sz w:val="24"/>
          <w:szCs w:val="24"/>
        </w:rPr>
      </w:pPr>
      <w:r w:rsidRPr="00D740F9">
        <w:rPr>
          <w:sz w:val="24"/>
          <w:szCs w:val="24"/>
        </w:rPr>
        <w:t>презентовать историческую информацию в виде таблиц, схем, графиков;</w:t>
      </w:r>
    </w:p>
    <w:p w:rsidR="00D740F9" w:rsidRPr="00D740F9" w:rsidRDefault="00D740F9" w:rsidP="00D740F9">
      <w:pPr>
        <w:pStyle w:val="a0"/>
        <w:spacing w:line="240" w:lineRule="auto"/>
        <w:rPr>
          <w:sz w:val="24"/>
          <w:szCs w:val="24"/>
        </w:rPr>
      </w:pPr>
      <w:r w:rsidRPr="00D740F9">
        <w:rPr>
          <w:sz w:val="24"/>
          <w:szCs w:val="24"/>
        </w:rPr>
        <w:lastRenderedPageBreak/>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740F9" w:rsidRPr="00D740F9" w:rsidRDefault="00D740F9" w:rsidP="00D740F9">
      <w:pPr>
        <w:pStyle w:val="a0"/>
        <w:spacing w:line="240" w:lineRule="auto"/>
        <w:rPr>
          <w:sz w:val="24"/>
          <w:szCs w:val="24"/>
        </w:rPr>
      </w:pPr>
      <w:r w:rsidRPr="00D740F9">
        <w:rPr>
          <w:sz w:val="24"/>
          <w:szCs w:val="24"/>
        </w:rPr>
        <w:t xml:space="preserve">соотносить и оценивать исторические события локальной, региональной, общероссийской и мировой истории ХХ </w:t>
      </w:r>
      <w:proofErr w:type="gramStart"/>
      <w:r w:rsidRPr="00D740F9">
        <w:rPr>
          <w:sz w:val="24"/>
          <w:szCs w:val="24"/>
        </w:rPr>
        <w:t>в</w:t>
      </w:r>
      <w:proofErr w:type="gramEnd"/>
      <w:r w:rsidRPr="00D740F9">
        <w:rPr>
          <w:sz w:val="24"/>
          <w:szCs w:val="24"/>
        </w:rPr>
        <w:t>.;</w:t>
      </w:r>
    </w:p>
    <w:p w:rsidR="00D740F9" w:rsidRPr="00D740F9" w:rsidRDefault="00D740F9" w:rsidP="00D740F9">
      <w:pPr>
        <w:pStyle w:val="a0"/>
        <w:spacing w:line="240" w:lineRule="auto"/>
        <w:rPr>
          <w:sz w:val="24"/>
          <w:szCs w:val="24"/>
        </w:rPr>
      </w:pPr>
      <w:r w:rsidRPr="00D740F9">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D740F9" w:rsidRPr="00D740F9" w:rsidRDefault="00D740F9" w:rsidP="00D740F9">
      <w:pPr>
        <w:pStyle w:val="a0"/>
        <w:spacing w:line="240" w:lineRule="auto"/>
        <w:rPr>
          <w:sz w:val="24"/>
          <w:szCs w:val="24"/>
        </w:rPr>
      </w:pPr>
      <w:r w:rsidRPr="00D740F9">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740F9" w:rsidRPr="00D740F9" w:rsidRDefault="00D740F9" w:rsidP="00D740F9">
      <w:pPr>
        <w:pStyle w:val="a0"/>
        <w:spacing w:line="240" w:lineRule="auto"/>
        <w:rPr>
          <w:sz w:val="24"/>
          <w:szCs w:val="24"/>
        </w:rPr>
      </w:pPr>
      <w:r w:rsidRPr="00D740F9">
        <w:rPr>
          <w:sz w:val="24"/>
          <w:szCs w:val="24"/>
        </w:rPr>
        <w:t>критически оценивать вклад конкретных личностей в развитие человечества;</w:t>
      </w:r>
    </w:p>
    <w:p w:rsidR="00D740F9" w:rsidRPr="00D740F9" w:rsidRDefault="00D740F9" w:rsidP="00D740F9">
      <w:pPr>
        <w:pStyle w:val="a0"/>
        <w:spacing w:line="240" w:lineRule="auto"/>
        <w:rPr>
          <w:sz w:val="24"/>
          <w:szCs w:val="24"/>
        </w:rPr>
      </w:pPr>
      <w:r w:rsidRPr="00D740F9">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D740F9" w:rsidRPr="00D740F9" w:rsidRDefault="00D740F9" w:rsidP="00D740F9">
      <w:pPr>
        <w:pStyle w:val="a0"/>
        <w:spacing w:line="240" w:lineRule="auto"/>
        <w:rPr>
          <w:sz w:val="24"/>
          <w:szCs w:val="24"/>
        </w:rPr>
      </w:pPr>
      <w:r w:rsidRPr="00D740F9">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D740F9" w:rsidRPr="00D740F9" w:rsidRDefault="00D740F9" w:rsidP="00D740F9">
      <w:pPr>
        <w:pStyle w:val="a0"/>
        <w:spacing w:line="240" w:lineRule="auto"/>
        <w:rPr>
          <w:sz w:val="24"/>
          <w:szCs w:val="24"/>
        </w:rPr>
      </w:pPr>
      <w:r w:rsidRPr="00D740F9">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D740F9" w:rsidRPr="00D740F9" w:rsidRDefault="00D740F9" w:rsidP="00D740F9">
      <w:pPr>
        <w:pStyle w:val="a0"/>
        <w:spacing w:line="240" w:lineRule="auto"/>
        <w:rPr>
          <w:sz w:val="24"/>
          <w:szCs w:val="24"/>
        </w:rPr>
      </w:pPr>
      <w:r w:rsidRPr="00D740F9">
        <w:rPr>
          <w:sz w:val="24"/>
          <w:szCs w:val="24"/>
        </w:rPr>
        <w:t>объяснять, в чем состояли мотивы, цели и результаты деятельности исторических личностей и политических групп в истории;</w:t>
      </w:r>
    </w:p>
    <w:p w:rsidR="00D740F9" w:rsidRPr="00D740F9" w:rsidRDefault="00D740F9" w:rsidP="00D740F9">
      <w:pPr>
        <w:pStyle w:val="a0"/>
        <w:spacing w:line="240" w:lineRule="auto"/>
        <w:rPr>
          <w:sz w:val="24"/>
          <w:szCs w:val="24"/>
        </w:rPr>
      </w:pPr>
      <w:r w:rsidRPr="00D740F9">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D740F9" w:rsidRPr="00D740F9" w:rsidRDefault="00D740F9" w:rsidP="00D740F9">
      <w:pPr>
        <w:spacing w:after="0" w:line="240" w:lineRule="auto"/>
        <w:rPr>
          <w:rFonts w:ascii="Times New Roman" w:hAnsi="Times New Roman" w:cs="Times New Roman"/>
          <w:sz w:val="24"/>
          <w:szCs w:val="24"/>
        </w:rPr>
      </w:pP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получит возможность научиться:</w:t>
      </w:r>
    </w:p>
    <w:p w:rsidR="00D740F9" w:rsidRPr="00D740F9" w:rsidRDefault="00D740F9" w:rsidP="00D740F9">
      <w:pPr>
        <w:pStyle w:val="a0"/>
        <w:spacing w:line="240" w:lineRule="auto"/>
        <w:rPr>
          <w:i/>
          <w:sz w:val="24"/>
          <w:szCs w:val="24"/>
        </w:rPr>
      </w:pPr>
      <w:r w:rsidRPr="00D740F9">
        <w:rPr>
          <w:i/>
          <w:sz w:val="24"/>
          <w:szCs w:val="24"/>
        </w:rPr>
        <w:t xml:space="preserve">использовать принципы структурно-функционального, </w:t>
      </w:r>
      <w:proofErr w:type="spellStart"/>
      <w:r w:rsidRPr="00D740F9">
        <w:rPr>
          <w:i/>
          <w:sz w:val="24"/>
          <w:szCs w:val="24"/>
        </w:rPr>
        <w:t>временнóго</w:t>
      </w:r>
      <w:proofErr w:type="spellEnd"/>
      <w:r w:rsidRPr="00D740F9">
        <w:rPr>
          <w:i/>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740F9" w:rsidRPr="00D740F9" w:rsidRDefault="00D740F9" w:rsidP="00D740F9">
      <w:pPr>
        <w:pStyle w:val="a0"/>
        <w:spacing w:line="240" w:lineRule="auto"/>
        <w:rPr>
          <w:i/>
          <w:sz w:val="24"/>
          <w:szCs w:val="24"/>
        </w:rPr>
      </w:pPr>
      <w:r w:rsidRPr="00D740F9">
        <w:rPr>
          <w:i/>
          <w:sz w:val="24"/>
          <w:szCs w:val="24"/>
        </w:rPr>
        <w:t xml:space="preserve">анализировать и сопоставлять как научные, так и </w:t>
      </w:r>
      <w:proofErr w:type="spellStart"/>
      <w:r w:rsidRPr="00D740F9">
        <w:rPr>
          <w:i/>
          <w:sz w:val="24"/>
          <w:szCs w:val="24"/>
        </w:rPr>
        <w:t>вненаучные</w:t>
      </w:r>
      <w:proofErr w:type="spellEnd"/>
      <w:r w:rsidRPr="00D740F9">
        <w:rPr>
          <w:i/>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D740F9" w:rsidRPr="00D740F9" w:rsidRDefault="00D740F9" w:rsidP="00D740F9">
      <w:pPr>
        <w:pStyle w:val="a0"/>
        <w:spacing w:line="240" w:lineRule="auto"/>
        <w:rPr>
          <w:i/>
          <w:sz w:val="24"/>
          <w:szCs w:val="24"/>
        </w:rPr>
      </w:pPr>
      <w:r w:rsidRPr="00D740F9">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D740F9" w:rsidRPr="00D740F9" w:rsidRDefault="00D740F9" w:rsidP="00D740F9">
      <w:pPr>
        <w:pStyle w:val="a0"/>
        <w:spacing w:line="240" w:lineRule="auto"/>
        <w:rPr>
          <w:i/>
          <w:sz w:val="24"/>
          <w:szCs w:val="24"/>
        </w:rPr>
      </w:pPr>
      <w:r w:rsidRPr="00D740F9">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740F9" w:rsidRPr="00D740F9" w:rsidRDefault="00D740F9" w:rsidP="00D740F9">
      <w:pPr>
        <w:pStyle w:val="a0"/>
        <w:spacing w:line="240" w:lineRule="auto"/>
        <w:rPr>
          <w:i/>
          <w:sz w:val="24"/>
          <w:szCs w:val="24"/>
        </w:rPr>
      </w:pPr>
      <w:r w:rsidRPr="00D740F9">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740F9" w:rsidRPr="00D740F9" w:rsidRDefault="00D740F9" w:rsidP="00D740F9">
      <w:pPr>
        <w:pStyle w:val="a0"/>
        <w:spacing w:line="240" w:lineRule="auto"/>
        <w:rPr>
          <w:i/>
          <w:sz w:val="24"/>
          <w:szCs w:val="24"/>
        </w:rPr>
      </w:pPr>
      <w:r w:rsidRPr="00D740F9">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740F9" w:rsidRPr="00D740F9" w:rsidRDefault="00D740F9" w:rsidP="00D740F9">
      <w:pPr>
        <w:pStyle w:val="a0"/>
        <w:spacing w:line="240" w:lineRule="auto"/>
        <w:rPr>
          <w:i/>
          <w:sz w:val="24"/>
          <w:szCs w:val="24"/>
        </w:rPr>
      </w:pPr>
      <w:r w:rsidRPr="00D740F9">
        <w:rPr>
          <w:i/>
          <w:sz w:val="24"/>
          <w:szCs w:val="24"/>
        </w:rPr>
        <w:t>знать основные подходы (концепции) в изучении истории;</w:t>
      </w:r>
    </w:p>
    <w:p w:rsidR="00D740F9" w:rsidRPr="00D740F9" w:rsidRDefault="00D740F9" w:rsidP="00D740F9">
      <w:pPr>
        <w:pStyle w:val="a0"/>
        <w:spacing w:line="240" w:lineRule="auto"/>
        <w:rPr>
          <w:i/>
          <w:sz w:val="24"/>
          <w:szCs w:val="24"/>
        </w:rPr>
      </w:pPr>
      <w:r w:rsidRPr="00D740F9">
        <w:rPr>
          <w:i/>
          <w:sz w:val="24"/>
          <w:szCs w:val="24"/>
        </w:rPr>
        <w:t>знакомиться с оценками «трудных» вопросов истории;</w:t>
      </w:r>
    </w:p>
    <w:p w:rsidR="00D740F9" w:rsidRPr="00D740F9" w:rsidRDefault="00D740F9" w:rsidP="00D740F9">
      <w:pPr>
        <w:pStyle w:val="a0"/>
        <w:spacing w:line="240" w:lineRule="auto"/>
        <w:rPr>
          <w:i/>
          <w:sz w:val="24"/>
          <w:szCs w:val="24"/>
        </w:rPr>
      </w:pPr>
      <w:r w:rsidRPr="00D740F9">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D740F9" w:rsidRPr="00D740F9" w:rsidRDefault="00D740F9" w:rsidP="00D740F9">
      <w:pPr>
        <w:pStyle w:val="a0"/>
        <w:spacing w:line="240" w:lineRule="auto"/>
        <w:rPr>
          <w:i/>
          <w:sz w:val="24"/>
          <w:szCs w:val="24"/>
        </w:rPr>
      </w:pPr>
      <w:r w:rsidRPr="00D740F9">
        <w:rPr>
          <w:i/>
          <w:sz w:val="24"/>
          <w:szCs w:val="24"/>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D740F9">
        <w:rPr>
          <w:i/>
          <w:sz w:val="24"/>
          <w:szCs w:val="24"/>
        </w:rPr>
        <w:t>в</w:t>
      </w:r>
      <w:proofErr w:type="gramEnd"/>
      <w:r w:rsidRPr="00D740F9">
        <w:rPr>
          <w:i/>
          <w:sz w:val="24"/>
          <w:szCs w:val="24"/>
        </w:rPr>
        <w:t>.;</w:t>
      </w:r>
    </w:p>
    <w:p w:rsidR="00D740F9" w:rsidRPr="00D740F9" w:rsidRDefault="00D740F9" w:rsidP="00D740F9">
      <w:pPr>
        <w:pStyle w:val="a0"/>
        <w:spacing w:line="240" w:lineRule="auto"/>
        <w:rPr>
          <w:i/>
          <w:sz w:val="24"/>
          <w:szCs w:val="24"/>
        </w:rPr>
      </w:pPr>
      <w:r w:rsidRPr="00D740F9">
        <w:rPr>
          <w:i/>
          <w:sz w:val="24"/>
          <w:szCs w:val="24"/>
        </w:rPr>
        <w:lastRenderedPageBreak/>
        <w:t>корректно использовать терминологию исторической науки в ходе выступления, дискуссии и т.д.;</w:t>
      </w:r>
    </w:p>
    <w:p w:rsidR="00D740F9" w:rsidRPr="00D740F9" w:rsidRDefault="00D740F9" w:rsidP="00D740F9">
      <w:pPr>
        <w:pStyle w:val="a0"/>
        <w:spacing w:line="240" w:lineRule="auto"/>
        <w:rPr>
          <w:i/>
          <w:sz w:val="24"/>
          <w:szCs w:val="24"/>
        </w:rPr>
      </w:pPr>
      <w:r w:rsidRPr="00D740F9">
        <w:rPr>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D740F9" w:rsidRDefault="00D740F9" w:rsidP="00D740F9">
      <w:pPr>
        <w:pStyle w:val="4a"/>
        <w:spacing w:before="0" w:line="240" w:lineRule="auto"/>
        <w:rPr>
          <w:rFonts w:ascii="Times New Roman" w:hAnsi="Times New Roman" w:cs="Times New Roman"/>
          <w:color w:val="002060"/>
          <w:sz w:val="24"/>
          <w:szCs w:val="24"/>
        </w:rPr>
      </w:pPr>
      <w:bookmarkStart w:id="18" w:name="_Toc434850663"/>
      <w:bookmarkStart w:id="19" w:name="_Toc435412680"/>
      <w:bookmarkStart w:id="20" w:name="_Toc453968152"/>
    </w:p>
    <w:p w:rsidR="00D740F9" w:rsidRPr="00D740F9" w:rsidRDefault="00D740F9" w:rsidP="00D740F9">
      <w:pPr>
        <w:pStyle w:val="4a"/>
        <w:spacing w:before="0" w:after="240" w:line="240" w:lineRule="auto"/>
        <w:rPr>
          <w:rFonts w:ascii="Times New Roman" w:hAnsi="Times New Roman" w:cs="Times New Roman"/>
          <w:color w:val="002060"/>
          <w:sz w:val="24"/>
          <w:szCs w:val="24"/>
        </w:rPr>
      </w:pPr>
      <w:r w:rsidRPr="00D740F9">
        <w:rPr>
          <w:rFonts w:ascii="Times New Roman" w:hAnsi="Times New Roman" w:cs="Times New Roman"/>
          <w:color w:val="002060"/>
          <w:sz w:val="24"/>
          <w:szCs w:val="24"/>
        </w:rPr>
        <w:t>География</w:t>
      </w:r>
      <w:bookmarkEnd w:id="18"/>
      <w:bookmarkEnd w:id="19"/>
      <w:bookmarkEnd w:id="20"/>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базовом уровне научится:</w:t>
      </w:r>
    </w:p>
    <w:p w:rsidR="00D740F9" w:rsidRPr="00D740F9" w:rsidRDefault="00D740F9" w:rsidP="00D740F9">
      <w:pPr>
        <w:pStyle w:val="a0"/>
        <w:spacing w:line="240" w:lineRule="auto"/>
        <w:rPr>
          <w:sz w:val="24"/>
          <w:szCs w:val="24"/>
        </w:rPr>
      </w:pPr>
      <w:r w:rsidRPr="00D740F9">
        <w:rPr>
          <w:sz w:val="24"/>
          <w:szCs w:val="24"/>
        </w:rPr>
        <w:t>понимать значение географии как науки и объяснять ее роль в решении проблем человечества;</w:t>
      </w:r>
    </w:p>
    <w:p w:rsidR="00D740F9" w:rsidRPr="00D740F9" w:rsidRDefault="00D740F9" w:rsidP="00D740F9">
      <w:pPr>
        <w:pStyle w:val="a0"/>
        <w:spacing w:line="240" w:lineRule="auto"/>
        <w:rPr>
          <w:sz w:val="24"/>
          <w:szCs w:val="24"/>
        </w:rPr>
      </w:pPr>
      <w:r w:rsidRPr="00D740F9">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740F9" w:rsidRPr="00D740F9" w:rsidRDefault="00D740F9" w:rsidP="00D740F9">
      <w:pPr>
        <w:pStyle w:val="a0"/>
        <w:spacing w:line="240" w:lineRule="auto"/>
        <w:rPr>
          <w:sz w:val="24"/>
          <w:szCs w:val="24"/>
        </w:rPr>
      </w:pPr>
      <w:r w:rsidRPr="00D740F9">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740F9" w:rsidRPr="00D740F9" w:rsidRDefault="00D740F9" w:rsidP="00D740F9">
      <w:pPr>
        <w:pStyle w:val="a0"/>
        <w:spacing w:line="240" w:lineRule="auto"/>
        <w:rPr>
          <w:sz w:val="24"/>
          <w:szCs w:val="24"/>
        </w:rPr>
      </w:pPr>
      <w:r w:rsidRPr="00D740F9">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740F9">
        <w:rPr>
          <w:sz w:val="24"/>
          <w:szCs w:val="24"/>
        </w:rPr>
        <w:t>геоэкологических</w:t>
      </w:r>
      <w:proofErr w:type="spellEnd"/>
      <w:r w:rsidRPr="00D740F9">
        <w:rPr>
          <w:sz w:val="24"/>
          <w:szCs w:val="24"/>
        </w:rPr>
        <w:t xml:space="preserve"> процессов и явлений;</w:t>
      </w:r>
    </w:p>
    <w:p w:rsidR="00D740F9" w:rsidRPr="00D740F9" w:rsidRDefault="00D740F9" w:rsidP="00D740F9">
      <w:pPr>
        <w:pStyle w:val="a0"/>
        <w:spacing w:line="240" w:lineRule="auto"/>
        <w:rPr>
          <w:sz w:val="24"/>
          <w:szCs w:val="24"/>
        </w:rPr>
      </w:pPr>
      <w:r w:rsidRPr="00D740F9">
        <w:rPr>
          <w:sz w:val="24"/>
          <w:szCs w:val="24"/>
        </w:rPr>
        <w:t>сравнивать географические объекты между собой по заданным критериям;</w:t>
      </w:r>
    </w:p>
    <w:p w:rsidR="00D740F9" w:rsidRPr="00D740F9" w:rsidRDefault="00D740F9" w:rsidP="00D740F9">
      <w:pPr>
        <w:pStyle w:val="a0"/>
        <w:spacing w:line="240" w:lineRule="auto"/>
        <w:rPr>
          <w:sz w:val="24"/>
          <w:szCs w:val="24"/>
        </w:rPr>
      </w:pPr>
      <w:r w:rsidRPr="00D740F9">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740F9" w:rsidRPr="00D740F9" w:rsidRDefault="00D740F9" w:rsidP="00D740F9">
      <w:pPr>
        <w:pStyle w:val="a0"/>
        <w:spacing w:line="240" w:lineRule="auto"/>
        <w:rPr>
          <w:sz w:val="24"/>
          <w:szCs w:val="24"/>
        </w:rPr>
      </w:pPr>
      <w:r w:rsidRPr="00D740F9">
        <w:rPr>
          <w:sz w:val="24"/>
          <w:szCs w:val="24"/>
        </w:rPr>
        <w:t>раскрывать причинно-следственные связи природно-хозяйственных явлений и процессов;</w:t>
      </w:r>
    </w:p>
    <w:p w:rsidR="00D740F9" w:rsidRPr="00D740F9" w:rsidRDefault="00D740F9" w:rsidP="00D740F9">
      <w:pPr>
        <w:pStyle w:val="a0"/>
        <w:spacing w:line="240" w:lineRule="auto"/>
        <w:rPr>
          <w:sz w:val="24"/>
          <w:szCs w:val="24"/>
        </w:rPr>
      </w:pPr>
      <w:r w:rsidRPr="00D740F9">
        <w:rPr>
          <w:sz w:val="24"/>
          <w:szCs w:val="24"/>
        </w:rPr>
        <w:t>выделять и объяснять существенные признаки географических объектов и явлений;</w:t>
      </w:r>
    </w:p>
    <w:p w:rsidR="00D740F9" w:rsidRPr="00D740F9" w:rsidRDefault="00D740F9" w:rsidP="00D740F9">
      <w:pPr>
        <w:pStyle w:val="a0"/>
        <w:spacing w:line="240" w:lineRule="auto"/>
        <w:rPr>
          <w:sz w:val="24"/>
          <w:szCs w:val="24"/>
        </w:rPr>
      </w:pPr>
      <w:r w:rsidRPr="00D740F9">
        <w:rPr>
          <w:sz w:val="24"/>
          <w:szCs w:val="24"/>
        </w:rPr>
        <w:t>выявлять и объяснять географические аспекты различных текущих событий и ситуаций;</w:t>
      </w:r>
    </w:p>
    <w:p w:rsidR="00D740F9" w:rsidRPr="00D740F9" w:rsidRDefault="00D740F9" w:rsidP="00D740F9">
      <w:pPr>
        <w:pStyle w:val="a0"/>
        <w:spacing w:line="240" w:lineRule="auto"/>
        <w:rPr>
          <w:sz w:val="24"/>
          <w:szCs w:val="24"/>
        </w:rPr>
      </w:pPr>
      <w:bookmarkStart w:id="21" w:name="h.2suumq8qn9ny" w:colFirst="0" w:colLast="0"/>
      <w:bookmarkEnd w:id="21"/>
      <w:r w:rsidRPr="00D740F9">
        <w:rPr>
          <w:sz w:val="24"/>
          <w:szCs w:val="24"/>
        </w:rPr>
        <w:t xml:space="preserve">описывать изменения </w:t>
      </w:r>
      <w:proofErr w:type="spellStart"/>
      <w:r w:rsidRPr="00D740F9">
        <w:rPr>
          <w:sz w:val="24"/>
          <w:szCs w:val="24"/>
        </w:rPr>
        <w:t>геосистем</w:t>
      </w:r>
      <w:proofErr w:type="spellEnd"/>
      <w:r w:rsidRPr="00D740F9">
        <w:rPr>
          <w:sz w:val="24"/>
          <w:szCs w:val="24"/>
        </w:rPr>
        <w:t xml:space="preserve"> в результате природных и антропогенных воздействий;</w:t>
      </w:r>
    </w:p>
    <w:p w:rsidR="00D740F9" w:rsidRPr="00D740F9" w:rsidRDefault="00D740F9" w:rsidP="00D740F9">
      <w:pPr>
        <w:pStyle w:val="a0"/>
        <w:spacing w:line="240" w:lineRule="auto"/>
        <w:rPr>
          <w:sz w:val="24"/>
          <w:szCs w:val="24"/>
        </w:rPr>
      </w:pPr>
      <w:bookmarkStart w:id="22" w:name="h.acvnlygo8lhv" w:colFirst="0" w:colLast="0"/>
      <w:bookmarkEnd w:id="22"/>
      <w:r w:rsidRPr="00D740F9">
        <w:rPr>
          <w:sz w:val="24"/>
          <w:szCs w:val="24"/>
        </w:rPr>
        <w:t>решать задачи по определению состояния окружающей среды, ее пригодности для жизни человека;</w:t>
      </w:r>
    </w:p>
    <w:p w:rsidR="00D740F9" w:rsidRPr="00D740F9" w:rsidRDefault="00D740F9" w:rsidP="00D740F9">
      <w:pPr>
        <w:pStyle w:val="a0"/>
        <w:spacing w:line="240" w:lineRule="auto"/>
        <w:rPr>
          <w:sz w:val="24"/>
          <w:szCs w:val="24"/>
        </w:rPr>
      </w:pPr>
      <w:r w:rsidRPr="00D740F9">
        <w:rPr>
          <w:sz w:val="24"/>
          <w:szCs w:val="24"/>
        </w:rPr>
        <w:t>оценивать демографическую ситуацию, процессы урбанизации, миграции в странах и регионах мира;</w:t>
      </w:r>
    </w:p>
    <w:p w:rsidR="00D740F9" w:rsidRPr="00D740F9" w:rsidRDefault="00D740F9" w:rsidP="00D740F9">
      <w:pPr>
        <w:pStyle w:val="a0"/>
        <w:spacing w:line="240" w:lineRule="auto"/>
        <w:rPr>
          <w:sz w:val="24"/>
          <w:szCs w:val="24"/>
        </w:rPr>
      </w:pPr>
      <w:r w:rsidRPr="00D740F9">
        <w:rPr>
          <w:sz w:val="24"/>
          <w:szCs w:val="24"/>
        </w:rPr>
        <w:t>объяснять состав, структуру и закономерности размещения населения мира, регионов, стран и их частей;</w:t>
      </w:r>
    </w:p>
    <w:p w:rsidR="00D740F9" w:rsidRPr="00D740F9" w:rsidRDefault="00D740F9" w:rsidP="00D740F9">
      <w:pPr>
        <w:pStyle w:val="a0"/>
        <w:spacing w:line="240" w:lineRule="auto"/>
        <w:rPr>
          <w:sz w:val="24"/>
          <w:szCs w:val="24"/>
        </w:rPr>
      </w:pPr>
      <w:r w:rsidRPr="00D740F9">
        <w:rPr>
          <w:sz w:val="24"/>
          <w:szCs w:val="24"/>
        </w:rPr>
        <w:t>характеризовать географию рынка труда;</w:t>
      </w:r>
    </w:p>
    <w:p w:rsidR="00D740F9" w:rsidRPr="00D740F9" w:rsidRDefault="00D740F9" w:rsidP="00D740F9">
      <w:pPr>
        <w:pStyle w:val="a0"/>
        <w:spacing w:line="240" w:lineRule="auto"/>
        <w:rPr>
          <w:sz w:val="24"/>
          <w:szCs w:val="24"/>
        </w:rPr>
      </w:pPr>
      <w:r w:rsidRPr="00D740F9">
        <w:rPr>
          <w:sz w:val="24"/>
          <w:szCs w:val="24"/>
        </w:rPr>
        <w:t>рассчитывать численность населения с учетом естественного движения и миграции населения стран, регионов мира;</w:t>
      </w:r>
    </w:p>
    <w:p w:rsidR="00D740F9" w:rsidRPr="00D740F9" w:rsidRDefault="00D740F9" w:rsidP="00D740F9">
      <w:pPr>
        <w:pStyle w:val="a0"/>
        <w:spacing w:line="240" w:lineRule="auto"/>
        <w:rPr>
          <w:sz w:val="24"/>
          <w:szCs w:val="24"/>
        </w:rPr>
      </w:pPr>
      <w:r w:rsidRPr="00D740F9">
        <w:rPr>
          <w:sz w:val="24"/>
          <w:szCs w:val="24"/>
        </w:rPr>
        <w:t>анализировать факторы и объяснять закономерности размещения отраслей хозяйства отдельных стран и регионов мира;</w:t>
      </w:r>
    </w:p>
    <w:p w:rsidR="00D740F9" w:rsidRPr="00D740F9" w:rsidRDefault="00D740F9" w:rsidP="00D740F9">
      <w:pPr>
        <w:pStyle w:val="a0"/>
        <w:spacing w:line="240" w:lineRule="auto"/>
        <w:rPr>
          <w:sz w:val="24"/>
          <w:szCs w:val="24"/>
        </w:rPr>
      </w:pPr>
      <w:r w:rsidRPr="00D740F9">
        <w:rPr>
          <w:sz w:val="24"/>
          <w:szCs w:val="24"/>
        </w:rPr>
        <w:t>характеризовать отраслевую структуру хозяйства отдельных стран и регионов мира;</w:t>
      </w:r>
    </w:p>
    <w:p w:rsidR="00D740F9" w:rsidRPr="00D740F9" w:rsidRDefault="00D740F9" w:rsidP="00D740F9">
      <w:pPr>
        <w:pStyle w:val="a0"/>
        <w:spacing w:line="240" w:lineRule="auto"/>
        <w:rPr>
          <w:sz w:val="24"/>
          <w:szCs w:val="24"/>
        </w:rPr>
      </w:pPr>
      <w:r w:rsidRPr="00D740F9">
        <w:rPr>
          <w:sz w:val="24"/>
          <w:szCs w:val="24"/>
        </w:rPr>
        <w:t>приводить примеры, объясняющие географическое разделение труда;</w:t>
      </w:r>
    </w:p>
    <w:p w:rsidR="00D740F9" w:rsidRPr="00D740F9" w:rsidRDefault="00D740F9" w:rsidP="00D740F9">
      <w:pPr>
        <w:pStyle w:val="a0"/>
        <w:spacing w:line="240" w:lineRule="auto"/>
        <w:rPr>
          <w:sz w:val="24"/>
          <w:szCs w:val="24"/>
        </w:rPr>
      </w:pPr>
      <w:r w:rsidRPr="00D740F9">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D740F9" w:rsidRPr="00D740F9" w:rsidRDefault="00D740F9" w:rsidP="00D740F9">
      <w:pPr>
        <w:pStyle w:val="a0"/>
        <w:spacing w:line="240" w:lineRule="auto"/>
        <w:rPr>
          <w:sz w:val="24"/>
          <w:szCs w:val="24"/>
        </w:rPr>
      </w:pPr>
      <w:r w:rsidRPr="00D740F9">
        <w:rPr>
          <w:sz w:val="24"/>
          <w:szCs w:val="24"/>
        </w:rPr>
        <w:t xml:space="preserve">оценивать </w:t>
      </w:r>
      <w:proofErr w:type="spellStart"/>
      <w:r w:rsidRPr="00D740F9">
        <w:rPr>
          <w:sz w:val="24"/>
          <w:szCs w:val="24"/>
        </w:rPr>
        <w:t>ресурсообеспеченность</w:t>
      </w:r>
      <w:proofErr w:type="spellEnd"/>
      <w:r w:rsidRPr="00D740F9">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D740F9" w:rsidRPr="00D740F9" w:rsidRDefault="00D740F9" w:rsidP="00D740F9">
      <w:pPr>
        <w:pStyle w:val="a0"/>
        <w:spacing w:line="240" w:lineRule="auto"/>
        <w:rPr>
          <w:sz w:val="24"/>
          <w:szCs w:val="24"/>
        </w:rPr>
      </w:pPr>
      <w:r w:rsidRPr="00D740F9">
        <w:rPr>
          <w:sz w:val="24"/>
          <w:szCs w:val="24"/>
        </w:rPr>
        <w:t>оценивать место отдельных стран и регионов в мировом хозяйстве;</w:t>
      </w:r>
    </w:p>
    <w:p w:rsidR="00D740F9" w:rsidRPr="00D740F9" w:rsidRDefault="00D740F9" w:rsidP="00D740F9">
      <w:pPr>
        <w:pStyle w:val="a0"/>
        <w:spacing w:line="240" w:lineRule="auto"/>
        <w:rPr>
          <w:sz w:val="24"/>
          <w:szCs w:val="24"/>
        </w:rPr>
      </w:pPr>
      <w:r w:rsidRPr="00D740F9">
        <w:rPr>
          <w:sz w:val="24"/>
          <w:szCs w:val="24"/>
        </w:rPr>
        <w:t>оценивать роль России в мировом хозяйстве, системе международных финансово-экономических и политических отношений;</w:t>
      </w:r>
    </w:p>
    <w:p w:rsidR="00D740F9" w:rsidRPr="00D740F9" w:rsidRDefault="00D740F9" w:rsidP="00D740F9">
      <w:pPr>
        <w:pStyle w:val="a0"/>
        <w:spacing w:line="240" w:lineRule="auto"/>
        <w:rPr>
          <w:sz w:val="24"/>
          <w:szCs w:val="24"/>
        </w:rPr>
      </w:pPr>
      <w:r w:rsidRPr="00D740F9">
        <w:rPr>
          <w:sz w:val="24"/>
          <w:szCs w:val="24"/>
        </w:rPr>
        <w:t>объяснять влияние глобальных проблем человечества на жизнь населения и развитие мирового хозяйства.</w:t>
      </w:r>
    </w:p>
    <w:p w:rsidR="00D740F9" w:rsidRPr="00D740F9" w:rsidRDefault="00D740F9" w:rsidP="00D740F9">
      <w:pPr>
        <w:pStyle w:val="4d"/>
        <w:spacing w:line="240" w:lineRule="auto"/>
        <w:ind w:firstLine="0"/>
        <w:rPr>
          <w:sz w:val="24"/>
          <w:szCs w:val="24"/>
        </w:rPr>
      </w:pPr>
      <w:r w:rsidRPr="00D740F9">
        <w:rPr>
          <w:sz w:val="24"/>
          <w:szCs w:val="24"/>
        </w:rPr>
        <w:t xml:space="preserve"> </w:t>
      </w:r>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lastRenderedPageBreak/>
        <w:t>Выпускник на базовом уровне получит возможность научиться:</w:t>
      </w:r>
    </w:p>
    <w:p w:rsidR="00D740F9" w:rsidRPr="00D740F9" w:rsidRDefault="00D740F9" w:rsidP="00D740F9">
      <w:pPr>
        <w:pStyle w:val="a0"/>
        <w:spacing w:line="240" w:lineRule="auto"/>
        <w:rPr>
          <w:i/>
          <w:sz w:val="24"/>
          <w:szCs w:val="24"/>
        </w:rPr>
      </w:pPr>
      <w:r w:rsidRPr="00D740F9">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D740F9" w:rsidRPr="00D740F9" w:rsidRDefault="00D740F9" w:rsidP="00D740F9">
      <w:pPr>
        <w:pStyle w:val="a0"/>
        <w:spacing w:line="240" w:lineRule="auto"/>
        <w:rPr>
          <w:i/>
          <w:sz w:val="24"/>
          <w:szCs w:val="24"/>
        </w:rPr>
      </w:pPr>
      <w:r w:rsidRPr="00D740F9">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740F9" w:rsidRPr="00D740F9" w:rsidRDefault="00D740F9" w:rsidP="00D740F9">
      <w:pPr>
        <w:pStyle w:val="a0"/>
        <w:spacing w:line="240" w:lineRule="auto"/>
        <w:rPr>
          <w:i/>
          <w:sz w:val="24"/>
          <w:szCs w:val="24"/>
        </w:rPr>
      </w:pPr>
      <w:r w:rsidRPr="00D740F9">
        <w:rPr>
          <w:i/>
          <w:sz w:val="24"/>
          <w:szCs w:val="24"/>
        </w:rPr>
        <w:t>составлять географические описания населения, хозяйства и экологической обстановки отдельных стран и регионов мира;</w:t>
      </w:r>
    </w:p>
    <w:p w:rsidR="00D740F9" w:rsidRPr="00D740F9" w:rsidRDefault="00D740F9" w:rsidP="00D740F9">
      <w:pPr>
        <w:pStyle w:val="a0"/>
        <w:spacing w:line="240" w:lineRule="auto"/>
        <w:rPr>
          <w:i/>
          <w:sz w:val="24"/>
          <w:szCs w:val="24"/>
        </w:rPr>
      </w:pPr>
      <w:r w:rsidRPr="00D740F9">
        <w:rPr>
          <w:i/>
          <w:sz w:val="24"/>
          <w:szCs w:val="24"/>
        </w:rPr>
        <w:t>делать прогнозы развития географических систем и комплексов в результате изменения их компонентов;</w:t>
      </w:r>
    </w:p>
    <w:p w:rsidR="00D740F9" w:rsidRPr="00D740F9" w:rsidRDefault="00D740F9" w:rsidP="00D740F9">
      <w:pPr>
        <w:pStyle w:val="a0"/>
        <w:spacing w:line="240" w:lineRule="auto"/>
        <w:rPr>
          <w:i/>
          <w:sz w:val="24"/>
          <w:szCs w:val="24"/>
        </w:rPr>
      </w:pPr>
      <w:r w:rsidRPr="00D740F9">
        <w:rPr>
          <w:i/>
          <w:sz w:val="24"/>
          <w:szCs w:val="24"/>
        </w:rPr>
        <w:t>выделять наиболее важные экологические, социально-экономические проблемы;</w:t>
      </w:r>
    </w:p>
    <w:p w:rsidR="00D740F9" w:rsidRPr="00D740F9" w:rsidRDefault="00D740F9" w:rsidP="00D740F9">
      <w:pPr>
        <w:pStyle w:val="a0"/>
        <w:spacing w:line="240" w:lineRule="auto"/>
        <w:rPr>
          <w:i/>
          <w:sz w:val="24"/>
          <w:szCs w:val="24"/>
        </w:rPr>
      </w:pPr>
      <w:r w:rsidRPr="00D740F9">
        <w:rPr>
          <w:i/>
          <w:sz w:val="24"/>
          <w:szCs w:val="24"/>
        </w:rPr>
        <w:t>давать научное объяснение процессам, явлениям, закономерностям, протекающим в географической оболочке;</w:t>
      </w:r>
    </w:p>
    <w:p w:rsidR="00D740F9" w:rsidRPr="00D740F9" w:rsidRDefault="00D740F9" w:rsidP="00D740F9">
      <w:pPr>
        <w:pStyle w:val="a0"/>
        <w:spacing w:line="240" w:lineRule="auto"/>
        <w:rPr>
          <w:i/>
          <w:sz w:val="24"/>
          <w:szCs w:val="24"/>
        </w:rPr>
      </w:pPr>
      <w:r w:rsidRPr="00D740F9">
        <w:rPr>
          <w:i/>
          <w:sz w:val="24"/>
          <w:szCs w:val="24"/>
        </w:rPr>
        <w:t>понимать и характеризовать причины возникновения процессов и явлений, влияющих на безопасность окружающей среды;</w:t>
      </w:r>
    </w:p>
    <w:p w:rsidR="00D740F9" w:rsidRPr="00D740F9" w:rsidRDefault="00D740F9" w:rsidP="00D740F9">
      <w:pPr>
        <w:pStyle w:val="a0"/>
        <w:spacing w:line="240" w:lineRule="auto"/>
        <w:rPr>
          <w:i/>
          <w:sz w:val="24"/>
          <w:szCs w:val="24"/>
        </w:rPr>
      </w:pPr>
      <w:r w:rsidRPr="00D740F9">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740F9" w:rsidRPr="00D740F9" w:rsidRDefault="00D740F9" w:rsidP="00D740F9">
      <w:pPr>
        <w:pStyle w:val="a0"/>
        <w:spacing w:line="240" w:lineRule="auto"/>
        <w:rPr>
          <w:i/>
          <w:sz w:val="24"/>
          <w:szCs w:val="24"/>
        </w:rPr>
      </w:pPr>
      <w:r w:rsidRPr="00D740F9">
        <w:rPr>
          <w:i/>
          <w:sz w:val="24"/>
          <w:szCs w:val="24"/>
        </w:rPr>
        <w:t>раскрывать сущность интеграционных процессов в мировом сообществе;</w:t>
      </w:r>
    </w:p>
    <w:p w:rsidR="00D740F9" w:rsidRPr="00D740F9" w:rsidRDefault="00D740F9" w:rsidP="00D740F9">
      <w:pPr>
        <w:pStyle w:val="a0"/>
        <w:spacing w:line="240" w:lineRule="auto"/>
        <w:rPr>
          <w:i/>
          <w:sz w:val="24"/>
          <w:szCs w:val="24"/>
        </w:rPr>
      </w:pPr>
      <w:r w:rsidRPr="00D740F9">
        <w:rPr>
          <w:i/>
          <w:sz w:val="24"/>
          <w:szCs w:val="24"/>
        </w:rPr>
        <w:t>прогнозировать и оценивать изменения политической карты мира под влиянием международных отношений;</w:t>
      </w:r>
    </w:p>
    <w:p w:rsidR="00D740F9" w:rsidRPr="00D740F9" w:rsidRDefault="00D740F9" w:rsidP="00D740F9">
      <w:pPr>
        <w:pStyle w:val="a0"/>
        <w:spacing w:line="240" w:lineRule="auto"/>
        <w:rPr>
          <w:i/>
          <w:sz w:val="24"/>
          <w:szCs w:val="24"/>
        </w:rPr>
      </w:pPr>
      <w:r w:rsidRPr="00D740F9">
        <w:rPr>
          <w:i/>
          <w:sz w:val="24"/>
          <w:szCs w:val="24"/>
        </w:rPr>
        <w:t xml:space="preserve"> оценивать социально-экономические последствия изменения современной политической карты мира;</w:t>
      </w:r>
    </w:p>
    <w:p w:rsidR="00D740F9" w:rsidRPr="00D740F9" w:rsidRDefault="00D740F9" w:rsidP="00D740F9">
      <w:pPr>
        <w:pStyle w:val="a0"/>
        <w:spacing w:line="240" w:lineRule="auto"/>
        <w:rPr>
          <w:i/>
          <w:sz w:val="24"/>
          <w:szCs w:val="24"/>
        </w:rPr>
      </w:pPr>
      <w:r w:rsidRPr="00D740F9">
        <w:rPr>
          <w:i/>
          <w:sz w:val="24"/>
          <w:szCs w:val="24"/>
        </w:rPr>
        <w:t xml:space="preserve">оценивать геополитические риски, вызванные социально-экономическими и </w:t>
      </w:r>
      <w:proofErr w:type="spellStart"/>
      <w:r w:rsidRPr="00D740F9">
        <w:rPr>
          <w:i/>
          <w:sz w:val="24"/>
          <w:szCs w:val="24"/>
        </w:rPr>
        <w:t>геоэкологическими</w:t>
      </w:r>
      <w:proofErr w:type="spellEnd"/>
      <w:r w:rsidRPr="00D740F9">
        <w:rPr>
          <w:i/>
          <w:sz w:val="24"/>
          <w:szCs w:val="24"/>
        </w:rPr>
        <w:t xml:space="preserve"> процессами, происходящими в мире;</w:t>
      </w:r>
    </w:p>
    <w:p w:rsidR="00D740F9" w:rsidRPr="00D740F9" w:rsidRDefault="00D740F9" w:rsidP="00D740F9">
      <w:pPr>
        <w:pStyle w:val="a0"/>
        <w:spacing w:line="240" w:lineRule="auto"/>
        <w:rPr>
          <w:i/>
          <w:sz w:val="24"/>
          <w:szCs w:val="24"/>
        </w:rPr>
      </w:pPr>
      <w:r w:rsidRPr="00D740F9">
        <w:rPr>
          <w:i/>
          <w:sz w:val="24"/>
          <w:szCs w:val="24"/>
        </w:rPr>
        <w:t>оценивать изменение отраслевой структуры отдельных стран и регионов мира;</w:t>
      </w:r>
    </w:p>
    <w:p w:rsidR="00D740F9" w:rsidRPr="00D740F9" w:rsidRDefault="00D740F9" w:rsidP="00D740F9">
      <w:pPr>
        <w:pStyle w:val="a0"/>
        <w:spacing w:line="240" w:lineRule="auto"/>
        <w:rPr>
          <w:i/>
          <w:sz w:val="24"/>
          <w:szCs w:val="24"/>
        </w:rPr>
      </w:pPr>
      <w:r w:rsidRPr="00D740F9">
        <w:rPr>
          <w:i/>
          <w:sz w:val="24"/>
          <w:szCs w:val="24"/>
        </w:rPr>
        <w:t>оценивать влияние отдельных стран и регионов на мировое хозяйство;</w:t>
      </w:r>
    </w:p>
    <w:p w:rsidR="00D740F9" w:rsidRPr="00D740F9" w:rsidRDefault="00D740F9" w:rsidP="00D740F9">
      <w:pPr>
        <w:pStyle w:val="a0"/>
        <w:spacing w:line="240" w:lineRule="auto"/>
        <w:rPr>
          <w:i/>
          <w:sz w:val="24"/>
          <w:szCs w:val="24"/>
        </w:rPr>
      </w:pPr>
      <w:r w:rsidRPr="00D740F9">
        <w:rPr>
          <w:i/>
          <w:sz w:val="24"/>
          <w:szCs w:val="24"/>
        </w:rPr>
        <w:t>анализировать региональную политику отдельных стран и регионов;</w:t>
      </w:r>
    </w:p>
    <w:p w:rsidR="00D740F9" w:rsidRPr="00D740F9" w:rsidRDefault="00D740F9" w:rsidP="00D740F9">
      <w:pPr>
        <w:pStyle w:val="a0"/>
        <w:spacing w:line="240" w:lineRule="auto"/>
        <w:rPr>
          <w:i/>
          <w:sz w:val="24"/>
          <w:szCs w:val="24"/>
        </w:rPr>
      </w:pPr>
      <w:r w:rsidRPr="00D740F9">
        <w:rPr>
          <w:i/>
          <w:sz w:val="24"/>
          <w:szCs w:val="24"/>
        </w:rPr>
        <w:t>анализировать основные направления международных исследований малоизученных территорий;</w:t>
      </w:r>
    </w:p>
    <w:p w:rsidR="00D740F9" w:rsidRPr="00D740F9" w:rsidRDefault="00D740F9" w:rsidP="00D740F9">
      <w:pPr>
        <w:pStyle w:val="a0"/>
        <w:spacing w:line="240" w:lineRule="auto"/>
        <w:rPr>
          <w:i/>
          <w:sz w:val="24"/>
          <w:szCs w:val="24"/>
        </w:rPr>
      </w:pPr>
      <w:r w:rsidRPr="00D740F9">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740F9" w:rsidRPr="00D740F9" w:rsidRDefault="00D740F9" w:rsidP="00D740F9">
      <w:pPr>
        <w:pStyle w:val="a0"/>
        <w:spacing w:line="240" w:lineRule="auto"/>
        <w:rPr>
          <w:i/>
          <w:sz w:val="24"/>
          <w:szCs w:val="24"/>
        </w:rPr>
      </w:pPr>
      <w:r w:rsidRPr="00D740F9">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740F9" w:rsidRPr="00D740F9" w:rsidRDefault="00D740F9" w:rsidP="00D740F9">
      <w:pPr>
        <w:pStyle w:val="a0"/>
        <w:spacing w:line="240" w:lineRule="auto"/>
        <w:rPr>
          <w:i/>
          <w:sz w:val="24"/>
          <w:szCs w:val="24"/>
        </w:rPr>
      </w:pPr>
      <w:bookmarkStart w:id="23" w:name="h.6t3mrq4bbd2k" w:colFirst="0" w:colLast="0"/>
      <w:bookmarkEnd w:id="23"/>
      <w:r w:rsidRPr="00D740F9">
        <w:rPr>
          <w:i/>
          <w:sz w:val="24"/>
          <w:szCs w:val="24"/>
        </w:rPr>
        <w:t>давать оценку международной деятельности, направленной на решение глобальных проблем человечества.</w:t>
      </w:r>
    </w:p>
    <w:p w:rsidR="00D740F9" w:rsidRPr="00D740F9" w:rsidRDefault="00D740F9" w:rsidP="00D740F9">
      <w:pPr>
        <w:pStyle w:val="4d"/>
        <w:spacing w:line="240" w:lineRule="auto"/>
        <w:ind w:firstLine="0"/>
        <w:rPr>
          <w:sz w:val="24"/>
          <w:szCs w:val="24"/>
        </w:rPr>
      </w:pPr>
      <w:bookmarkStart w:id="24" w:name="h.msinstug8ch5" w:colFirst="0" w:colLast="0"/>
      <w:bookmarkEnd w:id="24"/>
    </w:p>
    <w:p w:rsidR="00D740F9" w:rsidRPr="00D740F9" w:rsidRDefault="00D740F9" w:rsidP="00D740F9">
      <w:pPr>
        <w:spacing w:after="0" w:line="240" w:lineRule="auto"/>
        <w:rPr>
          <w:rFonts w:ascii="Times New Roman" w:hAnsi="Times New Roman" w:cs="Times New Roman"/>
          <w:b/>
          <w:sz w:val="24"/>
          <w:szCs w:val="24"/>
        </w:rPr>
      </w:pPr>
      <w:r w:rsidRPr="00D740F9">
        <w:rPr>
          <w:rFonts w:ascii="Times New Roman" w:hAnsi="Times New Roman" w:cs="Times New Roman"/>
          <w:b/>
          <w:sz w:val="24"/>
          <w:szCs w:val="24"/>
        </w:rPr>
        <w:t>Выпускник на углубленном уровне научится:</w:t>
      </w:r>
    </w:p>
    <w:p w:rsidR="00D740F9" w:rsidRPr="00D740F9" w:rsidRDefault="00D740F9" w:rsidP="00D740F9">
      <w:pPr>
        <w:pStyle w:val="a0"/>
        <w:spacing w:line="240" w:lineRule="auto"/>
        <w:rPr>
          <w:sz w:val="24"/>
          <w:szCs w:val="24"/>
        </w:rPr>
      </w:pPr>
      <w:r w:rsidRPr="00D740F9">
        <w:rPr>
          <w:sz w:val="24"/>
          <w:szCs w:val="24"/>
        </w:rPr>
        <w:t>определять роль современного комплекса географических наук в решении современных научных и практических задач;</w:t>
      </w:r>
    </w:p>
    <w:p w:rsidR="00D740F9" w:rsidRPr="00D740F9" w:rsidRDefault="00D740F9" w:rsidP="00D740F9">
      <w:pPr>
        <w:pStyle w:val="a0"/>
        <w:spacing w:line="240" w:lineRule="auto"/>
        <w:rPr>
          <w:sz w:val="24"/>
          <w:szCs w:val="24"/>
        </w:rPr>
      </w:pPr>
      <w:r w:rsidRPr="00D740F9">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D740F9" w:rsidRPr="00D740F9" w:rsidRDefault="00D740F9" w:rsidP="00D740F9">
      <w:pPr>
        <w:pStyle w:val="a0"/>
        <w:spacing w:line="240" w:lineRule="auto"/>
        <w:rPr>
          <w:sz w:val="24"/>
          <w:szCs w:val="24"/>
        </w:rPr>
      </w:pPr>
      <w:r w:rsidRPr="00D740F9">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D740F9" w:rsidRPr="00D740F9" w:rsidRDefault="00D740F9" w:rsidP="00D740F9">
      <w:pPr>
        <w:pStyle w:val="a0"/>
        <w:spacing w:line="240" w:lineRule="auto"/>
        <w:rPr>
          <w:sz w:val="24"/>
          <w:szCs w:val="24"/>
        </w:rPr>
      </w:pPr>
      <w:r w:rsidRPr="00D740F9">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D740F9" w:rsidRPr="00D740F9" w:rsidRDefault="00D740F9" w:rsidP="00D740F9">
      <w:pPr>
        <w:pStyle w:val="a0"/>
        <w:spacing w:line="240" w:lineRule="auto"/>
        <w:rPr>
          <w:sz w:val="24"/>
          <w:szCs w:val="24"/>
        </w:rPr>
      </w:pPr>
      <w:r w:rsidRPr="00D740F9">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D740F9" w:rsidRPr="00D740F9" w:rsidRDefault="00D740F9" w:rsidP="00D740F9">
      <w:pPr>
        <w:pStyle w:val="a0"/>
        <w:spacing w:line="240" w:lineRule="auto"/>
        <w:rPr>
          <w:sz w:val="24"/>
          <w:szCs w:val="24"/>
        </w:rPr>
      </w:pPr>
      <w:r w:rsidRPr="00D740F9">
        <w:rPr>
          <w:sz w:val="24"/>
          <w:szCs w:val="24"/>
        </w:rPr>
        <w:t>использовать геоинформационные системы для получения, хранения и обработки информации;</w:t>
      </w:r>
    </w:p>
    <w:p w:rsidR="00D740F9" w:rsidRPr="00D740F9" w:rsidRDefault="00D740F9" w:rsidP="00D740F9">
      <w:pPr>
        <w:pStyle w:val="a0"/>
        <w:spacing w:line="240" w:lineRule="auto"/>
        <w:rPr>
          <w:sz w:val="24"/>
          <w:szCs w:val="24"/>
        </w:rPr>
      </w:pPr>
      <w:r w:rsidRPr="00D740F9">
        <w:rPr>
          <w:sz w:val="24"/>
          <w:szCs w:val="24"/>
        </w:rPr>
        <w:t>составлять комплексные географические характеристики природно-хозяйственных систем;</w:t>
      </w:r>
    </w:p>
    <w:p w:rsidR="00D740F9" w:rsidRPr="00D740F9" w:rsidRDefault="00D740F9" w:rsidP="00D740F9">
      <w:pPr>
        <w:pStyle w:val="a0"/>
        <w:spacing w:line="240" w:lineRule="auto"/>
        <w:rPr>
          <w:sz w:val="24"/>
          <w:szCs w:val="24"/>
        </w:rPr>
      </w:pPr>
      <w:r w:rsidRPr="00D740F9">
        <w:rPr>
          <w:sz w:val="24"/>
          <w:szCs w:val="24"/>
        </w:rPr>
        <w:t xml:space="preserve">создавать простейшие модели природных, социально-экономических и </w:t>
      </w:r>
      <w:proofErr w:type="spellStart"/>
      <w:r w:rsidRPr="00D740F9">
        <w:rPr>
          <w:sz w:val="24"/>
          <w:szCs w:val="24"/>
        </w:rPr>
        <w:t>геоэкологических</w:t>
      </w:r>
      <w:proofErr w:type="spellEnd"/>
      <w:r w:rsidRPr="00D740F9">
        <w:rPr>
          <w:sz w:val="24"/>
          <w:szCs w:val="24"/>
        </w:rPr>
        <w:t xml:space="preserve"> объектов, явлений и процессов;</w:t>
      </w:r>
    </w:p>
    <w:p w:rsidR="00D740F9" w:rsidRPr="00D740F9" w:rsidRDefault="00D740F9" w:rsidP="00D740F9">
      <w:pPr>
        <w:pStyle w:val="a0"/>
        <w:spacing w:line="240" w:lineRule="auto"/>
        <w:rPr>
          <w:sz w:val="24"/>
          <w:szCs w:val="24"/>
        </w:rPr>
      </w:pPr>
      <w:r w:rsidRPr="00D740F9">
        <w:rPr>
          <w:sz w:val="24"/>
          <w:szCs w:val="24"/>
        </w:rPr>
        <w:lastRenderedPageBreak/>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D740F9" w:rsidRPr="00D740F9" w:rsidRDefault="00D740F9" w:rsidP="00D740F9">
      <w:pPr>
        <w:pStyle w:val="a0"/>
        <w:spacing w:line="240" w:lineRule="auto"/>
        <w:rPr>
          <w:sz w:val="24"/>
          <w:szCs w:val="24"/>
        </w:rPr>
      </w:pPr>
      <w:r w:rsidRPr="00D740F9">
        <w:rPr>
          <w:sz w:val="24"/>
          <w:szCs w:val="24"/>
        </w:rPr>
        <w:t xml:space="preserve">прогнозировать изменения </w:t>
      </w:r>
      <w:proofErr w:type="spellStart"/>
      <w:r w:rsidRPr="00D740F9">
        <w:rPr>
          <w:sz w:val="24"/>
          <w:szCs w:val="24"/>
        </w:rPr>
        <w:t>геосистем</w:t>
      </w:r>
      <w:proofErr w:type="spellEnd"/>
      <w:r w:rsidRPr="00D740F9">
        <w:rPr>
          <w:sz w:val="24"/>
          <w:szCs w:val="24"/>
        </w:rPr>
        <w:t xml:space="preserve"> под влиянием природных и антропогенных факторов;</w:t>
      </w:r>
    </w:p>
    <w:p w:rsidR="00D740F9" w:rsidRPr="00D740F9" w:rsidRDefault="00D740F9" w:rsidP="00D740F9">
      <w:pPr>
        <w:pStyle w:val="a0"/>
        <w:spacing w:line="240" w:lineRule="auto"/>
        <w:rPr>
          <w:sz w:val="24"/>
          <w:szCs w:val="24"/>
        </w:rPr>
      </w:pPr>
      <w:r w:rsidRPr="00D740F9">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D740F9" w:rsidRPr="00D740F9" w:rsidRDefault="00D740F9" w:rsidP="00D740F9">
      <w:pPr>
        <w:pStyle w:val="a0"/>
        <w:spacing w:line="240" w:lineRule="auto"/>
        <w:rPr>
          <w:sz w:val="24"/>
          <w:szCs w:val="24"/>
        </w:rPr>
      </w:pPr>
      <w:r w:rsidRPr="00D740F9">
        <w:rPr>
          <w:sz w:val="24"/>
          <w:szCs w:val="24"/>
        </w:rPr>
        <w:t>прогнозировать изменение численности и структуры населения мира и отдельных регионов;</w:t>
      </w:r>
    </w:p>
    <w:p w:rsidR="00D740F9" w:rsidRPr="00D740F9" w:rsidRDefault="00D740F9" w:rsidP="00D740F9">
      <w:pPr>
        <w:pStyle w:val="a0"/>
        <w:spacing w:line="240" w:lineRule="auto"/>
        <w:rPr>
          <w:sz w:val="24"/>
          <w:szCs w:val="24"/>
        </w:rPr>
      </w:pPr>
      <w:r w:rsidRPr="00D740F9">
        <w:rPr>
          <w:sz w:val="24"/>
          <w:szCs w:val="24"/>
        </w:rPr>
        <w:t xml:space="preserve"> анализировать рынок труда, прогнозировать развитие рынка труда на основе динамики его изменений;</w:t>
      </w:r>
    </w:p>
    <w:p w:rsidR="00D740F9" w:rsidRPr="00D740F9" w:rsidRDefault="00D740F9" w:rsidP="00D740F9">
      <w:pPr>
        <w:pStyle w:val="a0"/>
        <w:spacing w:line="240" w:lineRule="auto"/>
        <w:rPr>
          <w:sz w:val="24"/>
          <w:szCs w:val="24"/>
        </w:rPr>
      </w:pPr>
      <w:r w:rsidRPr="00D740F9">
        <w:rPr>
          <w:sz w:val="24"/>
          <w:szCs w:val="24"/>
        </w:rPr>
        <w:t>оценивать вклад отдельных  регионов в мировое хозяйство;</w:t>
      </w:r>
    </w:p>
    <w:p w:rsidR="00D740F9" w:rsidRPr="00D740F9" w:rsidRDefault="00D740F9" w:rsidP="00D740F9">
      <w:pPr>
        <w:pStyle w:val="a0"/>
        <w:spacing w:line="240" w:lineRule="auto"/>
        <w:rPr>
          <w:sz w:val="24"/>
          <w:szCs w:val="24"/>
        </w:rPr>
      </w:pPr>
      <w:r w:rsidRPr="00D740F9">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740F9" w:rsidRPr="00D740F9" w:rsidRDefault="00D740F9" w:rsidP="00D740F9">
      <w:pPr>
        <w:pStyle w:val="a0"/>
        <w:spacing w:line="240" w:lineRule="auto"/>
        <w:rPr>
          <w:sz w:val="24"/>
          <w:szCs w:val="24"/>
        </w:rPr>
      </w:pPr>
      <w:r w:rsidRPr="00D740F9">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740F9" w:rsidRPr="00D740F9" w:rsidRDefault="00D740F9" w:rsidP="00D740F9">
      <w:pPr>
        <w:pStyle w:val="a0"/>
        <w:spacing w:line="240" w:lineRule="auto"/>
        <w:rPr>
          <w:sz w:val="24"/>
          <w:szCs w:val="24"/>
        </w:rPr>
      </w:pPr>
      <w:r w:rsidRPr="00D740F9">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740F9" w:rsidRPr="00D740F9" w:rsidRDefault="00D740F9" w:rsidP="00D740F9">
      <w:pPr>
        <w:pStyle w:val="a0"/>
        <w:spacing w:line="240" w:lineRule="auto"/>
        <w:rPr>
          <w:sz w:val="24"/>
          <w:szCs w:val="24"/>
        </w:rPr>
      </w:pPr>
      <w:r w:rsidRPr="00D740F9">
        <w:rPr>
          <w:sz w:val="24"/>
          <w:szCs w:val="24"/>
        </w:rPr>
        <w:t>давать оценку международной деятельности, направленной на решение глобальных проблем человечества.</w:t>
      </w:r>
    </w:p>
    <w:p w:rsidR="00D740F9" w:rsidRPr="00D740F9" w:rsidRDefault="00D740F9" w:rsidP="00D740F9">
      <w:pPr>
        <w:pStyle w:val="4d"/>
        <w:spacing w:line="240" w:lineRule="auto"/>
        <w:ind w:firstLine="0"/>
        <w:rPr>
          <w:b/>
          <w:sz w:val="24"/>
          <w:szCs w:val="24"/>
        </w:rPr>
      </w:pPr>
      <w:r w:rsidRPr="00D740F9">
        <w:rPr>
          <w:sz w:val="24"/>
          <w:szCs w:val="24"/>
        </w:rPr>
        <w:t xml:space="preserve"> </w:t>
      </w:r>
      <w:r w:rsidRPr="00D740F9">
        <w:rPr>
          <w:b/>
          <w:sz w:val="24"/>
          <w:szCs w:val="24"/>
        </w:rPr>
        <w:t>Выпускник на углубленном уровне получит возможность научиться:</w:t>
      </w:r>
    </w:p>
    <w:p w:rsidR="00D740F9" w:rsidRPr="00D740F9" w:rsidRDefault="00D740F9" w:rsidP="00D740F9">
      <w:pPr>
        <w:pStyle w:val="a0"/>
        <w:spacing w:line="240" w:lineRule="auto"/>
        <w:rPr>
          <w:i/>
          <w:sz w:val="24"/>
          <w:szCs w:val="24"/>
        </w:rPr>
      </w:pPr>
      <w:r w:rsidRPr="00D740F9">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D740F9" w:rsidRPr="00D740F9" w:rsidRDefault="00D740F9" w:rsidP="00D740F9">
      <w:pPr>
        <w:pStyle w:val="a0"/>
        <w:spacing w:line="240" w:lineRule="auto"/>
        <w:rPr>
          <w:i/>
          <w:sz w:val="24"/>
          <w:szCs w:val="24"/>
        </w:rPr>
      </w:pPr>
      <w:r w:rsidRPr="00D740F9">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D740F9" w:rsidRPr="00D740F9" w:rsidRDefault="00D740F9" w:rsidP="00D740F9">
      <w:pPr>
        <w:pStyle w:val="a0"/>
        <w:spacing w:line="240" w:lineRule="auto"/>
        <w:rPr>
          <w:i/>
          <w:sz w:val="24"/>
          <w:szCs w:val="24"/>
        </w:rPr>
      </w:pPr>
      <w:r w:rsidRPr="00D740F9">
        <w:rPr>
          <w:i/>
          <w:sz w:val="24"/>
          <w:szCs w:val="24"/>
        </w:rPr>
        <w:t>выявлять и оценивать географические аспекты устойчивого развития территории, региона, страны;</w:t>
      </w:r>
    </w:p>
    <w:p w:rsidR="00D740F9" w:rsidRPr="00D740F9" w:rsidRDefault="00D740F9" w:rsidP="00D740F9">
      <w:pPr>
        <w:pStyle w:val="a0"/>
        <w:spacing w:line="240" w:lineRule="auto"/>
        <w:rPr>
          <w:i/>
          <w:sz w:val="24"/>
          <w:szCs w:val="24"/>
        </w:rPr>
      </w:pPr>
      <w:r w:rsidRPr="00D740F9">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D740F9" w:rsidRPr="00D740F9" w:rsidRDefault="00D740F9" w:rsidP="00D740F9">
      <w:pPr>
        <w:pStyle w:val="a0"/>
        <w:spacing w:line="240" w:lineRule="auto"/>
        <w:rPr>
          <w:i/>
          <w:sz w:val="24"/>
          <w:szCs w:val="24"/>
        </w:rPr>
      </w:pPr>
      <w:r w:rsidRPr="00D740F9">
        <w:rPr>
          <w:i/>
          <w:sz w:val="24"/>
          <w:szCs w:val="24"/>
        </w:rPr>
        <w:t xml:space="preserve"> моделировать и проектировать территориальные взаимодействия различных географических явлений и процессов.</w:t>
      </w:r>
    </w:p>
    <w:p w:rsidR="00D740F9" w:rsidRDefault="00D740F9" w:rsidP="00D740F9">
      <w:pPr>
        <w:pStyle w:val="4a"/>
        <w:spacing w:before="0" w:line="240" w:lineRule="auto"/>
        <w:rPr>
          <w:rFonts w:ascii="Times New Roman" w:hAnsi="Times New Roman" w:cs="Times New Roman"/>
          <w:color w:val="002060"/>
          <w:sz w:val="24"/>
          <w:szCs w:val="24"/>
        </w:rPr>
      </w:pPr>
      <w:bookmarkStart w:id="25" w:name="_Toc434850666"/>
      <w:bookmarkStart w:id="26" w:name="_Toc435412681"/>
      <w:bookmarkStart w:id="27" w:name="_Toc453968153"/>
    </w:p>
    <w:p w:rsidR="00D740F9" w:rsidRPr="00D740F9" w:rsidRDefault="00D740F9" w:rsidP="00D740F9">
      <w:pPr>
        <w:pStyle w:val="4a"/>
        <w:spacing w:before="0" w:after="240" w:line="240" w:lineRule="auto"/>
        <w:rPr>
          <w:rFonts w:ascii="Times New Roman" w:hAnsi="Times New Roman" w:cs="Times New Roman"/>
          <w:color w:val="002060"/>
          <w:sz w:val="24"/>
          <w:szCs w:val="24"/>
        </w:rPr>
      </w:pPr>
      <w:bookmarkStart w:id="28" w:name="_Toc453968155"/>
      <w:bookmarkStart w:id="29" w:name="_Toc434850674"/>
      <w:bookmarkStart w:id="30" w:name="_Toc435412683"/>
      <w:bookmarkEnd w:id="25"/>
      <w:bookmarkEnd w:id="26"/>
      <w:bookmarkEnd w:id="27"/>
      <w:r w:rsidRPr="00D740F9">
        <w:rPr>
          <w:rFonts w:ascii="Times New Roman" w:hAnsi="Times New Roman" w:cs="Times New Roman"/>
          <w:color w:val="002060"/>
          <w:sz w:val="24"/>
          <w:szCs w:val="24"/>
        </w:rPr>
        <w:t>Обществознание</w:t>
      </w:r>
      <w:bookmarkEnd w:id="28"/>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rPr>
        <w:t>Выпускник на базовом уровне научится:</w:t>
      </w:r>
    </w:p>
    <w:p w:rsidR="00D740F9" w:rsidRPr="00D740F9" w:rsidRDefault="00D740F9" w:rsidP="00D740F9">
      <w:pPr>
        <w:spacing w:after="0" w:line="240" w:lineRule="auto"/>
        <w:rPr>
          <w:rFonts w:ascii="Times New Roman" w:hAnsi="Times New Roman" w:cs="Times New Roman"/>
          <w:sz w:val="24"/>
          <w:szCs w:val="24"/>
        </w:rPr>
      </w:pPr>
      <w:r w:rsidRPr="00D740F9">
        <w:rPr>
          <w:rFonts w:ascii="Times New Roman" w:eastAsia="Times New Roman" w:hAnsi="Times New Roman" w:cs="Times New Roman"/>
          <w:b/>
          <w:sz w:val="24"/>
          <w:szCs w:val="24"/>
          <w:highlight w:val="white"/>
        </w:rPr>
        <w:t>Человек. Человек в системе общественных отношений</w:t>
      </w:r>
    </w:p>
    <w:p w:rsidR="00D740F9" w:rsidRPr="00D740F9" w:rsidRDefault="00D740F9" w:rsidP="00D740F9">
      <w:pPr>
        <w:pStyle w:val="a0"/>
        <w:spacing w:line="240" w:lineRule="auto"/>
        <w:rPr>
          <w:sz w:val="24"/>
          <w:szCs w:val="24"/>
        </w:rPr>
      </w:pPr>
      <w:r w:rsidRPr="00D740F9">
        <w:rPr>
          <w:sz w:val="24"/>
          <w:szCs w:val="24"/>
        </w:rPr>
        <w:t>Выделять черты социальной сущности человека;</w:t>
      </w:r>
    </w:p>
    <w:p w:rsidR="00D740F9" w:rsidRPr="00D740F9" w:rsidRDefault="00D740F9" w:rsidP="00D740F9">
      <w:pPr>
        <w:pStyle w:val="a0"/>
        <w:spacing w:line="240" w:lineRule="auto"/>
        <w:rPr>
          <w:sz w:val="24"/>
          <w:szCs w:val="24"/>
        </w:rPr>
      </w:pPr>
      <w:r w:rsidRPr="00D740F9">
        <w:rPr>
          <w:sz w:val="24"/>
          <w:szCs w:val="24"/>
        </w:rPr>
        <w:t>определять роль духовных ценностей в обществе;</w:t>
      </w:r>
    </w:p>
    <w:p w:rsidR="00D740F9" w:rsidRPr="00D740F9" w:rsidRDefault="00D740F9" w:rsidP="00D740F9">
      <w:pPr>
        <w:pStyle w:val="a0"/>
        <w:spacing w:line="240" w:lineRule="auto"/>
        <w:rPr>
          <w:sz w:val="24"/>
          <w:szCs w:val="24"/>
        </w:rPr>
      </w:pPr>
      <w:r w:rsidRPr="00D740F9">
        <w:rPr>
          <w:sz w:val="24"/>
          <w:szCs w:val="24"/>
        </w:rPr>
        <w:t>распознавать формы культуры по их признакам, иллюстрировать их примерами;</w:t>
      </w:r>
    </w:p>
    <w:p w:rsidR="00D740F9" w:rsidRPr="00D740F9" w:rsidRDefault="00D740F9" w:rsidP="00D740F9">
      <w:pPr>
        <w:pStyle w:val="a0"/>
        <w:spacing w:line="240" w:lineRule="auto"/>
        <w:rPr>
          <w:sz w:val="24"/>
          <w:szCs w:val="24"/>
        </w:rPr>
      </w:pPr>
      <w:r w:rsidRPr="00D740F9">
        <w:rPr>
          <w:sz w:val="24"/>
          <w:szCs w:val="24"/>
        </w:rPr>
        <w:t>различать виды искусства;</w:t>
      </w:r>
    </w:p>
    <w:p w:rsidR="00D740F9" w:rsidRPr="00D740F9" w:rsidRDefault="00D740F9" w:rsidP="00D740F9">
      <w:pPr>
        <w:pStyle w:val="a0"/>
        <w:spacing w:line="240" w:lineRule="auto"/>
        <w:rPr>
          <w:sz w:val="24"/>
          <w:szCs w:val="24"/>
        </w:rPr>
      </w:pPr>
      <w:r w:rsidRPr="00D740F9">
        <w:rPr>
          <w:sz w:val="24"/>
          <w:szCs w:val="24"/>
        </w:rPr>
        <w:t>соотносить поступки и отношения с принятыми нормами морали;</w:t>
      </w:r>
    </w:p>
    <w:p w:rsidR="00D740F9" w:rsidRPr="00D740F9" w:rsidRDefault="00D740F9" w:rsidP="00D740F9">
      <w:pPr>
        <w:pStyle w:val="a0"/>
        <w:spacing w:line="240" w:lineRule="auto"/>
        <w:rPr>
          <w:sz w:val="24"/>
          <w:szCs w:val="24"/>
        </w:rPr>
      </w:pPr>
      <w:r w:rsidRPr="00D740F9">
        <w:rPr>
          <w:sz w:val="24"/>
          <w:szCs w:val="24"/>
        </w:rPr>
        <w:t>выявлять сущностные характеристики религ</w:t>
      </w:r>
      <w:proofErr w:type="gramStart"/>
      <w:r w:rsidRPr="00D740F9">
        <w:rPr>
          <w:sz w:val="24"/>
          <w:szCs w:val="24"/>
        </w:rPr>
        <w:t>ии и ее</w:t>
      </w:r>
      <w:proofErr w:type="gramEnd"/>
      <w:r w:rsidRPr="00D740F9">
        <w:rPr>
          <w:sz w:val="24"/>
          <w:szCs w:val="24"/>
        </w:rPr>
        <w:t xml:space="preserve"> роль в культурной жизни;</w:t>
      </w:r>
    </w:p>
    <w:p w:rsidR="00D740F9" w:rsidRPr="00D740F9" w:rsidRDefault="00D740F9" w:rsidP="00D740F9">
      <w:pPr>
        <w:pStyle w:val="a0"/>
        <w:spacing w:line="240" w:lineRule="auto"/>
        <w:rPr>
          <w:sz w:val="24"/>
          <w:szCs w:val="24"/>
        </w:rPr>
      </w:pPr>
      <w:r w:rsidRPr="00D740F9">
        <w:rPr>
          <w:sz w:val="24"/>
          <w:szCs w:val="24"/>
        </w:rPr>
        <w:t>выявлять роль агентов социализации на основных этапах социализации индивида;</w:t>
      </w:r>
    </w:p>
    <w:p w:rsidR="00D740F9" w:rsidRPr="00D740F9" w:rsidRDefault="00D740F9" w:rsidP="00D740F9">
      <w:pPr>
        <w:pStyle w:val="a0"/>
        <w:spacing w:line="240" w:lineRule="auto"/>
        <w:rPr>
          <w:sz w:val="24"/>
          <w:szCs w:val="24"/>
        </w:rPr>
      </w:pPr>
      <w:r w:rsidRPr="00D740F9">
        <w:rPr>
          <w:sz w:val="24"/>
          <w:szCs w:val="24"/>
        </w:rPr>
        <w:t>раскрывать связь между мышлением и деятельностью;</w:t>
      </w:r>
    </w:p>
    <w:p w:rsidR="00D740F9" w:rsidRPr="00D740F9" w:rsidRDefault="00D740F9" w:rsidP="00D740F9">
      <w:pPr>
        <w:pStyle w:val="a0"/>
        <w:spacing w:line="240" w:lineRule="auto"/>
        <w:rPr>
          <w:sz w:val="24"/>
          <w:szCs w:val="24"/>
        </w:rPr>
      </w:pPr>
      <w:r w:rsidRPr="00D740F9">
        <w:rPr>
          <w:sz w:val="24"/>
          <w:szCs w:val="24"/>
        </w:rPr>
        <w:t>различать виды деятельности, приводить примеры основных видов деятельности;</w:t>
      </w:r>
    </w:p>
    <w:p w:rsidR="00D740F9" w:rsidRPr="00D740F9" w:rsidRDefault="00D740F9" w:rsidP="00D740F9">
      <w:pPr>
        <w:pStyle w:val="a0"/>
        <w:spacing w:line="240" w:lineRule="auto"/>
        <w:rPr>
          <w:sz w:val="24"/>
          <w:szCs w:val="24"/>
        </w:rPr>
      </w:pPr>
      <w:r w:rsidRPr="00D740F9">
        <w:rPr>
          <w:sz w:val="24"/>
          <w:szCs w:val="24"/>
        </w:rPr>
        <w:t>выявлять и соотносить цели, средства и результаты деятельности;</w:t>
      </w:r>
    </w:p>
    <w:p w:rsidR="00D740F9" w:rsidRPr="00D740F9" w:rsidRDefault="00D740F9" w:rsidP="00D740F9">
      <w:pPr>
        <w:pStyle w:val="a0"/>
        <w:spacing w:line="240" w:lineRule="auto"/>
        <w:rPr>
          <w:sz w:val="24"/>
          <w:szCs w:val="24"/>
        </w:rPr>
      </w:pPr>
      <w:r w:rsidRPr="00D740F9">
        <w:rPr>
          <w:sz w:val="24"/>
          <w:szCs w:val="24"/>
        </w:rPr>
        <w:t xml:space="preserve">анализировать различные ситуации свободного выбора, выявлять его основания и последствия; </w:t>
      </w:r>
    </w:p>
    <w:p w:rsidR="00D740F9" w:rsidRPr="00D740F9" w:rsidRDefault="00D740F9" w:rsidP="00D740F9">
      <w:pPr>
        <w:pStyle w:val="a0"/>
        <w:spacing w:line="240" w:lineRule="auto"/>
        <w:rPr>
          <w:sz w:val="24"/>
          <w:szCs w:val="24"/>
        </w:rPr>
      </w:pPr>
      <w:r w:rsidRPr="00D740F9">
        <w:rPr>
          <w:sz w:val="24"/>
          <w:szCs w:val="24"/>
        </w:rPr>
        <w:t>различать формы чувственного и рационального познания, поясняя их примерами;</w:t>
      </w:r>
    </w:p>
    <w:p w:rsidR="00D740F9" w:rsidRPr="00D740F9" w:rsidRDefault="00D740F9" w:rsidP="00D740F9">
      <w:pPr>
        <w:pStyle w:val="a0"/>
        <w:spacing w:line="240" w:lineRule="auto"/>
        <w:rPr>
          <w:sz w:val="24"/>
          <w:szCs w:val="24"/>
        </w:rPr>
      </w:pPr>
      <w:r w:rsidRPr="00D740F9">
        <w:rPr>
          <w:sz w:val="24"/>
          <w:szCs w:val="24"/>
        </w:rPr>
        <w:t>выявлять особенности научного познания;</w:t>
      </w:r>
    </w:p>
    <w:p w:rsidR="00D740F9" w:rsidRPr="00D740F9" w:rsidRDefault="00D740F9" w:rsidP="00D740F9">
      <w:pPr>
        <w:pStyle w:val="a0"/>
        <w:spacing w:line="240" w:lineRule="auto"/>
        <w:rPr>
          <w:sz w:val="24"/>
          <w:szCs w:val="24"/>
        </w:rPr>
      </w:pPr>
      <w:r w:rsidRPr="00D740F9">
        <w:rPr>
          <w:sz w:val="24"/>
          <w:szCs w:val="24"/>
        </w:rPr>
        <w:lastRenderedPageBreak/>
        <w:t>различать абсолютную и относительную истины;</w:t>
      </w:r>
    </w:p>
    <w:p w:rsidR="00D740F9" w:rsidRPr="00D740F9" w:rsidRDefault="00D740F9" w:rsidP="00D740F9">
      <w:pPr>
        <w:pStyle w:val="a0"/>
        <w:spacing w:line="240" w:lineRule="auto"/>
        <w:rPr>
          <w:sz w:val="24"/>
          <w:szCs w:val="24"/>
        </w:rPr>
      </w:pPr>
      <w:r w:rsidRPr="00D740F9">
        <w:rPr>
          <w:sz w:val="24"/>
          <w:szCs w:val="24"/>
        </w:rPr>
        <w:t>иллюстрировать конкретными примерами роль мировоззрения в жизни человека;</w:t>
      </w:r>
    </w:p>
    <w:p w:rsidR="00D740F9" w:rsidRPr="00D740F9" w:rsidRDefault="00D740F9" w:rsidP="00D740F9">
      <w:pPr>
        <w:pStyle w:val="a0"/>
        <w:spacing w:line="240" w:lineRule="auto"/>
        <w:rPr>
          <w:sz w:val="24"/>
          <w:szCs w:val="24"/>
        </w:rPr>
      </w:pPr>
      <w:r w:rsidRPr="00D740F9">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40F9" w:rsidRPr="00D740F9" w:rsidRDefault="00D740F9" w:rsidP="00D740F9">
      <w:pPr>
        <w:pStyle w:val="a0"/>
        <w:spacing w:line="240" w:lineRule="auto"/>
        <w:rPr>
          <w:sz w:val="24"/>
          <w:szCs w:val="24"/>
        </w:rPr>
      </w:pPr>
      <w:r w:rsidRPr="00D740F9">
        <w:rPr>
          <w:sz w:val="24"/>
          <w:szCs w:val="24"/>
        </w:rPr>
        <w:t>выражать и аргументировать собственное отношение к роли образования и самообразования в жизни человека.</w:t>
      </w:r>
    </w:p>
    <w:p w:rsidR="00D740F9" w:rsidRPr="00D740F9" w:rsidRDefault="00D740F9" w:rsidP="00D740F9">
      <w:pPr>
        <w:spacing w:after="0" w:line="240" w:lineRule="auto"/>
        <w:rPr>
          <w:rFonts w:ascii="Times New Roman" w:hAnsi="Times New Roman" w:cs="Times New Roman"/>
          <w:sz w:val="24"/>
          <w:szCs w:val="24"/>
        </w:rPr>
      </w:pPr>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rPr>
        <w:t>Общество как сложная динамическая система</w:t>
      </w:r>
    </w:p>
    <w:p w:rsidR="00D740F9" w:rsidRPr="00D740F9" w:rsidRDefault="00D740F9" w:rsidP="00D740F9">
      <w:pPr>
        <w:pStyle w:val="a0"/>
        <w:spacing w:line="240" w:lineRule="auto"/>
        <w:rPr>
          <w:sz w:val="24"/>
          <w:szCs w:val="24"/>
        </w:rPr>
      </w:pPr>
      <w:r w:rsidRPr="00D740F9">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D740F9" w:rsidRPr="00D740F9" w:rsidRDefault="00D740F9" w:rsidP="00D740F9">
      <w:pPr>
        <w:pStyle w:val="a0"/>
        <w:spacing w:line="240" w:lineRule="auto"/>
        <w:rPr>
          <w:sz w:val="24"/>
          <w:szCs w:val="24"/>
        </w:rPr>
      </w:pPr>
      <w:r w:rsidRPr="00D740F9">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740F9" w:rsidRPr="00D740F9" w:rsidRDefault="00D740F9" w:rsidP="00D740F9">
      <w:pPr>
        <w:pStyle w:val="a0"/>
        <w:spacing w:line="240" w:lineRule="auto"/>
        <w:rPr>
          <w:sz w:val="24"/>
          <w:szCs w:val="24"/>
        </w:rPr>
      </w:pPr>
      <w:r w:rsidRPr="00D740F9">
        <w:rPr>
          <w:sz w:val="24"/>
          <w:szCs w:val="24"/>
        </w:rPr>
        <w:t>приводить примеры прогрессивных и регрессивных общественных изменений, аргументировать свои суждения, выводы;</w:t>
      </w:r>
    </w:p>
    <w:p w:rsidR="00D740F9" w:rsidRPr="00D740F9" w:rsidRDefault="00D740F9" w:rsidP="00D740F9">
      <w:pPr>
        <w:pStyle w:val="a0"/>
        <w:spacing w:line="240" w:lineRule="auto"/>
        <w:rPr>
          <w:sz w:val="24"/>
          <w:szCs w:val="24"/>
        </w:rPr>
      </w:pPr>
      <w:r w:rsidRPr="00D740F9">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740F9" w:rsidRPr="00D740F9" w:rsidRDefault="00D740F9" w:rsidP="00D740F9">
      <w:pPr>
        <w:spacing w:after="0" w:line="240" w:lineRule="auto"/>
        <w:rPr>
          <w:rFonts w:ascii="Times New Roman" w:eastAsia="Times New Roman" w:hAnsi="Times New Roman" w:cs="Times New Roman"/>
          <w:b/>
          <w:sz w:val="24"/>
          <w:szCs w:val="24"/>
        </w:rPr>
      </w:pPr>
    </w:p>
    <w:p w:rsidR="00D740F9" w:rsidRPr="00D740F9" w:rsidRDefault="00D740F9" w:rsidP="00D740F9">
      <w:pPr>
        <w:spacing w:after="0" w:line="240" w:lineRule="auto"/>
        <w:rPr>
          <w:rFonts w:ascii="Times New Roman" w:hAnsi="Times New Roman" w:cs="Times New Roman"/>
          <w:sz w:val="24"/>
          <w:szCs w:val="24"/>
        </w:rPr>
      </w:pPr>
      <w:r w:rsidRPr="00D740F9">
        <w:rPr>
          <w:rFonts w:ascii="Times New Roman" w:eastAsia="Times New Roman" w:hAnsi="Times New Roman" w:cs="Times New Roman"/>
          <w:b/>
          <w:sz w:val="24"/>
          <w:szCs w:val="24"/>
        </w:rPr>
        <w:t>Экономика</w:t>
      </w:r>
    </w:p>
    <w:p w:rsidR="00D740F9" w:rsidRPr="00D740F9" w:rsidRDefault="00D740F9" w:rsidP="00D740F9">
      <w:pPr>
        <w:pStyle w:val="a0"/>
        <w:spacing w:line="240" w:lineRule="auto"/>
        <w:rPr>
          <w:sz w:val="24"/>
          <w:szCs w:val="24"/>
        </w:rPr>
      </w:pPr>
      <w:r w:rsidRPr="00D740F9">
        <w:rPr>
          <w:sz w:val="24"/>
          <w:szCs w:val="24"/>
        </w:rPr>
        <w:t>Раскрывать взаимосвязь экономики с другими сферами жизни общества;</w:t>
      </w:r>
    </w:p>
    <w:p w:rsidR="00D740F9" w:rsidRPr="00D740F9" w:rsidRDefault="00D740F9" w:rsidP="00D740F9">
      <w:pPr>
        <w:pStyle w:val="a0"/>
        <w:spacing w:line="240" w:lineRule="auto"/>
        <w:rPr>
          <w:sz w:val="24"/>
          <w:szCs w:val="24"/>
        </w:rPr>
      </w:pPr>
      <w:r w:rsidRPr="00D740F9">
        <w:rPr>
          <w:sz w:val="24"/>
          <w:szCs w:val="24"/>
        </w:rPr>
        <w:t>конкретизировать примерами основные факторы производства и факторные доходы;</w:t>
      </w:r>
    </w:p>
    <w:p w:rsidR="00D740F9" w:rsidRPr="00D740F9" w:rsidRDefault="00D740F9" w:rsidP="00D740F9">
      <w:pPr>
        <w:pStyle w:val="a0"/>
        <w:spacing w:line="240" w:lineRule="auto"/>
        <w:rPr>
          <w:sz w:val="24"/>
          <w:szCs w:val="24"/>
        </w:rPr>
      </w:pPr>
      <w:r w:rsidRPr="00D740F9">
        <w:rPr>
          <w:sz w:val="24"/>
          <w:szCs w:val="24"/>
        </w:rPr>
        <w:t>объяснять механизм свободного ценообразования, приводить примеры действия законов спроса и предложения;</w:t>
      </w:r>
    </w:p>
    <w:p w:rsidR="00D740F9" w:rsidRPr="00D740F9" w:rsidRDefault="00D740F9" w:rsidP="00D740F9">
      <w:pPr>
        <w:pStyle w:val="a0"/>
        <w:spacing w:line="240" w:lineRule="auto"/>
        <w:rPr>
          <w:sz w:val="24"/>
          <w:szCs w:val="24"/>
        </w:rPr>
      </w:pPr>
      <w:r w:rsidRPr="00D740F9">
        <w:rPr>
          <w:sz w:val="24"/>
          <w:szCs w:val="24"/>
        </w:rPr>
        <w:t>оценивать влияние конкуренции и монополии на экономическую жизнь, поведение основных участников экономики;</w:t>
      </w:r>
    </w:p>
    <w:p w:rsidR="00D740F9" w:rsidRPr="00D740F9" w:rsidRDefault="00D740F9" w:rsidP="00D740F9">
      <w:pPr>
        <w:pStyle w:val="a0"/>
        <w:spacing w:line="240" w:lineRule="auto"/>
        <w:rPr>
          <w:sz w:val="24"/>
          <w:szCs w:val="24"/>
        </w:rPr>
      </w:pPr>
      <w:r w:rsidRPr="00D740F9">
        <w:rPr>
          <w:sz w:val="24"/>
          <w:szCs w:val="24"/>
        </w:rPr>
        <w:t>различать формы бизнеса;</w:t>
      </w:r>
    </w:p>
    <w:p w:rsidR="00D740F9" w:rsidRPr="00D740F9" w:rsidRDefault="00D740F9" w:rsidP="00D740F9">
      <w:pPr>
        <w:pStyle w:val="a0"/>
        <w:spacing w:line="240" w:lineRule="auto"/>
        <w:rPr>
          <w:sz w:val="24"/>
          <w:szCs w:val="24"/>
        </w:rPr>
      </w:pPr>
      <w:r w:rsidRPr="00D740F9">
        <w:rPr>
          <w:sz w:val="24"/>
          <w:szCs w:val="24"/>
        </w:rPr>
        <w:t>извлекать социальную информацию из источников различного типа о тенденциях развития современной рыночной экономики;</w:t>
      </w:r>
    </w:p>
    <w:p w:rsidR="00D740F9" w:rsidRPr="00D740F9" w:rsidRDefault="00D740F9" w:rsidP="00D740F9">
      <w:pPr>
        <w:pStyle w:val="a0"/>
        <w:spacing w:line="240" w:lineRule="auto"/>
        <w:rPr>
          <w:i/>
          <w:sz w:val="24"/>
          <w:szCs w:val="24"/>
        </w:rPr>
      </w:pPr>
      <w:r w:rsidRPr="00D740F9">
        <w:rPr>
          <w:sz w:val="24"/>
          <w:szCs w:val="24"/>
        </w:rPr>
        <w:t>различать экономические и бухгалтерские издержки;</w:t>
      </w:r>
    </w:p>
    <w:p w:rsidR="00D740F9" w:rsidRPr="00D740F9" w:rsidRDefault="00D740F9" w:rsidP="00D740F9">
      <w:pPr>
        <w:pStyle w:val="a0"/>
        <w:spacing w:line="240" w:lineRule="auto"/>
        <w:rPr>
          <w:sz w:val="24"/>
          <w:szCs w:val="24"/>
        </w:rPr>
      </w:pPr>
      <w:r w:rsidRPr="00D740F9">
        <w:rPr>
          <w:sz w:val="24"/>
          <w:szCs w:val="24"/>
        </w:rPr>
        <w:t>приводить примеры постоянных и переменных издержек производства;</w:t>
      </w:r>
    </w:p>
    <w:p w:rsidR="00D740F9" w:rsidRPr="00D740F9" w:rsidRDefault="00D740F9" w:rsidP="00D740F9">
      <w:pPr>
        <w:pStyle w:val="a0"/>
        <w:spacing w:line="240" w:lineRule="auto"/>
        <w:rPr>
          <w:sz w:val="24"/>
          <w:szCs w:val="24"/>
        </w:rPr>
      </w:pPr>
      <w:r w:rsidRPr="00D740F9">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740F9" w:rsidRPr="00D740F9" w:rsidRDefault="00D740F9" w:rsidP="00D740F9">
      <w:pPr>
        <w:pStyle w:val="a0"/>
        <w:spacing w:line="240" w:lineRule="auto"/>
        <w:rPr>
          <w:sz w:val="24"/>
          <w:szCs w:val="24"/>
        </w:rPr>
      </w:pPr>
      <w:r w:rsidRPr="00D740F9">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D740F9" w:rsidRPr="00D740F9" w:rsidRDefault="00D740F9" w:rsidP="00D740F9">
      <w:pPr>
        <w:pStyle w:val="a0"/>
        <w:spacing w:line="240" w:lineRule="auto"/>
        <w:rPr>
          <w:sz w:val="24"/>
          <w:szCs w:val="24"/>
        </w:rPr>
      </w:pPr>
      <w:r w:rsidRPr="00D740F9">
        <w:rPr>
          <w:sz w:val="24"/>
          <w:szCs w:val="24"/>
        </w:rPr>
        <w:t>выделять объекты спроса и предложения на рынке труда, описывать механизм их взаимодействия;</w:t>
      </w:r>
    </w:p>
    <w:p w:rsidR="00D740F9" w:rsidRPr="00D740F9" w:rsidRDefault="00D740F9" w:rsidP="00D740F9">
      <w:pPr>
        <w:pStyle w:val="a0"/>
        <w:spacing w:line="240" w:lineRule="auto"/>
        <w:rPr>
          <w:sz w:val="24"/>
          <w:szCs w:val="24"/>
        </w:rPr>
      </w:pPr>
      <w:r w:rsidRPr="00D740F9">
        <w:rPr>
          <w:sz w:val="24"/>
          <w:szCs w:val="24"/>
        </w:rPr>
        <w:t>определять причины безработицы, различать ее виды;</w:t>
      </w:r>
    </w:p>
    <w:p w:rsidR="00D740F9" w:rsidRPr="00D740F9" w:rsidRDefault="00D740F9" w:rsidP="00D740F9">
      <w:pPr>
        <w:pStyle w:val="a0"/>
        <w:spacing w:line="240" w:lineRule="auto"/>
        <w:rPr>
          <w:sz w:val="24"/>
          <w:szCs w:val="24"/>
        </w:rPr>
      </w:pPr>
      <w:r w:rsidRPr="00D740F9">
        <w:rPr>
          <w:sz w:val="24"/>
          <w:szCs w:val="24"/>
        </w:rPr>
        <w:t xml:space="preserve">высказывать обоснованные суждения о направлениях государственной политики в области занятости; </w:t>
      </w:r>
    </w:p>
    <w:p w:rsidR="00D740F9" w:rsidRPr="00D740F9" w:rsidRDefault="00D740F9" w:rsidP="00D740F9">
      <w:pPr>
        <w:pStyle w:val="a0"/>
        <w:spacing w:line="240" w:lineRule="auto"/>
        <w:rPr>
          <w:sz w:val="24"/>
          <w:szCs w:val="24"/>
        </w:rPr>
      </w:pPr>
      <w:r w:rsidRPr="00D740F9">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740F9" w:rsidRPr="00D740F9" w:rsidRDefault="00D740F9" w:rsidP="00D740F9">
      <w:pPr>
        <w:pStyle w:val="a0"/>
        <w:spacing w:line="240" w:lineRule="auto"/>
        <w:rPr>
          <w:sz w:val="24"/>
          <w:szCs w:val="24"/>
        </w:rPr>
      </w:pPr>
      <w:r w:rsidRPr="00D740F9">
        <w:rPr>
          <w:sz w:val="24"/>
          <w:szCs w:val="24"/>
        </w:rPr>
        <w:t>анализировать практические ситуации, связанные с реализацией гражданами своих экономических интересов;</w:t>
      </w:r>
    </w:p>
    <w:p w:rsidR="00D740F9" w:rsidRPr="00D740F9" w:rsidRDefault="00D740F9" w:rsidP="00D740F9">
      <w:pPr>
        <w:pStyle w:val="a0"/>
        <w:spacing w:line="240" w:lineRule="auto"/>
        <w:rPr>
          <w:sz w:val="24"/>
          <w:szCs w:val="24"/>
        </w:rPr>
      </w:pPr>
      <w:r w:rsidRPr="00D740F9">
        <w:rPr>
          <w:sz w:val="24"/>
          <w:szCs w:val="24"/>
        </w:rPr>
        <w:t>приводить примеры участия государства в регулировании рыночной экономики;</w:t>
      </w:r>
    </w:p>
    <w:p w:rsidR="00D740F9" w:rsidRPr="00D740F9" w:rsidRDefault="00D740F9" w:rsidP="00D740F9">
      <w:pPr>
        <w:pStyle w:val="a0"/>
        <w:spacing w:line="240" w:lineRule="auto"/>
        <w:rPr>
          <w:sz w:val="24"/>
          <w:szCs w:val="24"/>
        </w:rPr>
      </w:pPr>
      <w:r w:rsidRPr="00D740F9">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740F9" w:rsidRPr="00D740F9" w:rsidRDefault="00D740F9" w:rsidP="00D740F9">
      <w:pPr>
        <w:pStyle w:val="a0"/>
        <w:spacing w:line="240" w:lineRule="auto"/>
        <w:rPr>
          <w:sz w:val="24"/>
          <w:szCs w:val="24"/>
        </w:rPr>
      </w:pPr>
      <w:r w:rsidRPr="00D740F9">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740F9" w:rsidRPr="00D740F9" w:rsidRDefault="00D740F9" w:rsidP="00D740F9">
      <w:pPr>
        <w:pStyle w:val="a0"/>
        <w:spacing w:line="240" w:lineRule="auto"/>
        <w:rPr>
          <w:sz w:val="24"/>
          <w:szCs w:val="24"/>
        </w:rPr>
      </w:pPr>
      <w:r w:rsidRPr="00D740F9">
        <w:rPr>
          <w:sz w:val="24"/>
          <w:szCs w:val="24"/>
        </w:rPr>
        <w:t>различать и сравнивать пути достижения экономического роста.</w:t>
      </w:r>
    </w:p>
    <w:p w:rsidR="00D740F9" w:rsidRPr="00D740F9" w:rsidRDefault="00D740F9" w:rsidP="00D740F9">
      <w:pPr>
        <w:spacing w:after="0" w:line="240" w:lineRule="auto"/>
        <w:rPr>
          <w:rFonts w:ascii="Times New Roman" w:eastAsia="Times New Roman" w:hAnsi="Times New Roman" w:cs="Times New Roman"/>
          <w:sz w:val="24"/>
          <w:szCs w:val="24"/>
        </w:rPr>
      </w:pPr>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rPr>
        <w:t>Социальные отношения</w:t>
      </w:r>
    </w:p>
    <w:p w:rsidR="00D740F9" w:rsidRPr="00D740F9" w:rsidRDefault="00D740F9" w:rsidP="00D740F9">
      <w:pPr>
        <w:pStyle w:val="a0"/>
        <w:spacing w:line="240" w:lineRule="auto"/>
        <w:rPr>
          <w:sz w:val="24"/>
          <w:szCs w:val="24"/>
        </w:rPr>
      </w:pPr>
      <w:r w:rsidRPr="00D740F9">
        <w:rPr>
          <w:sz w:val="24"/>
          <w:szCs w:val="24"/>
        </w:rPr>
        <w:t>Выделять критерии социальной стратификации;</w:t>
      </w:r>
    </w:p>
    <w:p w:rsidR="00D740F9" w:rsidRPr="00D740F9" w:rsidRDefault="00D740F9" w:rsidP="00D740F9">
      <w:pPr>
        <w:pStyle w:val="a0"/>
        <w:spacing w:line="240" w:lineRule="auto"/>
        <w:rPr>
          <w:sz w:val="24"/>
          <w:szCs w:val="24"/>
        </w:rPr>
      </w:pPr>
      <w:r w:rsidRPr="00D740F9">
        <w:rPr>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D740F9" w:rsidRPr="00D740F9" w:rsidRDefault="00D740F9" w:rsidP="00D740F9">
      <w:pPr>
        <w:pStyle w:val="a0"/>
        <w:spacing w:line="240" w:lineRule="auto"/>
        <w:rPr>
          <w:sz w:val="24"/>
          <w:szCs w:val="24"/>
        </w:rPr>
      </w:pPr>
      <w:r w:rsidRPr="00D740F9">
        <w:rPr>
          <w:sz w:val="24"/>
          <w:szCs w:val="24"/>
        </w:rPr>
        <w:t>выделять особенности молодежи как социально-демографической группы, раскрывать на примерах социальные роли юношества;</w:t>
      </w:r>
    </w:p>
    <w:p w:rsidR="00D740F9" w:rsidRPr="00D740F9" w:rsidRDefault="00D740F9" w:rsidP="00D740F9">
      <w:pPr>
        <w:pStyle w:val="a0"/>
        <w:spacing w:line="240" w:lineRule="auto"/>
        <w:rPr>
          <w:sz w:val="24"/>
          <w:szCs w:val="24"/>
        </w:rPr>
      </w:pPr>
      <w:r w:rsidRPr="00D740F9">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D740F9" w:rsidRPr="00D740F9" w:rsidRDefault="00D740F9" w:rsidP="00D740F9">
      <w:pPr>
        <w:pStyle w:val="a0"/>
        <w:spacing w:line="240" w:lineRule="auto"/>
        <w:rPr>
          <w:sz w:val="24"/>
          <w:szCs w:val="24"/>
        </w:rPr>
      </w:pPr>
      <w:r w:rsidRPr="00D740F9">
        <w:rPr>
          <w:sz w:val="24"/>
          <w:szCs w:val="24"/>
        </w:rPr>
        <w:t>выявлять причины социальных конфликтов, моделировать ситуации разрешения конфликтов;</w:t>
      </w:r>
    </w:p>
    <w:p w:rsidR="00D740F9" w:rsidRPr="00D740F9" w:rsidRDefault="00D740F9" w:rsidP="00D740F9">
      <w:pPr>
        <w:pStyle w:val="a0"/>
        <w:spacing w:line="240" w:lineRule="auto"/>
        <w:rPr>
          <w:sz w:val="24"/>
          <w:szCs w:val="24"/>
        </w:rPr>
      </w:pPr>
      <w:r w:rsidRPr="00D740F9">
        <w:rPr>
          <w:sz w:val="24"/>
          <w:szCs w:val="24"/>
        </w:rPr>
        <w:t>конкретизировать примерами виды социальных норм;</w:t>
      </w:r>
    </w:p>
    <w:p w:rsidR="00D740F9" w:rsidRPr="00D740F9" w:rsidRDefault="00D740F9" w:rsidP="00D740F9">
      <w:pPr>
        <w:pStyle w:val="a0"/>
        <w:spacing w:line="240" w:lineRule="auto"/>
        <w:rPr>
          <w:sz w:val="24"/>
          <w:szCs w:val="24"/>
        </w:rPr>
      </w:pPr>
      <w:r w:rsidRPr="00D740F9">
        <w:rPr>
          <w:sz w:val="24"/>
          <w:szCs w:val="24"/>
        </w:rPr>
        <w:t>характеризовать виды социального контроля и их социальную роль, различать санкции социального контроля;</w:t>
      </w:r>
    </w:p>
    <w:p w:rsidR="00D740F9" w:rsidRPr="00D740F9" w:rsidRDefault="00D740F9" w:rsidP="00D740F9">
      <w:pPr>
        <w:pStyle w:val="a0"/>
        <w:spacing w:line="240" w:lineRule="auto"/>
        <w:rPr>
          <w:sz w:val="24"/>
          <w:szCs w:val="24"/>
        </w:rPr>
      </w:pPr>
      <w:r w:rsidRPr="00D740F9">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D740F9" w:rsidRPr="00D740F9" w:rsidRDefault="00D740F9" w:rsidP="00D740F9">
      <w:pPr>
        <w:pStyle w:val="a0"/>
        <w:spacing w:line="240" w:lineRule="auto"/>
        <w:rPr>
          <w:sz w:val="24"/>
          <w:szCs w:val="24"/>
        </w:rPr>
      </w:pPr>
      <w:r w:rsidRPr="00D740F9">
        <w:rPr>
          <w:sz w:val="24"/>
          <w:szCs w:val="24"/>
        </w:rPr>
        <w:t>определять и оценивать возможную модель собственного поведения в конкретной ситуации с точки зрения социальных норм;</w:t>
      </w:r>
    </w:p>
    <w:p w:rsidR="00D740F9" w:rsidRPr="00D740F9" w:rsidRDefault="00D740F9" w:rsidP="00D740F9">
      <w:pPr>
        <w:pStyle w:val="a0"/>
        <w:spacing w:line="240" w:lineRule="auto"/>
        <w:rPr>
          <w:bCs/>
          <w:sz w:val="24"/>
          <w:szCs w:val="24"/>
        </w:rPr>
      </w:pPr>
      <w:r w:rsidRPr="00D740F9">
        <w:rPr>
          <w:sz w:val="24"/>
          <w:szCs w:val="24"/>
        </w:rPr>
        <w:t>различать виды социальной мобильности, конкретизировать примерами;</w:t>
      </w:r>
    </w:p>
    <w:p w:rsidR="00D740F9" w:rsidRPr="00D740F9" w:rsidRDefault="00D740F9" w:rsidP="00D740F9">
      <w:pPr>
        <w:pStyle w:val="a0"/>
        <w:spacing w:line="240" w:lineRule="auto"/>
        <w:rPr>
          <w:sz w:val="24"/>
          <w:szCs w:val="24"/>
        </w:rPr>
      </w:pPr>
      <w:r w:rsidRPr="00D740F9">
        <w:rPr>
          <w:sz w:val="24"/>
          <w:szCs w:val="24"/>
        </w:rPr>
        <w:t xml:space="preserve">выделять причины и последствия </w:t>
      </w:r>
      <w:proofErr w:type="spellStart"/>
      <w:r w:rsidRPr="00D740F9">
        <w:rPr>
          <w:sz w:val="24"/>
          <w:szCs w:val="24"/>
        </w:rPr>
        <w:t>этносоциальных</w:t>
      </w:r>
      <w:proofErr w:type="spellEnd"/>
      <w:r w:rsidRPr="00D740F9">
        <w:rPr>
          <w:sz w:val="24"/>
          <w:szCs w:val="24"/>
        </w:rPr>
        <w:t xml:space="preserve"> конфликтов, приводить примеры способов их разрешения;</w:t>
      </w:r>
    </w:p>
    <w:p w:rsidR="00D740F9" w:rsidRPr="00D740F9" w:rsidRDefault="00D740F9" w:rsidP="00D740F9">
      <w:pPr>
        <w:pStyle w:val="a0"/>
        <w:spacing w:line="240" w:lineRule="auto"/>
        <w:rPr>
          <w:sz w:val="24"/>
          <w:szCs w:val="24"/>
        </w:rPr>
      </w:pPr>
      <w:r w:rsidRPr="00D740F9">
        <w:rPr>
          <w:sz w:val="24"/>
          <w:szCs w:val="24"/>
        </w:rPr>
        <w:t>характеризовать основные принципы национальной политики России на современном этапе;</w:t>
      </w:r>
    </w:p>
    <w:p w:rsidR="00D740F9" w:rsidRPr="00D740F9" w:rsidRDefault="00D740F9" w:rsidP="00D740F9">
      <w:pPr>
        <w:pStyle w:val="a0"/>
        <w:spacing w:line="240" w:lineRule="auto"/>
        <w:rPr>
          <w:sz w:val="24"/>
          <w:szCs w:val="24"/>
        </w:rPr>
      </w:pPr>
      <w:r w:rsidRPr="00D740F9">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D740F9" w:rsidRPr="00D740F9" w:rsidRDefault="00D740F9" w:rsidP="00D740F9">
      <w:pPr>
        <w:pStyle w:val="a0"/>
        <w:spacing w:line="240" w:lineRule="auto"/>
        <w:rPr>
          <w:sz w:val="24"/>
          <w:szCs w:val="24"/>
        </w:rPr>
      </w:pPr>
      <w:r w:rsidRPr="00D740F9">
        <w:rPr>
          <w:sz w:val="24"/>
          <w:szCs w:val="24"/>
        </w:rPr>
        <w:t>характеризовать семью как социальный институт, раскрывать роль семьи в современном обществе;</w:t>
      </w:r>
    </w:p>
    <w:p w:rsidR="00D740F9" w:rsidRPr="00D740F9" w:rsidRDefault="00D740F9" w:rsidP="00D740F9">
      <w:pPr>
        <w:pStyle w:val="a0"/>
        <w:spacing w:line="240" w:lineRule="auto"/>
        <w:rPr>
          <w:sz w:val="24"/>
          <w:szCs w:val="24"/>
        </w:rPr>
      </w:pPr>
      <w:r w:rsidRPr="00D740F9">
        <w:rPr>
          <w:sz w:val="24"/>
          <w:szCs w:val="24"/>
        </w:rPr>
        <w:t>высказывать обоснованные суждения о факторах, влияющих на демографическую ситуацию в стране;</w:t>
      </w:r>
    </w:p>
    <w:p w:rsidR="00D740F9" w:rsidRPr="00D740F9" w:rsidRDefault="00D740F9" w:rsidP="00D740F9">
      <w:pPr>
        <w:pStyle w:val="a0"/>
        <w:spacing w:line="240" w:lineRule="auto"/>
        <w:rPr>
          <w:sz w:val="24"/>
          <w:szCs w:val="24"/>
        </w:rPr>
      </w:pPr>
      <w:r w:rsidRPr="00D740F9">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740F9" w:rsidRPr="00D740F9" w:rsidRDefault="00D740F9" w:rsidP="00D740F9">
      <w:pPr>
        <w:pStyle w:val="a0"/>
        <w:spacing w:line="240" w:lineRule="auto"/>
        <w:rPr>
          <w:sz w:val="24"/>
          <w:szCs w:val="24"/>
        </w:rPr>
      </w:pPr>
      <w:r w:rsidRPr="00D740F9">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740F9" w:rsidRPr="00D740F9" w:rsidRDefault="00D740F9" w:rsidP="00D740F9">
      <w:pPr>
        <w:pStyle w:val="a0"/>
        <w:spacing w:line="240" w:lineRule="auto"/>
        <w:rPr>
          <w:sz w:val="24"/>
          <w:szCs w:val="24"/>
        </w:rPr>
      </w:pPr>
      <w:r w:rsidRPr="00D740F9">
        <w:rPr>
          <w:sz w:val="24"/>
          <w:szCs w:val="24"/>
        </w:rPr>
        <w:t>оценивать собственные отношения и взаимодействие с другими людьми с позиций толерантности.</w:t>
      </w:r>
    </w:p>
    <w:p w:rsidR="00D740F9" w:rsidRPr="00D740F9" w:rsidRDefault="00D740F9" w:rsidP="00D740F9">
      <w:pPr>
        <w:spacing w:after="0" w:line="240" w:lineRule="auto"/>
        <w:rPr>
          <w:rFonts w:ascii="Times New Roman" w:hAnsi="Times New Roman" w:cs="Times New Roman"/>
          <w:sz w:val="24"/>
          <w:szCs w:val="24"/>
        </w:rPr>
      </w:pPr>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rPr>
        <w:t>Политика</w:t>
      </w:r>
    </w:p>
    <w:p w:rsidR="00D740F9" w:rsidRPr="00D740F9" w:rsidRDefault="00D740F9" w:rsidP="00D740F9">
      <w:pPr>
        <w:pStyle w:val="a0"/>
        <w:spacing w:line="240" w:lineRule="auto"/>
        <w:rPr>
          <w:sz w:val="24"/>
          <w:szCs w:val="24"/>
        </w:rPr>
      </w:pPr>
      <w:r w:rsidRPr="00D740F9">
        <w:rPr>
          <w:sz w:val="24"/>
          <w:szCs w:val="24"/>
        </w:rPr>
        <w:t>Выделять субъектов политической деятельности и объекты политического воздействия;</w:t>
      </w:r>
    </w:p>
    <w:p w:rsidR="00D740F9" w:rsidRPr="00D740F9" w:rsidRDefault="00D740F9" w:rsidP="00D740F9">
      <w:pPr>
        <w:pStyle w:val="a0"/>
        <w:spacing w:line="240" w:lineRule="auto"/>
        <w:rPr>
          <w:sz w:val="24"/>
          <w:szCs w:val="24"/>
        </w:rPr>
      </w:pPr>
      <w:r w:rsidRPr="00D740F9">
        <w:rPr>
          <w:sz w:val="24"/>
          <w:szCs w:val="24"/>
        </w:rPr>
        <w:t>различать политическую власть и другие виды власти;</w:t>
      </w:r>
    </w:p>
    <w:p w:rsidR="00D740F9" w:rsidRPr="00D740F9" w:rsidRDefault="00D740F9" w:rsidP="00D740F9">
      <w:pPr>
        <w:pStyle w:val="a0"/>
        <w:spacing w:line="240" w:lineRule="auto"/>
        <w:rPr>
          <w:sz w:val="24"/>
          <w:szCs w:val="24"/>
        </w:rPr>
      </w:pPr>
      <w:r w:rsidRPr="00D740F9">
        <w:rPr>
          <w:sz w:val="24"/>
          <w:szCs w:val="24"/>
        </w:rPr>
        <w:t>устанавливать связи между социальными интересами, целями и методами политической деятельности;</w:t>
      </w:r>
    </w:p>
    <w:p w:rsidR="00D740F9" w:rsidRPr="00D740F9" w:rsidRDefault="00D740F9" w:rsidP="00D740F9">
      <w:pPr>
        <w:pStyle w:val="a0"/>
        <w:spacing w:line="240" w:lineRule="auto"/>
        <w:rPr>
          <w:sz w:val="24"/>
          <w:szCs w:val="24"/>
        </w:rPr>
      </w:pPr>
      <w:r w:rsidRPr="00D740F9">
        <w:rPr>
          <w:sz w:val="24"/>
          <w:szCs w:val="24"/>
        </w:rPr>
        <w:t>высказывать аргументированные суждения о соотношении средств и целей в политике;</w:t>
      </w:r>
    </w:p>
    <w:p w:rsidR="00D740F9" w:rsidRPr="00D740F9" w:rsidRDefault="00D740F9" w:rsidP="00D740F9">
      <w:pPr>
        <w:pStyle w:val="a0"/>
        <w:spacing w:line="240" w:lineRule="auto"/>
        <w:rPr>
          <w:sz w:val="24"/>
          <w:szCs w:val="24"/>
        </w:rPr>
      </w:pPr>
      <w:r w:rsidRPr="00D740F9">
        <w:rPr>
          <w:sz w:val="24"/>
          <w:szCs w:val="24"/>
        </w:rPr>
        <w:t>раскрывать роль и функции политической системы;</w:t>
      </w:r>
    </w:p>
    <w:p w:rsidR="00D740F9" w:rsidRPr="00D740F9" w:rsidRDefault="00D740F9" w:rsidP="00D740F9">
      <w:pPr>
        <w:pStyle w:val="a0"/>
        <w:spacing w:line="240" w:lineRule="auto"/>
        <w:rPr>
          <w:sz w:val="24"/>
          <w:szCs w:val="24"/>
        </w:rPr>
      </w:pPr>
      <w:r w:rsidRPr="00D740F9">
        <w:rPr>
          <w:sz w:val="24"/>
          <w:szCs w:val="24"/>
        </w:rPr>
        <w:t>характеризовать государство как центральный институт политической системы;</w:t>
      </w:r>
    </w:p>
    <w:p w:rsidR="00D740F9" w:rsidRPr="00D740F9" w:rsidRDefault="00D740F9" w:rsidP="00D740F9">
      <w:pPr>
        <w:pStyle w:val="a0"/>
        <w:spacing w:line="240" w:lineRule="auto"/>
        <w:rPr>
          <w:sz w:val="24"/>
          <w:szCs w:val="24"/>
        </w:rPr>
      </w:pPr>
      <w:r w:rsidRPr="00D740F9">
        <w:rPr>
          <w:sz w:val="24"/>
          <w:szCs w:val="24"/>
        </w:rPr>
        <w:t>различать типы политических режимов, давать оценку роли политических режимов различных типов в общественном развитии;</w:t>
      </w:r>
    </w:p>
    <w:p w:rsidR="00D740F9" w:rsidRPr="00D740F9" w:rsidRDefault="00D740F9" w:rsidP="00D740F9">
      <w:pPr>
        <w:pStyle w:val="a0"/>
        <w:spacing w:line="240" w:lineRule="auto"/>
        <w:rPr>
          <w:sz w:val="24"/>
          <w:szCs w:val="24"/>
        </w:rPr>
      </w:pPr>
      <w:r w:rsidRPr="00D740F9">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D740F9" w:rsidRPr="00D740F9" w:rsidRDefault="00D740F9" w:rsidP="00D740F9">
      <w:pPr>
        <w:pStyle w:val="a0"/>
        <w:spacing w:line="240" w:lineRule="auto"/>
        <w:rPr>
          <w:sz w:val="24"/>
          <w:szCs w:val="24"/>
        </w:rPr>
      </w:pPr>
      <w:r w:rsidRPr="00D740F9">
        <w:rPr>
          <w:sz w:val="24"/>
          <w:szCs w:val="24"/>
        </w:rPr>
        <w:t>характеризовать демократическую избирательную систему;</w:t>
      </w:r>
    </w:p>
    <w:p w:rsidR="00D740F9" w:rsidRPr="00D740F9" w:rsidRDefault="00D740F9" w:rsidP="00D740F9">
      <w:pPr>
        <w:pStyle w:val="a0"/>
        <w:spacing w:line="240" w:lineRule="auto"/>
        <w:rPr>
          <w:sz w:val="24"/>
          <w:szCs w:val="24"/>
        </w:rPr>
      </w:pPr>
      <w:r w:rsidRPr="00D740F9">
        <w:rPr>
          <w:sz w:val="24"/>
          <w:szCs w:val="24"/>
        </w:rPr>
        <w:t>различать мажоритарную, пропорциональную, смешанную избирательные системы;</w:t>
      </w:r>
    </w:p>
    <w:p w:rsidR="00D740F9" w:rsidRPr="00D740F9" w:rsidRDefault="00D740F9" w:rsidP="00D740F9">
      <w:pPr>
        <w:pStyle w:val="a0"/>
        <w:spacing w:line="240" w:lineRule="auto"/>
        <w:rPr>
          <w:sz w:val="24"/>
          <w:szCs w:val="24"/>
        </w:rPr>
      </w:pPr>
      <w:r w:rsidRPr="00D740F9">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D740F9" w:rsidRPr="00D740F9" w:rsidRDefault="00D740F9" w:rsidP="00D740F9">
      <w:pPr>
        <w:pStyle w:val="a0"/>
        <w:spacing w:line="240" w:lineRule="auto"/>
        <w:rPr>
          <w:sz w:val="24"/>
          <w:szCs w:val="24"/>
        </w:rPr>
      </w:pPr>
      <w:r w:rsidRPr="00D740F9">
        <w:rPr>
          <w:sz w:val="24"/>
          <w:szCs w:val="24"/>
        </w:rPr>
        <w:t>определять роль политической элиты и политического лидера в современном обществе;</w:t>
      </w:r>
    </w:p>
    <w:p w:rsidR="00D740F9" w:rsidRPr="00D740F9" w:rsidRDefault="00D740F9" w:rsidP="00D740F9">
      <w:pPr>
        <w:pStyle w:val="a0"/>
        <w:spacing w:line="240" w:lineRule="auto"/>
        <w:rPr>
          <w:sz w:val="24"/>
          <w:szCs w:val="24"/>
        </w:rPr>
      </w:pPr>
      <w:r w:rsidRPr="00D740F9">
        <w:rPr>
          <w:sz w:val="24"/>
          <w:szCs w:val="24"/>
        </w:rPr>
        <w:t>конкретизировать примерами роль политической идеологии;</w:t>
      </w:r>
    </w:p>
    <w:p w:rsidR="00D740F9" w:rsidRPr="00D740F9" w:rsidRDefault="00D740F9" w:rsidP="00D740F9">
      <w:pPr>
        <w:pStyle w:val="a0"/>
        <w:spacing w:line="240" w:lineRule="auto"/>
        <w:rPr>
          <w:sz w:val="24"/>
          <w:szCs w:val="24"/>
        </w:rPr>
      </w:pPr>
      <w:r w:rsidRPr="00D740F9">
        <w:rPr>
          <w:sz w:val="24"/>
          <w:szCs w:val="24"/>
        </w:rPr>
        <w:lastRenderedPageBreak/>
        <w:t>раскрывать на примерах функционирование различных партийных систем;</w:t>
      </w:r>
    </w:p>
    <w:p w:rsidR="00D740F9" w:rsidRPr="00D740F9" w:rsidRDefault="00D740F9" w:rsidP="00D740F9">
      <w:pPr>
        <w:pStyle w:val="a0"/>
        <w:spacing w:line="240" w:lineRule="auto"/>
        <w:rPr>
          <w:sz w:val="24"/>
          <w:szCs w:val="24"/>
        </w:rPr>
      </w:pPr>
      <w:r w:rsidRPr="00D740F9">
        <w:rPr>
          <w:sz w:val="24"/>
          <w:szCs w:val="24"/>
        </w:rPr>
        <w:t>формулировать суждение о значении многопартийности и идеологического плюрализма в современном обществе;</w:t>
      </w:r>
    </w:p>
    <w:p w:rsidR="00D740F9" w:rsidRPr="00D740F9" w:rsidRDefault="00D740F9" w:rsidP="00D740F9">
      <w:pPr>
        <w:pStyle w:val="a0"/>
        <w:spacing w:line="240" w:lineRule="auto"/>
        <w:rPr>
          <w:sz w:val="24"/>
          <w:szCs w:val="24"/>
        </w:rPr>
      </w:pPr>
      <w:r w:rsidRPr="00D740F9">
        <w:rPr>
          <w:sz w:val="24"/>
          <w:szCs w:val="24"/>
        </w:rPr>
        <w:t>оценивать роль СМИ в современной политической жизни;</w:t>
      </w:r>
    </w:p>
    <w:p w:rsidR="00D740F9" w:rsidRPr="00D740F9" w:rsidRDefault="00D740F9" w:rsidP="00D740F9">
      <w:pPr>
        <w:pStyle w:val="a0"/>
        <w:spacing w:line="240" w:lineRule="auto"/>
        <w:rPr>
          <w:sz w:val="24"/>
          <w:szCs w:val="24"/>
        </w:rPr>
      </w:pPr>
      <w:r w:rsidRPr="00D740F9">
        <w:rPr>
          <w:sz w:val="24"/>
          <w:szCs w:val="24"/>
        </w:rPr>
        <w:t>иллюстрировать примерами основные этапы политического процесса;</w:t>
      </w:r>
    </w:p>
    <w:p w:rsidR="00D740F9" w:rsidRPr="00D740F9" w:rsidRDefault="00D740F9" w:rsidP="00D740F9">
      <w:pPr>
        <w:pStyle w:val="a0"/>
        <w:spacing w:line="240" w:lineRule="auto"/>
        <w:rPr>
          <w:sz w:val="24"/>
          <w:szCs w:val="24"/>
        </w:rPr>
      </w:pPr>
      <w:r w:rsidRPr="00D740F9">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740F9" w:rsidRPr="00D740F9" w:rsidRDefault="00D740F9" w:rsidP="00D740F9">
      <w:pPr>
        <w:spacing w:after="0" w:line="240" w:lineRule="auto"/>
        <w:rPr>
          <w:rFonts w:ascii="Times New Roman" w:hAnsi="Times New Roman" w:cs="Times New Roman"/>
          <w:sz w:val="24"/>
          <w:szCs w:val="24"/>
        </w:rPr>
      </w:pPr>
    </w:p>
    <w:p w:rsidR="00D740F9" w:rsidRPr="00D740F9" w:rsidRDefault="00D740F9" w:rsidP="00D740F9">
      <w:pPr>
        <w:spacing w:after="0" w:line="240" w:lineRule="auto"/>
        <w:rPr>
          <w:rFonts w:ascii="Times New Roman" w:eastAsia="Times New Roman" w:hAnsi="Times New Roman" w:cs="Times New Roman"/>
          <w:b/>
          <w:sz w:val="24"/>
          <w:szCs w:val="24"/>
        </w:rPr>
      </w:pPr>
      <w:r w:rsidRPr="00D740F9">
        <w:rPr>
          <w:rFonts w:ascii="Times New Roman" w:eastAsia="Times New Roman" w:hAnsi="Times New Roman" w:cs="Times New Roman"/>
          <w:b/>
          <w:sz w:val="24"/>
          <w:szCs w:val="24"/>
          <w:highlight w:val="white"/>
        </w:rPr>
        <w:t>Правовое регулирование общественных отношений</w:t>
      </w:r>
    </w:p>
    <w:p w:rsidR="00D740F9" w:rsidRPr="00D740F9" w:rsidRDefault="00D740F9" w:rsidP="00D740F9">
      <w:pPr>
        <w:pStyle w:val="a0"/>
        <w:spacing w:line="240" w:lineRule="auto"/>
        <w:rPr>
          <w:sz w:val="24"/>
          <w:szCs w:val="24"/>
        </w:rPr>
      </w:pPr>
      <w:r w:rsidRPr="00D740F9">
        <w:rPr>
          <w:sz w:val="24"/>
          <w:szCs w:val="24"/>
        </w:rPr>
        <w:t>Сравнивать правовые нормы с другими социальными нормами;</w:t>
      </w:r>
    </w:p>
    <w:p w:rsidR="00D740F9" w:rsidRPr="00D740F9" w:rsidRDefault="00D740F9" w:rsidP="00D740F9">
      <w:pPr>
        <w:pStyle w:val="a0"/>
        <w:spacing w:line="240" w:lineRule="auto"/>
        <w:rPr>
          <w:sz w:val="24"/>
          <w:szCs w:val="24"/>
        </w:rPr>
      </w:pPr>
      <w:r w:rsidRPr="00D740F9">
        <w:rPr>
          <w:sz w:val="24"/>
          <w:szCs w:val="24"/>
        </w:rPr>
        <w:t>выделять основные элементы системы права;</w:t>
      </w:r>
    </w:p>
    <w:p w:rsidR="00D740F9" w:rsidRPr="00D740F9" w:rsidRDefault="00D740F9" w:rsidP="00D740F9">
      <w:pPr>
        <w:pStyle w:val="a0"/>
        <w:spacing w:line="240" w:lineRule="auto"/>
        <w:rPr>
          <w:sz w:val="24"/>
          <w:szCs w:val="24"/>
        </w:rPr>
      </w:pPr>
      <w:r w:rsidRPr="00D740F9">
        <w:rPr>
          <w:sz w:val="24"/>
          <w:szCs w:val="24"/>
        </w:rPr>
        <w:t>выстраивать иерархию нормативных актов;</w:t>
      </w:r>
    </w:p>
    <w:p w:rsidR="00D740F9" w:rsidRPr="00D740F9" w:rsidRDefault="00D740F9" w:rsidP="00D740F9">
      <w:pPr>
        <w:pStyle w:val="a0"/>
        <w:spacing w:line="240" w:lineRule="auto"/>
        <w:rPr>
          <w:sz w:val="24"/>
          <w:szCs w:val="24"/>
        </w:rPr>
      </w:pPr>
      <w:r w:rsidRPr="00D740F9">
        <w:rPr>
          <w:sz w:val="24"/>
          <w:szCs w:val="24"/>
        </w:rPr>
        <w:t>выделять основные стадии законотворческого процесса в Российской Федерации;</w:t>
      </w:r>
    </w:p>
    <w:p w:rsidR="00D740F9" w:rsidRPr="00D740F9" w:rsidRDefault="00D740F9" w:rsidP="00D740F9">
      <w:pPr>
        <w:pStyle w:val="a0"/>
        <w:spacing w:line="240" w:lineRule="auto"/>
        <w:rPr>
          <w:sz w:val="24"/>
          <w:szCs w:val="24"/>
        </w:rPr>
      </w:pPr>
      <w:r w:rsidRPr="00D740F9">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740F9" w:rsidRPr="00D740F9" w:rsidRDefault="00D740F9" w:rsidP="00D740F9">
      <w:pPr>
        <w:pStyle w:val="a0"/>
        <w:spacing w:line="240" w:lineRule="auto"/>
        <w:rPr>
          <w:sz w:val="24"/>
          <w:szCs w:val="24"/>
        </w:rPr>
      </w:pPr>
      <w:r w:rsidRPr="00D740F9">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740F9" w:rsidRPr="00D740F9" w:rsidRDefault="00D740F9" w:rsidP="00D740F9">
      <w:pPr>
        <w:pStyle w:val="a0"/>
        <w:spacing w:line="240" w:lineRule="auto"/>
        <w:rPr>
          <w:sz w:val="24"/>
          <w:szCs w:val="24"/>
        </w:rPr>
      </w:pPr>
      <w:r w:rsidRPr="00D740F9">
        <w:rPr>
          <w:sz w:val="24"/>
          <w:szCs w:val="24"/>
        </w:rPr>
        <w:t>аргументировать важность соблюдения норм экологического права и характеризовать способы защиты экологических прав;</w:t>
      </w:r>
    </w:p>
    <w:p w:rsidR="00D740F9" w:rsidRPr="00D740F9" w:rsidRDefault="00D740F9" w:rsidP="00D740F9">
      <w:pPr>
        <w:pStyle w:val="a0"/>
        <w:spacing w:line="240" w:lineRule="auto"/>
        <w:rPr>
          <w:sz w:val="24"/>
          <w:szCs w:val="24"/>
        </w:rPr>
      </w:pPr>
      <w:r w:rsidRPr="00D740F9">
        <w:rPr>
          <w:sz w:val="24"/>
          <w:szCs w:val="24"/>
        </w:rPr>
        <w:t>раскрывать содержание гражданских правоотношений;</w:t>
      </w:r>
    </w:p>
    <w:p w:rsidR="00D740F9" w:rsidRPr="00D740F9" w:rsidRDefault="00D740F9" w:rsidP="00D740F9">
      <w:pPr>
        <w:pStyle w:val="a0"/>
        <w:spacing w:line="240" w:lineRule="auto"/>
        <w:rPr>
          <w:sz w:val="24"/>
          <w:szCs w:val="24"/>
        </w:rPr>
      </w:pPr>
      <w:r w:rsidRPr="00D740F9">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D740F9" w:rsidRPr="00D740F9" w:rsidRDefault="00D740F9" w:rsidP="00D740F9">
      <w:pPr>
        <w:pStyle w:val="a0"/>
        <w:spacing w:line="240" w:lineRule="auto"/>
        <w:rPr>
          <w:sz w:val="24"/>
          <w:szCs w:val="24"/>
        </w:rPr>
      </w:pPr>
      <w:r w:rsidRPr="00D740F9">
        <w:rPr>
          <w:sz w:val="24"/>
          <w:szCs w:val="24"/>
        </w:rPr>
        <w:t>различать организационно-правовые формы предприятий;</w:t>
      </w:r>
    </w:p>
    <w:p w:rsidR="00D740F9" w:rsidRPr="00D740F9" w:rsidRDefault="00D740F9" w:rsidP="00D740F9">
      <w:pPr>
        <w:pStyle w:val="a0"/>
        <w:spacing w:line="240" w:lineRule="auto"/>
        <w:rPr>
          <w:sz w:val="24"/>
          <w:szCs w:val="24"/>
        </w:rPr>
      </w:pPr>
      <w:r w:rsidRPr="00D740F9">
        <w:rPr>
          <w:sz w:val="24"/>
          <w:szCs w:val="24"/>
        </w:rPr>
        <w:t>характеризовать порядок рассмотрения гражданских споров;</w:t>
      </w:r>
    </w:p>
    <w:p w:rsidR="00D740F9" w:rsidRPr="00D740F9" w:rsidRDefault="00D740F9" w:rsidP="00D740F9">
      <w:pPr>
        <w:pStyle w:val="a0"/>
        <w:spacing w:line="240" w:lineRule="auto"/>
        <w:rPr>
          <w:sz w:val="24"/>
          <w:szCs w:val="24"/>
        </w:rPr>
      </w:pPr>
      <w:r w:rsidRPr="00D740F9">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740F9" w:rsidRPr="00D740F9" w:rsidRDefault="00D740F9" w:rsidP="00D740F9">
      <w:pPr>
        <w:pStyle w:val="a0"/>
        <w:spacing w:line="240" w:lineRule="auto"/>
        <w:rPr>
          <w:sz w:val="24"/>
          <w:szCs w:val="24"/>
        </w:rPr>
      </w:pPr>
      <w:r w:rsidRPr="00D740F9">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740F9" w:rsidRPr="00D740F9" w:rsidRDefault="00D740F9" w:rsidP="00D740F9">
      <w:pPr>
        <w:pStyle w:val="a0"/>
        <w:spacing w:line="240" w:lineRule="auto"/>
        <w:rPr>
          <w:sz w:val="24"/>
          <w:szCs w:val="24"/>
        </w:rPr>
      </w:pPr>
      <w:r w:rsidRPr="00D740F9">
        <w:rPr>
          <w:sz w:val="24"/>
          <w:szCs w:val="24"/>
        </w:rPr>
        <w:t>характеризовать условия заключения, изменения и расторжения трудового договора;</w:t>
      </w:r>
    </w:p>
    <w:p w:rsidR="00D740F9" w:rsidRPr="00D740F9" w:rsidRDefault="00D740F9" w:rsidP="00D740F9">
      <w:pPr>
        <w:pStyle w:val="a0"/>
        <w:spacing w:line="240" w:lineRule="auto"/>
        <w:rPr>
          <w:sz w:val="24"/>
          <w:szCs w:val="24"/>
        </w:rPr>
      </w:pPr>
      <w:r w:rsidRPr="00D740F9">
        <w:rPr>
          <w:sz w:val="24"/>
          <w:szCs w:val="24"/>
        </w:rPr>
        <w:t>иллюстрировать примерами виды социальной защиты и социального обеспечения;</w:t>
      </w:r>
    </w:p>
    <w:p w:rsidR="00D740F9" w:rsidRPr="00D740F9" w:rsidRDefault="00D740F9" w:rsidP="00D740F9">
      <w:pPr>
        <w:pStyle w:val="a0"/>
        <w:spacing w:line="240" w:lineRule="auto"/>
        <w:rPr>
          <w:sz w:val="24"/>
          <w:szCs w:val="24"/>
        </w:rPr>
      </w:pPr>
      <w:r w:rsidRPr="00D740F9">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D740F9" w:rsidRPr="00D740F9" w:rsidRDefault="00D740F9" w:rsidP="00D740F9">
      <w:pPr>
        <w:pStyle w:val="a0"/>
        <w:spacing w:line="240" w:lineRule="auto"/>
        <w:rPr>
          <w:sz w:val="24"/>
          <w:szCs w:val="24"/>
        </w:rPr>
      </w:pPr>
      <w:r w:rsidRPr="00D740F9">
        <w:rPr>
          <w:sz w:val="24"/>
          <w:szCs w:val="24"/>
        </w:rPr>
        <w:t>объяснять основные идеи международных документов, направленных на защиту прав человека.</w:t>
      </w:r>
    </w:p>
    <w:p w:rsidR="00D740F9" w:rsidRPr="00D740F9" w:rsidRDefault="00D740F9" w:rsidP="00D740F9">
      <w:pPr>
        <w:spacing w:after="0" w:line="240" w:lineRule="auto"/>
        <w:rPr>
          <w:rFonts w:ascii="Times New Roman" w:hAnsi="Times New Roman" w:cs="Times New Roman"/>
          <w:sz w:val="24"/>
          <w:szCs w:val="24"/>
        </w:rPr>
      </w:pPr>
    </w:p>
    <w:p w:rsidR="00D740F9" w:rsidRPr="00D740F9" w:rsidRDefault="00D740F9" w:rsidP="00D740F9">
      <w:pPr>
        <w:spacing w:after="0" w:line="240" w:lineRule="auto"/>
        <w:rPr>
          <w:rFonts w:ascii="Times New Roman" w:hAnsi="Times New Roman" w:cs="Times New Roman"/>
          <w:sz w:val="24"/>
          <w:szCs w:val="24"/>
        </w:rPr>
      </w:pPr>
      <w:r w:rsidRPr="00D740F9">
        <w:rPr>
          <w:rFonts w:ascii="Times New Roman" w:eastAsia="Times New Roman" w:hAnsi="Times New Roman" w:cs="Times New Roman"/>
          <w:b/>
          <w:sz w:val="24"/>
          <w:szCs w:val="24"/>
        </w:rPr>
        <w:t>Выпускник на базовом уровне получит возможность научиться:</w:t>
      </w:r>
    </w:p>
    <w:p w:rsidR="00D740F9" w:rsidRPr="00D740F9" w:rsidRDefault="00D740F9" w:rsidP="00D740F9">
      <w:pPr>
        <w:spacing w:after="0" w:line="240" w:lineRule="auto"/>
        <w:rPr>
          <w:rFonts w:ascii="Times New Roman" w:eastAsia="Times New Roman" w:hAnsi="Times New Roman" w:cs="Times New Roman"/>
          <w:b/>
          <w:i/>
          <w:sz w:val="24"/>
          <w:szCs w:val="24"/>
        </w:rPr>
      </w:pPr>
      <w:r w:rsidRPr="00D740F9">
        <w:rPr>
          <w:rFonts w:ascii="Times New Roman" w:eastAsia="Times New Roman" w:hAnsi="Times New Roman" w:cs="Times New Roman"/>
          <w:b/>
          <w:i/>
          <w:sz w:val="24"/>
          <w:szCs w:val="24"/>
          <w:highlight w:val="white"/>
        </w:rPr>
        <w:t>Человек. Человек в системе общественных отношений</w:t>
      </w:r>
    </w:p>
    <w:p w:rsidR="00D740F9" w:rsidRPr="00D740F9" w:rsidRDefault="00D740F9" w:rsidP="00D740F9">
      <w:pPr>
        <w:pStyle w:val="a0"/>
        <w:spacing w:line="240" w:lineRule="auto"/>
        <w:rPr>
          <w:i/>
          <w:sz w:val="24"/>
          <w:szCs w:val="24"/>
        </w:rPr>
      </w:pPr>
      <w:r w:rsidRPr="00D740F9">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D740F9" w:rsidRPr="00D740F9" w:rsidRDefault="00D740F9" w:rsidP="00D740F9">
      <w:pPr>
        <w:pStyle w:val="a0"/>
        <w:spacing w:line="240" w:lineRule="auto"/>
        <w:rPr>
          <w:i/>
          <w:sz w:val="24"/>
          <w:szCs w:val="24"/>
        </w:rPr>
      </w:pPr>
      <w:r w:rsidRPr="00D740F9">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D740F9" w:rsidRPr="00D740F9" w:rsidRDefault="00D740F9" w:rsidP="00D740F9">
      <w:pPr>
        <w:pStyle w:val="a0"/>
        <w:spacing w:line="240" w:lineRule="auto"/>
        <w:rPr>
          <w:i/>
          <w:sz w:val="24"/>
          <w:szCs w:val="24"/>
        </w:rPr>
      </w:pPr>
      <w:r w:rsidRPr="00D740F9">
        <w:rPr>
          <w:i/>
          <w:sz w:val="24"/>
          <w:szCs w:val="24"/>
        </w:rPr>
        <w:t>оценивать разнообразные явления и процессы общественного развития;</w:t>
      </w:r>
    </w:p>
    <w:p w:rsidR="00D740F9" w:rsidRPr="00D740F9" w:rsidRDefault="00D740F9" w:rsidP="00D740F9">
      <w:pPr>
        <w:pStyle w:val="a0"/>
        <w:spacing w:line="240" w:lineRule="auto"/>
        <w:rPr>
          <w:i/>
          <w:sz w:val="24"/>
          <w:szCs w:val="24"/>
        </w:rPr>
      </w:pPr>
      <w:r w:rsidRPr="00D740F9">
        <w:rPr>
          <w:i/>
          <w:sz w:val="24"/>
          <w:szCs w:val="24"/>
        </w:rPr>
        <w:t>характеризовать основные методы научного познания;</w:t>
      </w:r>
    </w:p>
    <w:p w:rsidR="00D740F9" w:rsidRPr="00D740F9" w:rsidRDefault="00D740F9" w:rsidP="00D740F9">
      <w:pPr>
        <w:pStyle w:val="a0"/>
        <w:spacing w:line="240" w:lineRule="auto"/>
        <w:rPr>
          <w:i/>
          <w:sz w:val="24"/>
          <w:szCs w:val="24"/>
        </w:rPr>
      </w:pPr>
      <w:r w:rsidRPr="00D740F9">
        <w:rPr>
          <w:i/>
          <w:sz w:val="24"/>
          <w:szCs w:val="24"/>
        </w:rPr>
        <w:t>выявлять особенности социального познания;</w:t>
      </w:r>
    </w:p>
    <w:p w:rsidR="00D740F9" w:rsidRPr="00D740F9" w:rsidRDefault="00D740F9" w:rsidP="00D740F9">
      <w:pPr>
        <w:pStyle w:val="a0"/>
        <w:spacing w:line="240" w:lineRule="auto"/>
        <w:rPr>
          <w:i/>
          <w:sz w:val="24"/>
          <w:szCs w:val="24"/>
        </w:rPr>
      </w:pPr>
      <w:r w:rsidRPr="00D740F9">
        <w:rPr>
          <w:i/>
          <w:sz w:val="24"/>
          <w:szCs w:val="24"/>
        </w:rPr>
        <w:t>различать типы мировоззрений;</w:t>
      </w:r>
    </w:p>
    <w:p w:rsidR="00D740F9" w:rsidRPr="00D740F9" w:rsidRDefault="00D740F9" w:rsidP="00D740F9">
      <w:pPr>
        <w:pStyle w:val="a0"/>
        <w:spacing w:line="240" w:lineRule="auto"/>
        <w:rPr>
          <w:i/>
          <w:sz w:val="24"/>
          <w:szCs w:val="24"/>
        </w:rPr>
      </w:pPr>
      <w:r w:rsidRPr="00D740F9">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D740F9" w:rsidRPr="00D740F9" w:rsidRDefault="00D740F9" w:rsidP="00D740F9">
      <w:pPr>
        <w:pStyle w:val="a0"/>
        <w:spacing w:line="240" w:lineRule="auto"/>
        <w:rPr>
          <w:i/>
          <w:sz w:val="24"/>
          <w:szCs w:val="24"/>
        </w:rPr>
      </w:pPr>
      <w:r w:rsidRPr="00D740F9">
        <w:rPr>
          <w:i/>
          <w:sz w:val="24"/>
          <w:szCs w:val="24"/>
        </w:rPr>
        <w:t>выражать собственную позицию по вопросу познаваемости мира и аргументировать ее.</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eastAsia="Times New Roman" w:hAnsi="Times New Roman" w:cs="Times New Roman"/>
          <w:b/>
          <w:i/>
          <w:sz w:val="24"/>
          <w:szCs w:val="24"/>
        </w:rPr>
      </w:pPr>
      <w:r w:rsidRPr="00D740F9">
        <w:rPr>
          <w:rFonts w:ascii="Times New Roman" w:eastAsia="Times New Roman" w:hAnsi="Times New Roman" w:cs="Times New Roman"/>
          <w:b/>
          <w:i/>
          <w:sz w:val="24"/>
          <w:szCs w:val="24"/>
        </w:rPr>
        <w:lastRenderedPageBreak/>
        <w:t>Общество как сложная динамическая система</w:t>
      </w:r>
    </w:p>
    <w:p w:rsidR="00D740F9" w:rsidRPr="00D740F9" w:rsidRDefault="00D740F9" w:rsidP="00D740F9">
      <w:pPr>
        <w:pStyle w:val="a0"/>
        <w:spacing w:line="240" w:lineRule="auto"/>
        <w:rPr>
          <w:i/>
          <w:sz w:val="24"/>
          <w:szCs w:val="24"/>
        </w:rPr>
      </w:pPr>
      <w:r w:rsidRPr="00D740F9">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D740F9" w:rsidRPr="00D740F9" w:rsidRDefault="00D740F9" w:rsidP="00D740F9">
      <w:pPr>
        <w:pStyle w:val="a0"/>
        <w:spacing w:line="240" w:lineRule="auto"/>
        <w:rPr>
          <w:i/>
          <w:sz w:val="24"/>
          <w:szCs w:val="24"/>
        </w:rPr>
      </w:pPr>
      <w:r w:rsidRPr="00D740F9">
        <w:rPr>
          <w:i/>
          <w:sz w:val="24"/>
          <w:szCs w:val="24"/>
        </w:rPr>
        <w:t>выявлять, опираясь на теоретические положения и материалы СМИ, тенденции и перспективы общественного развития;</w:t>
      </w:r>
    </w:p>
    <w:p w:rsidR="00D740F9" w:rsidRPr="00D740F9" w:rsidRDefault="00D740F9" w:rsidP="00D740F9">
      <w:pPr>
        <w:pStyle w:val="a0"/>
        <w:spacing w:line="240" w:lineRule="auto"/>
        <w:rPr>
          <w:i/>
          <w:sz w:val="24"/>
          <w:szCs w:val="24"/>
        </w:rPr>
      </w:pPr>
      <w:r w:rsidRPr="00D740F9">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eastAsia="Times New Roman" w:hAnsi="Times New Roman" w:cs="Times New Roman"/>
          <w:b/>
          <w:i/>
          <w:sz w:val="24"/>
          <w:szCs w:val="24"/>
        </w:rPr>
      </w:pPr>
      <w:r w:rsidRPr="00D740F9">
        <w:rPr>
          <w:rFonts w:ascii="Times New Roman" w:eastAsia="Times New Roman" w:hAnsi="Times New Roman" w:cs="Times New Roman"/>
          <w:b/>
          <w:i/>
          <w:sz w:val="24"/>
          <w:szCs w:val="24"/>
        </w:rPr>
        <w:t>Экономика</w:t>
      </w:r>
    </w:p>
    <w:p w:rsidR="00D740F9" w:rsidRPr="00D740F9" w:rsidRDefault="00D740F9" w:rsidP="00D740F9">
      <w:pPr>
        <w:pStyle w:val="a0"/>
        <w:spacing w:line="240" w:lineRule="auto"/>
        <w:rPr>
          <w:i/>
          <w:sz w:val="24"/>
          <w:szCs w:val="24"/>
        </w:rPr>
      </w:pPr>
      <w:r w:rsidRPr="00D740F9">
        <w:rPr>
          <w:i/>
          <w:sz w:val="24"/>
          <w:szCs w:val="24"/>
        </w:rPr>
        <w:t>Выделять и формулировать характерные особенности рыночных структур;</w:t>
      </w:r>
    </w:p>
    <w:p w:rsidR="00D740F9" w:rsidRPr="00D740F9" w:rsidRDefault="00D740F9" w:rsidP="00D740F9">
      <w:pPr>
        <w:pStyle w:val="a0"/>
        <w:spacing w:line="240" w:lineRule="auto"/>
        <w:rPr>
          <w:i/>
          <w:sz w:val="24"/>
          <w:szCs w:val="24"/>
        </w:rPr>
      </w:pPr>
      <w:r w:rsidRPr="00D740F9">
        <w:rPr>
          <w:i/>
          <w:sz w:val="24"/>
          <w:szCs w:val="24"/>
        </w:rPr>
        <w:t>выявлять противоречия рынка;</w:t>
      </w:r>
    </w:p>
    <w:p w:rsidR="00D740F9" w:rsidRPr="00D740F9" w:rsidRDefault="00D740F9" w:rsidP="00D740F9">
      <w:pPr>
        <w:pStyle w:val="a0"/>
        <w:spacing w:line="240" w:lineRule="auto"/>
        <w:rPr>
          <w:i/>
          <w:sz w:val="24"/>
          <w:szCs w:val="24"/>
        </w:rPr>
      </w:pPr>
      <w:r w:rsidRPr="00D740F9">
        <w:rPr>
          <w:i/>
          <w:sz w:val="24"/>
          <w:szCs w:val="24"/>
        </w:rPr>
        <w:t>раскрывать роль и место фондового рынка в рыночных структурах;</w:t>
      </w:r>
    </w:p>
    <w:p w:rsidR="00D740F9" w:rsidRPr="00D740F9" w:rsidRDefault="00D740F9" w:rsidP="00D740F9">
      <w:pPr>
        <w:pStyle w:val="a0"/>
        <w:spacing w:line="240" w:lineRule="auto"/>
        <w:rPr>
          <w:i/>
          <w:sz w:val="24"/>
          <w:szCs w:val="24"/>
        </w:rPr>
      </w:pPr>
      <w:r w:rsidRPr="00D740F9">
        <w:rPr>
          <w:i/>
          <w:sz w:val="24"/>
          <w:szCs w:val="24"/>
        </w:rPr>
        <w:t>раскрывать возможности финансирования малых и крупных фирм;</w:t>
      </w:r>
    </w:p>
    <w:p w:rsidR="00D740F9" w:rsidRPr="00D740F9" w:rsidRDefault="00D740F9" w:rsidP="00D740F9">
      <w:pPr>
        <w:pStyle w:val="a0"/>
        <w:spacing w:line="240" w:lineRule="auto"/>
        <w:rPr>
          <w:i/>
          <w:sz w:val="24"/>
          <w:szCs w:val="24"/>
        </w:rPr>
      </w:pPr>
      <w:r w:rsidRPr="00D740F9">
        <w:rPr>
          <w:i/>
          <w:sz w:val="24"/>
          <w:szCs w:val="24"/>
        </w:rPr>
        <w:t>обосновывать выбор форм бизнеса в конкретных ситуациях;</w:t>
      </w:r>
    </w:p>
    <w:p w:rsidR="00D740F9" w:rsidRPr="00D740F9" w:rsidRDefault="00D740F9" w:rsidP="00D740F9">
      <w:pPr>
        <w:pStyle w:val="a0"/>
        <w:spacing w:line="240" w:lineRule="auto"/>
        <w:rPr>
          <w:i/>
          <w:sz w:val="24"/>
          <w:szCs w:val="24"/>
        </w:rPr>
      </w:pPr>
      <w:r w:rsidRPr="00D740F9">
        <w:rPr>
          <w:i/>
          <w:sz w:val="24"/>
          <w:szCs w:val="24"/>
        </w:rPr>
        <w:t>различать источники финансирования малых и крупных предприятий;</w:t>
      </w:r>
    </w:p>
    <w:p w:rsidR="00D740F9" w:rsidRPr="00D740F9" w:rsidRDefault="00D740F9" w:rsidP="00D740F9">
      <w:pPr>
        <w:pStyle w:val="a0"/>
        <w:spacing w:line="240" w:lineRule="auto"/>
        <w:rPr>
          <w:i/>
          <w:sz w:val="24"/>
          <w:szCs w:val="24"/>
        </w:rPr>
      </w:pPr>
      <w:r w:rsidRPr="00D740F9">
        <w:rPr>
          <w:i/>
          <w:sz w:val="24"/>
          <w:szCs w:val="24"/>
        </w:rPr>
        <w:t>определять практическое назначение основных функций менеджмента;</w:t>
      </w:r>
    </w:p>
    <w:p w:rsidR="00D740F9" w:rsidRPr="00D740F9" w:rsidRDefault="00D740F9" w:rsidP="00D740F9">
      <w:pPr>
        <w:pStyle w:val="a0"/>
        <w:spacing w:line="240" w:lineRule="auto"/>
        <w:rPr>
          <w:i/>
          <w:sz w:val="24"/>
          <w:szCs w:val="24"/>
        </w:rPr>
      </w:pPr>
      <w:r w:rsidRPr="00D740F9">
        <w:rPr>
          <w:i/>
          <w:sz w:val="24"/>
          <w:szCs w:val="24"/>
        </w:rPr>
        <w:t>определять место маркетинга в деятельности организации;</w:t>
      </w:r>
    </w:p>
    <w:p w:rsidR="00D740F9" w:rsidRPr="00D740F9" w:rsidRDefault="00D740F9" w:rsidP="00D740F9">
      <w:pPr>
        <w:pStyle w:val="a0"/>
        <w:spacing w:line="240" w:lineRule="auto"/>
        <w:rPr>
          <w:i/>
          <w:sz w:val="24"/>
          <w:szCs w:val="24"/>
        </w:rPr>
      </w:pPr>
      <w:r w:rsidRPr="00D740F9">
        <w:rPr>
          <w:i/>
          <w:sz w:val="24"/>
          <w:szCs w:val="24"/>
        </w:rPr>
        <w:t>применять полученные знания для выполнения социальных ролей работника и производителя;</w:t>
      </w:r>
    </w:p>
    <w:p w:rsidR="00D740F9" w:rsidRPr="00D740F9" w:rsidRDefault="00D740F9" w:rsidP="00D740F9">
      <w:pPr>
        <w:pStyle w:val="a0"/>
        <w:spacing w:line="240" w:lineRule="auto"/>
        <w:rPr>
          <w:i/>
          <w:sz w:val="24"/>
          <w:szCs w:val="24"/>
        </w:rPr>
      </w:pPr>
      <w:r w:rsidRPr="00D740F9">
        <w:rPr>
          <w:i/>
          <w:sz w:val="24"/>
          <w:szCs w:val="24"/>
        </w:rPr>
        <w:t>оценивать свои возможности трудоустройства в условиях рынка труда;</w:t>
      </w:r>
    </w:p>
    <w:p w:rsidR="00D740F9" w:rsidRPr="00D740F9" w:rsidRDefault="00D740F9" w:rsidP="00D740F9">
      <w:pPr>
        <w:pStyle w:val="a0"/>
        <w:spacing w:line="240" w:lineRule="auto"/>
        <w:rPr>
          <w:i/>
          <w:sz w:val="24"/>
          <w:szCs w:val="24"/>
        </w:rPr>
      </w:pPr>
      <w:r w:rsidRPr="00D740F9">
        <w:rPr>
          <w:i/>
          <w:sz w:val="24"/>
          <w:szCs w:val="24"/>
        </w:rPr>
        <w:t>раскрывать фазы экономического цикла;</w:t>
      </w:r>
    </w:p>
    <w:p w:rsidR="00D740F9" w:rsidRPr="00D740F9" w:rsidRDefault="00D740F9" w:rsidP="00D740F9">
      <w:pPr>
        <w:pStyle w:val="a0"/>
        <w:spacing w:line="240" w:lineRule="auto"/>
        <w:rPr>
          <w:i/>
          <w:sz w:val="24"/>
          <w:szCs w:val="24"/>
        </w:rPr>
      </w:pPr>
      <w:r w:rsidRPr="00D740F9">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740F9" w:rsidRPr="00D740F9" w:rsidRDefault="00D740F9" w:rsidP="00D740F9">
      <w:pPr>
        <w:pStyle w:val="a0"/>
        <w:spacing w:line="240" w:lineRule="auto"/>
        <w:rPr>
          <w:i/>
          <w:sz w:val="24"/>
          <w:szCs w:val="24"/>
        </w:rPr>
      </w:pPr>
      <w:r w:rsidRPr="00D740F9">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eastAsia="Times New Roman" w:hAnsi="Times New Roman" w:cs="Times New Roman"/>
          <w:b/>
          <w:i/>
          <w:sz w:val="24"/>
          <w:szCs w:val="24"/>
        </w:rPr>
      </w:pPr>
      <w:r w:rsidRPr="00D740F9">
        <w:rPr>
          <w:rFonts w:ascii="Times New Roman" w:eastAsia="Times New Roman" w:hAnsi="Times New Roman" w:cs="Times New Roman"/>
          <w:b/>
          <w:i/>
          <w:sz w:val="24"/>
          <w:szCs w:val="24"/>
        </w:rPr>
        <w:t>Социальные отношения</w:t>
      </w:r>
    </w:p>
    <w:p w:rsidR="00D740F9" w:rsidRPr="00D740F9" w:rsidRDefault="00D740F9" w:rsidP="00D740F9">
      <w:pPr>
        <w:pStyle w:val="a0"/>
        <w:spacing w:line="240" w:lineRule="auto"/>
        <w:rPr>
          <w:i/>
          <w:sz w:val="24"/>
          <w:szCs w:val="24"/>
        </w:rPr>
      </w:pPr>
      <w:r w:rsidRPr="00D740F9">
        <w:rPr>
          <w:i/>
          <w:sz w:val="24"/>
          <w:szCs w:val="24"/>
        </w:rPr>
        <w:t>Выделять причины социального неравенства в истории и современном обществе;</w:t>
      </w:r>
    </w:p>
    <w:p w:rsidR="00D740F9" w:rsidRPr="00D740F9" w:rsidRDefault="00D740F9" w:rsidP="00D740F9">
      <w:pPr>
        <w:pStyle w:val="a0"/>
        <w:spacing w:line="240" w:lineRule="auto"/>
        <w:rPr>
          <w:i/>
          <w:sz w:val="24"/>
          <w:szCs w:val="24"/>
        </w:rPr>
      </w:pPr>
      <w:r w:rsidRPr="00D740F9">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D740F9" w:rsidRPr="00D740F9" w:rsidRDefault="00D740F9" w:rsidP="00D740F9">
      <w:pPr>
        <w:pStyle w:val="a0"/>
        <w:spacing w:line="240" w:lineRule="auto"/>
        <w:rPr>
          <w:i/>
          <w:sz w:val="24"/>
          <w:szCs w:val="24"/>
        </w:rPr>
      </w:pPr>
      <w:r w:rsidRPr="00D740F9">
        <w:rPr>
          <w:i/>
          <w:sz w:val="24"/>
          <w:szCs w:val="24"/>
        </w:rPr>
        <w:t>анализировать ситуации, связанные с различными способами разрешения социальных конфликтов;</w:t>
      </w:r>
    </w:p>
    <w:p w:rsidR="00D740F9" w:rsidRPr="00D740F9" w:rsidRDefault="00D740F9" w:rsidP="00D740F9">
      <w:pPr>
        <w:pStyle w:val="a0"/>
        <w:spacing w:line="240" w:lineRule="auto"/>
        <w:rPr>
          <w:i/>
          <w:sz w:val="24"/>
          <w:szCs w:val="24"/>
        </w:rPr>
      </w:pPr>
      <w:r w:rsidRPr="00D740F9">
        <w:rPr>
          <w:i/>
          <w:sz w:val="24"/>
          <w:szCs w:val="24"/>
        </w:rPr>
        <w:t>выражать собственное отношение к различным способам разрешения социальных конфликтов;</w:t>
      </w:r>
    </w:p>
    <w:p w:rsidR="00D740F9" w:rsidRPr="00D740F9" w:rsidRDefault="00D740F9" w:rsidP="00D740F9">
      <w:pPr>
        <w:pStyle w:val="a0"/>
        <w:spacing w:line="240" w:lineRule="auto"/>
        <w:rPr>
          <w:i/>
          <w:sz w:val="24"/>
          <w:szCs w:val="24"/>
        </w:rPr>
      </w:pPr>
      <w:r w:rsidRPr="00D740F9">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740F9" w:rsidRPr="00D740F9" w:rsidRDefault="00D740F9" w:rsidP="00D740F9">
      <w:pPr>
        <w:pStyle w:val="a0"/>
        <w:spacing w:line="240" w:lineRule="auto"/>
        <w:rPr>
          <w:i/>
          <w:sz w:val="24"/>
          <w:szCs w:val="24"/>
        </w:rPr>
      </w:pPr>
      <w:r w:rsidRPr="00D740F9">
        <w:rPr>
          <w:i/>
          <w:sz w:val="24"/>
          <w:szCs w:val="24"/>
        </w:rPr>
        <w:t>находить и анализировать социальную информацию о тенденциях развития семьи в современном обществе;</w:t>
      </w:r>
    </w:p>
    <w:p w:rsidR="00D740F9" w:rsidRPr="00D740F9" w:rsidRDefault="00D740F9" w:rsidP="00D740F9">
      <w:pPr>
        <w:pStyle w:val="a0"/>
        <w:spacing w:line="240" w:lineRule="auto"/>
        <w:rPr>
          <w:i/>
          <w:sz w:val="24"/>
          <w:szCs w:val="24"/>
        </w:rPr>
      </w:pPr>
      <w:r w:rsidRPr="00D740F9">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740F9" w:rsidRPr="00D740F9" w:rsidRDefault="00D740F9" w:rsidP="00D740F9">
      <w:pPr>
        <w:pStyle w:val="a0"/>
        <w:spacing w:line="240" w:lineRule="auto"/>
        <w:rPr>
          <w:i/>
          <w:sz w:val="24"/>
          <w:szCs w:val="24"/>
        </w:rPr>
      </w:pPr>
      <w:r w:rsidRPr="00D740F9">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740F9" w:rsidRPr="00D740F9" w:rsidRDefault="00D740F9" w:rsidP="00D740F9">
      <w:pPr>
        <w:pStyle w:val="a0"/>
        <w:spacing w:line="240" w:lineRule="auto"/>
        <w:rPr>
          <w:i/>
          <w:sz w:val="24"/>
          <w:szCs w:val="24"/>
        </w:rPr>
      </w:pPr>
      <w:r w:rsidRPr="00D740F9">
        <w:rPr>
          <w:i/>
          <w:sz w:val="24"/>
          <w:szCs w:val="24"/>
        </w:rPr>
        <w:t>анализировать численность населения и динамику ее изменений в мире и в России.</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eastAsia="Times New Roman" w:hAnsi="Times New Roman" w:cs="Times New Roman"/>
          <w:b/>
          <w:i/>
          <w:sz w:val="24"/>
          <w:szCs w:val="24"/>
        </w:rPr>
      </w:pPr>
    </w:p>
    <w:p w:rsidR="00D740F9" w:rsidRPr="00D740F9" w:rsidRDefault="00D740F9" w:rsidP="00D740F9">
      <w:pPr>
        <w:spacing w:after="0" w:line="240" w:lineRule="auto"/>
        <w:rPr>
          <w:rFonts w:ascii="Times New Roman" w:eastAsia="Times New Roman" w:hAnsi="Times New Roman" w:cs="Times New Roman"/>
          <w:b/>
          <w:i/>
          <w:sz w:val="24"/>
          <w:szCs w:val="24"/>
        </w:rPr>
      </w:pPr>
      <w:r w:rsidRPr="00D740F9">
        <w:rPr>
          <w:rFonts w:ascii="Times New Roman" w:eastAsia="Times New Roman" w:hAnsi="Times New Roman" w:cs="Times New Roman"/>
          <w:b/>
          <w:i/>
          <w:sz w:val="24"/>
          <w:szCs w:val="24"/>
        </w:rPr>
        <w:t>Политика</w:t>
      </w:r>
    </w:p>
    <w:p w:rsidR="00D740F9" w:rsidRPr="00D740F9" w:rsidRDefault="00D740F9" w:rsidP="00D740F9">
      <w:pPr>
        <w:pStyle w:val="a0"/>
        <w:spacing w:line="240" w:lineRule="auto"/>
        <w:rPr>
          <w:i/>
          <w:sz w:val="24"/>
          <w:szCs w:val="24"/>
        </w:rPr>
      </w:pPr>
      <w:r w:rsidRPr="00D740F9">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740F9" w:rsidRPr="00D740F9" w:rsidRDefault="00D740F9" w:rsidP="00D740F9">
      <w:pPr>
        <w:pStyle w:val="a0"/>
        <w:spacing w:line="240" w:lineRule="auto"/>
        <w:rPr>
          <w:i/>
          <w:sz w:val="24"/>
          <w:szCs w:val="24"/>
        </w:rPr>
      </w:pPr>
      <w:r w:rsidRPr="00D740F9">
        <w:rPr>
          <w:i/>
          <w:sz w:val="24"/>
          <w:szCs w:val="24"/>
        </w:rPr>
        <w:t>выделять основные этапы избирательной кампании;</w:t>
      </w:r>
    </w:p>
    <w:p w:rsidR="00D740F9" w:rsidRPr="00D740F9" w:rsidRDefault="00D740F9" w:rsidP="00D740F9">
      <w:pPr>
        <w:pStyle w:val="a0"/>
        <w:spacing w:line="240" w:lineRule="auto"/>
        <w:rPr>
          <w:i/>
          <w:sz w:val="24"/>
          <w:szCs w:val="24"/>
        </w:rPr>
      </w:pPr>
      <w:r w:rsidRPr="00D740F9">
        <w:rPr>
          <w:i/>
          <w:sz w:val="24"/>
          <w:szCs w:val="24"/>
        </w:rPr>
        <w:t>в перспективе осознанно участвовать в избирательных кампаниях;</w:t>
      </w:r>
    </w:p>
    <w:p w:rsidR="00D740F9" w:rsidRPr="00D740F9" w:rsidRDefault="00D740F9" w:rsidP="00D740F9">
      <w:pPr>
        <w:pStyle w:val="a0"/>
        <w:spacing w:line="240" w:lineRule="auto"/>
        <w:rPr>
          <w:i/>
          <w:sz w:val="24"/>
          <w:szCs w:val="24"/>
        </w:rPr>
      </w:pPr>
      <w:r w:rsidRPr="00D740F9">
        <w:rPr>
          <w:i/>
          <w:sz w:val="24"/>
          <w:szCs w:val="24"/>
        </w:rPr>
        <w:lastRenderedPageBreak/>
        <w:t>отбирать и систематизировать информацию СМИ о функциях и значении местного самоуправления;</w:t>
      </w:r>
    </w:p>
    <w:p w:rsidR="00D740F9" w:rsidRPr="00D740F9" w:rsidRDefault="00D740F9" w:rsidP="00D740F9">
      <w:pPr>
        <w:pStyle w:val="a0"/>
        <w:spacing w:line="240" w:lineRule="auto"/>
        <w:rPr>
          <w:i/>
          <w:sz w:val="24"/>
          <w:szCs w:val="24"/>
        </w:rPr>
      </w:pPr>
      <w:r w:rsidRPr="00D740F9">
        <w:rPr>
          <w:i/>
          <w:sz w:val="24"/>
          <w:szCs w:val="24"/>
        </w:rPr>
        <w:t>самостоятельно давать аргументированную оценку личных качеств и деятельности политических лидеров;</w:t>
      </w:r>
    </w:p>
    <w:p w:rsidR="00D740F9" w:rsidRPr="00D740F9" w:rsidRDefault="00D740F9" w:rsidP="00D740F9">
      <w:pPr>
        <w:pStyle w:val="a0"/>
        <w:spacing w:line="240" w:lineRule="auto"/>
        <w:rPr>
          <w:i/>
          <w:sz w:val="24"/>
          <w:szCs w:val="24"/>
        </w:rPr>
      </w:pPr>
      <w:r w:rsidRPr="00D740F9">
        <w:rPr>
          <w:i/>
          <w:sz w:val="24"/>
          <w:szCs w:val="24"/>
        </w:rPr>
        <w:t>характеризовать особенности политического процесса в России;</w:t>
      </w:r>
    </w:p>
    <w:p w:rsidR="00D740F9" w:rsidRPr="00D740F9" w:rsidRDefault="00D740F9" w:rsidP="00D740F9">
      <w:pPr>
        <w:pStyle w:val="a0"/>
        <w:spacing w:line="240" w:lineRule="auto"/>
        <w:rPr>
          <w:i/>
          <w:sz w:val="24"/>
          <w:szCs w:val="24"/>
        </w:rPr>
      </w:pPr>
      <w:r w:rsidRPr="00D740F9">
        <w:rPr>
          <w:i/>
          <w:sz w:val="24"/>
          <w:szCs w:val="24"/>
        </w:rPr>
        <w:t>анализировать основные тенденции современного политического процесса.</w:t>
      </w:r>
    </w:p>
    <w:p w:rsidR="00D740F9" w:rsidRPr="00D740F9" w:rsidRDefault="00D740F9" w:rsidP="00D740F9">
      <w:pPr>
        <w:spacing w:after="0" w:line="240" w:lineRule="auto"/>
        <w:rPr>
          <w:rFonts w:ascii="Times New Roman" w:hAnsi="Times New Roman" w:cs="Times New Roman"/>
          <w:i/>
          <w:sz w:val="24"/>
          <w:szCs w:val="24"/>
        </w:rPr>
      </w:pPr>
    </w:p>
    <w:p w:rsidR="00D740F9" w:rsidRPr="00D740F9" w:rsidRDefault="00D740F9" w:rsidP="00D740F9">
      <w:pPr>
        <w:spacing w:after="0" w:line="240" w:lineRule="auto"/>
        <w:rPr>
          <w:rFonts w:ascii="Times New Roman" w:hAnsi="Times New Roman" w:cs="Times New Roman"/>
          <w:i/>
          <w:sz w:val="24"/>
          <w:szCs w:val="24"/>
        </w:rPr>
      </w:pPr>
      <w:r w:rsidRPr="00D740F9">
        <w:rPr>
          <w:rFonts w:ascii="Times New Roman" w:eastAsia="Times New Roman" w:hAnsi="Times New Roman" w:cs="Times New Roman"/>
          <w:b/>
          <w:i/>
          <w:sz w:val="24"/>
          <w:szCs w:val="24"/>
        </w:rPr>
        <w:t>Правовое регулирование общественных отношений</w:t>
      </w:r>
    </w:p>
    <w:p w:rsidR="00D740F9" w:rsidRPr="00D740F9" w:rsidRDefault="00D740F9" w:rsidP="00D740F9">
      <w:pPr>
        <w:pStyle w:val="a0"/>
        <w:spacing w:line="240" w:lineRule="auto"/>
        <w:rPr>
          <w:i/>
          <w:sz w:val="24"/>
          <w:szCs w:val="24"/>
        </w:rPr>
      </w:pPr>
      <w:r w:rsidRPr="00D740F9">
        <w:rPr>
          <w:i/>
          <w:sz w:val="24"/>
          <w:szCs w:val="24"/>
        </w:rPr>
        <w:t>Действовать в пределах правовых норм для успешного решения жизненных задач в разных сферах общественных отношений;</w:t>
      </w:r>
    </w:p>
    <w:p w:rsidR="00D740F9" w:rsidRPr="00D740F9" w:rsidRDefault="00D740F9" w:rsidP="00D740F9">
      <w:pPr>
        <w:pStyle w:val="a0"/>
        <w:spacing w:line="240" w:lineRule="auto"/>
        <w:rPr>
          <w:i/>
          <w:sz w:val="24"/>
          <w:szCs w:val="24"/>
        </w:rPr>
      </w:pPr>
      <w:r w:rsidRPr="00D740F9">
        <w:rPr>
          <w:i/>
          <w:sz w:val="24"/>
          <w:szCs w:val="24"/>
        </w:rPr>
        <w:t>перечислять участников законотворческого процесса и раскрывать их функции;</w:t>
      </w:r>
    </w:p>
    <w:p w:rsidR="00D740F9" w:rsidRPr="00D740F9" w:rsidRDefault="00D740F9" w:rsidP="00D740F9">
      <w:pPr>
        <w:pStyle w:val="a0"/>
        <w:spacing w:line="240" w:lineRule="auto"/>
        <w:rPr>
          <w:i/>
          <w:sz w:val="24"/>
          <w:szCs w:val="24"/>
        </w:rPr>
      </w:pPr>
      <w:r w:rsidRPr="00D740F9">
        <w:rPr>
          <w:i/>
          <w:sz w:val="24"/>
          <w:szCs w:val="24"/>
        </w:rPr>
        <w:t>характеризовать механизм судебной защиты прав человека и гражданина в РФ;</w:t>
      </w:r>
    </w:p>
    <w:p w:rsidR="00D740F9" w:rsidRPr="00D740F9" w:rsidRDefault="00D740F9" w:rsidP="00D740F9">
      <w:pPr>
        <w:pStyle w:val="a0"/>
        <w:spacing w:line="240" w:lineRule="auto"/>
        <w:rPr>
          <w:i/>
          <w:sz w:val="24"/>
          <w:szCs w:val="24"/>
        </w:rPr>
      </w:pPr>
      <w:r w:rsidRPr="00D740F9">
        <w:rPr>
          <w:i/>
          <w:sz w:val="24"/>
          <w:szCs w:val="24"/>
        </w:rPr>
        <w:t>ориентироваться в предпринимательских правоотношениях;</w:t>
      </w:r>
    </w:p>
    <w:p w:rsidR="00D740F9" w:rsidRPr="00D740F9" w:rsidRDefault="00D740F9" w:rsidP="00D740F9">
      <w:pPr>
        <w:pStyle w:val="a0"/>
        <w:spacing w:line="240" w:lineRule="auto"/>
        <w:rPr>
          <w:i/>
          <w:sz w:val="24"/>
          <w:szCs w:val="24"/>
        </w:rPr>
      </w:pPr>
      <w:r w:rsidRPr="00D740F9">
        <w:rPr>
          <w:i/>
          <w:sz w:val="24"/>
          <w:szCs w:val="24"/>
        </w:rPr>
        <w:t>выявлять общественную опасность коррупции для гражданина, общества и государства;</w:t>
      </w:r>
    </w:p>
    <w:p w:rsidR="00D740F9" w:rsidRPr="00D740F9" w:rsidRDefault="00D740F9" w:rsidP="00D740F9">
      <w:pPr>
        <w:pStyle w:val="a0"/>
        <w:spacing w:line="240" w:lineRule="auto"/>
        <w:rPr>
          <w:i/>
          <w:sz w:val="24"/>
          <w:szCs w:val="24"/>
        </w:rPr>
      </w:pPr>
      <w:r w:rsidRPr="00D740F9">
        <w:rPr>
          <w:i/>
          <w:sz w:val="24"/>
          <w:szCs w:val="24"/>
        </w:rPr>
        <w:t>применять знание основных норм права в ситуациях повседневной жизни, прогнозировать последствия принимаемых решений;</w:t>
      </w:r>
    </w:p>
    <w:p w:rsidR="00D740F9" w:rsidRPr="00D740F9" w:rsidRDefault="00D740F9" w:rsidP="00D740F9">
      <w:pPr>
        <w:pStyle w:val="a0"/>
        <w:spacing w:line="240" w:lineRule="auto"/>
        <w:rPr>
          <w:i/>
          <w:sz w:val="24"/>
          <w:szCs w:val="24"/>
        </w:rPr>
      </w:pPr>
      <w:r w:rsidRPr="00D740F9">
        <w:rPr>
          <w:i/>
          <w:sz w:val="24"/>
          <w:szCs w:val="24"/>
        </w:rPr>
        <w:t>оценивать происходящие события и поведение людей с точки зрения соответствия закону;</w:t>
      </w:r>
    </w:p>
    <w:p w:rsidR="00D740F9" w:rsidRPr="00D740F9" w:rsidRDefault="00D740F9" w:rsidP="00D740F9">
      <w:pPr>
        <w:pStyle w:val="a0"/>
        <w:spacing w:line="240" w:lineRule="auto"/>
        <w:rPr>
          <w:i/>
          <w:sz w:val="24"/>
          <w:szCs w:val="24"/>
        </w:rPr>
      </w:pPr>
      <w:r w:rsidRPr="00D740F9">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740F9" w:rsidRPr="00D740F9" w:rsidRDefault="00D740F9" w:rsidP="00D740F9">
      <w:pPr>
        <w:spacing w:after="0" w:line="240" w:lineRule="auto"/>
        <w:rPr>
          <w:rFonts w:ascii="Times New Roman" w:hAnsi="Times New Roman" w:cs="Times New Roman"/>
          <w:sz w:val="24"/>
          <w:szCs w:val="24"/>
        </w:rPr>
      </w:pPr>
    </w:p>
    <w:bookmarkEnd w:id="29"/>
    <w:bookmarkEnd w:id="30"/>
    <w:p w:rsidR="00733839" w:rsidRDefault="00733839" w:rsidP="00D740F9">
      <w:pPr>
        <w:spacing w:after="0" w:line="240" w:lineRule="auto"/>
        <w:jc w:val="both"/>
        <w:rPr>
          <w:rFonts w:ascii="Times New Roman" w:hAnsi="Times New Roman" w:cs="Times New Roman"/>
          <w:sz w:val="24"/>
          <w:szCs w:val="24"/>
        </w:rPr>
        <w:sectPr w:rsidR="00733839" w:rsidSect="002F747B">
          <w:footerReference w:type="default" r:id="rId9"/>
          <w:pgSz w:w="11906" w:h="16838"/>
          <w:pgMar w:top="1134" w:right="850" w:bottom="1134" w:left="1134" w:header="708" w:footer="708" w:gutter="0"/>
          <w:cols w:space="708"/>
          <w:docGrid w:linePitch="360"/>
        </w:sectPr>
      </w:pPr>
    </w:p>
    <w:p w:rsidR="00733839" w:rsidRPr="00733839" w:rsidRDefault="00733839" w:rsidP="00733839">
      <w:pPr>
        <w:pStyle w:val="4a"/>
        <w:rPr>
          <w:rFonts w:ascii="Times New Roman" w:hAnsi="Times New Roman" w:cs="Times New Roman"/>
          <w:color w:val="002060"/>
          <w:sz w:val="24"/>
          <w:szCs w:val="24"/>
        </w:rPr>
      </w:pPr>
      <w:bookmarkStart w:id="31" w:name="_Toc453968157"/>
      <w:r w:rsidRPr="00733839">
        <w:rPr>
          <w:rFonts w:ascii="Times New Roman" w:hAnsi="Times New Roman" w:cs="Times New Roman"/>
          <w:color w:val="002060"/>
          <w:sz w:val="24"/>
          <w:szCs w:val="24"/>
        </w:rPr>
        <w:lastRenderedPageBreak/>
        <w:t>Математика: алгебра и начала математического анализа, геометрия</w:t>
      </w:r>
      <w:bookmarkEnd w:id="31"/>
    </w:p>
    <w:p w:rsidR="00733839" w:rsidRDefault="00733839" w:rsidP="0073383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685"/>
        <w:gridCol w:w="4111"/>
      </w:tblGrid>
      <w:tr w:rsidR="00C05D9A" w:rsidRPr="00733839" w:rsidTr="00C05D9A">
        <w:tc>
          <w:tcPr>
            <w:tcW w:w="1526" w:type="dxa"/>
            <w:gridSpan w:val="2"/>
            <w:vAlign w:val="bottom"/>
          </w:tcPr>
          <w:p w:rsidR="00C05D9A" w:rsidRPr="00733839" w:rsidRDefault="00C05D9A" w:rsidP="00733839">
            <w:pPr>
              <w:spacing w:after="0" w:line="240" w:lineRule="auto"/>
              <w:rPr>
                <w:rFonts w:ascii="Times New Roman" w:hAnsi="Times New Roman" w:cs="Times New Roman"/>
                <w:b/>
                <w:sz w:val="24"/>
                <w:szCs w:val="24"/>
              </w:rPr>
            </w:pPr>
          </w:p>
        </w:tc>
        <w:tc>
          <w:tcPr>
            <w:tcW w:w="7796" w:type="dxa"/>
            <w:gridSpan w:val="2"/>
          </w:tcPr>
          <w:p w:rsidR="00C05D9A" w:rsidRPr="00733839" w:rsidRDefault="00C05D9A" w:rsidP="00733839">
            <w:pPr>
              <w:spacing w:after="0" w:line="240" w:lineRule="auto"/>
              <w:jc w:val="center"/>
              <w:rPr>
                <w:rFonts w:ascii="Times New Roman" w:hAnsi="Times New Roman" w:cs="Times New Roman"/>
                <w:b/>
                <w:sz w:val="24"/>
                <w:szCs w:val="24"/>
              </w:rPr>
            </w:pPr>
            <w:r w:rsidRPr="00733839">
              <w:rPr>
                <w:rFonts w:ascii="Times New Roman" w:hAnsi="Times New Roman" w:cs="Times New Roman"/>
                <w:b/>
                <w:sz w:val="24"/>
                <w:szCs w:val="24"/>
              </w:rPr>
              <w:t>Углубленный уровень</w:t>
            </w:r>
          </w:p>
          <w:p w:rsidR="00C05D9A" w:rsidRPr="00733839" w:rsidRDefault="00C05D9A" w:rsidP="00733839">
            <w:pPr>
              <w:spacing w:after="0" w:line="240" w:lineRule="auto"/>
              <w:jc w:val="center"/>
              <w:rPr>
                <w:rFonts w:ascii="Times New Roman" w:hAnsi="Times New Roman" w:cs="Times New Roman"/>
                <w:b/>
                <w:sz w:val="24"/>
                <w:szCs w:val="24"/>
              </w:rPr>
            </w:pPr>
            <w:r w:rsidRPr="00733839">
              <w:rPr>
                <w:rFonts w:ascii="Times New Roman" w:hAnsi="Times New Roman" w:cs="Times New Roman"/>
                <w:b/>
                <w:sz w:val="24"/>
                <w:szCs w:val="24"/>
              </w:rPr>
              <w:t>«Системно-теоретические результаты»</w:t>
            </w:r>
          </w:p>
        </w:tc>
      </w:tr>
      <w:tr w:rsidR="00C05D9A" w:rsidRPr="00733839" w:rsidTr="00C05D9A">
        <w:tc>
          <w:tcPr>
            <w:tcW w:w="1526" w:type="dxa"/>
            <w:gridSpan w:val="2"/>
          </w:tcPr>
          <w:p w:rsidR="00C05D9A" w:rsidRPr="00733839" w:rsidRDefault="00C05D9A"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Раздел</w:t>
            </w:r>
          </w:p>
        </w:tc>
        <w:tc>
          <w:tcPr>
            <w:tcW w:w="3685" w:type="dxa"/>
          </w:tcPr>
          <w:p w:rsidR="00C05D9A" w:rsidRPr="00733839" w:rsidRDefault="00C05D9A" w:rsidP="00733839">
            <w:pPr>
              <w:spacing w:after="0" w:line="240" w:lineRule="auto"/>
              <w:jc w:val="center"/>
              <w:rPr>
                <w:rFonts w:ascii="Times New Roman" w:hAnsi="Times New Roman" w:cs="Times New Roman"/>
                <w:b/>
                <w:sz w:val="24"/>
                <w:szCs w:val="24"/>
              </w:rPr>
            </w:pPr>
            <w:r w:rsidRPr="00733839">
              <w:rPr>
                <w:rFonts w:ascii="Times New Roman" w:hAnsi="Times New Roman" w:cs="Times New Roman"/>
                <w:b/>
                <w:sz w:val="24"/>
                <w:szCs w:val="24"/>
                <w:lang w:val="en-US"/>
              </w:rPr>
              <w:t xml:space="preserve">II. </w:t>
            </w:r>
            <w:r w:rsidRPr="00733839">
              <w:rPr>
                <w:rFonts w:ascii="Times New Roman" w:hAnsi="Times New Roman" w:cs="Times New Roman"/>
                <w:b/>
                <w:sz w:val="24"/>
                <w:szCs w:val="24"/>
              </w:rPr>
              <w:t>Выпускник научится</w:t>
            </w:r>
          </w:p>
        </w:tc>
        <w:tc>
          <w:tcPr>
            <w:tcW w:w="4111" w:type="dxa"/>
          </w:tcPr>
          <w:p w:rsidR="00C05D9A" w:rsidRPr="00733839" w:rsidRDefault="00C05D9A" w:rsidP="00733839">
            <w:pPr>
              <w:spacing w:after="0" w:line="240" w:lineRule="auto"/>
              <w:jc w:val="center"/>
              <w:rPr>
                <w:rFonts w:ascii="Times New Roman" w:hAnsi="Times New Roman" w:cs="Times New Roman"/>
                <w:b/>
                <w:sz w:val="24"/>
                <w:szCs w:val="24"/>
              </w:rPr>
            </w:pPr>
            <w:r w:rsidRPr="00733839">
              <w:rPr>
                <w:rFonts w:ascii="Times New Roman" w:hAnsi="Times New Roman" w:cs="Times New Roman"/>
                <w:b/>
                <w:sz w:val="24"/>
                <w:szCs w:val="24"/>
                <w:lang w:val="en-US"/>
              </w:rPr>
              <w:t>IV</w:t>
            </w:r>
            <w:r w:rsidRPr="00733839">
              <w:rPr>
                <w:rFonts w:ascii="Times New Roman" w:hAnsi="Times New Roman" w:cs="Times New Roman"/>
                <w:b/>
                <w:sz w:val="24"/>
                <w:szCs w:val="24"/>
              </w:rPr>
              <w:t>. Выпускник получит возможность научиться</w:t>
            </w:r>
          </w:p>
        </w:tc>
      </w:tr>
      <w:tr w:rsidR="00C05D9A" w:rsidRPr="00733839" w:rsidTr="00C05D9A">
        <w:tc>
          <w:tcPr>
            <w:tcW w:w="1526" w:type="dxa"/>
            <w:gridSpan w:val="2"/>
          </w:tcPr>
          <w:p w:rsidR="00C05D9A" w:rsidRPr="00733839" w:rsidRDefault="00C05D9A"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Цели освоения предмета</w:t>
            </w:r>
          </w:p>
        </w:tc>
        <w:tc>
          <w:tcPr>
            <w:tcW w:w="3685" w:type="dxa"/>
          </w:tcPr>
          <w:p w:rsidR="00C05D9A" w:rsidRPr="00733839" w:rsidRDefault="00C05D9A" w:rsidP="00733839">
            <w:pPr>
              <w:spacing w:after="0" w:line="240" w:lineRule="auto"/>
              <w:rPr>
                <w:rFonts w:ascii="Times New Roman" w:hAnsi="Times New Roman" w:cs="Times New Roman"/>
                <w:sz w:val="24"/>
                <w:szCs w:val="24"/>
              </w:rPr>
            </w:pPr>
            <w:r w:rsidRPr="00733839">
              <w:rPr>
                <w:rFonts w:ascii="Times New Roman" w:hAnsi="Times New Roman" w:cs="Times New Roman"/>
                <w:sz w:val="24"/>
                <w:szCs w:val="24"/>
              </w:rPr>
              <w:t>Для успешного продолжения образования</w:t>
            </w:r>
          </w:p>
          <w:p w:rsidR="00C05D9A" w:rsidRPr="00733839" w:rsidRDefault="00C05D9A" w:rsidP="00733839">
            <w:pPr>
              <w:spacing w:after="0" w:line="240" w:lineRule="auto"/>
              <w:rPr>
                <w:rFonts w:ascii="Times New Roman" w:hAnsi="Times New Roman" w:cs="Times New Roman"/>
                <w:sz w:val="24"/>
                <w:szCs w:val="24"/>
              </w:rPr>
            </w:pPr>
            <w:r w:rsidRPr="00733839">
              <w:rPr>
                <w:rFonts w:ascii="Times New Roman" w:hAnsi="Times New Roman" w:cs="Times New Roman"/>
                <w:sz w:val="24"/>
                <w:szCs w:val="24"/>
              </w:rPr>
              <w:t>по специальностям, связанным с прикладным использованием математики</w:t>
            </w:r>
          </w:p>
        </w:tc>
        <w:tc>
          <w:tcPr>
            <w:tcW w:w="4111" w:type="dxa"/>
          </w:tcPr>
          <w:p w:rsidR="00C05D9A" w:rsidRPr="00733839" w:rsidRDefault="00C05D9A" w:rsidP="00733839">
            <w:pPr>
              <w:spacing w:after="0" w:line="240" w:lineRule="auto"/>
              <w:rPr>
                <w:rFonts w:ascii="Times New Roman" w:hAnsi="Times New Roman" w:cs="Times New Roman"/>
                <w:i/>
                <w:sz w:val="24"/>
                <w:szCs w:val="24"/>
              </w:rPr>
            </w:pPr>
            <w:r w:rsidRPr="00733839">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733839" w:rsidRPr="00733839" w:rsidTr="00C05D9A">
        <w:tc>
          <w:tcPr>
            <w:tcW w:w="1526" w:type="dxa"/>
            <w:gridSpan w:val="2"/>
            <w:vAlign w:val="bottom"/>
          </w:tcPr>
          <w:p w:rsidR="00733839" w:rsidRPr="00733839" w:rsidRDefault="00733839" w:rsidP="00733839">
            <w:pPr>
              <w:spacing w:after="0" w:line="240" w:lineRule="auto"/>
              <w:rPr>
                <w:rFonts w:ascii="Times New Roman" w:hAnsi="Times New Roman" w:cs="Times New Roman"/>
                <w:b/>
                <w:sz w:val="24"/>
                <w:szCs w:val="24"/>
              </w:rPr>
            </w:pPr>
          </w:p>
        </w:tc>
        <w:tc>
          <w:tcPr>
            <w:tcW w:w="7796" w:type="dxa"/>
            <w:gridSpan w:val="2"/>
            <w:vAlign w:val="center"/>
          </w:tcPr>
          <w:p w:rsidR="00733839" w:rsidRPr="00733839" w:rsidRDefault="00733839" w:rsidP="00733839">
            <w:pPr>
              <w:spacing w:after="0" w:line="240" w:lineRule="auto"/>
              <w:ind w:left="357" w:hanging="357"/>
              <w:jc w:val="center"/>
              <w:rPr>
                <w:rFonts w:ascii="Times New Roman" w:hAnsi="Times New Roman" w:cs="Times New Roman"/>
                <w:b/>
                <w:sz w:val="24"/>
                <w:szCs w:val="24"/>
              </w:rPr>
            </w:pPr>
            <w:r w:rsidRPr="00733839">
              <w:rPr>
                <w:rFonts w:ascii="Times New Roman" w:hAnsi="Times New Roman" w:cs="Times New Roman"/>
                <w:b/>
                <w:sz w:val="24"/>
                <w:szCs w:val="24"/>
              </w:rPr>
              <w:t>Требования к результатам</w:t>
            </w:r>
          </w:p>
        </w:tc>
      </w:tr>
      <w:tr w:rsidR="00C05D9A" w:rsidRPr="00733839" w:rsidTr="00C05D9A">
        <w:tc>
          <w:tcPr>
            <w:tcW w:w="1526" w:type="dxa"/>
            <w:gridSpan w:val="2"/>
          </w:tcPr>
          <w:p w:rsidR="00C05D9A" w:rsidRPr="00733839" w:rsidRDefault="00C05D9A" w:rsidP="00733839">
            <w:pPr>
              <w:spacing w:after="0" w:line="240" w:lineRule="auto"/>
              <w:rPr>
                <w:rFonts w:ascii="Times New Roman" w:hAnsi="Times New Roman" w:cs="Times New Roman"/>
                <w:sz w:val="24"/>
                <w:szCs w:val="24"/>
              </w:rPr>
            </w:pPr>
            <w:r w:rsidRPr="00733839">
              <w:rPr>
                <w:rFonts w:ascii="Times New Roman" w:hAnsi="Times New Roman" w:cs="Times New Roman"/>
                <w:b/>
                <w:i/>
                <w:sz w:val="24"/>
                <w:szCs w:val="24"/>
              </w:rPr>
              <w:t>Элементы теории множеств и математической логики</w:t>
            </w:r>
          </w:p>
        </w:tc>
        <w:tc>
          <w:tcPr>
            <w:tcW w:w="3685" w:type="dxa"/>
          </w:tcPr>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733839">
              <w:rPr>
                <w:rFonts w:ascii="Times New Roman" w:hAnsi="Times New Roman" w:cs="Times New Roman"/>
                <w:sz w:val="24"/>
                <w:szCs w:val="24"/>
              </w:rPr>
              <w:t>Свободно оперировать</w:t>
            </w:r>
            <w:r w:rsidRPr="00733839">
              <w:rPr>
                <w:rStyle w:val="af"/>
                <w:rFonts w:ascii="Times New Roman" w:hAnsi="Times New Roman"/>
                <w:sz w:val="24"/>
                <w:szCs w:val="24"/>
              </w:rPr>
              <w:footnoteReference w:id="3"/>
            </w:r>
            <w:r w:rsidRPr="00733839">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733839">
              <w:rPr>
                <w:rFonts w:ascii="Times New Roman" w:hAnsi="Times New Roman" w:cs="Times New Roman"/>
                <w:color w:val="000000"/>
                <w:sz w:val="24"/>
                <w:szCs w:val="24"/>
              </w:rPr>
              <w:t>исловые множества на координатной прямой, отрезок, интервал,</w:t>
            </w:r>
            <w:r w:rsidRPr="00733839">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Cs/>
                <w:color w:val="000000"/>
                <w:sz w:val="24"/>
                <w:szCs w:val="24"/>
              </w:rPr>
              <w:t>задавать множества перечислением и характеристическим свойством;</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33839">
              <w:rPr>
                <w:rFonts w:ascii="Times New Roman" w:hAnsi="Times New Roman" w:cs="Times New Roman"/>
                <w:sz w:val="24"/>
                <w:szCs w:val="24"/>
              </w:rPr>
              <w:t>контрпример</w:t>
            </w:r>
            <w:proofErr w:type="spellEnd"/>
            <w:r w:rsidRPr="00733839">
              <w:rPr>
                <w:rFonts w:ascii="Times New Roman" w:hAnsi="Times New Roman" w:cs="Times New Roman"/>
                <w:sz w:val="24"/>
                <w:szCs w:val="24"/>
              </w:rPr>
              <w:t>;</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проверять принадлежность элемента множеству;</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lastRenderedPageBreak/>
              <w:t>проводить доказательные рассуждения для обоснования истинности утверждений.</w:t>
            </w: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C05D9A" w:rsidRPr="00733839" w:rsidRDefault="00C05D9A" w:rsidP="00733839">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733839">
            <w:pPr>
              <w:pStyle w:val="a3"/>
              <w:spacing w:after="0"/>
              <w:ind w:left="357" w:hanging="357"/>
              <w:jc w:val="left"/>
              <w:rPr>
                <w:i/>
                <w:sz w:val="24"/>
                <w:szCs w:val="24"/>
              </w:rPr>
            </w:pPr>
            <w:r w:rsidRPr="00733839">
              <w:rPr>
                <w:i/>
                <w:sz w:val="24"/>
                <w:szCs w:val="24"/>
              </w:rPr>
              <w:t xml:space="preserve">оперировать понятием определения, основными видами определений, основными видами теорем; </w:t>
            </w:r>
          </w:p>
          <w:p w:rsidR="00C05D9A" w:rsidRPr="00733839" w:rsidRDefault="00C05D9A" w:rsidP="00733839">
            <w:pPr>
              <w:pStyle w:val="a3"/>
              <w:spacing w:after="0"/>
              <w:ind w:left="357" w:hanging="357"/>
              <w:jc w:val="left"/>
              <w:rPr>
                <w:i/>
                <w:sz w:val="24"/>
                <w:szCs w:val="24"/>
              </w:rPr>
            </w:pPr>
            <w:r w:rsidRPr="00733839">
              <w:rPr>
                <w:i/>
                <w:sz w:val="24"/>
                <w:szCs w:val="24"/>
              </w:rPr>
              <w:t>понимать суть косвенного доказательства;</w:t>
            </w:r>
          </w:p>
          <w:p w:rsidR="00C05D9A" w:rsidRPr="00733839" w:rsidRDefault="00C05D9A" w:rsidP="00733839">
            <w:pPr>
              <w:pStyle w:val="a3"/>
              <w:spacing w:after="0"/>
              <w:ind w:left="357" w:hanging="357"/>
              <w:jc w:val="left"/>
              <w:rPr>
                <w:i/>
                <w:sz w:val="24"/>
                <w:szCs w:val="24"/>
              </w:rPr>
            </w:pPr>
            <w:r w:rsidRPr="00733839">
              <w:rPr>
                <w:i/>
                <w:sz w:val="24"/>
                <w:szCs w:val="24"/>
              </w:rPr>
              <w:t>оперировать понятиями счетного и несчетного множества;</w:t>
            </w:r>
          </w:p>
          <w:p w:rsidR="00C05D9A" w:rsidRPr="00733839" w:rsidRDefault="00C05D9A" w:rsidP="00733839">
            <w:pPr>
              <w:pStyle w:val="a3"/>
              <w:spacing w:after="0"/>
              <w:ind w:left="357" w:hanging="357"/>
              <w:jc w:val="left"/>
              <w:rPr>
                <w:i/>
                <w:sz w:val="24"/>
                <w:szCs w:val="24"/>
              </w:rPr>
            </w:pPr>
            <w:r w:rsidRPr="00733839">
              <w:rPr>
                <w:i/>
                <w:sz w:val="24"/>
                <w:szCs w:val="24"/>
              </w:rPr>
              <w:t>применять метод математической индукции для проведения рассуждений и доказательств и при решении задач.</w:t>
            </w: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733839">
            <w:pPr>
              <w:pStyle w:val="a3"/>
              <w:spacing w:after="0"/>
              <w:ind w:left="357" w:hanging="357"/>
              <w:jc w:val="left"/>
              <w:rPr>
                <w:i/>
                <w:sz w:val="24"/>
                <w:szCs w:val="24"/>
              </w:rPr>
            </w:pPr>
            <w:r w:rsidRPr="00733839">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05D9A" w:rsidRPr="00733839" w:rsidTr="00C05D9A">
        <w:tc>
          <w:tcPr>
            <w:tcW w:w="1526" w:type="dxa"/>
            <w:gridSpan w:val="2"/>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Числа и выражения</w:t>
            </w:r>
          </w:p>
        </w:tc>
        <w:tc>
          <w:tcPr>
            <w:tcW w:w="3685" w:type="dxa"/>
          </w:tcPr>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proofErr w:type="gramStart"/>
            <w:r w:rsidRPr="00733839">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переводить числа из одной системы записи (системы счисления) в другую;</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выполнять округление рациональных и иррациональных чисел с заданной точностью;</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сравнивать действительные числа разными способами;</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находить НОД и НОК разными способами и использовать их при решении задач;</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05D9A" w:rsidRPr="00733839" w:rsidRDefault="00C05D9A" w:rsidP="00733839">
            <w:pPr>
              <w:pStyle w:val="a3"/>
              <w:spacing w:after="0"/>
              <w:ind w:left="357" w:hanging="357"/>
              <w:jc w:val="left"/>
              <w:rPr>
                <w:sz w:val="24"/>
                <w:szCs w:val="24"/>
                <w:lang w:eastAsia="ru-RU"/>
              </w:rPr>
            </w:pPr>
            <w:r w:rsidRPr="00733839">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733839">
            <w:pPr>
              <w:pStyle w:val="a3"/>
              <w:spacing w:after="0"/>
              <w:ind w:left="357" w:hanging="357"/>
              <w:jc w:val="left"/>
              <w:rPr>
                <w:i/>
                <w:sz w:val="24"/>
                <w:szCs w:val="24"/>
              </w:rPr>
            </w:pPr>
            <w:r w:rsidRPr="00733839">
              <w:rPr>
                <w:i/>
                <w:sz w:val="24"/>
                <w:szCs w:val="24"/>
              </w:rPr>
              <w:t>свободно оперировать числовыми множествами при решении задач;</w:t>
            </w:r>
          </w:p>
          <w:p w:rsidR="00C05D9A" w:rsidRPr="00733839" w:rsidRDefault="00C05D9A" w:rsidP="00733839">
            <w:pPr>
              <w:pStyle w:val="a3"/>
              <w:spacing w:after="0"/>
              <w:ind w:left="357" w:hanging="357"/>
              <w:jc w:val="left"/>
              <w:rPr>
                <w:i/>
                <w:sz w:val="24"/>
                <w:szCs w:val="24"/>
              </w:rPr>
            </w:pPr>
            <w:r w:rsidRPr="00733839">
              <w:rPr>
                <w:i/>
                <w:sz w:val="24"/>
                <w:szCs w:val="24"/>
              </w:rPr>
              <w:t>понимать причины и основные идеи расширения числовых множеств;</w:t>
            </w:r>
          </w:p>
          <w:p w:rsidR="00C05D9A" w:rsidRPr="00733839" w:rsidRDefault="00C05D9A" w:rsidP="00733839">
            <w:pPr>
              <w:pStyle w:val="a3"/>
              <w:spacing w:after="0"/>
              <w:ind w:left="357" w:hanging="357"/>
              <w:jc w:val="left"/>
              <w:rPr>
                <w:i/>
                <w:sz w:val="24"/>
                <w:szCs w:val="24"/>
              </w:rPr>
            </w:pPr>
            <w:r w:rsidRPr="00733839">
              <w:rPr>
                <w:i/>
                <w:sz w:val="24"/>
                <w:szCs w:val="24"/>
              </w:rPr>
              <w:t>владеть основными понятиями теории делимости при решении стандартных задач</w:t>
            </w:r>
          </w:p>
          <w:p w:rsidR="00C05D9A" w:rsidRPr="00733839" w:rsidRDefault="00C05D9A" w:rsidP="00733839">
            <w:pPr>
              <w:pStyle w:val="a3"/>
              <w:spacing w:after="0"/>
              <w:ind w:left="357" w:hanging="357"/>
              <w:jc w:val="left"/>
              <w:rPr>
                <w:i/>
                <w:sz w:val="24"/>
                <w:szCs w:val="24"/>
              </w:rPr>
            </w:pPr>
            <w:r w:rsidRPr="00733839">
              <w:rPr>
                <w:i/>
                <w:sz w:val="24"/>
                <w:szCs w:val="24"/>
              </w:rPr>
              <w:t>иметь базовые представления о множестве комплексных чисел;</w:t>
            </w:r>
          </w:p>
          <w:p w:rsidR="00C05D9A" w:rsidRPr="00733839" w:rsidRDefault="00C05D9A" w:rsidP="00733839">
            <w:pPr>
              <w:pStyle w:val="a3"/>
              <w:spacing w:after="0"/>
              <w:ind w:left="357" w:hanging="357"/>
              <w:jc w:val="left"/>
              <w:rPr>
                <w:i/>
                <w:sz w:val="24"/>
                <w:szCs w:val="24"/>
              </w:rPr>
            </w:pPr>
            <w:r w:rsidRPr="00733839">
              <w:rPr>
                <w:i/>
                <w:sz w:val="24"/>
                <w:szCs w:val="24"/>
              </w:rPr>
              <w:t>свободно выполнять тождественные преобразования тригонометрических, логарифмических, степенных выражений;</w:t>
            </w:r>
          </w:p>
          <w:p w:rsidR="00C05D9A" w:rsidRPr="00733839" w:rsidRDefault="00C05D9A" w:rsidP="00733839">
            <w:pPr>
              <w:pStyle w:val="a3"/>
              <w:spacing w:after="0"/>
              <w:ind w:left="357" w:hanging="357"/>
              <w:jc w:val="left"/>
              <w:rPr>
                <w:i/>
                <w:sz w:val="24"/>
                <w:szCs w:val="24"/>
              </w:rPr>
            </w:pPr>
            <w:r w:rsidRPr="00733839">
              <w:rPr>
                <w:i/>
                <w:sz w:val="24"/>
                <w:szCs w:val="24"/>
              </w:rPr>
              <w:t>владеть формулой бинома Ньютона;</w:t>
            </w:r>
          </w:p>
          <w:p w:rsidR="00C05D9A" w:rsidRPr="00733839" w:rsidRDefault="00C05D9A" w:rsidP="00733839">
            <w:pPr>
              <w:pStyle w:val="a3"/>
              <w:spacing w:after="0"/>
              <w:ind w:left="357" w:hanging="357"/>
              <w:jc w:val="left"/>
              <w:rPr>
                <w:i/>
                <w:sz w:val="24"/>
                <w:szCs w:val="24"/>
              </w:rPr>
            </w:pPr>
            <w:r w:rsidRPr="00733839">
              <w:rPr>
                <w:i/>
                <w:sz w:val="24"/>
                <w:szCs w:val="24"/>
              </w:rPr>
              <w:t>применять при решении задач теорему о линейном представлении НОД;</w:t>
            </w:r>
          </w:p>
          <w:p w:rsidR="00C05D9A" w:rsidRPr="00733839" w:rsidRDefault="00C05D9A" w:rsidP="00733839">
            <w:pPr>
              <w:pStyle w:val="a3"/>
              <w:spacing w:after="0"/>
              <w:ind w:left="357" w:hanging="357"/>
              <w:jc w:val="left"/>
              <w:rPr>
                <w:i/>
                <w:sz w:val="24"/>
                <w:szCs w:val="24"/>
              </w:rPr>
            </w:pPr>
            <w:r w:rsidRPr="00733839">
              <w:rPr>
                <w:i/>
                <w:sz w:val="24"/>
                <w:szCs w:val="24"/>
              </w:rPr>
              <w:t>применять при решении задач Китайскую теорему об остатках;</w:t>
            </w:r>
          </w:p>
          <w:p w:rsidR="00C05D9A" w:rsidRPr="00733839" w:rsidRDefault="00C05D9A" w:rsidP="00733839">
            <w:pPr>
              <w:pStyle w:val="a3"/>
              <w:spacing w:after="0"/>
              <w:ind w:left="357" w:hanging="357"/>
              <w:jc w:val="left"/>
              <w:rPr>
                <w:i/>
                <w:sz w:val="24"/>
                <w:szCs w:val="24"/>
              </w:rPr>
            </w:pPr>
            <w:r w:rsidRPr="00733839">
              <w:rPr>
                <w:i/>
                <w:sz w:val="24"/>
                <w:szCs w:val="24"/>
              </w:rPr>
              <w:t xml:space="preserve">применять при решении задач Малую теорему Ферма; </w:t>
            </w:r>
          </w:p>
          <w:p w:rsidR="00C05D9A" w:rsidRPr="00733839" w:rsidRDefault="00C05D9A" w:rsidP="00733839">
            <w:pPr>
              <w:pStyle w:val="a3"/>
              <w:spacing w:after="0"/>
              <w:ind w:left="357" w:hanging="357"/>
              <w:jc w:val="left"/>
              <w:rPr>
                <w:i/>
                <w:sz w:val="24"/>
                <w:szCs w:val="24"/>
              </w:rPr>
            </w:pPr>
            <w:r w:rsidRPr="00733839">
              <w:rPr>
                <w:i/>
                <w:sz w:val="24"/>
                <w:szCs w:val="24"/>
              </w:rPr>
              <w:t xml:space="preserve">уметь выполнять запись числа в позиционной системе счисления; </w:t>
            </w:r>
          </w:p>
          <w:p w:rsidR="00C05D9A" w:rsidRPr="00733839" w:rsidRDefault="00C05D9A" w:rsidP="00733839">
            <w:pPr>
              <w:pStyle w:val="a3"/>
              <w:spacing w:after="0"/>
              <w:ind w:left="357" w:hanging="357"/>
              <w:jc w:val="left"/>
              <w:rPr>
                <w:i/>
                <w:sz w:val="24"/>
                <w:szCs w:val="24"/>
              </w:rPr>
            </w:pPr>
            <w:r w:rsidRPr="00733839">
              <w:rPr>
                <w:i/>
                <w:sz w:val="24"/>
                <w:szCs w:val="24"/>
              </w:rPr>
              <w:lastRenderedPageBreak/>
              <w:t>применять при решении задач теоретико-числовые функции: число и сумма делителей, функцию Эйлера;</w:t>
            </w:r>
          </w:p>
          <w:p w:rsidR="00C05D9A" w:rsidRPr="00733839" w:rsidRDefault="00C05D9A" w:rsidP="00733839">
            <w:pPr>
              <w:pStyle w:val="a3"/>
              <w:spacing w:after="0"/>
              <w:ind w:left="357" w:hanging="357"/>
              <w:jc w:val="left"/>
              <w:rPr>
                <w:i/>
                <w:sz w:val="24"/>
                <w:szCs w:val="24"/>
              </w:rPr>
            </w:pPr>
            <w:r w:rsidRPr="00733839">
              <w:rPr>
                <w:i/>
                <w:sz w:val="24"/>
                <w:szCs w:val="24"/>
              </w:rPr>
              <w:t>применять при решении задач цепные дроби;</w:t>
            </w:r>
          </w:p>
          <w:p w:rsidR="00C05D9A" w:rsidRPr="00733839" w:rsidRDefault="00C05D9A" w:rsidP="00733839">
            <w:pPr>
              <w:pStyle w:val="a3"/>
              <w:spacing w:after="0"/>
              <w:jc w:val="left"/>
              <w:rPr>
                <w:sz w:val="24"/>
                <w:szCs w:val="24"/>
              </w:rPr>
            </w:pPr>
            <w:r w:rsidRPr="00733839">
              <w:rPr>
                <w:i/>
                <w:sz w:val="24"/>
                <w:szCs w:val="24"/>
              </w:rPr>
              <w:t>применять при решении задач</w:t>
            </w:r>
            <w:r w:rsidRPr="00733839">
              <w:rPr>
                <w:sz w:val="24"/>
                <w:szCs w:val="24"/>
              </w:rPr>
              <w:t xml:space="preserve"> </w:t>
            </w:r>
            <w:r w:rsidRPr="00733839">
              <w:rPr>
                <w:i/>
                <w:sz w:val="24"/>
                <w:szCs w:val="24"/>
              </w:rPr>
              <w:t>многочлены с действительными и целыми коэффициентами</w:t>
            </w:r>
            <w:r w:rsidRPr="00733839">
              <w:rPr>
                <w:sz w:val="24"/>
                <w:szCs w:val="24"/>
              </w:rPr>
              <w:t>;</w:t>
            </w:r>
          </w:p>
          <w:p w:rsidR="00C05D9A" w:rsidRPr="00733839" w:rsidRDefault="00C05D9A" w:rsidP="00733839">
            <w:pPr>
              <w:pStyle w:val="a3"/>
              <w:spacing w:after="0"/>
              <w:ind w:left="357" w:hanging="357"/>
              <w:jc w:val="left"/>
              <w:rPr>
                <w:i/>
                <w:sz w:val="24"/>
                <w:szCs w:val="24"/>
              </w:rPr>
            </w:pPr>
            <w:r w:rsidRPr="00733839">
              <w:rPr>
                <w:i/>
                <w:sz w:val="24"/>
                <w:szCs w:val="24"/>
              </w:rPr>
              <w:t xml:space="preserve">владеть понятиями приводимый и неприводимый многочлен и применять их при решении задач; </w:t>
            </w:r>
          </w:p>
          <w:p w:rsidR="00C05D9A" w:rsidRPr="00733839" w:rsidRDefault="00C05D9A" w:rsidP="00733839">
            <w:pPr>
              <w:pStyle w:val="a3"/>
              <w:spacing w:after="0"/>
              <w:ind w:left="357" w:hanging="357"/>
              <w:jc w:val="left"/>
              <w:rPr>
                <w:i/>
                <w:sz w:val="24"/>
                <w:szCs w:val="24"/>
              </w:rPr>
            </w:pPr>
            <w:r w:rsidRPr="00733839">
              <w:rPr>
                <w:i/>
                <w:sz w:val="24"/>
                <w:szCs w:val="24"/>
              </w:rPr>
              <w:t xml:space="preserve">применять при решении задач Основную теорему алгебры; </w:t>
            </w:r>
          </w:p>
          <w:p w:rsidR="00C05D9A" w:rsidRPr="00733839" w:rsidRDefault="00C05D9A" w:rsidP="00733839">
            <w:pPr>
              <w:pStyle w:val="a3"/>
              <w:spacing w:after="0"/>
              <w:ind w:left="357" w:hanging="357"/>
              <w:jc w:val="left"/>
              <w:rPr>
                <w:i/>
                <w:sz w:val="24"/>
                <w:szCs w:val="24"/>
              </w:rPr>
            </w:pPr>
            <w:r w:rsidRPr="00733839">
              <w:rPr>
                <w:i/>
                <w:sz w:val="24"/>
                <w:szCs w:val="24"/>
              </w:rPr>
              <w:t>применять при решении задач простейшие функции комплексной переменной как геометрические преобразования</w:t>
            </w:r>
          </w:p>
        </w:tc>
      </w:tr>
      <w:tr w:rsidR="00C05D9A" w:rsidRPr="00733839" w:rsidTr="00C05D9A">
        <w:tc>
          <w:tcPr>
            <w:tcW w:w="1526" w:type="dxa"/>
            <w:gridSpan w:val="2"/>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Уравнения и неравенства</w:t>
            </w:r>
          </w:p>
          <w:p w:rsidR="00C05D9A" w:rsidRPr="00733839" w:rsidRDefault="00C05D9A" w:rsidP="00733839">
            <w:pPr>
              <w:spacing w:after="0" w:line="240" w:lineRule="auto"/>
              <w:rPr>
                <w:rFonts w:ascii="Times New Roman" w:hAnsi="Times New Roman" w:cs="Times New Roman"/>
                <w:b/>
                <w:i/>
                <w:sz w:val="24"/>
                <w:szCs w:val="24"/>
              </w:rPr>
            </w:pPr>
          </w:p>
        </w:tc>
        <w:tc>
          <w:tcPr>
            <w:tcW w:w="3685" w:type="dxa"/>
          </w:tcPr>
          <w:p w:rsidR="00C05D9A" w:rsidRPr="00733839" w:rsidRDefault="00C05D9A" w:rsidP="00733839">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733839">
              <w:rPr>
                <w:rFonts w:ascii="Times New Roman" w:hAnsi="Times New Roman" w:cs="Times New Roman"/>
                <w:sz w:val="24"/>
                <w:szCs w:val="24"/>
              </w:rPr>
              <w:lastRenderedPageBreak/>
              <w:t>равносильные на множестве, равносильные преобразования уравнений;</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применять теорему Безу к решению уравнений;</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применять теорему Виета для решения некоторых уравнений степени выше второй;</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владеть разными методами доказательства неравенств;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решать уравнения в целых числах;</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 xml:space="preserve">изображать множества на плоскости, задаваемые </w:t>
            </w:r>
            <w:r w:rsidRPr="00733839">
              <w:rPr>
                <w:rFonts w:ascii="Times New Roman" w:hAnsi="Times New Roman"/>
                <w:sz w:val="24"/>
                <w:szCs w:val="24"/>
              </w:rPr>
              <w:lastRenderedPageBreak/>
              <w:t>уравнениями, неравенствами и их системами;</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D559CC">
            <w:pPr>
              <w:numPr>
                <w:ilvl w:val="0"/>
                <w:numId w:val="16"/>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свободно определять тип и выбирать метод решения показательных и логарифмических уравнений и неравенств, иррациональных </w:t>
            </w:r>
            <w:r w:rsidRPr="00733839">
              <w:rPr>
                <w:rFonts w:ascii="Times New Roman" w:hAnsi="Times New Roman" w:cs="Times New Roman"/>
                <w:i/>
                <w:sz w:val="24"/>
                <w:szCs w:val="24"/>
              </w:rPr>
              <w:lastRenderedPageBreak/>
              <w:t>уравнений и неравенств, тригонометрических уравнений и неравенств, их систем;</w:t>
            </w:r>
          </w:p>
          <w:p w:rsidR="00C05D9A" w:rsidRPr="00733839" w:rsidRDefault="00C05D9A" w:rsidP="00D559CC">
            <w:pPr>
              <w:numPr>
                <w:ilvl w:val="0"/>
                <w:numId w:val="16"/>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свободно решать системы линейных уравнений; </w:t>
            </w:r>
          </w:p>
          <w:p w:rsidR="00C05D9A" w:rsidRPr="00733839" w:rsidRDefault="00C05D9A" w:rsidP="00D559CC">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решать основные типы уравнений и неравенств с параметрами;</w:t>
            </w:r>
          </w:p>
          <w:p w:rsidR="00C05D9A" w:rsidRPr="00733839" w:rsidRDefault="00C05D9A" w:rsidP="00D559CC">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применять при решении задач неравенства Коши — </w:t>
            </w:r>
            <w:proofErr w:type="spellStart"/>
            <w:r w:rsidRPr="00733839">
              <w:rPr>
                <w:rFonts w:ascii="Times New Roman" w:hAnsi="Times New Roman" w:cs="Times New Roman"/>
                <w:i/>
                <w:sz w:val="24"/>
                <w:szCs w:val="24"/>
              </w:rPr>
              <w:t>Буняковского</w:t>
            </w:r>
            <w:proofErr w:type="spellEnd"/>
            <w:r w:rsidRPr="00733839">
              <w:rPr>
                <w:rFonts w:ascii="Times New Roman" w:hAnsi="Times New Roman" w:cs="Times New Roman"/>
                <w:i/>
                <w:sz w:val="24"/>
                <w:szCs w:val="24"/>
              </w:rPr>
              <w:t>, Бернулли;</w:t>
            </w:r>
          </w:p>
          <w:p w:rsidR="00C05D9A" w:rsidRPr="00733839" w:rsidRDefault="00C05D9A" w:rsidP="00D559CC">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иметь представление о неравенствах между </w:t>
            </w:r>
            <w:proofErr w:type="gramStart"/>
            <w:r w:rsidRPr="00733839">
              <w:rPr>
                <w:rFonts w:ascii="Times New Roman" w:hAnsi="Times New Roman" w:cs="Times New Roman"/>
                <w:i/>
                <w:sz w:val="24"/>
                <w:szCs w:val="24"/>
              </w:rPr>
              <w:t>средними</w:t>
            </w:r>
            <w:proofErr w:type="gramEnd"/>
            <w:r w:rsidRPr="00733839">
              <w:rPr>
                <w:rFonts w:ascii="Times New Roman" w:hAnsi="Times New Roman" w:cs="Times New Roman"/>
                <w:i/>
                <w:sz w:val="24"/>
                <w:szCs w:val="24"/>
              </w:rPr>
              <w:t xml:space="preserve"> степенными</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Функции</w:t>
            </w:r>
          </w:p>
        </w:tc>
        <w:tc>
          <w:tcPr>
            <w:tcW w:w="3685" w:type="dxa"/>
          </w:tcPr>
          <w:p w:rsidR="00C05D9A" w:rsidRPr="00733839" w:rsidRDefault="00C05D9A" w:rsidP="00733839">
            <w:pPr>
              <w:pStyle w:val="a3"/>
              <w:spacing w:after="0"/>
              <w:ind w:left="357" w:hanging="357"/>
              <w:jc w:val="left"/>
              <w:rPr>
                <w:sz w:val="24"/>
                <w:szCs w:val="24"/>
              </w:rPr>
            </w:pPr>
            <w:proofErr w:type="gramStart"/>
            <w:r w:rsidRPr="00733839">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33839">
              <w:rPr>
                <w:sz w:val="24"/>
                <w:szCs w:val="24"/>
              </w:rPr>
              <w:t>знакопостоянства</w:t>
            </w:r>
            <w:proofErr w:type="spellEnd"/>
            <w:r w:rsidRPr="00733839">
              <w:rPr>
                <w:sz w:val="24"/>
                <w:szCs w:val="24"/>
              </w:rPr>
              <w:t xml:space="preserve">, возрастание на числовом промежутке, убывание на числовом промежутке, </w:t>
            </w:r>
            <w:r w:rsidRPr="00733839">
              <w:rPr>
                <w:sz w:val="24"/>
                <w:szCs w:val="24"/>
              </w:rPr>
              <w:lastRenderedPageBreak/>
              <w:t>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C05D9A" w:rsidRPr="00733839" w:rsidRDefault="00C05D9A" w:rsidP="00733839">
            <w:pPr>
              <w:pStyle w:val="a3"/>
              <w:spacing w:after="0"/>
              <w:ind w:left="357" w:hanging="357"/>
              <w:jc w:val="left"/>
              <w:rPr>
                <w:color w:val="000000"/>
                <w:sz w:val="24"/>
                <w:szCs w:val="24"/>
                <w:lang w:eastAsia="ru-RU"/>
              </w:rPr>
            </w:pPr>
            <w:r w:rsidRPr="00733839">
              <w:rPr>
                <w:sz w:val="24"/>
                <w:szCs w:val="24"/>
              </w:rPr>
              <w:t>владеть понятием степенная функция; строить ее график и уметь применять свойства степенной функции при решении задач;</w:t>
            </w:r>
          </w:p>
          <w:p w:rsidR="00C05D9A" w:rsidRPr="00733839" w:rsidRDefault="00C05D9A" w:rsidP="00733839">
            <w:pPr>
              <w:pStyle w:val="a3"/>
              <w:spacing w:after="0"/>
              <w:ind w:left="357" w:hanging="357"/>
              <w:jc w:val="left"/>
              <w:rPr>
                <w:color w:val="000000"/>
                <w:sz w:val="24"/>
                <w:szCs w:val="24"/>
                <w:lang w:eastAsia="ru-RU"/>
              </w:rPr>
            </w:pPr>
            <w:r w:rsidRPr="00733839">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05D9A" w:rsidRPr="00733839" w:rsidRDefault="00C05D9A" w:rsidP="00733839">
            <w:pPr>
              <w:pStyle w:val="a3"/>
              <w:spacing w:after="0"/>
              <w:ind w:left="357" w:hanging="357"/>
              <w:jc w:val="left"/>
              <w:rPr>
                <w:color w:val="000000"/>
                <w:sz w:val="24"/>
                <w:szCs w:val="24"/>
                <w:lang w:eastAsia="ru-RU"/>
              </w:rPr>
            </w:pPr>
            <w:r w:rsidRPr="00733839">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05D9A" w:rsidRPr="00733839" w:rsidRDefault="00C05D9A" w:rsidP="00733839">
            <w:pPr>
              <w:pStyle w:val="a3"/>
              <w:spacing w:after="0"/>
              <w:ind w:left="357" w:hanging="357"/>
              <w:jc w:val="left"/>
              <w:rPr>
                <w:color w:val="000000"/>
                <w:sz w:val="24"/>
                <w:szCs w:val="24"/>
                <w:lang w:eastAsia="ru-RU"/>
              </w:rPr>
            </w:pPr>
            <w:r w:rsidRPr="00733839">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05D9A" w:rsidRPr="00733839" w:rsidRDefault="00C05D9A" w:rsidP="00733839">
            <w:pPr>
              <w:pStyle w:val="a3"/>
              <w:spacing w:after="0"/>
              <w:ind w:left="357" w:hanging="357"/>
              <w:jc w:val="left"/>
              <w:rPr>
                <w:color w:val="000000"/>
                <w:sz w:val="24"/>
                <w:szCs w:val="24"/>
                <w:lang w:eastAsia="ru-RU"/>
              </w:rPr>
            </w:pPr>
            <w:r w:rsidRPr="00733839">
              <w:rPr>
                <w:sz w:val="24"/>
                <w:szCs w:val="24"/>
              </w:rPr>
              <w:t>владеть понятием обратная функция; применять это понятие при решении задач;</w:t>
            </w:r>
          </w:p>
          <w:p w:rsidR="00C05D9A" w:rsidRPr="00733839" w:rsidRDefault="00C05D9A" w:rsidP="00733839">
            <w:pPr>
              <w:pStyle w:val="a3"/>
              <w:spacing w:after="0"/>
              <w:ind w:left="357" w:hanging="357"/>
              <w:jc w:val="left"/>
              <w:rPr>
                <w:sz w:val="24"/>
                <w:szCs w:val="24"/>
              </w:rPr>
            </w:pPr>
            <w:r w:rsidRPr="00733839">
              <w:rPr>
                <w:sz w:val="24"/>
                <w:szCs w:val="24"/>
              </w:rPr>
              <w:t>применять при решении задач свойства функций: четность, периодичность, ограниченность;</w:t>
            </w:r>
          </w:p>
          <w:p w:rsidR="00C05D9A" w:rsidRPr="00733839" w:rsidRDefault="00C05D9A" w:rsidP="00733839">
            <w:pPr>
              <w:pStyle w:val="a3"/>
              <w:spacing w:after="0"/>
              <w:ind w:left="357" w:hanging="357"/>
              <w:jc w:val="left"/>
              <w:rPr>
                <w:sz w:val="24"/>
                <w:szCs w:val="24"/>
              </w:rPr>
            </w:pPr>
            <w:r w:rsidRPr="00733839">
              <w:rPr>
                <w:sz w:val="24"/>
                <w:szCs w:val="24"/>
              </w:rPr>
              <w:t>применять при решении задач преобразования графиков функций;</w:t>
            </w:r>
          </w:p>
          <w:p w:rsidR="00C05D9A" w:rsidRPr="00733839" w:rsidRDefault="00C05D9A" w:rsidP="00733839">
            <w:pPr>
              <w:pStyle w:val="a3"/>
              <w:spacing w:after="0"/>
              <w:ind w:left="357" w:hanging="357"/>
              <w:jc w:val="left"/>
              <w:rPr>
                <w:sz w:val="24"/>
                <w:szCs w:val="24"/>
              </w:rPr>
            </w:pPr>
            <w:r w:rsidRPr="00733839">
              <w:rPr>
                <w:sz w:val="24"/>
                <w:szCs w:val="24"/>
              </w:rPr>
              <w:t>владеть понятиями числовая последовательность, арифметическая и геометрическая прогрессия;</w:t>
            </w:r>
          </w:p>
          <w:p w:rsidR="00C05D9A" w:rsidRPr="00733839" w:rsidRDefault="00C05D9A" w:rsidP="00733839">
            <w:pPr>
              <w:pStyle w:val="a3"/>
              <w:spacing w:after="0"/>
              <w:ind w:left="357" w:hanging="357"/>
              <w:jc w:val="left"/>
              <w:rPr>
                <w:sz w:val="24"/>
                <w:szCs w:val="24"/>
              </w:rPr>
            </w:pPr>
            <w:r w:rsidRPr="00733839">
              <w:rPr>
                <w:sz w:val="24"/>
                <w:szCs w:val="24"/>
              </w:rPr>
              <w:lastRenderedPageBreak/>
              <w:t xml:space="preserve">применять при решении задач свойства и признаки арифметической и геометрической прогрессий. </w:t>
            </w: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учебных предметов:</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33839">
              <w:rPr>
                <w:rFonts w:ascii="Times New Roman" w:hAnsi="Times New Roman" w:cs="Times New Roman"/>
                <w:sz w:val="24"/>
                <w:szCs w:val="24"/>
              </w:rPr>
              <w:t>знакопостоянства</w:t>
            </w:r>
            <w:proofErr w:type="spellEnd"/>
            <w:r w:rsidRPr="00733839">
              <w:rPr>
                <w:rFonts w:ascii="Times New Roman" w:hAnsi="Times New Roman" w:cs="Times New Roman"/>
                <w:sz w:val="24"/>
                <w:szCs w:val="24"/>
              </w:rPr>
              <w:t xml:space="preserve">, асимптоты, точки перегиба, период и т.п.); </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интерпретировать свойства в контексте конкретной практической ситуации</w:t>
            </w:r>
            <w:proofErr w:type="gramStart"/>
            <w:r w:rsidRPr="00733839">
              <w:rPr>
                <w:rFonts w:ascii="Times New Roman" w:hAnsi="Times New Roman" w:cs="Times New Roman"/>
                <w:sz w:val="24"/>
                <w:szCs w:val="24"/>
              </w:rPr>
              <w:t xml:space="preserve">;. </w:t>
            </w:r>
            <w:proofErr w:type="gramEnd"/>
          </w:p>
          <w:p w:rsidR="00C05D9A" w:rsidRPr="00733839" w:rsidRDefault="00C05D9A" w:rsidP="00733839">
            <w:pPr>
              <w:pStyle w:val="a3"/>
              <w:spacing w:after="0"/>
              <w:ind w:left="357" w:hanging="357"/>
              <w:jc w:val="left"/>
              <w:rPr>
                <w:sz w:val="24"/>
                <w:szCs w:val="24"/>
              </w:rPr>
            </w:pPr>
            <w:r w:rsidRPr="00733839">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Достижение результатов раздела II;</w:t>
            </w:r>
          </w:p>
          <w:p w:rsidR="00C05D9A" w:rsidRPr="00733839" w:rsidRDefault="00C05D9A" w:rsidP="00733839">
            <w:pPr>
              <w:pStyle w:val="a3"/>
              <w:spacing w:after="0"/>
              <w:ind w:left="357" w:hanging="357"/>
              <w:jc w:val="left"/>
              <w:rPr>
                <w:i/>
                <w:sz w:val="24"/>
                <w:szCs w:val="24"/>
              </w:rPr>
            </w:pPr>
            <w:r w:rsidRPr="00733839">
              <w:rPr>
                <w:i/>
                <w:sz w:val="24"/>
                <w:szCs w:val="24"/>
              </w:rPr>
              <w:t>владеть понятием асимптоты и уметь его применять при решении задач;</w:t>
            </w:r>
          </w:p>
          <w:p w:rsidR="00C05D9A" w:rsidRPr="00733839" w:rsidRDefault="00C05D9A" w:rsidP="00733839">
            <w:pPr>
              <w:pStyle w:val="a3"/>
              <w:spacing w:after="0"/>
              <w:jc w:val="left"/>
              <w:rPr>
                <w:sz w:val="24"/>
                <w:szCs w:val="24"/>
              </w:rPr>
            </w:pPr>
            <w:r w:rsidRPr="00733839">
              <w:rPr>
                <w:i/>
                <w:sz w:val="24"/>
                <w:szCs w:val="24"/>
              </w:rPr>
              <w:t>применять методы решения простейших дифференциальных уравнений первого и второго порядков</w:t>
            </w:r>
          </w:p>
          <w:p w:rsidR="00C05D9A" w:rsidRPr="00733839" w:rsidRDefault="00C05D9A" w:rsidP="00733839">
            <w:pPr>
              <w:pStyle w:val="a3"/>
              <w:numPr>
                <w:ilvl w:val="0"/>
                <w:numId w:val="0"/>
              </w:numPr>
              <w:spacing w:after="0"/>
              <w:ind w:left="357" w:hanging="357"/>
              <w:jc w:val="left"/>
              <w:rPr>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Элементы математического анализа</w:t>
            </w:r>
          </w:p>
        </w:tc>
        <w:tc>
          <w:tcPr>
            <w:tcW w:w="3685" w:type="dxa"/>
          </w:tcPr>
          <w:p w:rsidR="00C05D9A" w:rsidRPr="00733839" w:rsidRDefault="00C05D9A" w:rsidP="00733839">
            <w:pPr>
              <w:pStyle w:val="a3"/>
              <w:spacing w:after="0"/>
              <w:ind w:left="357" w:hanging="357"/>
              <w:jc w:val="left"/>
              <w:rPr>
                <w:sz w:val="24"/>
                <w:szCs w:val="24"/>
              </w:rPr>
            </w:pPr>
            <w:r w:rsidRPr="00733839">
              <w:rPr>
                <w:sz w:val="24"/>
                <w:szCs w:val="24"/>
                <w:lang w:eastAsia="ru-RU"/>
              </w:rPr>
              <w:t>Владеть</w:t>
            </w:r>
            <w:r w:rsidRPr="00733839">
              <w:rPr>
                <w:sz w:val="24"/>
                <w:szCs w:val="24"/>
              </w:rPr>
              <w:t xml:space="preserve"> понятием бесконечно убывающая геометрическая прогрессия и уметь применять его при решении задач;</w:t>
            </w:r>
          </w:p>
          <w:p w:rsidR="00C05D9A" w:rsidRPr="00733839" w:rsidRDefault="00C05D9A" w:rsidP="00733839">
            <w:pPr>
              <w:pStyle w:val="a3"/>
              <w:spacing w:after="0"/>
              <w:ind w:left="357" w:hanging="357"/>
              <w:jc w:val="left"/>
              <w:rPr>
                <w:sz w:val="24"/>
                <w:szCs w:val="24"/>
              </w:rPr>
            </w:pPr>
            <w:r w:rsidRPr="00733839">
              <w:rPr>
                <w:sz w:val="24"/>
                <w:szCs w:val="24"/>
                <w:lang w:eastAsia="ru-RU"/>
              </w:rPr>
              <w:t>применять для решения задач теорию</w:t>
            </w:r>
            <w:r w:rsidRPr="00733839">
              <w:rPr>
                <w:sz w:val="24"/>
                <w:szCs w:val="24"/>
              </w:rPr>
              <w:t xml:space="preserve"> пределов;</w:t>
            </w:r>
          </w:p>
          <w:p w:rsidR="00C05D9A" w:rsidRPr="00733839" w:rsidRDefault="00C05D9A" w:rsidP="00733839">
            <w:pPr>
              <w:pStyle w:val="a3"/>
              <w:spacing w:after="0"/>
              <w:ind w:left="357" w:hanging="357"/>
              <w:jc w:val="left"/>
              <w:rPr>
                <w:sz w:val="24"/>
                <w:szCs w:val="24"/>
              </w:rPr>
            </w:pPr>
            <w:r w:rsidRPr="00733839">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05D9A" w:rsidRPr="00733839" w:rsidRDefault="00C05D9A" w:rsidP="00733839">
            <w:pPr>
              <w:pStyle w:val="a3"/>
              <w:spacing w:after="0"/>
              <w:ind w:left="357" w:hanging="357"/>
              <w:jc w:val="left"/>
              <w:rPr>
                <w:sz w:val="24"/>
                <w:szCs w:val="24"/>
                <w:lang w:eastAsia="ru-RU"/>
              </w:rPr>
            </w:pPr>
            <w:r w:rsidRPr="00733839">
              <w:rPr>
                <w:sz w:val="24"/>
                <w:szCs w:val="24"/>
                <w:lang w:eastAsia="ru-RU"/>
              </w:rPr>
              <w:t>владеть понятиями: производная функции в точке, производная функции;</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lang w:eastAsia="ru-RU"/>
              </w:rPr>
              <w:t xml:space="preserve">вычислять </w:t>
            </w:r>
            <w:r w:rsidRPr="00733839">
              <w:rPr>
                <w:sz w:val="24"/>
                <w:szCs w:val="24"/>
              </w:rPr>
              <w:t xml:space="preserve">производные элементарных функций и их </w:t>
            </w:r>
            <w:r w:rsidRPr="00733839">
              <w:rPr>
                <w:sz w:val="24"/>
                <w:szCs w:val="24"/>
              </w:rPr>
              <w:lastRenderedPageBreak/>
              <w:t xml:space="preserve">комбинаций; </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исследовать функции на монотонность и экстремумы;</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строить графики и применять к решению задач, в том числе с параметром;</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владеть понятием касательная к графику функции и уметь применять его при решении задач;</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 xml:space="preserve">владеть понятиями первообразная функция, определенный интеграл; </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применять теорему Ньютона–Лейбница и ее следствия для решения задач.</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учебных предметов:</w:t>
            </w:r>
          </w:p>
          <w:p w:rsidR="00C05D9A" w:rsidRPr="00733839" w:rsidRDefault="00C05D9A" w:rsidP="00D559CC">
            <w:pPr>
              <w:numPr>
                <w:ilvl w:val="0"/>
                <w:numId w:val="14"/>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05D9A" w:rsidRPr="00733839" w:rsidRDefault="00C05D9A" w:rsidP="00D559CC">
            <w:pPr>
              <w:numPr>
                <w:ilvl w:val="0"/>
                <w:numId w:val="14"/>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 интерпретировать полученные результаты</w:t>
            </w:r>
          </w:p>
        </w:tc>
        <w:tc>
          <w:tcPr>
            <w:tcW w:w="4111" w:type="dxa"/>
          </w:tcPr>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lastRenderedPageBreak/>
              <w:t>Достижение результатов раздела II;</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оперировать понятием первообразной функции для решения задач;</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оперировать в стандартных ситуациях производными высших порядков;</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lastRenderedPageBreak/>
              <w:t>уметь применять при решении задач свойства непрерывных функций;</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уметь применять при решении задач теоремы Вейерштрасса; </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C05D9A" w:rsidRPr="00733839" w:rsidRDefault="00C05D9A" w:rsidP="00D559CC">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Статистика и теория вероятностей, логика и комбинаторика</w:t>
            </w:r>
          </w:p>
          <w:p w:rsidR="00C05D9A" w:rsidRPr="00733839" w:rsidRDefault="00C05D9A" w:rsidP="00733839">
            <w:pPr>
              <w:spacing w:after="0" w:line="240" w:lineRule="auto"/>
              <w:rPr>
                <w:rFonts w:ascii="Times New Roman" w:hAnsi="Times New Roman" w:cs="Times New Roman"/>
                <w:sz w:val="24"/>
                <w:szCs w:val="24"/>
              </w:rPr>
            </w:pPr>
          </w:p>
        </w:tc>
        <w:tc>
          <w:tcPr>
            <w:tcW w:w="3685" w:type="dxa"/>
          </w:tcPr>
          <w:p w:rsidR="00C05D9A" w:rsidRPr="00733839" w:rsidRDefault="00C05D9A" w:rsidP="00733839">
            <w:pPr>
              <w:pStyle w:val="a3"/>
              <w:spacing w:after="0"/>
              <w:ind w:left="357" w:hanging="357"/>
              <w:jc w:val="left"/>
              <w:rPr>
                <w:b/>
                <w:sz w:val="24"/>
                <w:szCs w:val="24"/>
              </w:rPr>
            </w:pPr>
            <w:r w:rsidRPr="00733839">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C05D9A" w:rsidRPr="00733839" w:rsidRDefault="00C05D9A" w:rsidP="00733839">
            <w:pPr>
              <w:pStyle w:val="a3"/>
              <w:numPr>
                <w:ilvl w:val="0"/>
                <w:numId w:val="8"/>
              </w:numPr>
              <w:spacing w:after="0"/>
              <w:ind w:left="357" w:hanging="357"/>
              <w:jc w:val="left"/>
              <w:rPr>
                <w:i/>
                <w:iCs/>
                <w:color w:val="404040"/>
                <w:sz w:val="24"/>
                <w:szCs w:val="24"/>
                <w:lang w:eastAsia="ru-RU"/>
              </w:rPr>
            </w:pPr>
            <w:r w:rsidRPr="00733839">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основными понятиями комбинаторики и уметь их применять при решении задач;</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об основах теории вероятностей;</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lastRenderedPageBreak/>
              <w:t>иметь представление о дискретных и непрерывных случайных величинах и распределениях, о независимости случайных величин;</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математическом ожидании и дисперсии случайных величин;</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совместных распределениях случайных величин;</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понимать суть закона больших чисел и выборочного метода измерения вероятностей;</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иметь представление о корреляции случайных величин. </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вычислять или оценивать вероятности событий в реальной жизни;</w:t>
            </w:r>
          </w:p>
          <w:p w:rsidR="00C05D9A" w:rsidRPr="00733839" w:rsidRDefault="00C05D9A" w:rsidP="00733839">
            <w:pPr>
              <w:pStyle w:val="a1"/>
              <w:numPr>
                <w:ilvl w:val="0"/>
                <w:numId w:val="8"/>
              </w:numPr>
              <w:ind w:left="357" w:hanging="357"/>
              <w:jc w:val="left"/>
              <w:rPr>
                <w:rFonts w:ascii="Times New Roman" w:hAnsi="Times New Roman"/>
                <w:i/>
                <w:iCs/>
                <w:color w:val="404040"/>
                <w:sz w:val="24"/>
                <w:szCs w:val="24"/>
              </w:rPr>
            </w:pPr>
            <w:r w:rsidRPr="00733839">
              <w:rPr>
                <w:rFonts w:ascii="Times New Roman" w:hAnsi="Times New Roman"/>
                <w:sz w:val="24"/>
                <w:szCs w:val="24"/>
              </w:rPr>
              <w:t>выбирать методы подходящего представления и обработки данных</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733839">
            <w:pPr>
              <w:pStyle w:val="a3"/>
              <w:spacing w:after="0"/>
              <w:ind w:left="357" w:hanging="357"/>
              <w:jc w:val="left"/>
              <w:rPr>
                <w:i/>
                <w:sz w:val="24"/>
                <w:szCs w:val="24"/>
              </w:rPr>
            </w:pPr>
            <w:r w:rsidRPr="00733839">
              <w:rPr>
                <w:i/>
                <w:sz w:val="24"/>
                <w:szCs w:val="24"/>
              </w:rPr>
              <w:t>иметь представление о центральной предельной теореме;</w:t>
            </w:r>
          </w:p>
          <w:p w:rsidR="00C05D9A" w:rsidRPr="00733839" w:rsidRDefault="00C05D9A" w:rsidP="00733839">
            <w:pPr>
              <w:pStyle w:val="a3"/>
              <w:spacing w:after="0"/>
              <w:ind w:left="357" w:hanging="357"/>
              <w:jc w:val="left"/>
              <w:rPr>
                <w:i/>
                <w:sz w:val="24"/>
                <w:szCs w:val="24"/>
              </w:rPr>
            </w:pPr>
            <w:r w:rsidRPr="00733839">
              <w:rPr>
                <w:i/>
                <w:sz w:val="24"/>
                <w:szCs w:val="24"/>
              </w:rPr>
              <w:t>иметь представление о выборочном коэффициенте корреляции и линейной регрессии;</w:t>
            </w:r>
          </w:p>
          <w:p w:rsidR="00C05D9A" w:rsidRPr="00733839" w:rsidRDefault="00C05D9A" w:rsidP="00733839">
            <w:pPr>
              <w:pStyle w:val="a3"/>
              <w:spacing w:after="0"/>
              <w:ind w:left="357" w:hanging="357"/>
              <w:jc w:val="left"/>
              <w:rPr>
                <w:i/>
                <w:sz w:val="24"/>
                <w:szCs w:val="24"/>
              </w:rPr>
            </w:pPr>
            <w:r w:rsidRPr="00733839">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05D9A" w:rsidRPr="00733839" w:rsidRDefault="00C05D9A" w:rsidP="00733839">
            <w:pPr>
              <w:pStyle w:val="a3"/>
              <w:spacing w:after="0"/>
              <w:ind w:left="357" w:hanging="357"/>
              <w:jc w:val="left"/>
              <w:rPr>
                <w:i/>
                <w:sz w:val="24"/>
                <w:szCs w:val="24"/>
              </w:rPr>
            </w:pPr>
            <w:r w:rsidRPr="00733839">
              <w:rPr>
                <w:i/>
                <w:sz w:val="24"/>
                <w:szCs w:val="24"/>
              </w:rPr>
              <w:t>иметь представление о связи эмпирических и теоретических распределений;</w:t>
            </w:r>
          </w:p>
          <w:p w:rsidR="00C05D9A" w:rsidRPr="00733839" w:rsidRDefault="00C05D9A" w:rsidP="00733839">
            <w:pPr>
              <w:pStyle w:val="a3"/>
              <w:spacing w:after="0"/>
              <w:ind w:left="357" w:hanging="357"/>
              <w:jc w:val="left"/>
              <w:rPr>
                <w:i/>
                <w:sz w:val="24"/>
                <w:szCs w:val="24"/>
              </w:rPr>
            </w:pPr>
            <w:r w:rsidRPr="00733839">
              <w:rPr>
                <w:i/>
                <w:sz w:val="24"/>
                <w:szCs w:val="24"/>
              </w:rPr>
              <w:t xml:space="preserve">иметь представление о </w:t>
            </w:r>
            <w:r w:rsidRPr="00733839">
              <w:rPr>
                <w:i/>
                <w:sz w:val="24"/>
                <w:szCs w:val="24"/>
              </w:rPr>
              <w:lastRenderedPageBreak/>
              <w:t>кодировании, двоичной записи, двоичном дереве;</w:t>
            </w:r>
          </w:p>
          <w:p w:rsidR="00C05D9A" w:rsidRPr="00733839" w:rsidRDefault="00C05D9A" w:rsidP="00733839">
            <w:pPr>
              <w:pStyle w:val="a3"/>
              <w:spacing w:after="0"/>
              <w:ind w:left="357" w:hanging="357"/>
              <w:jc w:val="left"/>
              <w:rPr>
                <w:i/>
                <w:sz w:val="24"/>
                <w:szCs w:val="24"/>
              </w:rPr>
            </w:pPr>
            <w:r w:rsidRPr="00733839">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C05D9A" w:rsidRPr="00733839" w:rsidRDefault="00C05D9A" w:rsidP="00733839">
            <w:pPr>
              <w:pStyle w:val="a3"/>
              <w:spacing w:after="0"/>
              <w:ind w:left="357" w:hanging="357"/>
              <w:jc w:val="left"/>
              <w:rPr>
                <w:i/>
                <w:sz w:val="24"/>
                <w:szCs w:val="24"/>
              </w:rPr>
            </w:pPr>
            <w:r w:rsidRPr="00733839">
              <w:rPr>
                <w:i/>
                <w:sz w:val="24"/>
                <w:szCs w:val="24"/>
              </w:rPr>
              <w:t>иметь представление о деревьях и уметь применять при решении задач;</w:t>
            </w:r>
          </w:p>
          <w:p w:rsidR="00C05D9A" w:rsidRPr="00733839" w:rsidRDefault="00C05D9A" w:rsidP="00733839">
            <w:pPr>
              <w:pStyle w:val="a3"/>
              <w:spacing w:after="0"/>
              <w:ind w:left="357" w:hanging="357"/>
              <w:jc w:val="left"/>
              <w:rPr>
                <w:i/>
                <w:sz w:val="24"/>
                <w:szCs w:val="24"/>
              </w:rPr>
            </w:pPr>
            <w:r w:rsidRPr="00733839">
              <w:rPr>
                <w:i/>
                <w:sz w:val="24"/>
                <w:szCs w:val="24"/>
              </w:rPr>
              <w:t>владеть понятием связность и уметь применять компоненты связности при решении задач;</w:t>
            </w:r>
          </w:p>
          <w:p w:rsidR="00C05D9A" w:rsidRPr="00733839" w:rsidRDefault="00C05D9A" w:rsidP="00733839">
            <w:pPr>
              <w:pStyle w:val="a3"/>
              <w:spacing w:after="0"/>
              <w:ind w:left="357" w:hanging="357"/>
              <w:jc w:val="left"/>
              <w:rPr>
                <w:i/>
                <w:sz w:val="24"/>
                <w:szCs w:val="24"/>
              </w:rPr>
            </w:pPr>
            <w:r w:rsidRPr="00733839">
              <w:rPr>
                <w:i/>
                <w:sz w:val="24"/>
                <w:szCs w:val="24"/>
              </w:rPr>
              <w:t>уметь осуществлять пути по ребрам, обходы ребер и вершин графа;</w:t>
            </w:r>
          </w:p>
          <w:p w:rsidR="00C05D9A" w:rsidRPr="00733839" w:rsidRDefault="00C05D9A" w:rsidP="00733839">
            <w:pPr>
              <w:pStyle w:val="a3"/>
              <w:spacing w:after="0"/>
              <w:ind w:left="357" w:hanging="357"/>
              <w:jc w:val="left"/>
              <w:rPr>
                <w:i/>
                <w:sz w:val="24"/>
                <w:szCs w:val="24"/>
              </w:rPr>
            </w:pPr>
            <w:r w:rsidRPr="00733839">
              <w:rPr>
                <w:i/>
                <w:sz w:val="24"/>
                <w:szCs w:val="24"/>
              </w:rPr>
              <w:t xml:space="preserve">иметь представление об </w:t>
            </w:r>
            <w:proofErr w:type="spellStart"/>
            <w:r w:rsidRPr="00733839">
              <w:rPr>
                <w:i/>
                <w:sz w:val="24"/>
                <w:szCs w:val="24"/>
              </w:rPr>
              <w:t>эйлеровом</w:t>
            </w:r>
            <w:proofErr w:type="spellEnd"/>
            <w:r w:rsidRPr="00733839">
              <w:rPr>
                <w:i/>
                <w:sz w:val="24"/>
                <w:szCs w:val="24"/>
              </w:rPr>
              <w:t xml:space="preserve"> и гамильтоновом пути, иметь представление о трудности задачи нахождения гамильтонова пути;</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уметь применять метод математической индукции;</w:t>
            </w:r>
          </w:p>
          <w:p w:rsidR="00C05D9A" w:rsidRPr="00733839" w:rsidRDefault="00C05D9A" w:rsidP="00733839">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уметь применять принцип Дирихле при решении задач</w:t>
            </w: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bCs/>
                <w:i/>
                <w:sz w:val="24"/>
                <w:szCs w:val="24"/>
              </w:rPr>
            </w:pPr>
            <w:r w:rsidRPr="00733839">
              <w:rPr>
                <w:rFonts w:ascii="Times New Roman" w:hAnsi="Times New Roman" w:cs="Times New Roman"/>
                <w:b/>
                <w:bCs/>
                <w:i/>
                <w:sz w:val="24"/>
                <w:szCs w:val="24"/>
              </w:rPr>
              <w:lastRenderedPageBreak/>
              <w:t>Текстовые задачи</w:t>
            </w:r>
          </w:p>
        </w:tc>
        <w:tc>
          <w:tcPr>
            <w:tcW w:w="3685" w:type="dxa"/>
          </w:tcPr>
          <w:p w:rsidR="00C05D9A" w:rsidRPr="00733839" w:rsidRDefault="00C05D9A" w:rsidP="00733839">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Решать разные задачи повышенной трудности;</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color w:val="000000"/>
                <w:sz w:val="24"/>
                <w:szCs w:val="24"/>
              </w:rPr>
              <w:t xml:space="preserve">анализировать и интерпретировать </w:t>
            </w:r>
            <w:r w:rsidRPr="00733839">
              <w:rPr>
                <w:rFonts w:ascii="Times New Roman" w:hAnsi="Times New Roman" w:cs="Times New Roman"/>
                <w:color w:val="000000"/>
                <w:sz w:val="24"/>
                <w:szCs w:val="24"/>
              </w:rPr>
              <w:lastRenderedPageBreak/>
              <w:t>полученные решения в контексте условия задачи, выбирать решения, не противоречащие контексту;</w:t>
            </w:r>
            <w:r w:rsidRPr="00733839">
              <w:rPr>
                <w:rFonts w:ascii="Times New Roman" w:hAnsi="Times New Roman" w:cs="Times New Roman"/>
                <w:sz w:val="24"/>
                <w:szCs w:val="24"/>
              </w:rPr>
              <w:t xml:space="preserve">  </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C05D9A" w:rsidRPr="00733839" w:rsidRDefault="00C05D9A" w:rsidP="00733839">
            <w:pPr>
              <w:spacing w:after="0" w:line="240" w:lineRule="auto"/>
              <w:ind w:left="357" w:hanging="357"/>
              <w:rPr>
                <w:rFonts w:ascii="Times New Roman" w:hAnsi="Times New Roman" w:cs="Times New Roman"/>
                <w:i/>
                <w:sz w:val="24"/>
                <w:szCs w:val="24"/>
              </w:rPr>
            </w:pP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D559CC">
            <w:pPr>
              <w:pStyle w:val="a1"/>
              <w:numPr>
                <w:ilvl w:val="0"/>
                <w:numId w:val="13"/>
              </w:numPr>
              <w:ind w:left="357" w:hanging="357"/>
              <w:jc w:val="left"/>
              <w:rPr>
                <w:rFonts w:ascii="Times New Roman" w:hAnsi="Times New Roman"/>
                <w:i/>
                <w:iCs/>
                <w:color w:val="404040"/>
                <w:sz w:val="24"/>
                <w:szCs w:val="24"/>
                <w:lang w:eastAsia="en-US"/>
              </w:rPr>
            </w:pPr>
            <w:r w:rsidRPr="00733839">
              <w:rPr>
                <w:rFonts w:ascii="Times New Roman" w:hAnsi="Times New Roman"/>
                <w:sz w:val="24"/>
                <w:szCs w:val="24"/>
              </w:rPr>
              <w:t>решать практические задачи и задачи из других предметов</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p>
          <w:p w:rsidR="00C05D9A" w:rsidRPr="00733839" w:rsidRDefault="00C05D9A" w:rsidP="00733839">
            <w:pPr>
              <w:pStyle w:val="a1"/>
              <w:numPr>
                <w:ilvl w:val="0"/>
                <w:numId w:val="0"/>
              </w:numPr>
              <w:ind w:left="357" w:hanging="357"/>
              <w:jc w:val="left"/>
              <w:rPr>
                <w:rFonts w:ascii="Times New Roman" w:hAnsi="Times New Roman"/>
                <w:i/>
                <w:sz w:val="24"/>
                <w:szCs w:val="24"/>
                <w:lang w:eastAsia="en-US"/>
              </w:rPr>
            </w:pP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Геометрия</w:t>
            </w:r>
          </w:p>
        </w:tc>
        <w:tc>
          <w:tcPr>
            <w:tcW w:w="3685" w:type="dxa"/>
            <w:shd w:val="clear" w:color="auto" w:fill="auto"/>
          </w:tcPr>
          <w:p w:rsidR="00C05D9A" w:rsidRPr="00733839" w:rsidRDefault="00C05D9A" w:rsidP="00D559CC">
            <w:pPr>
              <w:pStyle w:val="a1"/>
              <w:numPr>
                <w:ilvl w:val="0"/>
                <w:numId w:val="12"/>
              </w:numPr>
              <w:ind w:left="357" w:hanging="357"/>
              <w:jc w:val="left"/>
              <w:rPr>
                <w:rFonts w:ascii="Times New Roman" w:hAnsi="Times New Roman"/>
                <w:i/>
                <w:iCs/>
                <w:color w:val="404040"/>
                <w:sz w:val="24"/>
                <w:szCs w:val="24"/>
              </w:rPr>
            </w:pPr>
            <w:r w:rsidRPr="00733839">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C05D9A" w:rsidRPr="00733839" w:rsidRDefault="00C05D9A" w:rsidP="00D559CC">
            <w:pPr>
              <w:pStyle w:val="a1"/>
              <w:numPr>
                <w:ilvl w:val="0"/>
                <w:numId w:val="12"/>
              </w:numPr>
              <w:ind w:left="357" w:hanging="357"/>
              <w:jc w:val="left"/>
              <w:rPr>
                <w:rFonts w:ascii="Times New Roman" w:hAnsi="Times New Roman"/>
                <w:i/>
                <w:iCs/>
                <w:color w:val="404040"/>
                <w:sz w:val="24"/>
                <w:szCs w:val="24"/>
              </w:rPr>
            </w:pPr>
            <w:r w:rsidRPr="0073383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05D9A" w:rsidRPr="00733839" w:rsidRDefault="00C05D9A" w:rsidP="00D559CC">
            <w:pPr>
              <w:numPr>
                <w:ilvl w:val="0"/>
                <w:numId w:val="12"/>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05D9A" w:rsidRPr="00733839" w:rsidRDefault="00C05D9A" w:rsidP="00D559CC">
            <w:pPr>
              <w:numPr>
                <w:ilvl w:val="0"/>
                <w:numId w:val="12"/>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w:t>
            </w:r>
            <w:r w:rsidRPr="00733839">
              <w:rPr>
                <w:rFonts w:ascii="Times New Roman" w:hAnsi="Times New Roman" w:cs="Times New Roman"/>
                <w:sz w:val="24"/>
                <w:szCs w:val="24"/>
              </w:rPr>
              <w:lastRenderedPageBreak/>
              <w:t>для решения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формулировать и доказывать геометрические утверждения;</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стереометрии: призма, параллелепипед, пирамида, тетраэдр;</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иметь представление о </w:t>
            </w:r>
            <w:proofErr w:type="gramStart"/>
            <w:r w:rsidRPr="00733839">
              <w:rPr>
                <w:rFonts w:ascii="Times New Roman" w:hAnsi="Times New Roman" w:cs="Times New Roman"/>
                <w:sz w:val="24"/>
                <w:szCs w:val="24"/>
              </w:rPr>
              <w:t>скрещивающихся</w:t>
            </w:r>
            <w:proofErr w:type="gramEnd"/>
            <w:r w:rsidRPr="00733839">
              <w:rPr>
                <w:rFonts w:ascii="Times New Roman" w:hAnsi="Times New Roman" w:cs="Times New Roman"/>
                <w:sz w:val="24"/>
                <w:szCs w:val="24"/>
              </w:rPr>
              <w:t xml:space="preserve"> прямых в пространстве и уметь находить угол и расстояние между ними;</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применять параллельное проектирование для изображения фигур;</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применять перпендикулярности прямой и плоскости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владеть понятием угол между прямой и плоскостью и уметь применять его при решении </w:t>
            </w:r>
            <w:r w:rsidRPr="00733839">
              <w:rPr>
                <w:rFonts w:ascii="Times New Roman" w:hAnsi="Times New Roman" w:cs="Times New Roman"/>
                <w:sz w:val="24"/>
                <w:szCs w:val="24"/>
              </w:rPr>
              <w:lastRenderedPageBreak/>
              <w:t>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понятием прямоугольный параллелепипед и применять его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теореме Эйлера,</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 xml:space="preserve">правильных многогранниках; </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владеть понятиями касательные прямые и плоскости и уметь применять </w:t>
            </w:r>
            <w:proofErr w:type="gramStart"/>
            <w:r w:rsidRPr="00733839">
              <w:rPr>
                <w:rFonts w:ascii="Times New Roman" w:hAnsi="Times New Roman" w:cs="Times New Roman"/>
                <w:sz w:val="24"/>
                <w:szCs w:val="24"/>
              </w:rPr>
              <w:t>из</w:t>
            </w:r>
            <w:proofErr w:type="gramEnd"/>
            <w:r w:rsidRPr="00733839">
              <w:rPr>
                <w:rFonts w:ascii="Times New Roman" w:hAnsi="Times New Roman" w:cs="Times New Roman"/>
                <w:sz w:val="24"/>
                <w:szCs w:val="24"/>
              </w:rPr>
              <w:t xml:space="preserve"> </w:t>
            </w:r>
            <w:proofErr w:type="gramStart"/>
            <w:r w:rsidRPr="00733839">
              <w:rPr>
                <w:rFonts w:ascii="Times New Roman" w:hAnsi="Times New Roman" w:cs="Times New Roman"/>
                <w:sz w:val="24"/>
                <w:szCs w:val="24"/>
              </w:rPr>
              <w:t>при</w:t>
            </w:r>
            <w:proofErr w:type="gramEnd"/>
            <w:r w:rsidRPr="00733839">
              <w:rPr>
                <w:rFonts w:ascii="Times New Roman" w:hAnsi="Times New Roman" w:cs="Times New Roman"/>
                <w:sz w:val="24"/>
                <w:szCs w:val="24"/>
              </w:rPr>
              <w:t xml:space="preserve">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lastRenderedPageBreak/>
              <w:t>иметь представление о площади сферы и уметь применять его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решать задачи на комбинации многогранников и тел вращения;</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C05D9A" w:rsidRPr="00733839" w:rsidRDefault="00C05D9A" w:rsidP="00733839">
            <w:pPr>
              <w:spacing w:after="0" w:line="240" w:lineRule="auto"/>
              <w:ind w:left="357" w:hanging="357"/>
              <w:rPr>
                <w:rFonts w:ascii="Times New Roman" w:hAnsi="Times New Roman" w:cs="Times New Roman"/>
                <w:i/>
                <w:sz w:val="24"/>
                <w:szCs w:val="24"/>
              </w:rPr>
            </w:pPr>
            <w:r w:rsidRPr="00733839">
              <w:rPr>
                <w:rFonts w:ascii="Times New Roman" w:hAnsi="Times New Roman" w:cs="Times New Roman"/>
                <w:i/>
                <w:sz w:val="24"/>
                <w:szCs w:val="24"/>
              </w:rPr>
              <w:t>В повседневной жизни и при изучении других предметов:</w:t>
            </w:r>
          </w:p>
          <w:p w:rsidR="00C05D9A" w:rsidRPr="00733839" w:rsidRDefault="00C05D9A" w:rsidP="00D559CC">
            <w:pPr>
              <w:pStyle w:val="a1"/>
              <w:numPr>
                <w:ilvl w:val="0"/>
                <w:numId w:val="12"/>
              </w:numPr>
              <w:ind w:left="357" w:hanging="357"/>
              <w:jc w:val="left"/>
              <w:rPr>
                <w:rFonts w:ascii="Times New Roman" w:hAnsi="Times New Roman"/>
                <w:i/>
                <w:iCs/>
                <w:color w:val="404040"/>
                <w:sz w:val="24"/>
                <w:szCs w:val="24"/>
              </w:rPr>
            </w:pPr>
            <w:r w:rsidRPr="00733839">
              <w:rPr>
                <w:rFonts w:ascii="Times New Roman" w:hAnsi="Times New Roman"/>
                <w:sz w:val="24"/>
                <w:szCs w:val="24"/>
              </w:rPr>
              <w:t xml:space="preserve">составлять с использованием свойств геометрических фигур математические модели </w:t>
            </w:r>
            <w:r w:rsidRPr="00733839">
              <w:rPr>
                <w:rStyle w:val="dash041e0431044b0447043d044b0439char1"/>
              </w:rPr>
              <w:t>для решения задач практического характера и задач из смежных дисциплин</w:t>
            </w:r>
            <w:r w:rsidRPr="00733839">
              <w:rPr>
                <w:rFonts w:ascii="Times New Roman" w:hAnsi="Times New Roman"/>
                <w:sz w:val="24"/>
                <w:szCs w:val="24"/>
              </w:rPr>
              <w:t>, исследовать полученные модели и интерпретировать результат</w:t>
            </w:r>
          </w:p>
        </w:tc>
        <w:tc>
          <w:tcPr>
            <w:tcW w:w="4111" w:type="dxa"/>
          </w:tcPr>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lastRenderedPageBreak/>
              <w:t>Иметь представление об аксиоматическом методе;</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BFBFBF"/>
                <w:sz w:val="24"/>
                <w:szCs w:val="24"/>
              </w:rPr>
            </w:pPr>
            <w:r w:rsidRPr="00733839">
              <w:rPr>
                <w:rFonts w:ascii="Times New Roman" w:hAnsi="Times New Roman" w:cs="Times New Roman"/>
                <w:i/>
                <w:sz w:val="24"/>
                <w:szCs w:val="24"/>
              </w:rPr>
              <w:t>иметь представление о двойственности правильных многогранников;</w:t>
            </w:r>
            <w:r w:rsidRPr="00733839">
              <w:rPr>
                <w:rFonts w:ascii="Times New Roman" w:hAnsi="Times New Roman" w:cs="Times New Roman"/>
                <w:i/>
                <w:color w:val="BFBFBF"/>
                <w:sz w:val="24"/>
                <w:szCs w:val="24"/>
              </w:rPr>
              <w:t xml:space="preserve"> </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BFBFBF"/>
                <w:sz w:val="24"/>
                <w:szCs w:val="24"/>
              </w:rPr>
            </w:pPr>
            <w:r w:rsidRPr="00733839">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иметь представление о конических сечениях; </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применять при решении задач формулу расстояния от точки до </w:t>
            </w:r>
            <w:r w:rsidRPr="00733839">
              <w:rPr>
                <w:rFonts w:ascii="Times New Roman" w:hAnsi="Times New Roman" w:cs="Times New Roman"/>
                <w:i/>
                <w:sz w:val="24"/>
                <w:szCs w:val="24"/>
              </w:rPr>
              <w:lastRenderedPageBreak/>
              <w:t>плоскости;</w:t>
            </w:r>
          </w:p>
          <w:p w:rsidR="00C05D9A" w:rsidRPr="00733839" w:rsidRDefault="00C05D9A" w:rsidP="00733839">
            <w:pPr>
              <w:numPr>
                <w:ilvl w:val="0"/>
                <w:numId w:val="6"/>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владеть разными способами задания </w:t>
            </w:r>
            <w:proofErr w:type="gramStart"/>
            <w:r w:rsidRPr="00733839">
              <w:rPr>
                <w:rFonts w:ascii="Times New Roman" w:hAnsi="Times New Roman" w:cs="Times New Roman"/>
                <w:i/>
                <w:sz w:val="24"/>
                <w:szCs w:val="24"/>
              </w:rPr>
              <w:t>прямой</w:t>
            </w:r>
            <w:proofErr w:type="gramEnd"/>
            <w:r w:rsidRPr="00733839">
              <w:rPr>
                <w:rFonts w:ascii="Times New Roman" w:hAnsi="Times New Roman" w:cs="Times New Roman"/>
                <w:i/>
                <w:sz w:val="24"/>
                <w:szCs w:val="24"/>
              </w:rPr>
              <w:t xml:space="preserve"> уравнениями и уметь применять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применять теоремы об отношениях объемов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 площади ортогональной проекции;</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 уметь решать задачи на плоскости методами стереометрии;</w:t>
            </w:r>
          </w:p>
          <w:p w:rsidR="00C05D9A" w:rsidRPr="00733839" w:rsidRDefault="00C05D9A" w:rsidP="00D559CC">
            <w:pPr>
              <w:numPr>
                <w:ilvl w:val="0"/>
                <w:numId w:val="12"/>
              </w:numPr>
              <w:spacing w:after="0" w:line="240" w:lineRule="auto"/>
              <w:ind w:left="357" w:hanging="357"/>
              <w:contextualSpacing/>
              <w:rPr>
                <w:rFonts w:ascii="Times New Roman" w:eastAsia="Times New Roman" w:hAnsi="Times New Roman" w:cs="Times New Roman"/>
                <w:i/>
                <w:iCs/>
                <w:color w:val="D9D9D9"/>
                <w:sz w:val="24"/>
                <w:szCs w:val="24"/>
              </w:rPr>
            </w:pPr>
            <w:r w:rsidRPr="00733839">
              <w:rPr>
                <w:rFonts w:ascii="Times New Roman" w:hAnsi="Times New Roman" w:cs="Times New Roman"/>
                <w:i/>
                <w:sz w:val="24"/>
                <w:szCs w:val="24"/>
              </w:rPr>
              <w:t>уметь применять формулы объемов при решении задач</w:t>
            </w: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lastRenderedPageBreak/>
              <w:t>Векторы и координаты в пространстве</w:t>
            </w:r>
          </w:p>
        </w:tc>
        <w:tc>
          <w:tcPr>
            <w:tcW w:w="3685" w:type="dxa"/>
          </w:tcPr>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Владеть понятиями векторы и их координаты;</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уметь выполнять операции над векторами;</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использовать скалярное произведение векторов при решении задач;</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 xml:space="preserve">применять векторы и метод координат в пространстве при решении задач </w:t>
            </w:r>
          </w:p>
          <w:p w:rsidR="00C05D9A" w:rsidRPr="00733839" w:rsidRDefault="00C05D9A" w:rsidP="00733839">
            <w:pPr>
              <w:spacing w:after="0" w:line="240" w:lineRule="auto"/>
              <w:ind w:left="357" w:hanging="357"/>
              <w:rPr>
                <w:rFonts w:ascii="Times New Roman" w:hAnsi="Times New Roman" w:cs="Times New Roman"/>
                <w:sz w:val="24"/>
                <w:szCs w:val="24"/>
              </w:rPr>
            </w:pP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находить объем параллелепипеда и тетраэдра, заданных координатами своих вершин;</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 xml:space="preserve">задавать </w:t>
            </w:r>
            <w:proofErr w:type="gramStart"/>
            <w:r w:rsidRPr="00733839">
              <w:rPr>
                <w:rFonts w:ascii="Times New Roman" w:hAnsi="Times New Roman" w:cs="Times New Roman"/>
                <w:i/>
                <w:sz w:val="24"/>
                <w:szCs w:val="24"/>
              </w:rPr>
              <w:t>прямую</w:t>
            </w:r>
            <w:proofErr w:type="gramEnd"/>
            <w:r w:rsidRPr="00733839">
              <w:rPr>
                <w:rFonts w:ascii="Times New Roman" w:hAnsi="Times New Roman" w:cs="Times New Roman"/>
                <w:i/>
                <w:sz w:val="24"/>
                <w:szCs w:val="24"/>
              </w:rPr>
              <w:t xml:space="preserve"> в пространстве;</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733839">
              <w:rPr>
                <w:rFonts w:ascii="Times New Roman" w:hAnsi="Times New Roman" w:cs="Times New Roman"/>
                <w:i/>
                <w:sz w:val="24"/>
                <w:szCs w:val="24"/>
              </w:rPr>
              <w:t>находить расстояние от точки до плоскости в системе координат;</w:t>
            </w:r>
          </w:p>
          <w:p w:rsidR="00C05D9A" w:rsidRPr="00733839" w:rsidRDefault="00C05D9A" w:rsidP="00D559CC">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733839">
              <w:rPr>
                <w:rFonts w:ascii="Times New Roman" w:hAnsi="Times New Roman" w:cs="Times New Roman"/>
                <w:i/>
                <w:sz w:val="24"/>
                <w:szCs w:val="24"/>
              </w:rPr>
              <w:t>находить расстояние между скрещивающимися прямыми, заданными в системе координат</w:t>
            </w:r>
            <w:proofErr w:type="gramEnd"/>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bCs/>
                <w:i/>
                <w:sz w:val="24"/>
                <w:szCs w:val="24"/>
              </w:rPr>
            </w:pPr>
            <w:r w:rsidRPr="00733839">
              <w:rPr>
                <w:rFonts w:ascii="Times New Roman" w:hAnsi="Times New Roman" w:cs="Times New Roman"/>
                <w:b/>
                <w:bCs/>
                <w:i/>
                <w:sz w:val="24"/>
                <w:szCs w:val="24"/>
              </w:rPr>
              <w:t>История математики</w:t>
            </w:r>
          </w:p>
          <w:p w:rsidR="00C05D9A" w:rsidRPr="00733839" w:rsidRDefault="00C05D9A" w:rsidP="00733839">
            <w:pPr>
              <w:spacing w:after="0" w:line="240" w:lineRule="auto"/>
              <w:rPr>
                <w:rFonts w:ascii="Times New Roman" w:hAnsi="Times New Roman" w:cs="Times New Roman"/>
                <w:b/>
                <w:bCs/>
                <w:i/>
                <w:sz w:val="24"/>
                <w:szCs w:val="24"/>
              </w:rPr>
            </w:pPr>
          </w:p>
        </w:tc>
        <w:tc>
          <w:tcPr>
            <w:tcW w:w="3685" w:type="dxa"/>
          </w:tcPr>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Иметь представление о вкладе выдающихся математиков в развитие науки;</w:t>
            </w:r>
          </w:p>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z w:val="24"/>
                <w:szCs w:val="24"/>
              </w:rPr>
              <w:t>понимать роль математики в развитии России</w:t>
            </w:r>
          </w:p>
        </w:tc>
        <w:tc>
          <w:tcPr>
            <w:tcW w:w="4111" w:type="dxa"/>
          </w:tcPr>
          <w:p w:rsidR="00C05D9A" w:rsidRPr="00733839" w:rsidRDefault="00C05D9A" w:rsidP="00733839">
            <w:pPr>
              <w:spacing w:after="0" w:line="240" w:lineRule="auto"/>
              <w:rPr>
                <w:rFonts w:ascii="Times New Roman" w:hAnsi="Times New Roman" w:cs="Times New Roman"/>
                <w:i/>
                <w:sz w:val="24"/>
                <w:szCs w:val="24"/>
                <w:lang w:val="en-US"/>
              </w:rPr>
            </w:pPr>
            <w:r w:rsidRPr="00733839">
              <w:rPr>
                <w:rFonts w:ascii="Times New Roman" w:hAnsi="Times New Roman" w:cs="Times New Roman"/>
                <w:i/>
                <w:sz w:val="24"/>
                <w:szCs w:val="24"/>
              </w:rPr>
              <w:t xml:space="preserve">Достижение результатов раздела </w:t>
            </w:r>
            <w:r w:rsidRPr="00733839">
              <w:rPr>
                <w:rFonts w:ascii="Times New Roman" w:hAnsi="Times New Roman" w:cs="Times New Roman"/>
                <w:i/>
                <w:sz w:val="24"/>
                <w:szCs w:val="24"/>
                <w:lang w:val="en-US"/>
              </w:rPr>
              <w:t>II</w:t>
            </w:r>
          </w:p>
        </w:tc>
      </w:tr>
      <w:tr w:rsidR="00C05D9A" w:rsidRPr="00733839" w:rsidTr="00C05D9A">
        <w:trPr>
          <w:gridBefore w:val="1"/>
          <w:wBefore w:w="6" w:type="dxa"/>
        </w:trPr>
        <w:tc>
          <w:tcPr>
            <w:tcW w:w="1520" w:type="dxa"/>
          </w:tcPr>
          <w:p w:rsidR="00C05D9A" w:rsidRPr="00733839" w:rsidRDefault="00C05D9A" w:rsidP="00733839">
            <w:pPr>
              <w:spacing w:after="0" w:line="240" w:lineRule="auto"/>
              <w:rPr>
                <w:rFonts w:ascii="Times New Roman" w:hAnsi="Times New Roman" w:cs="Times New Roman"/>
                <w:b/>
                <w:bCs/>
                <w:i/>
                <w:sz w:val="24"/>
                <w:szCs w:val="24"/>
              </w:rPr>
            </w:pPr>
            <w:r w:rsidRPr="00733839">
              <w:rPr>
                <w:rFonts w:ascii="Times New Roman" w:hAnsi="Times New Roman" w:cs="Times New Roman"/>
                <w:b/>
                <w:bCs/>
                <w:i/>
                <w:sz w:val="24"/>
                <w:szCs w:val="24"/>
              </w:rPr>
              <w:t>Методы математики</w:t>
            </w:r>
          </w:p>
        </w:tc>
        <w:tc>
          <w:tcPr>
            <w:tcW w:w="3685" w:type="dxa"/>
          </w:tcPr>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pacing w:val="-2"/>
                <w:sz w:val="24"/>
                <w:szCs w:val="24"/>
              </w:rPr>
            </w:pPr>
            <w:r w:rsidRPr="00733839">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pacing w:val="-2"/>
                <w:sz w:val="24"/>
                <w:szCs w:val="24"/>
              </w:rPr>
            </w:pPr>
            <w:r w:rsidRPr="00733839">
              <w:rPr>
                <w:rFonts w:ascii="Times New Roman" w:hAnsi="Times New Roman" w:cs="Times New Roman"/>
                <w:spacing w:val="-2"/>
                <w:sz w:val="24"/>
                <w:szCs w:val="24"/>
              </w:rPr>
              <w:t xml:space="preserve">применять основные методы </w:t>
            </w:r>
            <w:r w:rsidRPr="00733839">
              <w:rPr>
                <w:rFonts w:ascii="Times New Roman" w:hAnsi="Times New Roman" w:cs="Times New Roman"/>
                <w:spacing w:val="-2"/>
                <w:sz w:val="24"/>
                <w:szCs w:val="24"/>
              </w:rPr>
              <w:lastRenderedPageBreak/>
              <w:t>решения математических задач;</w:t>
            </w:r>
          </w:p>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pacing w:val="-2"/>
                <w:sz w:val="24"/>
                <w:szCs w:val="24"/>
              </w:rPr>
            </w:pPr>
            <w:r w:rsidRPr="00733839">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pacing w:val="-2"/>
                <w:sz w:val="24"/>
                <w:szCs w:val="24"/>
              </w:rPr>
            </w:pPr>
            <w:r w:rsidRPr="00733839">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C05D9A" w:rsidRPr="00733839" w:rsidRDefault="00C05D9A" w:rsidP="00D559CC">
            <w:pPr>
              <w:numPr>
                <w:ilvl w:val="0"/>
                <w:numId w:val="9"/>
              </w:numPr>
              <w:spacing w:after="0" w:line="240" w:lineRule="auto"/>
              <w:ind w:left="357" w:hanging="357"/>
              <w:rPr>
                <w:rFonts w:ascii="Times New Roman" w:eastAsia="Times New Roman" w:hAnsi="Times New Roman" w:cs="Times New Roman"/>
                <w:i/>
                <w:iCs/>
                <w:color w:val="404040"/>
                <w:sz w:val="24"/>
                <w:szCs w:val="24"/>
              </w:rPr>
            </w:pPr>
            <w:r w:rsidRPr="00733839">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4111" w:type="dxa"/>
          </w:tcPr>
          <w:p w:rsidR="00C05D9A" w:rsidRPr="00733839" w:rsidRDefault="00C05D9A" w:rsidP="00733839">
            <w:pPr>
              <w:pStyle w:val="a3"/>
              <w:spacing w:after="0"/>
              <w:ind w:left="357" w:hanging="357"/>
              <w:jc w:val="left"/>
              <w:rPr>
                <w:i/>
                <w:sz w:val="24"/>
                <w:szCs w:val="24"/>
              </w:rPr>
            </w:pPr>
            <w:r w:rsidRPr="00733839">
              <w:rPr>
                <w:i/>
                <w:sz w:val="24"/>
                <w:szCs w:val="24"/>
              </w:rPr>
              <w:lastRenderedPageBreak/>
              <w:t xml:space="preserve">Достижение результатов раздела </w:t>
            </w:r>
            <w:r w:rsidRPr="00733839">
              <w:rPr>
                <w:i/>
                <w:sz w:val="24"/>
                <w:szCs w:val="24"/>
                <w:lang w:val="en-US"/>
              </w:rPr>
              <w:t>II</w:t>
            </w:r>
            <w:r w:rsidRPr="00733839">
              <w:rPr>
                <w:i/>
                <w:sz w:val="24"/>
                <w:szCs w:val="24"/>
              </w:rPr>
              <w:t>;</w:t>
            </w:r>
          </w:p>
          <w:p w:rsidR="00C05D9A" w:rsidRPr="00733839" w:rsidRDefault="00C05D9A" w:rsidP="00733839">
            <w:pPr>
              <w:pStyle w:val="a3"/>
              <w:spacing w:after="0"/>
              <w:ind w:left="357" w:hanging="357"/>
              <w:jc w:val="left"/>
              <w:rPr>
                <w:i/>
                <w:sz w:val="24"/>
                <w:szCs w:val="24"/>
              </w:rPr>
            </w:pPr>
            <w:r w:rsidRPr="00733839">
              <w:rPr>
                <w:i/>
                <w:sz w:val="24"/>
                <w:szCs w:val="24"/>
              </w:rPr>
              <w:t xml:space="preserve">применять математические знания к исследованию </w:t>
            </w:r>
            <w:r w:rsidRPr="00733839">
              <w:rPr>
                <w:i/>
                <w:sz w:val="24"/>
                <w:szCs w:val="24"/>
              </w:rPr>
              <w:lastRenderedPageBreak/>
              <w:t>окружающего мира (моделирование физических процессов, задачи экономики)</w:t>
            </w:r>
          </w:p>
          <w:p w:rsidR="00C05D9A" w:rsidRPr="00733839" w:rsidRDefault="00C05D9A" w:rsidP="00733839">
            <w:pPr>
              <w:spacing w:after="0" w:line="240" w:lineRule="auto"/>
              <w:ind w:left="357" w:hanging="357"/>
              <w:rPr>
                <w:rFonts w:ascii="Times New Roman" w:hAnsi="Times New Roman" w:cs="Times New Roman"/>
                <w:i/>
                <w:sz w:val="24"/>
                <w:szCs w:val="24"/>
              </w:rPr>
            </w:pPr>
          </w:p>
        </w:tc>
      </w:tr>
    </w:tbl>
    <w:p w:rsidR="00733839" w:rsidRDefault="00733839" w:rsidP="00733839"/>
    <w:p w:rsidR="006C2890" w:rsidRDefault="006C2890"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pPr>
    </w:p>
    <w:p w:rsidR="00733839" w:rsidRDefault="00733839" w:rsidP="00D740F9">
      <w:pPr>
        <w:spacing w:after="0" w:line="240" w:lineRule="auto"/>
        <w:jc w:val="both"/>
        <w:rPr>
          <w:rFonts w:ascii="Times New Roman" w:hAnsi="Times New Roman" w:cs="Times New Roman"/>
          <w:sz w:val="24"/>
          <w:szCs w:val="24"/>
        </w:rPr>
        <w:sectPr w:rsidR="00733839" w:rsidSect="00C05D9A">
          <w:pgSz w:w="11906" w:h="16838"/>
          <w:pgMar w:top="1134" w:right="851" w:bottom="1134" w:left="1134" w:header="709" w:footer="709" w:gutter="0"/>
          <w:cols w:space="708"/>
          <w:docGrid w:linePitch="360"/>
        </w:sectPr>
      </w:pPr>
    </w:p>
    <w:p w:rsidR="00733839" w:rsidRPr="00733839" w:rsidRDefault="00733839" w:rsidP="00733839">
      <w:pPr>
        <w:keepNext/>
        <w:keepLines/>
        <w:spacing w:after="0" w:line="240" w:lineRule="auto"/>
        <w:outlineLvl w:val="3"/>
        <w:rPr>
          <w:rFonts w:ascii="Times New Roman" w:eastAsia="Times New Roman" w:hAnsi="Times New Roman" w:cs="Times New Roman"/>
          <w:b/>
          <w:iCs/>
          <w:color w:val="002060"/>
          <w:sz w:val="24"/>
          <w:szCs w:val="24"/>
        </w:rPr>
      </w:pPr>
      <w:bookmarkStart w:id="32" w:name="_Toc453968158"/>
      <w:r w:rsidRPr="00733839">
        <w:rPr>
          <w:rFonts w:ascii="Times New Roman" w:eastAsia="Times New Roman" w:hAnsi="Times New Roman" w:cs="Times New Roman"/>
          <w:b/>
          <w:iCs/>
          <w:color w:val="002060"/>
          <w:sz w:val="24"/>
          <w:szCs w:val="24"/>
        </w:rPr>
        <w:lastRenderedPageBreak/>
        <w:t>Информатика</w:t>
      </w:r>
      <w:bookmarkEnd w:id="32"/>
    </w:p>
    <w:p w:rsidR="00733839" w:rsidRPr="00733839" w:rsidRDefault="00733839" w:rsidP="00733839">
      <w:pPr>
        <w:spacing w:after="0" w:line="240" w:lineRule="auto"/>
        <w:rPr>
          <w:rFonts w:ascii="Times New Roman" w:eastAsia="Times New Roman" w:hAnsi="Times New Roman" w:cs="Times New Roman"/>
          <w:b/>
          <w:sz w:val="24"/>
          <w:szCs w:val="24"/>
        </w:rPr>
      </w:pPr>
    </w:p>
    <w:p w:rsidR="00733839" w:rsidRPr="00733839" w:rsidRDefault="00733839" w:rsidP="00733839">
      <w:pPr>
        <w:spacing w:after="0" w:line="240" w:lineRule="auto"/>
        <w:rPr>
          <w:rFonts w:ascii="Times New Roman" w:eastAsia="Times New Roman" w:hAnsi="Times New Roman" w:cs="Times New Roman"/>
          <w:b/>
          <w:sz w:val="24"/>
          <w:szCs w:val="24"/>
        </w:rPr>
      </w:pPr>
      <w:r w:rsidRPr="00733839">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733839" w:rsidRPr="00733839" w:rsidRDefault="00733839" w:rsidP="00733839">
      <w:pPr>
        <w:spacing w:after="0" w:line="240" w:lineRule="auto"/>
        <w:rPr>
          <w:rFonts w:ascii="Times New Roman" w:hAnsi="Times New Roman" w:cs="Times New Roman"/>
          <w:sz w:val="24"/>
          <w:szCs w:val="24"/>
        </w:rPr>
      </w:pPr>
      <w:r w:rsidRPr="00733839">
        <w:rPr>
          <w:rFonts w:ascii="Times New Roman" w:eastAsia="Times New Roman" w:hAnsi="Times New Roman" w:cs="Times New Roman"/>
          <w:b/>
          <w:sz w:val="24"/>
          <w:szCs w:val="24"/>
        </w:rPr>
        <w:t>Выпускник на базовом уровне научится:</w:t>
      </w:r>
    </w:p>
    <w:p w:rsidR="00733839" w:rsidRPr="00733839" w:rsidRDefault="00733839" w:rsidP="00733839">
      <w:pPr>
        <w:pStyle w:val="a0"/>
        <w:spacing w:line="240" w:lineRule="auto"/>
        <w:rPr>
          <w:sz w:val="24"/>
          <w:szCs w:val="24"/>
        </w:rPr>
      </w:pPr>
      <w:r w:rsidRPr="00733839">
        <w:rPr>
          <w:sz w:val="24"/>
          <w:szCs w:val="24"/>
        </w:rPr>
        <w:t>определять информационный объем графических и звуковых данных при заданных условиях дискретизации;</w:t>
      </w:r>
    </w:p>
    <w:p w:rsidR="00733839" w:rsidRPr="00733839" w:rsidRDefault="00733839" w:rsidP="00733839">
      <w:pPr>
        <w:pStyle w:val="a0"/>
        <w:spacing w:line="240" w:lineRule="auto"/>
        <w:rPr>
          <w:sz w:val="24"/>
          <w:szCs w:val="24"/>
        </w:rPr>
      </w:pPr>
      <w:r w:rsidRPr="00733839">
        <w:rPr>
          <w:sz w:val="24"/>
          <w:szCs w:val="24"/>
        </w:rPr>
        <w:t>строить логическое выражение по заданной таблице истинности; решать несложные логические уравнения;</w:t>
      </w:r>
    </w:p>
    <w:p w:rsidR="00733839" w:rsidRPr="00733839" w:rsidRDefault="00733839" w:rsidP="00733839">
      <w:pPr>
        <w:pStyle w:val="a0"/>
        <w:spacing w:line="240" w:lineRule="auto"/>
        <w:rPr>
          <w:sz w:val="24"/>
          <w:szCs w:val="24"/>
        </w:rPr>
      </w:pPr>
      <w:r w:rsidRPr="00733839">
        <w:rPr>
          <w:sz w:val="24"/>
          <w:szCs w:val="24"/>
        </w:rPr>
        <w:t>находить оптимальный путь во взвешенном графе;</w:t>
      </w:r>
    </w:p>
    <w:p w:rsidR="00733839" w:rsidRPr="00733839" w:rsidRDefault="00733839" w:rsidP="00733839">
      <w:pPr>
        <w:pStyle w:val="a0"/>
        <w:spacing w:line="240" w:lineRule="auto"/>
        <w:rPr>
          <w:sz w:val="24"/>
          <w:szCs w:val="24"/>
        </w:rPr>
      </w:pPr>
      <w:r w:rsidRPr="0073383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33839" w:rsidRPr="00733839" w:rsidRDefault="00733839" w:rsidP="00733839">
      <w:pPr>
        <w:pStyle w:val="a0"/>
        <w:spacing w:line="240" w:lineRule="auto"/>
        <w:rPr>
          <w:sz w:val="24"/>
          <w:szCs w:val="24"/>
        </w:rPr>
      </w:pPr>
      <w:r w:rsidRPr="0073383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33839" w:rsidRPr="00733839" w:rsidRDefault="00733839" w:rsidP="00733839">
      <w:pPr>
        <w:pStyle w:val="a0"/>
        <w:spacing w:line="240" w:lineRule="auto"/>
        <w:rPr>
          <w:sz w:val="24"/>
          <w:szCs w:val="24"/>
        </w:rPr>
      </w:pPr>
      <w:r w:rsidRPr="0073383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33839" w:rsidRPr="00733839" w:rsidRDefault="00733839" w:rsidP="00733839">
      <w:pPr>
        <w:pStyle w:val="a0"/>
        <w:spacing w:line="240" w:lineRule="auto"/>
        <w:rPr>
          <w:sz w:val="24"/>
          <w:szCs w:val="24"/>
        </w:rPr>
      </w:pPr>
      <w:r w:rsidRPr="0073383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733839" w:rsidRPr="00733839" w:rsidRDefault="00733839" w:rsidP="00733839">
      <w:pPr>
        <w:pStyle w:val="a0"/>
        <w:spacing w:line="240" w:lineRule="auto"/>
        <w:rPr>
          <w:sz w:val="24"/>
          <w:szCs w:val="24"/>
        </w:rPr>
      </w:pPr>
      <w:r w:rsidRPr="0073383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733839" w:rsidRPr="00733839" w:rsidRDefault="00733839" w:rsidP="00733839">
      <w:pPr>
        <w:pStyle w:val="a0"/>
        <w:spacing w:line="240" w:lineRule="auto"/>
        <w:rPr>
          <w:sz w:val="24"/>
          <w:szCs w:val="24"/>
        </w:rPr>
      </w:pPr>
      <w:r w:rsidRPr="00733839">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33839" w:rsidRPr="00733839" w:rsidRDefault="00733839" w:rsidP="00733839">
      <w:pPr>
        <w:pStyle w:val="a0"/>
        <w:spacing w:line="240" w:lineRule="auto"/>
        <w:rPr>
          <w:sz w:val="24"/>
          <w:szCs w:val="24"/>
        </w:rPr>
      </w:pPr>
      <w:r w:rsidRPr="00733839">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33839" w:rsidRPr="00733839" w:rsidRDefault="00733839" w:rsidP="00733839">
      <w:pPr>
        <w:pStyle w:val="a0"/>
        <w:spacing w:line="240" w:lineRule="auto"/>
        <w:ind w:firstLine="357"/>
        <w:rPr>
          <w:sz w:val="24"/>
          <w:szCs w:val="24"/>
        </w:rPr>
      </w:pPr>
      <w:r w:rsidRPr="00733839">
        <w:rPr>
          <w:sz w:val="24"/>
          <w:szCs w:val="24"/>
        </w:rPr>
        <w:t>использовать электронные таблицы для выполнения учебных заданий из различных предметных областей;</w:t>
      </w:r>
    </w:p>
    <w:p w:rsidR="00733839" w:rsidRPr="00733839" w:rsidRDefault="00733839" w:rsidP="00733839">
      <w:pPr>
        <w:pStyle w:val="a0"/>
        <w:spacing w:line="240" w:lineRule="auto"/>
        <w:rPr>
          <w:sz w:val="24"/>
          <w:szCs w:val="24"/>
        </w:rPr>
      </w:pPr>
      <w:r w:rsidRPr="00733839">
        <w:rPr>
          <w:sz w:val="24"/>
          <w:szCs w:val="24"/>
        </w:rPr>
        <w:t xml:space="preserve">использовать табличные (реляционные) базы данных, в частности составлять запросы в </w:t>
      </w:r>
      <w:proofErr w:type="gramStart"/>
      <w:r w:rsidRPr="00733839">
        <w:rPr>
          <w:sz w:val="24"/>
          <w:szCs w:val="24"/>
        </w:rPr>
        <w:t>базах</w:t>
      </w:r>
      <w:proofErr w:type="gramEnd"/>
      <w:r w:rsidRPr="00733839">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33839" w:rsidRPr="00733839" w:rsidRDefault="00733839" w:rsidP="00733839">
      <w:pPr>
        <w:pStyle w:val="a0"/>
        <w:spacing w:line="240" w:lineRule="auto"/>
        <w:rPr>
          <w:sz w:val="24"/>
          <w:szCs w:val="24"/>
        </w:rPr>
      </w:pPr>
      <w:r w:rsidRPr="0073383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33839" w:rsidRPr="00733839" w:rsidRDefault="00733839" w:rsidP="00733839">
      <w:pPr>
        <w:pStyle w:val="a0"/>
        <w:spacing w:line="240" w:lineRule="auto"/>
        <w:rPr>
          <w:sz w:val="24"/>
          <w:szCs w:val="24"/>
        </w:rPr>
      </w:pPr>
      <w:r w:rsidRPr="00733839">
        <w:rPr>
          <w:sz w:val="24"/>
          <w:szCs w:val="24"/>
        </w:rPr>
        <w:t xml:space="preserve">применять антивирусные программы для обеспечения стабильной работы технических средств ИКТ; </w:t>
      </w:r>
    </w:p>
    <w:p w:rsidR="00733839" w:rsidRPr="00733839" w:rsidRDefault="00733839" w:rsidP="00733839">
      <w:pPr>
        <w:pStyle w:val="a0"/>
        <w:spacing w:line="240" w:lineRule="auto"/>
        <w:rPr>
          <w:sz w:val="24"/>
          <w:szCs w:val="24"/>
        </w:rPr>
      </w:pPr>
      <w:r w:rsidRPr="00733839">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733839">
        <w:rPr>
          <w:sz w:val="24"/>
          <w:szCs w:val="24"/>
        </w:rPr>
        <w:t>действующих</w:t>
      </w:r>
      <w:proofErr w:type="gramEnd"/>
      <w:r w:rsidRPr="00733839">
        <w:rPr>
          <w:sz w:val="24"/>
          <w:szCs w:val="24"/>
        </w:rPr>
        <w:t xml:space="preserve"> СанПиН.</w:t>
      </w:r>
    </w:p>
    <w:p w:rsidR="00733839" w:rsidRPr="00733839" w:rsidRDefault="00733839" w:rsidP="00733839">
      <w:pPr>
        <w:pStyle w:val="a0"/>
        <w:numPr>
          <w:ilvl w:val="0"/>
          <w:numId w:val="0"/>
        </w:numPr>
        <w:spacing w:line="240" w:lineRule="auto"/>
        <w:ind w:left="284"/>
        <w:rPr>
          <w:sz w:val="24"/>
          <w:szCs w:val="24"/>
        </w:rPr>
      </w:pPr>
    </w:p>
    <w:p w:rsidR="00733839" w:rsidRPr="00733839" w:rsidRDefault="00733839" w:rsidP="00733839">
      <w:pPr>
        <w:spacing w:after="0" w:line="240" w:lineRule="auto"/>
        <w:rPr>
          <w:rFonts w:ascii="Times New Roman" w:eastAsia="Times New Roman" w:hAnsi="Times New Roman" w:cs="Times New Roman"/>
          <w:b/>
          <w:sz w:val="24"/>
          <w:szCs w:val="24"/>
        </w:rPr>
      </w:pPr>
      <w:r w:rsidRPr="00733839">
        <w:rPr>
          <w:rFonts w:ascii="Times New Roman" w:eastAsia="Times New Roman" w:hAnsi="Times New Roman" w:cs="Times New Roman"/>
          <w:b/>
          <w:sz w:val="24"/>
          <w:szCs w:val="24"/>
        </w:rPr>
        <w:t>Выпускник на базовом уровне получит возможность научиться:</w:t>
      </w:r>
    </w:p>
    <w:p w:rsidR="00733839" w:rsidRPr="00733839" w:rsidRDefault="00733839" w:rsidP="00733839">
      <w:pPr>
        <w:pStyle w:val="a0"/>
        <w:spacing w:line="240" w:lineRule="auto"/>
        <w:rPr>
          <w:i/>
          <w:sz w:val="24"/>
          <w:szCs w:val="24"/>
        </w:rPr>
      </w:pPr>
      <w:r w:rsidRPr="00733839">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33839" w:rsidRPr="00733839" w:rsidRDefault="00733839" w:rsidP="00733839">
      <w:pPr>
        <w:pStyle w:val="a0"/>
        <w:spacing w:line="240" w:lineRule="auto"/>
        <w:rPr>
          <w:i/>
          <w:sz w:val="24"/>
          <w:szCs w:val="24"/>
        </w:rPr>
      </w:pPr>
      <w:r w:rsidRPr="00733839">
        <w:rPr>
          <w:i/>
          <w:sz w:val="24"/>
          <w:szCs w:val="24"/>
        </w:rPr>
        <w:t xml:space="preserve">переводить заданное натуральное число из двоичной записи в </w:t>
      </w:r>
      <w:proofErr w:type="gramStart"/>
      <w:r w:rsidRPr="00733839">
        <w:rPr>
          <w:i/>
          <w:sz w:val="24"/>
          <w:szCs w:val="24"/>
        </w:rPr>
        <w:t>восьмеричную</w:t>
      </w:r>
      <w:proofErr w:type="gramEnd"/>
      <w:r w:rsidRPr="00733839">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33839" w:rsidRPr="00733839" w:rsidRDefault="00733839" w:rsidP="00733839">
      <w:pPr>
        <w:pStyle w:val="a0"/>
        <w:spacing w:line="240" w:lineRule="auto"/>
        <w:rPr>
          <w:i/>
          <w:sz w:val="24"/>
          <w:szCs w:val="24"/>
        </w:rPr>
      </w:pPr>
      <w:r w:rsidRPr="00733839">
        <w:rPr>
          <w:i/>
          <w:sz w:val="24"/>
          <w:szCs w:val="24"/>
        </w:rPr>
        <w:t>использовать знания о графах, деревьях и списках при описании реальных объектов и процессов;</w:t>
      </w:r>
    </w:p>
    <w:p w:rsidR="00733839" w:rsidRPr="00733839" w:rsidRDefault="00733839" w:rsidP="00733839">
      <w:pPr>
        <w:pStyle w:val="a0"/>
        <w:spacing w:line="240" w:lineRule="auto"/>
        <w:rPr>
          <w:i/>
          <w:sz w:val="24"/>
          <w:szCs w:val="24"/>
        </w:rPr>
      </w:pPr>
      <w:r w:rsidRPr="00733839">
        <w:rPr>
          <w:i/>
          <w:sz w:val="24"/>
          <w:szCs w:val="24"/>
        </w:rPr>
        <w:lastRenderedPageBreak/>
        <w:t>с</w:t>
      </w:r>
      <w:r w:rsidRPr="00733839">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733839">
        <w:rPr>
          <w:rFonts w:eastAsia="Times New Roman"/>
          <w:i/>
          <w:sz w:val="24"/>
          <w:szCs w:val="24"/>
        </w:rPr>
        <w:t>Фано</w:t>
      </w:r>
      <w:proofErr w:type="spellEnd"/>
      <w:r w:rsidRPr="00733839">
        <w:rPr>
          <w:rFonts w:eastAsia="Times New Roman"/>
          <w:i/>
          <w:sz w:val="24"/>
          <w:szCs w:val="24"/>
        </w:rPr>
        <w:t xml:space="preserve">; </w:t>
      </w:r>
      <w:r w:rsidRPr="00733839">
        <w:rPr>
          <w:i/>
          <w:sz w:val="24"/>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733839">
        <w:rPr>
          <w:i/>
          <w:sz w:val="24"/>
          <w:szCs w:val="24"/>
        </w:rPr>
        <w:t xml:space="preserve"> ;</w:t>
      </w:r>
      <w:proofErr w:type="gramEnd"/>
    </w:p>
    <w:p w:rsidR="00733839" w:rsidRPr="00733839" w:rsidRDefault="00733839" w:rsidP="00733839">
      <w:pPr>
        <w:pStyle w:val="a0"/>
        <w:spacing w:line="240" w:lineRule="auto"/>
        <w:rPr>
          <w:i/>
          <w:sz w:val="24"/>
          <w:szCs w:val="24"/>
        </w:rPr>
      </w:pPr>
      <w:r w:rsidRPr="00733839">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33839" w:rsidRPr="00733839" w:rsidRDefault="00733839" w:rsidP="00733839">
      <w:pPr>
        <w:pStyle w:val="a0"/>
        <w:spacing w:line="240" w:lineRule="auto"/>
        <w:rPr>
          <w:i/>
          <w:sz w:val="24"/>
          <w:szCs w:val="24"/>
        </w:rPr>
      </w:pPr>
      <w:r w:rsidRPr="00733839">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33839" w:rsidRPr="00733839" w:rsidRDefault="00733839" w:rsidP="00733839">
      <w:pPr>
        <w:pStyle w:val="a0"/>
        <w:spacing w:line="240" w:lineRule="auto"/>
        <w:rPr>
          <w:sz w:val="24"/>
          <w:szCs w:val="24"/>
        </w:rPr>
      </w:pPr>
      <w:r w:rsidRPr="00733839">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733839">
        <w:rPr>
          <w:sz w:val="24"/>
          <w:szCs w:val="24"/>
        </w:rPr>
        <w:t xml:space="preserve"> </w:t>
      </w:r>
      <w:r w:rsidRPr="00733839">
        <w:rPr>
          <w:i/>
          <w:sz w:val="24"/>
          <w:szCs w:val="24"/>
        </w:rPr>
        <w:t>анализировать готовые модели на предмет соответствия реальному объекту или процессу;</w:t>
      </w:r>
    </w:p>
    <w:p w:rsidR="00733839" w:rsidRPr="00733839" w:rsidRDefault="00733839" w:rsidP="00733839">
      <w:pPr>
        <w:pStyle w:val="a0"/>
        <w:spacing w:line="240" w:lineRule="auto"/>
        <w:rPr>
          <w:i/>
          <w:sz w:val="24"/>
          <w:szCs w:val="24"/>
        </w:rPr>
      </w:pPr>
      <w:r w:rsidRPr="00733839">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33839" w:rsidRPr="00733839" w:rsidRDefault="00733839" w:rsidP="00733839">
      <w:pPr>
        <w:pStyle w:val="a0"/>
        <w:spacing w:line="240" w:lineRule="auto"/>
        <w:rPr>
          <w:i/>
          <w:sz w:val="24"/>
          <w:szCs w:val="24"/>
        </w:rPr>
      </w:pPr>
      <w:r w:rsidRPr="00733839">
        <w:rPr>
          <w:i/>
          <w:sz w:val="24"/>
          <w:szCs w:val="24"/>
        </w:rPr>
        <w:t>классифицировать программное обеспечение в соответствии с кругом выполняемых задач;</w:t>
      </w:r>
    </w:p>
    <w:p w:rsidR="00733839" w:rsidRPr="00733839" w:rsidRDefault="00733839" w:rsidP="00733839">
      <w:pPr>
        <w:pStyle w:val="a0"/>
        <w:spacing w:line="240" w:lineRule="auto"/>
        <w:rPr>
          <w:i/>
          <w:sz w:val="24"/>
          <w:szCs w:val="24"/>
        </w:rPr>
      </w:pPr>
      <w:r w:rsidRPr="00733839">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33839" w:rsidRPr="00733839" w:rsidRDefault="00733839" w:rsidP="00733839">
      <w:pPr>
        <w:pStyle w:val="a0"/>
        <w:spacing w:line="240" w:lineRule="auto"/>
        <w:rPr>
          <w:i/>
          <w:sz w:val="24"/>
          <w:szCs w:val="24"/>
        </w:rPr>
      </w:pPr>
      <w:r w:rsidRPr="00733839">
        <w:rPr>
          <w:i/>
          <w:sz w:val="24"/>
          <w:szCs w:val="24"/>
        </w:rPr>
        <w:t>понимать общие принципы разработки и функционирования интерне</w:t>
      </w:r>
      <w:proofErr w:type="gramStart"/>
      <w:r w:rsidRPr="00733839">
        <w:rPr>
          <w:i/>
          <w:sz w:val="24"/>
          <w:szCs w:val="24"/>
        </w:rPr>
        <w:t>т-</w:t>
      </w:r>
      <w:proofErr w:type="gramEnd"/>
      <w:r w:rsidRPr="00733839">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33839" w:rsidRPr="00733839" w:rsidRDefault="00733839" w:rsidP="00733839">
      <w:pPr>
        <w:pStyle w:val="a0"/>
        <w:spacing w:line="240" w:lineRule="auto"/>
        <w:rPr>
          <w:i/>
          <w:sz w:val="24"/>
          <w:szCs w:val="24"/>
        </w:rPr>
      </w:pPr>
      <w:r w:rsidRPr="00733839">
        <w:rPr>
          <w:i/>
          <w:sz w:val="24"/>
          <w:szCs w:val="24"/>
        </w:rPr>
        <w:t>критически оценивать информацию, полученную из сети Интернет.</w:t>
      </w:r>
    </w:p>
    <w:p w:rsidR="00733839" w:rsidRPr="00733839" w:rsidRDefault="00733839" w:rsidP="00733839">
      <w:pPr>
        <w:pStyle w:val="a0"/>
        <w:numPr>
          <w:ilvl w:val="0"/>
          <w:numId w:val="0"/>
        </w:numPr>
        <w:spacing w:line="240" w:lineRule="auto"/>
        <w:ind w:left="284"/>
        <w:rPr>
          <w:i/>
          <w:sz w:val="24"/>
          <w:szCs w:val="24"/>
        </w:rPr>
      </w:pPr>
    </w:p>
    <w:p w:rsidR="00733839" w:rsidRPr="00733839" w:rsidRDefault="00733839" w:rsidP="00733839">
      <w:pPr>
        <w:spacing w:after="0" w:line="240" w:lineRule="auto"/>
        <w:rPr>
          <w:rFonts w:ascii="Times New Roman" w:hAnsi="Times New Roman" w:cs="Times New Roman"/>
          <w:sz w:val="24"/>
          <w:szCs w:val="24"/>
        </w:rPr>
      </w:pPr>
      <w:r w:rsidRPr="00733839">
        <w:rPr>
          <w:rFonts w:ascii="Times New Roman" w:eastAsia="Times New Roman" w:hAnsi="Times New Roman" w:cs="Times New Roman"/>
          <w:b/>
          <w:sz w:val="24"/>
          <w:szCs w:val="24"/>
        </w:rPr>
        <w:t>Выпускник на углубленном уровне научится:</w:t>
      </w:r>
    </w:p>
    <w:p w:rsidR="00733839" w:rsidRPr="00733839" w:rsidRDefault="00733839" w:rsidP="00733839">
      <w:pPr>
        <w:pStyle w:val="a0"/>
        <w:spacing w:line="240" w:lineRule="auto"/>
        <w:rPr>
          <w:sz w:val="24"/>
          <w:szCs w:val="24"/>
        </w:rPr>
      </w:pPr>
      <w:proofErr w:type="gramStart"/>
      <w:r w:rsidRPr="00733839">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733839">
        <w:rPr>
          <w:sz w:val="24"/>
          <w:szCs w:val="24"/>
        </w:rPr>
        <w:t>Фано</w:t>
      </w:r>
      <w:proofErr w:type="spellEnd"/>
      <w:r w:rsidRPr="00733839">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733839" w:rsidRPr="00733839" w:rsidRDefault="00733839" w:rsidP="00733839">
      <w:pPr>
        <w:pStyle w:val="a0"/>
        <w:spacing w:line="240" w:lineRule="auto"/>
        <w:rPr>
          <w:sz w:val="24"/>
          <w:szCs w:val="24"/>
        </w:rPr>
      </w:pPr>
      <w:r w:rsidRPr="00733839">
        <w:rPr>
          <w:sz w:val="24"/>
          <w:szCs w:val="24"/>
        </w:rPr>
        <w:t xml:space="preserve">строить логические выражения с помощью операций дизъюнкции, конъюнкции, отрицания, импликации, </w:t>
      </w:r>
      <w:proofErr w:type="spellStart"/>
      <w:r w:rsidRPr="00733839">
        <w:rPr>
          <w:sz w:val="24"/>
          <w:szCs w:val="24"/>
        </w:rPr>
        <w:t>эквиваленции</w:t>
      </w:r>
      <w:proofErr w:type="spellEnd"/>
      <w:r w:rsidRPr="00733839">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33839" w:rsidRPr="00733839" w:rsidRDefault="00733839" w:rsidP="00733839">
      <w:pPr>
        <w:pStyle w:val="a0"/>
        <w:spacing w:line="240" w:lineRule="auto"/>
        <w:rPr>
          <w:sz w:val="24"/>
          <w:szCs w:val="24"/>
        </w:rPr>
      </w:pPr>
      <w:proofErr w:type="gramStart"/>
      <w:r w:rsidRPr="00733839">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733839" w:rsidRPr="00733839" w:rsidRDefault="00733839" w:rsidP="00733839">
      <w:pPr>
        <w:pStyle w:val="a0"/>
        <w:spacing w:line="240" w:lineRule="auto"/>
        <w:rPr>
          <w:sz w:val="24"/>
          <w:szCs w:val="24"/>
        </w:rPr>
      </w:pPr>
      <w:r w:rsidRPr="00733839">
        <w:rPr>
          <w:sz w:val="24"/>
          <w:szCs w:val="24"/>
        </w:rPr>
        <w:t>строить дерево игры по заданному алгоритму; строить и обосновывать выигрышную стратегию игры;</w:t>
      </w:r>
    </w:p>
    <w:p w:rsidR="00733839" w:rsidRPr="00733839" w:rsidRDefault="00733839" w:rsidP="00733839">
      <w:pPr>
        <w:pStyle w:val="a0"/>
        <w:spacing w:line="240" w:lineRule="auto"/>
        <w:rPr>
          <w:sz w:val="24"/>
          <w:szCs w:val="24"/>
        </w:rPr>
      </w:pPr>
      <w:r w:rsidRPr="0073383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733839">
        <w:rPr>
          <w:sz w:val="24"/>
          <w:szCs w:val="24"/>
        </w:rPr>
        <w:t>е</w:t>
      </w:r>
      <w:proofErr w:type="gramEnd"/>
      <w:r w:rsidRPr="00733839">
        <w:rPr>
          <w:sz w:val="24"/>
          <w:szCs w:val="24"/>
        </w:rPr>
        <w:t xml:space="preserve"> системы счисления;</w:t>
      </w:r>
    </w:p>
    <w:p w:rsidR="00733839" w:rsidRPr="00733839" w:rsidRDefault="00733839" w:rsidP="00733839">
      <w:pPr>
        <w:pStyle w:val="a0"/>
        <w:spacing w:line="240" w:lineRule="auto"/>
        <w:rPr>
          <w:sz w:val="24"/>
          <w:szCs w:val="24"/>
        </w:rPr>
      </w:pPr>
      <w:r w:rsidRPr="00733839">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733839">
        <w:rPr>
          <w:sz w:val="24"/>
          <w:szCs w:val="24"/>
        </w:rPr>
        <w:t>;</w:t>
      </w:r>
    </w:p>
    <w:p w:rsidR="00733839" w:rsidRPr="00733839" w:rsidRDefault="00733839" w:rsidP="00733839">
      <w:pPr>
        <w:pStyle w:val="a0"/>
        <w:spacing w:line="240" w:lineRule="auto"/>
        <w:rPr>
          <w:sz w:val="24"/>
          <w:szCs w:val="24"/>
        </w:rPr>
      </w:pPr>
      <w:r w:rsidRPr="0073383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33839" w:rsidRPr="00733839" w:rsidRDefault="00733839" w:rsidP="00733839">
      <w:pPr>
        <w:pStyle w:val="a0"/>
        <w:spacing w:line="240" w:lineRule="auto"/>
        <w:rPr>
          <w:sz w:val="24"/>
          <w:szCs w:val="24"/>
        </w:rPr>
      </w:pPr>
      <w:r w:rsidRPr="00733839">
        <w:rPr>
          <w:sz w:val="24"/>
          <w:szCs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33839" w:rsidRPr="00733839" w:rsidRDefault="00733839" w:rsidP="00733839">
      <w:pPr>
        <w:pStyle w:val="a0"/>
        <w:spacing w:line="240" w:lineRule="auto"/>
        <w:rPr>
          <w:sz w:val="24"/>
          <w:szCs w:val="24"/>
        </w:rPr>
      </w:pPr>
      <w:r w:rsidRPr="0073383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33839" w:rsidRPr="00733839" w:rsidRDefault="00733839" w:rsidP="00733839">
      <w:pPr>
        <w:pStyle w:val="a0"/>
        <w:spacing w:line="240" w:lineRule="auto"/>
        <w:rPr>
          <w:sz w:val="24"/>
          <w:szCs w:val="24"/>
        </w:rPr>
      </w:pPr>
      <w:r w:rsidRPr="00733839">
        <w:rPr>
          <w:sz w:val="24"/>
          <w:szCs w:val="24"/>
        </w:rPr>
        <w:t xml:space="preserve">анализировать предложенный алгоритм, </w:t>
      </w:r>
      <w:proofErr w:type="gramStart"/>
      <w:r w:rsidRPr="00733839">
        <w:rPr>
          <w:sz w:val="24"/>
          <w:szCs w:val="24"/>
        </w:rPr>
        <w:t>например</w:t>
      </w:r>
      <w:proofErr w:type="gramEnd"/>
      <w:r w:rsidRPr="00733839">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33839" w:rsidRPr="00733839" w:rsidRDefault="00733839" w:rsidP="00733839">
      <w:pPr>
        <w:pStyle w:val="a0"/>
        <w:spacing w:line="240" w:lineRule="auto"/>
        <w:rPr>
          <w:sz w:val="24"/>
          <w:szCs w:val="24"/>
        </w:rPr>
      </w:pPr>
      <w:r w:rsidRPr="00733839">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33839" w:rsidRPr="00733839" w:rsidRDefault="00733839" w:rsidP="00733839">
      <w:pPr>
        <w:pStyle w:val="a0"/>
        <w:spacing w:line="240" w:lineRule="auto"/>
        <w:rPr>
          <w:sz w:val="24"/>
          <w:szCs w:val="24"/>
        </w:rPr>
      </w:pPr>
      <w:r w:rsidRPr="0073383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33839" w:rsidRPr="00733839" w:rsidRDefault="00733839" w:rsidP="00733839">
      <w:pPr>
        <w:pStyle w:val="a0"/>
        <w:spacing w:line="240" w:lineRule="auto"/>
        <w:rPr>
          <w:sz w:val="24"/>
          <w:szCs w:val="24"/>
        </w:rPr>
      </w:pPr>
      <w:r w:rsidRPr="00733839">
        <w:rPr>
          <w:sz w:val="24"/>
          <w:szCs w:val="24"/>
        </w:rPr>
        <w:t>создавать собственные алгоритмы для решения прикладных задач на основе изученных алгоритмов и методов;</w:t>
      </w:r>
    </w:p>
    <w:p w:rsidR="00733839" w:rsidRPr="00733839" w:rsidRDefault="00733839" w:rsidP="00733839">
      <w:pPr>
        <w:pStyle w:val="a0"/>
        <w:spacing w:line="240" w:lineRule="auto"/>
        <w:rPr>
          <w:sz w:val="24"/>
          <w:szCs w:val="24"/>
        </w:rPr>
      </w:pPr>
      <w:r w:rsidRPr="00733839">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33839" w:rsidRPr="00733839" w:rsidRDefault="00733839" w:rsidP="00733839">
      <w:pPr>
        <w:pStyle w:val="a0"/>
        <w:spacing w:line="240" w:lineRule="auto"/>
        <w:rPr>
          <w:sz w:val="24"/>
          <w:szCs w:val="24"/>
        </w:rPr>
      </w:pPr>
      <w:r w:rsidRPr="0073383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33839" w:rsidRPr="00733839" w:rsidRDefault="00733839" w:rsidP="00733839">
      <w:pPr>
        <w:pStyle w:val="a0"/>
        <w:spacing w:line="240" w:lineRule="auto"/>
        <w:rPr>
          <w:sz w:val="24"/>
          <w:szCs w:val="24"/>
        </w:rPr>
      </w:pPr>
      <w:r w:rsidRPr="00733839">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33839" w:rsidRPr="00733839" w:rsidRDefault="00733839" w:rsidP="00733839">
      <w:pPr>
        <w:pStyle w:val="a0"/>
        <w:spacing w:line="240" w:lineRule="auto"/>
        <w:rPr>
          <w:sz w:val="24"/>
          <w:szCs w:val="24"/>
        </w:rPr>
      </w:pPr>
      <w:r w:rsidRPr="00733839">
        <w:rPr>
          <w:sz w:val="24"/>
          <w:szCs w:val="24"/>
        </w:rPr>
        <w:t>применять алгоритмы поиска и сортировки при решении типовых задач;</w:t>
      </w:r>
    </w:p>
    <w:p w:rsidR="00733839" w:rsidRPr="00733839" w:rsidRDefault="00733839" w:rsidP="00733839">
      <w:pPr>
        <w:pStyle w:val="a0"/>
        <w:spacing w:line="240" w:lineRule="auto"/>
        <w:rPr>
          <w:sz w:val="24"/>
          <w:szCs w:val="24"/>
        </w:rPr>
      </w:pPr>
      <w:r w:rsidRPr="00733839">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33839" w:rsidRPr="00733839" w:rsidRDefault="00733839" w:rsidP="00733839">
      <w:pPr>
        <w:pStyle w:val="a0"/>
        <w:spacing w:line="240" w:lineRule="auto"/>
        <w:rPr>
          <w:sz w:val="24"/>
          <w:szCs w:val="24"/>
        </w:rPr>
      </w:pPr>
      <w:r w:rsidRPr="0073383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33839" w:rsidRPr="00733839" w:rsidRDefault="00733839" w:rsidP="00733839">
      <w:pPr>
        <w:pStyle w:val="a0"/>
        <w:spacing w:line="240" w:lineRule="auto"/>
        <w:rPr>
          <w:sz w:val="24"/>
          <w:szCs w:val="24"/>
        </w:rPr>
      </w:pPr>
      <w:r w:rsidRPr="00733839">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733839" w:rsidRPr="00733839" w:rsidRDefault="00733839" w:rsidP="00733839">
      <w:pPr>
        <w:pStyle w:val="a0"/>
        <w:spacing w:line="240" w:lineRule="auto"/>
        <w:rPr>
          <w:sz w:val="24"/>
          <w:szCs w:val="24"/>
        </w:rPr>
      </w:pPr>
      <w:r w:rsidRPr="0073383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33839" w:rsidRPr="00733839" w:rsidRDefault="00733839" w:rsidP="00733839">
      <w:pPr>
        <w:pStyle w:val="a0"/>
        <w:spacing w:line="240" w:lineRule="auto"/>
        <w:rPr>
          <w:sz w:val="24"/>
          <w:szCs w:val="24"/>
        </w:rPr>
      </w:pPr>
      <w:r w:rsidRPr="0073383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33839" w:rsidRPr="00733839" w:rsidRDefault="00733839" w:rsidP="00733839">
      <w:pPr>
        <w:pStyle w:val="a0"/>
        <w:spacing w:line="240" w:lineRule="auto"/>
        <w:rPr>
          <w:sz w:val="24"/>
          <w:szCs w:val="24"/>
        </w:rPr>
      </w:pPr>
      <w:r w:rsidRPr="00733839">
        <w:rPr>
          <w:sz w:val="24"/>
          <w:szCs w:val="24"/>
        </w:rPr>
        <w:lastRenderedPageBreak/>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33839" w:rsidRPr="00733839" w:rsidRDefault="00733839" w:rsidP="00733839">
      <w:pPr>
        <w:pStyle w:val="a0"/>
        <w:spacing w:line="240" w:lineRule="auto"/>
        <w:rPr>
          <w:sz w:val="24"/>
          <w:szCs w:val="24"/>
        </w:rPr>
      </w:pPr>
      <w:r w:rsidRPr="0073383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33839" w:rsidRPr="00733839" w:rsidRDefault="00733839" w:rsidP="00733839">
      <w:pPr>
        <w:pStyle w:val="a0"/>
        <w:spacing w:line="240" w:lineRule="auto"/>
        <w:rPr>
          <w:sz w:val="24"/>
          <w:szCs w:val="24"/>
        </w:rPr>
      </w:pPr>
      <w:r w:rsidRPr="00733839">
        <w:rPr>
          <w:sz w:val="24"/>
          <w:szCs w:val="24"/>
        </w:rPr>
        <w:t>владеть принципами организац</w:t>
      </w:r>
      <w:proofErr w:type="gramStart"/>
      <w:r w:rsidRPr="00733839">
        <w:rPr>
          <w:sz w:val="24"/>
          <w:szCs w:val="24"/>
        </w:rPr>
        <w:t>ии ие</w:t>
      </w:r>
      <w:proofErr w:type="gramEnd"/>
      <w:r w:rsidRPr="00733839">
        <w:rPr>
          <w:sz w:val="24"/>
          <w:szCs w:val="24"/>
        </w:rPr>
        <w:t>рархических файловых систем и именования файлов; использовать шаблоны для описания группы файлов;</w:t>
      </w:r>
    </w:p>
    <w:p w:rsidR="00733839" w:rsidRPr="00733839" w:rsidRDefault="00733839" w:rsidP="00733839">
      <w:pPr>
        <w:pStyle w:val="a0"/>
        <w:spacing w:line="240" w:lineRule="auto"/>
        <w:rPr>
          <w:sz w:val="24"/>
          <w:szCs w:val="24"/>
        </w:rPr>
      </w:pPr>
      <w:r w:rsidRPr="00733839">
        <w:rPr>
          <w:rStyle w:val="diff-chunk"/>
          <w:sz w:val="24"/>
          <w:szCs w:val="24"/>
        </w:rPr>
        <w:t xml:space="preserve">использовать на практике общие правила </w:t>
      </w:r>
      <w:r w:rsidRPr="00733839">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33839" w:rsidRPr="00733839" w:rsidRDefault="00733839" w:rsidP="00733839">
      <w:pPr>
        <w:pStyle w:val="a0"/>
        <w:spacing w:line="240" w:lineRule="auto"/>
        <w:rPr>
          <w:sz w:val="24"/>
          <w:szCs w:val="24"/>
        </w:rPr>
      </w:pPr>
      <w:r w:rsidRPr="0073383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33839" w:rsidRPr="00733839" w:rsidRDefault="00733839" w:rsidP="00733839">
      <w:pPr>
        <w:pStyle w:val="a0"/>
        <w:spacing w:line="240" w:lineRule="auto"/>
        <w:rPr>
          <w:sz w:val="24"/>
          <w:szCs w:val="24"/>
        </w:rPr>
      </w:pPr>
      <w:r w:rsidRPr="00733839">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33839" w:rsidRPr="00733839" w:rsidRDefault="00733839" w:rsidP="00733839">
      <w:pPr>
        <w:pStyle w:val="a0"/>
        <w:spacing w:line="240" w:lineRule="auto"/>
        <w:rPr>
          <w:sz w:val="24"/>
          <w:szCs w:val="24"/>
        </w:rPr>
      </w:pPr>
      <w:r w:rsidRPr="00733839">
        <w:rPr>
          <w:sz w:val="24"/>
          <w:szCs w:val="24"/>
        </w:rPr>
        <w:t>использовать компьютерные сети для обмена данными при решении прикладных задач;</w:t>
      </w:r>
    </w:p>
    <w:p w:rsidR="00733839" w:rsidRPr="00733839" w:rsidRDefault="00733839" w:rsidP="00733839">
      <w:pPr>
        <w:pStyle w:val="a0"/>
        <w:spacing w:line="240" w:lineRule="auto"/>
        <w:rPr>
          <w:sz w:val="24"/>
          <w:szCs w:val="24"/>
        </w:rPr>
      </w:pPr>
      <w:r w:rsidRPr="00733839">
        <w:rPr>
          <w:sz w:val="24"/>
          <w:szCs w:val="24"/>
        </w:rPr>
        <w:t>организовывать на базовом уровне сетевое взаимодействие (настраивать работу протоколов сети TCP/IP и определять маску сети);</w:t>
      </w:r>
    </w:p>
    <w:p w:rsidR="00733839" w:rsidRPr="00733839" w:rsidRDefault="00733839" w:rsidP="00733839">
      <w:pPr>
        <w:pStyle w:val="a0"/>
        <w:spacing w:line="240" w:lineRule="auto"/>
        <w:rPr>
          <w:sz w:val="24"/>
          <w:szCs w:val="24"/>
        </w:rPr>
      </w:pPr>
      <w:r w:rsidRPr="00733839">
        <w:rPr>
          <w:sz w:val="24"/>
          <w:szCs w:val="24"/>
        </w:rPr>
        <w:t>понимать структуру доменных имен; принципы IP-адресации узлов сети;</w:t>
      </w:r>
    </w:p>
    <w:p w:rsidR="00733839" w:rsidRPr="00733839" w:rsidRDefault="00733839" w:rsidP="00733839">
      <w:pPr>
        <w:pStyle w:val="a0"/>
        <w:spacing w:line="240" w:lineRule="auto"/>
        <w:rPr>
          <w:sz w:val="24"/>
          <w:szCs w:val="24"/>
        </w:rPr>
      </w:pPr>
      <w:r w:rsidRPr="00733839">
        <w:rPr>
          <w:sz w:val="24"/>
          <w:szCs w:val="24"/>
        </w:rPr>
        <w:t xml:space="preserve">представлять общие принципы разработки и функционирования </w:t>
      </w:r>
      <w:proofErr w:type="gramStart"/>
      <w:r w:rsidRPr="00733839">
        <w:rPr>
          <w:sz w:val="24"/>
          <w:szCs w:val="24"/>
        </w:rPr>
        <w:t>интернет-приложений</w:t>
      </w:r>
      <w:proofErr w:type="gramEnd"/>
      <w:r w:rsidRPr="00733839">
        <w:rPr>
          <w:sz w:val="24"/>
          <w:szCs w:val="24"/>
        </w:rPr>
        <w:t xml:space="preserve"> (сайты, блоги и др.);</w:t>
      </w:r>
    </w:p>
    <w:p w:rsidR="00733839" w:rsidRPr="00733839" w:rsidRDefault="00733839" w:rsidP="00733839">
      <w:pPr>
        <w:pStyle w:val="a0"/>
        <w:spacing w:line="240" w:lineRule="auto"/>
        <w:rPr>
          <w:sz w:val="24"/>
          <w:szCs w:val="24"/>
        </w:rPr>
      </w:pPr>
      <w:r w:rsidRPr="00733839">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33839" w:rsidRPr="00733839" w:rsidRDefault="00733839" w:rsidP="00733839">
      <w:pPr>
        <w:pStyle w:val="a0"/>
        <w:spacing w:line="240" w:lineRule="auto"/>
        <w:rPr>
          <w:sz w:val="24"/>
          <w:szCs w:val="24"/>
        </w:rPr>
      </w:pPr>
      <w:r w:rsidRPr="00733839">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733839">
        <w:rPr>
          <w:sz w:val="24"/>
          <w:szCs w:val="24"/>
        </w:rPr>
        <w:t>действующих</w:t>
      </w:r>
      <w:proofErr w:type="gramEnd"/>
      <w:r w:rsidRPr="00733839">
        <w:rPr>
          <w:sz w:val="24"/>
          <w:szCs w:val="24"/>
        </w:rPr>
        <w:t xml:space="preserve"> СанПиН.</w:t>
      </w:r>
    </w:p>
    <w:p w:rsidR="00733839" w:rsidRPr="00733839" w:rsidRDefault="00733839" w:rsidP="00733839">
      <w:pPr>
        <w:pStyle w:val="a0"/>
        <w:numPr>
          <w:ilvl w:val="0"/>
          <w:numId w:val="0"/>
        </w:numPr>
        <w:spacing w:line="240" w:lineRule="auto"/>
        <w:ind w:left="284"/>
        <w:rPr>
          <w:rFonts w:eastAsia="Times New Roman"/>
          <w:sz w:val="24"/>
          <w:szCs w:val="24"/>
        </w:rPr>
      </w:pPr>
    </w:p>
    <w:p w:rsidR="00733839" w:rsidRPr="00733839" w:rsidRDefault="00733839" w:rsidP="00733839">
      <w:pPr>
        <w:spacing w:after="0" w:line="240" w:lineRule="auto"/>
        <w:rPr>
          <w:rFonts w:ascii="Times New Roman" w:hAnsi="Times New Roman" w:cs="Times New Roman"/>
          <w:sz w:val="24"/>
          <w:szCs w:val="24"/>
        </w:rPr>
      </w:pPr>
      <w:r w:rsidRPr="00733839">
        <w:rPr>
          <w:rFonts w:ascii="Times New Roman" w:eastAsia="Times New Roman" w:hAnsi="Times New Roman" w:cs="Times New Roman"/>
          <w:b/>
          <w:sz w:val="24"/>
          <w:szCs w:val="24"/>
        </w:rPr>
        <w:t>Выпускник на углубленном уровне получит возможность научиться:</w:t>
      </w:r>
    </w:p>
    <w:p w:rsidR="00733839" w:rsidRPr="00733839" w:rsidRDefault="00733839" w:rsidP="00733839">
      <w:pPr>
        <w:pStyle w:val="a0"/>
        <w:spacing w:line="240" w:lineRule="auto"/>
        <w:rPr>
          <w:i/>
          <w:sz w:val="24"/>
          <w:szCs w:val="24"/>
        </w:rPr>
      </w:pPr>
      <w:r w:rsidRPr="00733839">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33839" w:rsidRPr="00733839" w:rsidRDefault="00733839" w:rsidP="00733839">
      <w:pPr>
        <w:pStyle w:val="a0"/>
        <w:spacing w:line="240" w:lineRule="auto"/>
        <w:rPr>
          <w:i/>
          <w:sz w:val="24"/>
          <w:szCs w:val="24"/>
        </w:rPr>
      </w:pPr>
      <w:r w:rsidRPr="0073383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33839" w:rsidRPr="00733839" w:rsidRDefault="00733839" w:rsidP="00733839">
      <w:pPr>
        <w:pStyle w:val="a0"/>
        <w:spacing w:line="240" w:lineRule="auto"/>
        <w:rPr>
          <w:i/>
          <w:sz w:val="24"/>
          <w:szCs w:val="24"/>
        </w:rPr>
      </w:pPr>
      <w:r w:rsidRPr="00733839">
        <w:rPr>
          <w:i/>
          <w:sz w:val="24"/>
          <w:szCs w:val="24"/>
        </w:rPr>
        <w:t>использовать знания о методе «разделяй и властвуй»;</w:t>
      </w:r>
    </w:p>
    <w:p w:rsidR="00733839" w:rsidRPr="00733839" w:rsidRDefault="00733839" w:rsidP="00733839">
      <w:pPr>
        <w:pStyle w:val="a0"/>
        <w:spacing w:line="240" w:lineRule="auto"/>
        <w:rPr>
          <w:i/>
          <w:sz w:val="24"/>
          <w:szCs w:val="24"/>
        </w:rPr>
      </w:pPr>
      <w:r w:rsidRPr="0073383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33839" w:rsidRPr="00733839" w:rsidRDefault="00733839" w:rsidP="00733839">
      <w:pPr>
        <w:pStyle w:val="a0"/>
        <w:spacing w:line="240" w:lineRule="auto"/>
        <w:rPr>
          <w:i/>
          <w:sz w:val="24"/>
          <w:szCs w:val="24"/>
        </w:rPr>
      </w:pPr>
      <w:r w:rsidRPr="00733839">
        <w:rPr>
          <w:i/>
          <w:sz w:val="24"/>
          <w:szCs w:val="24"/>
        </w:rPr>
        <w:t>использовать понятие универсального алгоритма и приводить примеры алгоритмически неразрешимых проблем;</w:t>
      </w:r>
    </w:p>
    <w:p w:rsidR="00733839" w:rsidRPr="00733839" w:rsidRDefault="00733839" w:rsidP="00733839">
      <w:pPr>
        <w:pStyle w:val="a0"/>
        <w:spacing w:line="240" w:lineRule="auto"/>
        <w:rPr>
          <w:i/>
          <w:sz w:val="24"/>
          <w:szCs w:val="24"/>
        </w:rPr>
      </w:pPr>
      <w:r w:rsidRPr="00733839">
        <w:rPr>
          <w:i/>
          <w:sz w:val="24"/>
          <w:szCs w:val="24"/>
        </w:rPr>
        <w:t>использовать второй язык программирования; сравнивать преимущества и недостатки двух языков программирования;</w:t>
      </w:r>
    </w:p>
    <w:p w:rsidR="00733839" w:rsidRPr="00733839" w:rsidRDefault="00733839" w:rsidP="00733839">
      <w:pPr>
        <w:pStyle w:val="a0"/>
        <w:spacing w:line="240" w:lineRule="auto"/>
        <w:rPr>
          <w:i/>
          <w:sz w:val="24"/>
          <w:szCs w:val="24"/>
        </w:rPr>
      </w:pPr>
      <w:r w:rsidRPr="00733839">
        <w:rPr>
          <w:i/>
          <w:sz w:val="24"/>
          <w:szCs w:val="24"/>
        </w:rPr>
        <w:t xml:space="preserve">создавать программы для учебных или проектных задач средней сложности; </w:t>
      </w:r>
    </w:p>
    <w:p w:rsidR="00733839" w:rsidRPr="00733839" w:rsidRDefault="00733839" w:rsidP="00733839">
      <w:pPr>
        <w:pStyle w:val="a0"/>
        <w:spacing w:line="240" w:lineRule="auto"/>
        <w:rPr>
          <w:i/>
          <w:sz w:val="24"/>
          <w:szCs w:val="24"/>
        </w:rPr>
      </w:pPr>
      <w:r w:rsidRPr="0073383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33839" w:rsidRPr="00733839" w:rsidRDefault="00733839" w:rsidP="00733839">
      <w:pPr>
        <w:pStyle w:val="a0"/>
        <w:spacing w:line="240" w:lineRule="auto"/>
        <w:ind w:firstLine="357"/>
        <w:rPr>
          <w:sz w:val="24"/>
          <w:szCs w:val="24"/>
        </w:rPr>
      </w:pPr>
      <w:r w:rsidRPr="00733839">
        <w:rPr>
          <w:rStyle w:val="diff-chunk"/>
          <w:i/>
          <w:sz w:val="24"/>
          <w:szCs w:val="24"/>
        </w:rPr>
        <w:t xml:space="preserve">осознанно подходить к выбору </w:t>
      </w:r>
      <w:proofErr w:type="gramStart"/>
      <w:r w:rsidRPr="00733839">
        <w:rPr>
          <w:rStyle w:val="diff-chunk"/>
          <w:i/>
          <w:sz w:val="24"/>
          <w:szCs w:val="24"/>
        </w:rPr>
        <w:t>ИКТ-средств</w:t>
      </w:r>
      <w:proofErr w:type="gramEnd"/>
      <w:r w:rsidRPr="00733839">
        <w:rPr>
          <w:rStyle w:val="diff-chunk"/>
          <w:i/>
          <w:sz w:val="24"/>
          <w:szCs w:val="24"/>
        </w:rPr>
        <w:t xml:space="preserve"> и программного обеспечения для решения задач, возникающих в ходе учебы и вне ее, для своих учебных и иных целей;</w:t>
      </w:r>
    </w:p>
    <w:p w:rsidR="00733839" w:rsidRPr="00733839" w:rsidRDefault="00733839" w:rsidP="00733839">
      <w:pPr>
        <w:pStyle w:val="a0"/>
        <w:spacing w:line="240" w:lineRule="auto"/>
        <w:rPr>
          <w:i/>
          <w:sz w:val="24"/>
          <w:szCs w:val="24"/>
        </w:rPr>
      </w:pPr>
      <w:r w:rsidRPr="00733839">
        <w:rPr>
          <w:i/>
          <w:sz w:val="24"/>
          <w:szCs w:val="24"/>
        </w:rPr>
        <w:lastRenderedPageBreak/>
        <w:t xml:space="preserve">проводить (в несложных случаях) верификацию (проверку надежности и согласованности) исходных данных и </w:t>
      </w:r>
      <w:proofErr w:type="spellStart"/>
      <w:r w:rsidRPr="00733839">
        <w:rPr>
          <w:i/>
          <w:sz w:val="24"/>
          <w:szCs w:val="24"/>
        </w:rPr>
        <w:t>валидацию</w:t>
      </w:r>
      <w:proofErr w:type="spellEnd"/>
      <w:r w:rsidRPr="00733839">
        <w:rPr>
          <w:i/>
          <w:sz w:val="24"/>
          <w:szCs w:val="24"/>
        </w:rPr>
        <w:t xml:space="preserve"> (проверку достоверности) результатов натурных и компьютерных экспериментов;</w:t>
      </w:r>
    </w:p>
    <w:p w:rsidR="00733839" w:rsidRPr="00733839" w:rsidRDefault="00733839" w:rsidP="00733839">
      <w:pPr>
        <w:pStyle w:val="a0"/>
        <w:spacing w:line="240" w:lineRule="auto"/>
        <w:rPr>
          <w:i/>
          <w:sz w:val="24"/>
          <w:szCs w:val="24"/>
        </w:rPr>
      </w:pPr>
      <w:r w:rsidRPr="00733839">
        <w:rPr>
          <w:i/>
          <w:sz w:val="24"/>
          <w:szCs w:val="24"/>
        </w:rPr>
        <w:t>использовать пакеты программ и сервисы обработки и представления данных, в том числе – статистической обработки;</w:t>
      </w:r>
    </w:p>
    <w:p w:rsidR="00733839" w:rsidRPr="00733839" w:rsidRDefault="00733839" w:rsidP="00733839">
      <w:pPr>
        <w:pStyle w:val="a0"/>
        <w:spacing w:line="240" w:lineRule="auto"/>
        <w:rPr>
          <w:i/>
          <w:sz w:val="24"/>
          <w:szCs w:val="24"/>
        </w:rPr>
      </w:pPr>
      <w:r w:rsidRPr="0073383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33839" w:rsidRPr="00733839" w:rsidRDefault="00733839" w:rsidP="00733839">
      <w:pPr>
        <w:pStyle w:val="a0"/>
        <w:spacing w:line="240" w:lineRule="auto"/>
        <w:rPr>
          <w:i/>
          <w:sz w:val="24"/>
          <w:szCs w:val="24"/>
        </w:rPr>
      </w:pPr>
      <w:r w:rsidRPr="00733839">
        <w:rPr>
          <w:i/>
          <w:sz w:val="24"/>
          <w:szCs w:val="24"/>
        </w:rPr>
        <w:t>создавать многотабличные базы данных; работе с базами данных и справочными системами с помощью веб-интерфейса.</w:t>
      </w:r>
    </w:p>
    <w:p w:rsidR="00A52B2F" w:rsidRPr="0031545A" w:rsidRDefault="00A52B2F" w:rsidP="00A52B2F">
      <w:pPr>
        <w:spacing w:after="0" w:line="240" w:lineRule="auto"/>
        <w:jc w:val="both"/>
        <w:rPr>
          <w:rFonts w:ascii="Times New Roman" w:hAnsi="Times New Roman" w:cs="Times New Roman"/>
          <w:sz w:val="24"/>
          <w:szCs w:val="24"/>
        </w:rPr>
      </w:pPr>
    </w:p>
    <w:p w:rsidR="00A52B2F" w:rsidRPr="0031545A" w:rsidRDefault="00A52B2F" w:rsidP="00A52B2F">
      <w:pPr>
        <w:pStyle w:val="4a"/>
        <w:spacing w:before="0" w:line="240" w:lineRule="auto"/>
        <w:jc w:val="both"/>
        <w:rPr>
          <w:rFonts w:ascii="Times New Roman" w:hAnsi="Times New Roman" w:cs="Times New Roman"/>
          <w:sz w:val="24"/>
          <w:szCs w:val="24"/>
        </w:rPr>
      </w:pPr>
      <w:r w:rsidRPr="0031545A">
        <w:rPr>
          <w:rFonts w:ascii="Times New Roman" w:hAnsi="Times New Roman" w:cs="Times New Roman"/>
          <w:sz w:val="24"/>
          <w:szCs w:val="24"/>
        </w:rPr>
        <w:t>Физика</w:t>
      </w:r>
    </w:p>
    <w:p w:rsidR="00A52B2F" w:rsidRPr="0031545A" w:rsidRDefault="00A52B2F" w:rsidP="00A52B2F">
      <w:pPr>
        <w:spacing w:after="0" w:line="240" w:lineRule="auto"/>
        <w:jc w:val="both"/>
        <w:rPr>
          <w:rFonts w:ascii="Times New Roman" w:hAnsi="Times New Roman" w:cs="Times New Roman"/>
          <w:sz w:val="24"/>
          <w:szCs w:val="24"/>
        </w:rPr>
      </w:pPr>
      <w:r w:rsidRPr="0031545A">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A52B2F" w:rsidRPr="0031545A" w:rsidRDefault="00A52B2F" w:rsidP="00A52B2F">
      <w:pPr>
        <w:spacing w:after="0" w:line="240" w:lineRule="auto"/>
        <w:jc w:val="both"/>
        <w:rPr>
          <w:rFonts w:ascii="Times New Roman" w:hAnsi="Times New Roman" w:cs="Times New Roman"/>
          <w:sz w:val="24"/>
          <w:szCs w:val="24"/>
        </w:rPr>
      </w:pPr>
      <w:r w:rsidRPr="0031545A">
        <w:rPr>
          <w:rFonts w:ascii="Times New Roman" w:eastAsia="Times New Roman" w:hAnsi="Times New Roman" w:cs="Times New Roman"/>
          <w:b/>
          <w:sz w:val="24"/>
          <w:szCs w:val="24"/>
        </w:rPr>
        <w:t>Выпускник на базовом уровне научится:</w:t>
      </w:r>
    </w:p>
    <w:p w:rsidR="00A52B2F" w:rsidRPr="0031545A" w:rsidRDefault="00A52B2F" w:rsidP="00A52B2F">
      <w:pPr>
        <w:pStyle w:val="a0"/>
        <w:spacing w:line="240" w:lineRule="auto"/>
        <w:rPr>
          <w:sz w:val="24"/>
          <w:szCs w:val="24"/>
        </w:rPr>
      </w:pPr>
      <w:r w:rsidRPr="0031545A">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52B2F" w:rsidRPr="0031545A" w:rsidRDefault="00A52B2F" w:rsidP="00A52B2F">
      <w:pPr>
        <w:pStyle w:val="a0"/>
        <w:spacing w:line="240" w:lineRule="auto"/>
        <w:rPr>
          <w:sz w:val="24"/>
          <w:szCs w:val="24"/>
        </w:rPr>
      </w:pPr>
      <w:r w:rsidRPr="0031545A">
        <w:rPr>
          <w:sz w:val="24"/>
          <w:szCs w:val="24"/>
        </w:rPr>
        <w:t>демонстрировать на примерах взаимосвязь между физикой и другими естественными науками;</w:t>
      </w:r>
    </w:p>
    <w:p w:rsidR="00A52B2F" w:rsidRPr="0031545A" w:rsidRDefault="00A52B2F" w:rsidP="00A52B2F">
      <w:pPr>
        <w:pStyle w:val="a0"/>
        <w:spacing w:line="240" w:lineRule="auto"/>
        <w:rPr>
          <w:sz w:val="24"/>
          <w:szCs w:val="24"/>
        </w:rPr>
      </w:pPr>
      <w:r w:rsidRPr="0031545A">
        <w:rPr>
          <w:sz w:val="24"/>
          <w:szCs w:val="24"/>
        </w:rPr>
        <w:t xml:space="preserve">устанавливать взаимосвязь </w:t>
      </w:r>
      <w:proofErr w:type="gramStart"/>
      <w:r w:rsidRPr="0031545A">
        <w:rPr>
          <w:sz w:val="24"/>
          <w:szCs w:val="24"/>
        </w:rPr>
        <w:t>естественно-научных</w:t>
      </w:r>
      <w:proofErr w:type="gramEnd"/>
      <w:r w:rsidRPr="0031545A">
        <w:rPr>
          <w:sz w:val="24"/>
          <w:szCs w:val="24"/>
        </w:rPr>
        <w:t xml:space="preserve"> явлений и применять основные физические модели для их описания и объяснения;</w:t>
      </w:r>
    </w:p>
    <w:p w:rsidR="00A52B2F" w:rsidRPr="0031545A" w:rsidRDefault="00A52B2F" w:rsidP="00A52B2F">
      <w:pPr>
        <w:pStyle w:val="a0"/>
        <w:spacing w:line="240" w:lineRule="auto"/>
        <w:rPr>
          <w:sz w:val="24"/>
          <w:szCs w:val="24"/>
        </w:rPr>
      </w:pPr>
      <w:r w:rsidRPr="0031545A">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52B2F" w:rsidRPr="0031545A" w:rsidRDefault="00A52B2F" w:rsidP="00A52B2F">
      <w:pPr>
        <w:pStyle w:val="a0"/>
        <w:spacing w:line="240" w:lineRule="auto"/>
        <w:rPr>
          <w:sz w:val="24"/>
          <w:szCs w:val="24"/>
        </w:rPr>
      </w:pPr>
      <w:r w:rsidRPr="0031545A">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52B2F" w:rsidRPr="0031545A" w:rsidRDefault="00A52B2F" w:rsidP="00A52B2F">
      <w:pPr>
        <w:pStyle w:val="a0"/>
        <w:spacing w:line="240" w:lineRule="auto"/>
        <w:rPr>
          <w:sz w:val="24"/>
          <w:szCs w:val="24"/>
        </w:rPr>
      </w:pPr>
      <w:r w:rsidRPr="0031545A">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52B2F" w:rsidRPr="0031545A" w:rsidRDefault="00A52B2F" w:rsidP="00A52B2F">
      <w:pPr>
        <w:pStyle w:val="a0"/>
        <w:spacing w:line="240" w:lineRule="auto"/>
        <w:rPr>
          <w:sz w:val="24"/>
          <w:szCs w:val="24"/>
        </w:rPr>
      </w:pPr>
      <w:r w:rsidRPr="0031545A">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52B2F" w:rsidRPr="0031545A" w:rsidRDefault="00A52B2F" w:rsidP="00A52B2F">
      <w:pPr>
        <w:pStyle w:val="a0"/>
        <w:spacing w:line="240" w:lineRule="auto"/>
        <w:rPr>
          <w:sz w:val="24"/>
          <w:szCs w:val="24"/>
        </w:rPr>
      </w:pPr>
      <w:r w:rsidRPr="0031545A">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A52B2F" w:rsidRPr="0031545A" w:rsidRDefault="00A52B2F" w:rsidP="00A52B2F">
      <w:pPr>
        <w:pStyle w:val="a0"/>
        <w:spacing w:line="240" w:lineRule="auto"/>
        <w:rPr>
          <w:sz w:val="24"/>
          <w:szCs w:val="24"/>
        </w:rPr>
      </w:pPr>
      <w:r w:rsidRPr="0031545A">
        <w:rPr>
          <w:sz w:val="24"/>
          <w:szCs w:val="24"/>
        </w:rPr>
        <w:t>использовать для описания характера протекания физических процессов физические законы с учетом границ их применимости;</w:t>
      </w:r>
    </w:p>
    <w:p w:rsidR="00A52B2F" w:rsidRPr="0031545A" w:rsidRDefault="00A52B2F" w:rsidP="00A52B2F">
      <w:pPr>
        <w:pStyle w:val="a0"/>
        <w:spacing w:line="240" w:lineRule="auto"/>
        <w:rPr>
          <w:sz w:val="24"/>
          <w:szCs w:val="24"/>
        </w:rPr>
      </w:pPr>
      <w:r w:rsidRPr="0031545A">
        <w:rPr>
          <w:sz w:val="24"/>
          <w:szCs w:val="24"/>
        </w:rPr>
        <w:t xml:space="preserve">решать качественные задачи (в том числе и </w:t>
      </w:r>
      <w:proofErr w:type="spellStart"/>
      <w:r w:rsidRPr="0031545A">
        <w:rPr>
          <w:sz w:val="24"/>
          <w:szCs w:val="24"/>
        </w:rPr>
        <w:t>межпредметного</w:t>
      </w:r>
      <w:proofErr w:type="spellEnd"/>
      <w:r w:rsidRPr="0031545A">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52B2F" w:rsidRPr="0031545A" w:rsidRDefault="00A52B2F" w:rsidP="00A52B2F">
      <w:pPr>
        <w:pStyle w:val="a0"/>
        <w:spacing w:line="240" w:lineRule="auto"/>
        <w:rPr>
          <w:sz w:val="24"/>
          <w:szCs w:val="24"/>
        </w:rPr>
      </w:pPr>
      <w:proofErr w:type="gramStart"/>
      <w:r w:rsidRPr="0031545A">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A52B2F" w:rsidRPr="0031545A" w:rsidRDefault="00A52B2F" w:rsidP="00A52B2F">
      <w:pPr>
        <w:pStyle w:val="a0"/>
        <w:spacing w:line="240" w:lineRule="auto"/>
        <w:rPr>
          <w:sz w:val="24"/>
          <w:szCs w:val="24"/>
        </w:rPr>
      </w:pPr>
      <w:r w:rsidRPr="0031545A">
        <w:rPr>
          <w:sz w:val="24"/>
          <w:szCs w:val="24"/>
        </w:rPr>
        <w:t xml:space="preserve">учитывать границы применения изученных физических моделей при решении физических и </w:t>
      </w:r>
      <w:proofErr w:type="spellStart"/>
      <w:r w:rsidRPr="0031545A">
        <w:rPr>
          <w:sz w:val="24"/>
          <w:szCs w:val="24"/>
        </w:rPr>
        <w:t>межпредметных</w:t>
      </w:r>
      <w:proofErr w:type="spellEnd"/>
      <w:r w:rsidRPr="0031545A">
        <w:rPr>
          <w:sz w:val="24"/>
          <w:szCs w:val="24"/>
        </w:rPr>
        <w:t xml:space="preserve"> задач;</w:t>
      </w:r>
    </w:p>
    <w:p w:rsidR="00A52B2F" w:rsidRPr="0031545A" w:rsidRDefault="00A52B2F" w:rsidP="00A52B2F">
      <w:pPr>
        <w:pStyle w:val="a0"/>
        <w:spacing w:line="240" w:lineRule="auto"/>
        <w:rPr>
          <w:sz w:val="24"/>
          <w:szCs w:val="24"/>
        </w:rPr>
      </w:pPr>
      <w:r w:rsidRPr="0031545A">
        <w:rPr>
          <w:sz w:val="24"/>
          <w:szCs w:val="24"/>
        </w:rPr>
        <w:t>использовать информацию и применять знания о принципах работы и основных характеристиках</w:t>
      </w:r>
      <w:r w:rsidRPr="0031545A">
        <w:rPr>
          <w:i/>
          <w:iCs/>
          <w:sz w:val="24"/>
          <w:szCs w:val="24"/>
        </w:rPr>
        <w:t xml:space="preserve"> </w:t>
      </w:r>
      <w:r w:rsidRPr="0031545A">
        <w:rPr>
          <w:sz w:val="24"/>
          <w:szCs w:val="24"/>
        </w:rPr>
        <w:t>изученных машин, приборов и других технических устрой</w:t>
      </w:r>
      <w:proofErr w:type="gramStart"/>
      <w:r w:rsidRPr="0031545A">
        <w:rPr>
          <w:sz w:val="24"/>
          <w:szCs w:val="24"/>
        </w:rPr>
        <w:t>ств дл</w:t>
      </w:r>
      <w:proofErr w:type="gramEnd"/>
      <w:r w:rsidRPr="0031545A">
        <w:rPr>
          <w:sz w:val="24"/>
          <w:szCs w:val="24"/>
        </w:rPr>
        <w:t>я решения практических, учебно-исследовательских и проектных задач;</w:t>
      </w:r>
    </w:p>
    <w:p w:rsidR="00A52B2F" w:rsidRPr="0031545A" w:rsidRDefault="00A52B2F" w:rsidP="00A52B2F">
      <w:pPr>
        <w:pStyle w:val="a0"/>
        <w:spacing w:line="240" w:lineRule="auto"/>
        <w:rPr>
          <w:sz w:val="24"/>
          <w:szCs w:val="24"/>
        </w:rPr>
      </w:pPr>
      <w:r w:rsidRPr="0031545A">
        <w:rPr>
          <w:sz w:val="24"/>
          <w:szCs w:val="24"/>
        </w:rPr>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52B2F" w:rsidRPr="0031545A" w:rsidRDefault="00A52B2F" w:rsidP="00A52B2F">
      <w:pPr>
        <w:spacing w:after="0" w:line="240" w:lineRule="auto"/>
        <w:jc w:val="both"/>
        <w:rPr>
          <w:rFonts w:ascii="Times New Roman" w:hAnsi="Times New Roman" w:cs="Times New Roman"/>
          <w:sz w:val="24"/>
          <w:szCs w:val="24"/>
        </w:rPr>
      </w:pPr>
    </w:p>
    <w:p w:rsidR="00A52B2F" w:rsidRPr="0031545A" w:rsidRDefault="00A52B2F" w:rsidP="00A52B2F">
      <w:pPr>
        <w:spacing w:after="0" w:line="240" w:lineRule="auto"/>
        <w:jc w:val="both"/>
        <w:rPr>
          <w:rFonts w:ascii="Times New Roman" w:hAnsi="Times New Roman" w:cs="Times New Roman"/>
          <w:sz w:val="24"/>
          <w:szCs w:val="24"/>
        </w:rPr>
      </w:pPr>
      <w:r w:rsidRPr="0031545A">
        <w:rPr>
          <w:rFonts w:ascii="Times New Roman" w:eastAsia="Times New Roman" w:hAnsi="Times New Roman" w:cs="Times New Roman"/>
          <w:b/>
          <w:sz w:val="24"/>
          <w:szCs w:val="24"/>
        </w:rPr>
        <w:t>Выпускник на базовом уровне получит возможность научиться:</w:t>
      </w:r>
    </w:p>
    <w:p w:rsidR="00A52B2F" w:rsidRPr="0031545A" w:rsidRDefault="00A52B2F" w:rsidP="00A52B2F">
      <w:pPr>
        <w:pStyle w:val="a0"/>
        <w:spacing w:line="240" w:lineRule="auto"/>
        <w:rPr>
          <w:i/>
          <w:sz w:val="24"/>
          <w:szCs w:val="24"/>
        </w:rPr>
      </w:pPr>
      <w:r w:rsidRPr="0031545A">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52B2F" w:rsidRPr="0031545A" w:rsidRDefault="00A52B2F" w:rsidP="00A52B2F">
      <w:pPr>
        <w:pStyle w:val="a0"/>
        <w:spacing w:line="240" w:lineRule="auto"/>
        <w:rPr>
          <w:i/>
          <w:sz w:val="24"/>
          <w:szCs w:val="24"/>
        </w:rPr>
      </w:pPr>
      <w:r w:rsidRPr="0031545A">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52B2F" w:rsidRPr="0031545A" w:rsidRDefault="00A52B2F" w:rsidP="00A52B2F">
      <w:pPr>
        <w:pStyle w:val="a0"/>
        <w:spacing w:line="240" w:lineRule="auto"/>
        <w:rPr>
          <w:i/>
          <w:sz w:val="24"/>
          <w:szCs w:val="24"/>
        </w:rPr>
      </w:pPr>
      <w:proofErr w:type="gramStart"/>
      <w:r w:rsidRPr="0031545A">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A52B2F" w:rsidRPr="0031545A" w:rsidRDefault="00A52B2F" w:rsidP="00A52B2F">
      <w:pPr>
        <w:pStyle w:val="a0"/>
        <w:spacing w:line="240" w:lineRule="auto"/>
        <w:rPr>
          <w:i/>
          <w:sz w:val="24"/>
          <w:szCs w:val="24"/>
        </w:rPr>
      </w:pPr>
      <w:r w:rsidRPr="0031545A">
        <w:rPr>
          <w:i/>
          <w:sz w:val="24"/>
          <w:szCs w:val="24"/>
        </w:rPr>
        <w:t>выдвигать гипотезы на основе знания основополагающих физических закономерностей и законов;</w:t>
      </w:r>
    </w:p>
    <w:p w:rsidR="00A52B2F" w:rsidRPr="0031545A" w:rsidRDefault="00A52B2F" w:rsidP="00A52B2F">
      <w:pPr>
        <w:pStyle w:val="a0"/>
        <w:spacing w:line="240" w:lineRule="auto"/>
        <w:rPr>
          <w:i/>
          <w:sz w:val="24"/>
          <w:szCs w:val="24"/>
        </w:rPr>
      </w:pPr>
      <w:r w:rsidRPr="0031545A">
        <w:rPr>
          <w:i/>
          <w:sz w:val="24"/>
          <w:szCs w:val="24"/>
        </w:rPr>
        <w:t>самостоятельно планировать и проводить физические эксперименты;</w:t>
      </w:r>
    </w:p>
    <w:p w:rsidR="00A52B2F" w:rsidRPr="0031545A" w:rsidRDefault="00A52B2F" w:rsidP="00A52B2F">
      <w:pPr>
        <w:pStyle w:val="a0"/>
        <w:spacing w:line="240" w:lineRule="auto"/>
        <w:rPr>
          <w:i/>
          <w:sz w:val="24"/>
          <w:szCs w:val="24"/>
        </w:rPr>
      </w:pPr>
      <w:r w:rsidRPr="0031545A">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52B2F" w:rsidRPr="0031545A" w:rsidRDefault="00A52B2F" w:rsidP="00A52B2F">
      <w:pPr>
        <w:pStyle w:val="a0"/>
        <w:spacing w:line="240" w:lineRule="auto"/>
        <w:rPr>
          <w:i/>
          <w:sz w:val="24"/>
          <w:szCs w:val="24"/>
        </w:rPr>
      </w:pPr>
      <w:r w:rsidRPr="0031545A">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1545A">
        <w:rPr>
          <w:i/>
          <w:sz w:val="24"/>
          <w:szCs w:val="24"/>
        </w:rPr>
        <w:t>межпредметных</w:t>
      </w:r>
      <w:proofErr w:type="spellEnd"/>
      <w:r w:rsidRPr="0031545A">
        <w:rPr>
          <w:i/>
          <w:sz w:val="24"/>
          <w:szCs w:val="24"/>
        </w:rPr>
        <w:t xml:space="preserve"> связей;</w:t>
      </w:r>
    </w:p>
    <w:p w:rsidR="00A52B2F" w:rsidRPr="0031545A" w:rsidRDefault="00A52B2F" w:rsidP="00A52B2F">
      <w:pPr>
        <w:pStyle w:val="a0"/>
        <w:spacing w:line="240" w:lineRule="auto"/>
        <w:rPr>
          <w:i/>
          <w:sz w:val="24"/>
          <w:szCs w:val="24"/>
        </w:rPr>
      </w:pPr>
      <w:r w:rsidRPr="0031545A">
        <w:rPr>
          <w:i/>
          <w:sz w:val="24"/>
          <w:szCs w:val="24"/>
        </w:rPr>
        <w:t>объяснять принципы работы и характеристики изученных машин, приборов и технических устройств;</w:t>
      </w:r>
    </w:p>
    <w:p w:rsidR="00A52B2F" w:rsidRPr="0031545A" w:rsidRDefault="00A52B2F" w:rsidP="00A52B2F">
      <w:pPr>
        <w:pStyle w:val="a0"/>
        <w:spacing w:line="240" w:lineRule="auto"/>
        <w:rPr>
          <w:i/>
          <w:sz w:val="24"/>
          <w:szCs w:val="24"/>
        </w:rPr>
      </w:pPr>
      <w:r w:rsidRPr="0031545A">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1545A">
        <w:rPr>
          <w:i/>
          <w:sz w:val="24"/>
          <w:szCs w:val="24"/>
        </w:rPr>
        <w:t>проблему</w:t>
      </w:r>
      <w:proofErr w:type="gramEnd"/>
      <w:r w:rsidRPr="0031545A">
        <w:rPr>
          <w:i/>
          <w:sz w:val="24"/>
          <w:szCs w:val="24"/>
        </w:rPr>
        <w:t xml:space="preserve"> как на основе имеющихся знаний, так и при помощи методов оценки.</w:t>
      </w:r>
    </w:p>
    <w:p w:rsidR="00A52B2F" w:rsidRPr="0031545A" w:rsidRDefault="00A52B2F" w:rsidP="00A52B2F">
      <w:pPr>
        <w:spacing w:after="0" w:line="240" w:lineRule="auto"/>
        <w:jc w:val="both"/>
        <w:rPr>
          <w:rFonts w:ascii="Times New Roman" w:hAnsi="Times New Roman" w:cs="Times New Roman"/>
          <w:sz w:val="24"/>
          <w:szCs w:val="24"/>
        </w:rPr>
      </w:pPr>
    </w:p>
    <w:p w:rsidR="00A52B2F" w:rsidRPr="0031545A" w:rsidRDefault="00A52B2F" w:rsidP="00A52B2F">
      <w:pPr>
        <w:spacing w:after="0" w:line="240" w:lineRule="auto"/>
        <w:jc w:val="both"/>
        <w:rPr>
          <w:rFonts w:ascii="Times New Roman" w:hAnsi="Times New Roman" w:cs="Times New Roman"/>
          <w:sz w:val="24"/>
          <w:szCs w:val="24"/>
        </w:rPr>
      </w:pPr>
      <w:r w:rsidRPr="0031545A">
        <w:rPr>
          <w:rFonts w:ascii="Times New Roman" w:eastAsia="Times New Roman" w:hAnsi="Times New Roman" w:cs="Times New Roman"/>
          <w:b/>
          <w:sz w:val="24"/>
          <w:szCs w:val="24"/>
        </w:rPr>
        <w:t>Выпускник на углубленном уровне научится:</w:t>
      </w:r>
    </w:p>
    <w:p w:rsidR="00A52B2F" w:rsidRPr="0031545A" w:rsidRDefault="00A52B2F" w:rsidP="00A52B2F">
      <w:pPr>
        <w:pStyle w:val="a0"/>
        <w:spacing w:line="240" w:lineRule="auto"/>
        <w:rPr>
          <w:sz w:val="24"/>
          <w:szCs w:val="24"/>
        </w:rPr>
      </w:pPr>
      <w:r w:rsidRPr="0031545A">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52B2F" w:rsidRPr="0031545A" w:rsidRDefault="00A52B2F" w:rsidP="00A52B2F">
      <w:pPr>
        <w:pStyle w:val="a0"/>
        <w:spacing w:line="240" w:lineRule="auto"/>
        <w:rPr>
          <w:sz w:val="24"/>
          <w:szCs w:val="24"/>
        </w:rPr>
      </w:pPr>
      <w:r w:rsidRPr="0031545A">
        <w:rPr>
          <w:sz w:val="24"/>
          <w:szCs w:val="24"/>
        </w:rPr>
        <w:t>характеризовать взаимосвязь между физикой и другими естественными науками;</w:t>
      </w:r>
    </w:p>
    <w:p w:rsidR="00A52B2F" w:rsidRPr="0031545A" w:rsidRDefault="00A52B2F" w:rsidP="00A52B2F">
      <w:pPr>
        <w:pStyle w:val="a0"/>
        <w:spacing w:line="240" w:lineRule="auto"/>
        <w:rPr>
          <w:sz w:val="24"/>
          <w:szCs w:val="24"/>
        </w:rPr>
      </w:pPr>
      <w:proofErr w:type="gramStart"/>
      <w:r w:rsidRPr="0031545A">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A52B2F" w:rsidRPr="0031545A" w:rsidRDefault="00A52B2F" w:rsidP="00A52B2F">
      <w:pPr>
        <w:pStyle w:val="a0"/>
        <w:spacing w:line="240" w:lineRule="auto"/>
        <w:rPr>
          <w:sz w:val="24"/>
          <w:szCs w:val="24"/>
        </w:rPr>
      </w:pPr>
      <w:r w:rsidRPr="0031545A">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52B2F" w:rsidRPr="0031545A" w:rsidRDefault="00A52B2F" w:rsidP="00A52B2F">
      <w:pPr>
        <w:pStyle w:val="a0"/>
        <w:spacing w:line="240" w:lineRule="auto"/>
        <w:rPr>
          <w:sz w:val="24"/>
          <w:szCs w:val="24"/>
        </w:rPr>
      </w:pPr>
      <w:r w:rsidRPr="0031545A">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52B2F" w:rsidRPr="0031545A" w:rsidRDefault="00A52B2F" w:rsidP="00A52B2F">
      <w:pPr>
        <w:pStyle w:val="a0"/>
        <w:spacing w:line="240" w:lineRule="auto"/>
        <w:rPr>
          <w:sz w:val="24"/>
          <w:szCs w:val="24"/>
        </w:rPr>
      </w:pPr>
      <w:r w:rsidRPr="0031545A">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A52B2F" w:rsidRPr="0031545A" w:rsidRDefault="00A52B2F" w:rsidP="00A52B2F">
      <w:pPr>
        <w:pStyle w:val="a0"/>
        <w:spacing w:line="240" w:lineRule="auto"/>
        <w:rPr>
          <w:sz w:val="24"/>
          <w:szCs w:val="24"/>
        </w:rPr>
      </w:pPr>
      <w:r w:rsidRPr="0031545A">
        <w:rPr>
          <w:sz w:val="24"/>
          <w:szCs w:val="24"/>
        </w:rPr>
        <w:t>самостоятельно планировать и проводить физические эксперименты;</w:t>
      </w:r>
    </w:p>
    <w:p w:rsidR="00A52B2F" w:rsidRPr="0031545A" w:rsidRDefault="00A52B2F" w:rsidP="00A52B2F">
      <w:pPr>
        <w:pStyle w:val="a0"/>
        <w:spacing w:line="240" w:lineRule="auto"/>
        <w:rPr>
          <w:sz w:val="24"/>
          <w:szCs w:val="24"/>
        </w:rPr>
      </w:pPr>
      <w:r w:rsidRPr="0031545A">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A52B2F" w:rsidRPr="0031545A" w:rsidRDefault="00A52B2F" w:rsidP="00A52B2F">
      <w:pPr>
        <w:pStyle w:val="a0"/>
        <w:spacing w:line="240" w:lineRule="auto"/>
        <w:rPr>
          <w:sz w:val="24"/>
          <w:szCs w:val="24"/>
        </w:rPr>
      </w:pPr>
      <w:r w:rsidRPr="0031545A">
        <w:rPr>
          <w:sz w:val="24"/>
          <w:szCs w:val="24"/>
        </w:rPr>
        <w:t xml:space="preserve">объяснять границы применения изученных физических моделей при решении физических и </w:t>
      </w:r>
      <w:proofErr w:type="spellStart"/>
      <w:r w:rsidRPr="0031545A">
        <w:rPr>
          <w:sz w:val="24"/>
          <w:szCs w:val="24"/>
        </w:rPr>
        <w:t>межпредметных</w:t>
      </w:r>
      <w:proofErr w:type="spellEnd"/>
      <w:r w:rsidRPr="0031545A">
        <w:rPr>
          <w:sz w:val="24"/>
          <w:szCs w:val="24"/>
        </w:rPr>
        <w:t xml:space="preserve"> задач;</w:t>
      </w:r>
    </w:p>
    <w:p w:rsidR="00A52B2F" w:rsidRPr="0031545A" w:rsidRDefault="00A52B2F" w:rsidP="00A52B2F">
      <w:pPr>
        <w:pStyle w:val="a0"/>
        <w:spacing w:line="240" w:lineRule="auto"/>
        <w:rPr>
          <w:sz w:val="24"/>
          <w:szCs w:val="24"/>
        </w:rPr>
      </w:pPr>
      <w:r w:rsidRPr="0031545A">
        <w:rPr>
          <w:sz w:val="24"/>
          <w:szCs w:val="24"/>
        </w:rPr>
        <w:t>выдвигать гипотезы на основе знания основополагающих физических закономерностей и законов;</w:t>
      </w:r>
    </w:p>
    <w:p w:rsidR="00A52B2F" w:rsidRPr="0031545A" w:rsidRDefault="00A52B2F" w:rsidP="00A52B2F">
      <w:pPr>
        <w:pStyle w:val="a0"/>
        <w:spacing w:line="240" w:lineRule="auto"/>
        <w:rPr>
          <w:sz w:val="24"/>
          <w:szCs w:val="24"/>
        </w:rPr>
      </w:pPr>
      <w:r w:rsidRPr="0031545A">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A52B2F" w:rsidRPr="0031545A" w:rsidRDefault="00A52B2F" w:rsidP="00A52B2F">
      <w:pPr>
        <w:pStyle w:val="a0"/>
        <w:spacing w:line="240" w:lineRule="auto"/>
        <w:rPr>
          <w:sz w:val="24"/>
          <w:szCs w:val="24"/>
        </w:rPr>
      </w:pPr>
      <w:r w:rsidRPr="0031545A">
        <w:rPr>
          <w:sz w:val="24"/>
          <w:szCs w:val="24"/>
        </w:rPr>
        <w:lastRenderedPageBreak/>
        <w:t>объяснять принципы работы и характеристики изученных машин, приборов и технических устройств;</w:t>
      </w:r>
    </w:p>
    <w:p w:rsidR="00A52B2F" w:rsidRPr="0031545A" w:rsidRDefault="00A52B2F" w:rsidP="00A52B2F">
      <w:pPr>
        <w:pStyle w:val="a0"/>
        <w:spacing w:line="240" w:lineRule="auto"/>
        <w:rPr>
          <w:sz w:val="24"/>
          <w:szCs w:val="24"/>
        </w:rPr>
      </w:pPr>
      <w:r w:rsidRPr="0031545A">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1545A">
        <w:rPr>
          <w:sz w:val="24"/>
          <w:szCs w:val="24"/>
        </w:rPr>
        <w:t>проблему</w:t>
      </w:r>
      <w:proofErr w:type="gramEnd"/>
      <w:r w:rsidRPr="0031545A">
        <w:rPr>
          <w:sz w:val="24"/>
          <w:szCs w:val="24"/>
        </w:rPr>
        <w:t xml:space="preserve"> как на основе имеющихся знаний, так и при помощи методов оценки.</w:t>
      </w:r>
    </w:p>
    <w:p w:rsidR="00A52B2F" w:rsidRPr="0031545A" w:rsidRDefault="00A52B2F" w:rsidP="00A52B2F">
      <w:pPr>
        <w:spacing w:after="0" w:line="240" w:lineRule="auto"/>
        <w:jc w:val="both"/>
        <w:rPr>
          <w:rFonts w:ascii="Times New Roman" w:eastAsia="Times New Roman" w:hAnsi="Times New Roman" w:cs="Times New Roman"/>
          <w:b/>
          <w:sz w:val="24"/>
          <w:szCs w:val="24"/>
        </w:rPr>
      </w:pPr>
    </w:p>
    <w:p w:rsidR="00A52B2F" w:rsidRPr="0031545A" w:rsidRDefault="00A52B2F" w:rsidP="00A52B2F">
      <w:pPr>
        <w:spacing w:after="0" w:line="240" w:lineRule="auto"/>
        <w:jc w:val="both"/>
        <w:rPr>
          <w:rFonts w:ascii="Times New Roman" w:hAnsi="Times New Roman" w:cs="Times New Roman"/>
          <w:sz w:val="24"/>
          <w:szCs w:val="24"/>
        </w:rPr>
      </w:pPr>
      <w:r w:rsidRPr="0031545A">
        <w:rPr>
          <w:rFonts w:ascii="Times New Roman" w:eastAsia="Times New Roman" w:hAnsi="Times New Roman" w:cs="Times New Roman"/>
          <w:b/>
          <w:sz w:val="24"/>
          <w:szCs w:val="24"/>
        </w:rPr>
        <w:t>Выпускник на углубленном уровне получит возможность научиться:</w:t>
      </w:r>
    </w:p>
    <w:p w:rsidR="00A52B2F" w:rsidRPr="0031545A" w:rsidRDefault="00A52B2F" w:rsidP="00A52B2F">
      <w:pPr>
        <w:pStyle w:val="a0"/>
        <w:spacing w:line="240" w:lineRule="auto"/>
        <w:rPr>
          <w:i/>
          <w:sz w:val="24"/>
          <w:szCs w:val="24"/>
        </w:rPr>
      </w:pPr>
      <w:r w:rsidRPr="0031545A">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A52B2F" w:rsidRPr="0031545A" w:rsidRDefault="00A52B2F" w:rsidP="00A52B2F">
      <w:pPr>
        <w:pStyle w:val="a0"/>
        <w:spacing w:line="240" w:lineRule="auto"/>
        <w:rPr>
          <w:i/>
          <w:sz w:val="24"/>
          <w:szCs w:val="24"/>
        </w:rPr>
      </w:pPr>
      <w:r w:rsidRPr="0031545A">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A52B2F" w:rsidRPr="0031545A" w:rsidRDefault="00A52B2F" w:rsidP="00A52B2F">
      <w:pPr>
        <w:pStyle w:val="a0"/>
        <w:spacing w:line="240" w:lineRule="auto"/>
        <w:rPr>
          <w:i/>
          <w:sz w:val="24"/>
          <w:szCs w:val="24"/>
        </w:rPr>
      </w:pPr>
      <w:proofErr w:type="gramStart"/>
      <w:r w:rsidRPr="0031545A">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A52B2F" w:rsidRPr="0031545A" w:rsidRDefault="00A52B2F" w:rsidP="00A52B2F">
      <w:pPr>
        <w:pStyle w:val="a0"/>
        <w:spacing w:line="240" w:lineRule="auto"/>
        <w:rPr>
          <w:i/>
          <w:sz w:val="24"/>
          <w:szCs w:val="24"/>
        </w:rPr>
      </w:pPr>
      <w:r w:rsidRPr="0031545A">
        <w:rPr>
          <w:i/>
          <w:sz w:val="24"/>
          <w:szCs w:val="24"/>
        </w:rPr>
        <w:t>решать экспериментальные</w:t>
      </w:r>
      <w:r w:rsidRPr="0031545A">
        <w:rPr>
          <w:i/>
          <w:color w:val="20124D"/>
          <w:sz w:val="24"/>
          <w:szCs w:val="24"/>
        </w:rPr>
        <w:t>,</w:t>
      </w:r>
      <w:r w:rsidRPr="0031545A">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A52B2F" w:rsidRPr="0031545A" w:rsidRDefault="00A52B2F" w:rsidP="00A52B2F">
      <w:pPr>
        <w:pStyle w:val="a0"/>
        <w:spacing w:line="240" w:lineRule="auto"/>
        <w:rPr>
          <w:i/>
          <w:sz w:val="24"/>
          <w:szCs w:val="24"/>
        </w:rPr>
      </w:pPr>
      <w:r w:rsidRPr="0031545A">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A52B2F" w:rsidRPr="0031545A" w:rsidRDefault="00A52B2F" w:rsidP="00A52B2F">
      <w:pPr>
        <w:pStyle w:val="a0"/>
        <w:spacing w:line="240" w:lineRule="auto"/>
        <w:rPr>
          <w:i/>
          <w:sz w:val="24"/>
          <w:szCs w:val="24"/>
        </w:rPr>
      </w:pPr>
      <w:r w:rsidRPr="0031545A">
        <w:rPr>
          <w:i/>
          <w:sz w:val="24"/>
          <w:szCs w:val="24"/>
        </w:rPr>
        <w:t>формулировать и решать новые задачи, возникающие в ходе учебно-исследовательской и проектной деятельности;</w:t>
      </w:r>
    </w:p>
    <w:p w:rsidR="00A52B2F" w:rsidRPr="0031545A" w:rsidRDefault="00A52B2F" w:rsidP="00A52B2F">
      <w:pPr>
        <w:pStyle w:val="a0"/>
        <w:spacing w:line="240" w:lineRule="auto"/>
        <w:rPr>
          <w:i/>
          <w:sz w:val="24"/>
          <w:szCs w:val="24"/>
        </w:rPr>
      </w:pPr>
      <w:r w:rsidRPr="0031545A">
        <w:rPr>
          <w:i/>
          <w:sz w:val="24"/>
          <w:szCs w:val="24"/>
        </w:rPr>
        <w:t>усовершенствовать приборы и методы исследования в соответствии с поставленной задачей;</w:t>
      </w:r>
    </w:p>
    <w:p w:rsidR="00A52B2F" w:rsidRPr="0031545A" w:rsidRDefault="00A52B2F" w:rsidP="00A52B2F">
      <w:pPr>
        <w:pStyle w:val="a0"/>
        <w:spacing w:line="240" w:lineRule="auto"/>
        <w:rPr>
          <w:i/>
          <w:sz w:val="24"/>
          <w:szCs w:val="24"/>
        </w:rPr>
      </w:pPr>
      <w:r w:rsidRPr="0031545A">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52B2F" w:rsidRPr="0031545A" w:rsidRDefault="00A52B2F" w:rsidP="00A52B2F">
      <w:pPr>
        <w:spacing w:after="0" w:line="240" w:lineRule="auto"/>
        <w:jc w:val="both"/>
        <w:rPr>
          <w:rFonts w:ascii="Times New Roman" w:hAnsi="Times New Roman" w:cs="Times New Roman"/>
          <w:sz w:val="24"/>
          <w:szCs w:val="24"/>
        </w:rPr>
      </w:pPr>
    </w:p>
    <w:p w:rsidR="0027779B" w:rsidRPr="0031545A" w:rsidRDefault="0027779B" w:rsidP="00A52B2F">
      <w:pPr>
        <w:pStyle w:val="4a"/>
        <w:spacing w:before="0" w:line="240" w:lineRule="auto"/>
        <w:ind w:left="708"/>
        <w:jc w:val="both"/>
        <w:rPr>
          <w:rFonts w:ascii="Times New Roman" w:hAnsi="Times New Roman" w:cs="Times New Roman"/>
          <w:sz w:val="24"/>
          <w:szCs w:val="24"/>
        </w:rPr>
      </w:pPr>
      <w:r w:rsidRPr="0031545A">
        <w:rPr>
          <w:rFonts w:ascii="Times New Roman" w:hAnsi="Times New Roman" w:cs="Times New Roman"/>
          <w:sz w:val="24"/>
          <w:szCs w:val="24"/>
        </w:rPr>
        <w:t>Химия</w:t>
      </w: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базовом уровне научится:</w:t>
      </w:r>
    </w:p>
    <w:p w:rsidR="0027779B" w:rsidRPr="0031545A" w:rsidRDefault="0027779B" w:rsidP="0027779B">
      <w:pPr>
        <w:pStyle w:val="a0"/>
        <w:spacing w:line="240" w:lineRule="auto"/>
        <w:rPr>
          <w:sz w:val="24"/>
          <w:szCs w:val="24"/>
        </w:rPr>
      </w:pPr>
      <w:r w:rsidRPr="0031545A">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27779B" w:rsidRPr="0031545A" w:rsidRDefault="0027779B" w:rsidP="0027779B">
      <w:pPr>
        <w:pStyle w:val="a0"/>
        <w:spacing w:line="240" w:lineRule="auto"/>
        <w:rPr>
          <w:sz w:val="24"/>
          <w:szCs w:val="24"/>
        </w:rPr>
      </w:pPr>
      <w:r w:rsidRPr="0031545A">
        <w:rPr>
          <w:sz w:val="24"/>
          <w:szCs w:val="24"/>
        </w:rPr>
        <w:t>демонстрировать на примерах взаимосвязь между химией и другими естественными науками;</w:t>
      </w:r>
    </w:p>
    <w:p w:rsidR="0027779B" w:rsidRPr="0031545A" w:rsidRDefault="0027779B" w:rsidP="0027779B">
      <w:pPr>
        <w:pStyle w:val="a0"/>
        <w:spacing w:line="240" w:lineRule="auto"/>
        <w:rPr>
          <w:sz w:val="24"/>
          <w:szCs w:val="24"/>
        </w:rPr>
      </w:pPr>
      <w:r w:rsidRPr="0031545A">
        <w:rPr>
          <w:sz w:val="24"/>
          <w:szCs w:val="24"/>
        </w:rPr>
        <w:t>раскрывать на примерах положения теории химического строения А.М. Бутлерова;</w:t>
      </w:r>
    </w:p>
    <w:p w:rsidR="0027779B" w:rsidRPr="0031545A" w:rsidRDefault="0027779B" w:rsidP="0027779B">
      <w:pPr>
        <w:pStyle w:val="a0"/>
        <w:spacing w:line="240" w:lineRule="auto"/>
        <w:rPr>
          <w:sz w:val="24"/>
          <w:szCs w:val="24"/>
        </w:rPr>
      </w:pPr>
      <w:r w:rsidRPr="0031545A">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7779B" w:rsidRPr="0031545A" w:rsidRDefault="0027779B" w:rsidP="0027779B">
      <w:pPr>
        <w:pStyle w:val="a0"/>
        <w:spacing w:line="240" w:lineRule="auto"/>
        <w:rPr>
          <w:sz w:val="24"/>
          <w:szCs w:val="24"/>
        </w:rPr>
      </w:pPr>
      <w:r w:rsidRPr="0031545A">
        <w:rPr>
          <w:sz w:val="24"/>
          <w:szCs w:val="24"/>
        </w:rPr>
        <w:t>объяснять причины многообразия веществ на основе общих представлений об их составе и строении;</w:t>
      </w:r>
    </w:p>
    <w:p w:rsidR="0027779B" w:rsidRPr="0031545A" w:rsidRDefault="0027779B" w:rsidP="0027779B">
      <w:pPr>
        <w:pStyle w:val="a0"/>
        <w:spacing w:line="240" w:lineRule="auto"/>
        <w:rPr>
          <w:sz w:val="24"/>
          <w:szCs w:val="24"/>
        </w:rPr>
      </w:pPr>
      <w:r w:rsidRPr="0031545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7779B" w:rsidRPr="0031545A" w:rsidRDefault="0027779B" w:rsidP="0027779B">
      <w:pPr>
        <w:pStyle w:val="a0"/>
        <w:spacing w:line="240" w:lineRule="auto"/>
        <w:rPr>
          <w:sz w:val="24"/>
          <w:szCs w:val="24"/>
        </w:rPr>
      </w:pPr>
      <w:r w:rsidRPr="0031545A">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7779B" w:rsidRPr="0031545A" w:rsidRDefault="0027779B" w:rsidP="0027779B">
      <w:pPr>
        <w:pStyle w:val="a0"/>
        <w:spacing w:line="240" w:lineRule="auto"/>
        <w:rPr>
          <w:sz w:val="24"/>
          <w:szCs w:val="24"/>
        </w:rPr>
      </w:pPr>
      <w:r w:rsidRPr="0031545A">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7779B" w:rsidRPr="0031545A" w:rsidRDefault="0027779B" w:rsidP="0027779B">
      <w:pPr>
        <w:pStyle w:val="a0"/>
        <w:spacing w:line="240" w:lineRule="auto"/>
        <w:rPr>
          <w:sz w:val="24"/>
          <w:szCs w:val="24"/>
        </w:rPr>
      </w:pPr>
      <w:r w:rsidRPr="0031545A">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7779B" w:rsidRPr="0031545A" w:rsidRDefault="0027779B" w:rsidP="0027779B">
      <w:pPr>
        <w:pStyle w:val="a0"/>
        <w:spacing w:line="240" w:lineRule="auto"/>
        <w:rPr>
          <w:sz w:val="24"/>
          <w:szCs w:val="24"/>
        </w:rPr>
      </w:pPr>
      <w:r w:rsidRPr="0031545A">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7779B" w:rsidRPr="0031545A" w:rsidRDefault="0027779B" w:rsidP="0027779B">
      <w:pPr>
        <w:pStyle w:val="a0"/>
        <w:spacing w:line="240" w:lineRule="auto"/>
        <w:rPr>
          <w:sz w:val="24"/>
          <w:szCs w:val="24"/>
        </w:rPr>
      </w:pPr>
      <w:r w:rsidRPr="0031545A">
        <w:rPr>
          <w:sz w:val="24"/>
          <w:szCs w:val="24"/>
        </w:rPr>
        <w:lastRenderedPageBreak/>
        <w:t>использовать знания о составе, строении и химических свойствах веще</w:t>
      </w:r>
      <w:proofErr w:type="gramStart"/>
      <w:r w:rsidRPr="0031545A">
        <w:rPr>
          <w:sz w:val="24"/>
          <w:szCs w:val="24"/>
        </w:rPr>
        <w:t>ств дл</w:t>
      </w:r>
      <w:proofErr w:type="gramEnd"/>
      <w:r w:rsidRPr="0031545A">
        <w:rPr>
          <w:sz w:val="24"/>
          <w:szCs w:val="24"/>
        </w:rPr>
        <w:t>я безопасного применения в практической деятельности;</w:t>
      </w:r>
    </w:p>
    <w:p w:rsidR="0027779B" w:rsidRPr="0031545A" w:rsidRDefault="0027779B" w:rsidP="0027779B">
      <w:pPr>
        <w:pStyle w:val="a0"/>
        <w:spacing w:line="240" w:lineRule="auto"/>
        <w:rPr>
          <w:sz w:val="24"/>
          <w:szCs w:val="24"/>
        </w:rPr>
      </w:pPr>
      <w:r w:rsidRPr="0031545A">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7779B" w:rsidRPr="0031545A" w:rsidRDefault="0027779B" w:rsidP="0027779B">
      <w:pPr>
        <w:pStyle w:val="a0"/>
        <w:spacing w:line="240" w:lineRule="auto"/>
        <w:rPr>
          <w:sz w:val="24"/>
          <w:szCs w:val="24"/>
        </w:rPr>
      </w:pPr>
      <w:r w:rsidRPr="0031545A">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7779B" w:rsidRPr="0031545A" w:rsidRDefault="0027779B" w:rsidP="0027779B">
      <w:pPr>
        <w:pStyle w:val="a0"/>
        <w:spacing w:line="240" w:lineRule="auto"/>
        <w:rPr>
          <w:sz w:val="24"/>
          <w:szCs w:val="24"/>
        </w:rPr>
      </w:pPr>
      <w:r w:rsidRPr="0031545A">
        <w:rPr>
          <w:sz w:val="24"/>
          <w:szCs w:val="24"/>
        </w:rPr>
        <w:t>владеть правилами и приемами безопасной работы с химическими веществами и лабораторным оборудованием;</w:t>
      </w:r>
    </w:p>
    <w:p w:rsidR="0027779B" w:rsidRPr="0031545A" w:rsidRDefault="0027779B" w:rsidP="0027779B">
      <w:pPr>
        <w:pStyle w:val="a0"/>
        <w:spacing w:line="240" w:lineRule="auto"/>
        <w:rPr>
          <w:sz w:val="24"/>
          <w:szCs w:val="24"/>
        </w:rPr>
      </w:pPr>
      <w:r w:rsidRPr="0031545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7779B" w:rsidRPr="0031545A" w:rsidRDefault="0027779B" w:rsidP="0027779B">
      <w:pPr>
        <w:pStyle w:val="a0"/>
        <w:spacing w:line="240" w:lineRule="auto"/>
        <w:rPr>
          <w:sz w:val="24"/>
          <w:szCs w:val="24"/>
        </w:rPr>
      </w:pPr>
      <w:r w:rsidRPr="0031545A">
        <w:rPr>
          <w:sz w:val="24"/>
          <w:szCs w:val="24"/>
        </w:rPr>
        <w:t>приводить примеры гидролиза солей в повседневной жизни человека;</w:t>
      </w:r>
    </w:p>
    <w:p w:rsidR="0027779B" w:rsidRPr="0031545A" w:rsidRDefault="0027779B" w:rsidP="0027779B">
      <w:pPr>
        <w:pStyle w:val="a0"/>
        <w:spacing w:line="240" w:lineRule="auto"/>
        <w:rPr>
          <w:sz w:val="24"/>
          <w:szCs w:val="24"/>
        </w:rPr>
      </w:pPr>
      <w:r w:rsidRPr="0031545A">
        <w:rPr>
          <w:sz w:val="24"/>
          <w:szCs w:val="24"/>
        </w:rPr>
        <w:t xml:space="preserve">приводить примеры </w:t>
      </w:r>
      <w:proofErr w:type="spellStart"/>
      <w:r w:rsidRPr="0031545A">
        <w:rPr>
          <w:sz w:val="24"/>
          <w:szCs w:val="24"/>
        </w:rPr>
        <w:t>окислительно</w:t>
      </w:r>
      <w:proofErr w:type="spellEnd"/>
      <w:r w:rsidRPr="0031545A">
        <w:rPr>
          <w:sz w:val="24"/>
          <w:szCs w:val="24"/>
        </w:rPr>
        <w:t>-восстановительных реакций в природе, производственных процессах и жизнедеятельности организмов;</w:t>
      </w:r>
    </w:p>
    <w:p w:rsidR="0027779B" w:rsidRPr="0031545A" w:rsidRDefault="0027779B" w:rsidP="0027779B">
      <w:pPr>
        <w:pStyle w:val="a0"/>
        <w:spacing w:line="240" w:lineRule="auto"/>
        <w:rPr>
          <w:sz w:val="24"/>
          <w:szCs w:val="24"/>
        </w:rPr>
      </w:pPr>
      <w:r w:rsidRPr="0031545A">
        <w:rPr>
          <w:rStyle w:val="ae"/>
          <w:sz w:val="24"/>
          <w:szCs w:val="24"/>
        </w:rPr>
        <w:t>приводить примеры химических реакций, раскрывающих общие химические свойства простых веществ – металлов и неметаллов;</w:t>
      </w:r>
    </w:p>
    <w:p w:rsidR="0027779B" w:rsidRPr="0031545A" w:rsidRDefault="0027779B" w:rsidP="0027779B">
      <w:pPr>
        <w:pStyle w:val="a0"/>
        <w:spacing w:line="240" w:lineRule="auto"/>
        <w:rPr>
          <w:sz w:val="24"/>
          <w:szCs w:val="24"/>
        </w:rPr>
      </w:pPr>
      <w:r w:rsidRPr="0031545A">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7779B" w:rsidRPr="0031545A" w:rsidRDefault="0027779B" w:rsidP="0027779B">
      <w:pPr>
        <w:pStyle w:val="a0"/>
        <w:spacing w:line="240" w:lineRule="auto"/>
        <w:rPr>
          <w:sz w:val="24"/>
          <w:szCs w:val="24"/>
        </w:rPr>
      </w:pPr>
      <w:r w:rsidRPr="0031545A">
        <w:rPr>
          <w:sz w:val="24"/>
          <w:szCs w:val="24"/>
        </w:rPr>
        <w:t>владеть правилами безопасного обращения с едкими, горючими и токсичными веществами, средствами бытовой химии;</w:t>
      </w:r>
    </w:p>
    <w:p w:rsidR="0027779B" w:rsidRPr="0031545A" w:rsidRDefault="0027779B" w:rsidP="0027779B">
      <w:pPr>
        <w:pStyle w:val="a0"/>
        <w:spacing w:line="240" w:lineRule="auto"/>
        <w:rPr>
          <w:sz w:val="24"/>
          <w:szCs w:val="24"/>
        </w:rPr>
      </w:pPr>
      <w:r w:rsidRPr="0031545A">
        <w:rPr>
          <w:sz w:val="24"/>
          <w:szCs w:val="24"/>
        </w:rPr>
        <w:t>осуществлять поиск химической информации по названиям, идентификаторам, структурным формулам веществ;</w:t>
      </w:r>
    </w:p>
    <w:p w:rsidR="0027779B" w:rsidRPr="0031545A" w:rsidRDefault="0027779B" w:rsidP="0027779B">
      <w:pPr>
        <w:pStyle w:val="a0"/>
        <w:spacing w:line="240" w:lineRule="auto"/>
        <w:rPr>
          <w:sz w:val="24"/>
          <w:szCs w:val="24"/>
        </w:rPr>
      </w:pPr>
      <w:r w:rsidRPr="0031545A">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31545A">
        <w:rPr>
          <w:sz w:val="24"/>
          <w:szCs w:val="24"/>
        </w:rPr>
        <w:t>естественно-научной</w:t>
      </w:r>
      <w:proofErr w:type="gramEnd"/>
      <w:r w:rsidRPr="0031545A">
        <w:rPr>
          <w:sz w:val="24"/>
          <w:szCs w:val="24"/>
        </w:rPr>
        <w:t xml:space="preserve"> корректности в целях выявления ошибочных суждений и формирования собственной позиции;</w:t>
      </w:r>
    </w:p>
    <w:p w:rsidR="0027779B" w:rsidRPr="0031545A" w:rsidRDefault="0027779B" w:rsidP="0027779B">
      <w:pPr>
        <w:pStyle w:val="a0"/>
        <w:spacing w:line="240" w:lineRule="auto"/>
        <w:rPr>
          <w:sz w:val="24"/>
          <w:szCs w:val="24"/>
        </w:rPr>
      </w:pPr>
      <w:r w:rsidRPr="0031545A">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7779B" w:rsidRPr="0031545A" w:rsidRDefault="0027779B" w:rsidP="0027779B">
      <w:pPr>
        <w:spacing w:after="0" w:line="240" w:lineRule="auto"/>
        <w:jc w:val="both"/>
        <w:rPr>
          <w:rFonts w:ascii="Times New Roman" w:hAnsi="Times New Roman" w:cs="Times New Roman"/>
          <w:sz w:val="24"/>
          <w:szCs w:val="24"/>
        </w:rPr>
      </w:pP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базовом уровне получит возможность научиться:</w:t>
      </w:r>
    </w:p>
    <w:p w:rsidR="0027779B" w:rsidRPr="0031545A" w:rsidRDefault="0027779B" w:rsidP="0027779B">
      <w:pPr>
        <w:pStyle w:val="a0"/>
        <w:spacing w:line="240" w:lineRule="auto"/>
        <w:rPr>
          <w:i/>
          <w:sz w:val="24"/>
          <w:szCs w:val="24"/>
        </w:rPr>
      </w:pPr>
      <w:r w:rsidRPr="0031545A">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7779B" w:rsidRPr="0031545A" w:rsidRDefault="0027779B" w:rsidP="0027779B">
      <w:pPr>
        <w:pStyle w:val="a0"/>
        <w:spacing w:line="240" w:lineRule="auto"/>
        <w:rPr>
          <w:i/>
          <w:sz w:val="24"/>
          <w:szCs w:val="24"/>
        </w:rPr>
      </w:pPr>
      <w:r w:rsidRPr="0031545A">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7779B" w:rsidRPr="0031545A" w:rsidRDefault="0027779B" w:rsidP="0027779B">
      <w:pPr>
        <w:pStyle w:val="a0"/>
        <w:spacing w:line="240" w:lineRule="auto"/>
        <w:rPr>
          <w:i/>
          <w:sz w:val="24"/>
          <w:szCs w:val="24"/>
        </w:rPr>
      </w:pPr>
      <w:r w:rsidRPr="0031545A">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7779B" w:rsidRPr="0031545A" w:rsidRDefault="0027779B" w:rsidP="0027779B">
      <w:pPr>
        <w:pStyle w:val="a0"/>
        <w:spacing w:line="240" w:lineRule="auto"/>
        <w:rPr>
          <w:i/>
          <w:sz w:val="24"/>
          <w:szCs w:val="24"/>
        </w:rPr>
      </w:pPr>
      <w:r w:rsidRPr="0031545A">
        <w:rPr>
          <w:i/>
          <w:sz w:val="24"/>
          <w:szCs w:val="24"/>
        </w:rPr>
        <w:t>устанавливать генетическую связь между классами органических веще</w:t>
      </w:r>
      <w:proofErr w:type="gramStart"/>
      <w:r w:rsidRPr="0031545A">
        <w:rPr>
          <w:i/>
          <w:sz w:val="24"/>
          <w:szCs w:val="24"/>
        </w:rPr>
        <w:t>ств дл</w:t>
      </w:r>
      <w:proofErr w:type="gramEnd"/>
      <w:r w:rsidRPr="0031545A">
        <w:rPr>
          <w:i/>
          <w:sz w:val="24"/>
          <w:szCs w:val="24"/>
        </w:rPr>
        <w:t>я обоснования принципиальной возможности получения органических соединений заданного состава и строения;</w:t>
      </w:r>
    </w:p>
    <w:p w:rsidR="0027779B" w:rsidRPr="0031545A" w:rsidRDefault="0027779B" w:rsidP="0027779B">
      <w:pPr>
        <w:pStyle w:val="a0"/>
        <w:spacing w:line="240" w:lineRule="auto"/>
        <w:rPr>
          <w:i/>
          <w:sz w:val="24"/>
          <w:szCs w:val="24"/>
        </w:rPr>
      </w:pPr>
      <w:r w:rsidRPr="0031545A">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7779B" w:rsidRPr="0031545A" w:rsidRDefault="0027779B" w:rsidP="0027779B">
      <w:pPr>
        <w:spacing w:after="0" w:line="240" w:lineRule="auto"/>
        <w:jc w:val="both"/>
        <w:rPr>
          <w:rFonts w:ascii="Times New Roman" w:hAnsi="Times New Roman" w:cs="Times New Roman"/>
          <w:sz w:val="24"/>
          <w:szCs w:val="24"/>
        </w:rPr>
      </w:pPr>
      <w:bookmarkStart w:id="33" w:name="_Toc434850688"/>
      <w:bookmarkStart w:id="34" w:name="_Toc435412688"/>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углубленном уровне научится:</w:t>
      </w:r>
    </w:p>
    <w:p w:rsidR="0027779B" w:rsidRPr="0031545A" w:rsidRDefault="0027779B" w:rsidP="0027779B">
      <w:pPr>
        <w:pStyle w:val="a0"/>
        <w:spacing w:line="240" w:lineRule="auto"/>
        <w:rPr>
          <w:sz w:val="24"/>
          <w:szCs w:val="24"/>
        </w:rPr>
      </w:pPr>
      <w:r w:rsidRPr="0031545A">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7779B" w:rsidRPr="0031545A" w:rsidRDefault="0027779B" w:rsidP="0027779B">
      <w:pPr>
        <w:pStyle w:val="a0"/>
        <w:spacing w:line="240" w:lineRule="auto"/>
        <w:rPr>
          <w:sz w:val="24"/>
          <w:szCs w:val="24"/>
        </w:rPr>
      </w:pPr>
      <w:r w:rsidRPr="0031545A">
        <w:rPr>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rsidR="0027779B" w:rsidRPr="0031545A" w:rsidRDefault="0027779B" w:rsidP="0027779B">
      <w:pPr>
        <w:pStyle w:val="a0"/>
        <w:spacing w:line="240" w:lineRule="auto"/>
        <w:rPr>
          <w:sz w:val="24"/>
          <w:szCs w:val="24"/>
        </w:rPr>
      </w:pPr>
      <w:r w:rsidRPr="0031545A">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7779B" w:rsidRPr="0031545A" w:rsidRDefault="0027779B" w:rsidP="0027779B">
      <w:pPr>
        <w:pStyle w:val="a0"/>
        <w:spacing w:line="240" w:lineRule="auto"/>
        <w:rPr>
          <w:sz w:val="24"/>
          <w:szCs w:val="24"/>
        </w:rPr>
      </w:pPr>
      <w:r w:rsidRPr="0031545A">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7779B" w:rsidRPr="0031545A" w:rsidRDefault="0027779B" w:rsidP="0027779B">
      <w:pPr>
        <w:pStyle w:val="a0"/>
        <w:spacing w:line="240" w:lineRule="auto"/>
        <w:rPr>
          <w:sz w:val="24"/>
          <w:szCs w:val="24"/>
        </w:rPr>
      </w:pPr>
      <w:r w:rsidRPr="0031545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7779B" w:rsidRPr="0031545A" w:rsidRDefault="0027779B" w:rsidP="0027779B">
      <w:pPr>
        <w:pStyle w:val="a0"/>
        <w:spacing w:line="240" w:lineRule="auto"/>
        <w:rPr>
          <w:sz w:val="24"/>
          <w:szCs w:val="24"/>
        </w:rPr>
      </w:pPr>
      <w:r w:rsidRPr="0031545A">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7779B" w:rsidRPr="0031545A" w:rsidRDefault="0027779B" w:rsidP="0027779B">
      <w:pPr>
        <w:pStyle w:val="a0"/>
        <w:spacing w:line="240" w:lineRule="auto"/>
        <w:rPr>
          <w:sz w:val="24"/>
          <w:szCs w:val="24"/>
        </w:rPr>
      </w:pPr>
      <w:r w:rsidRPr="0031545A">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7779B" w:rsidRPr="0031545A" w:rsidRDefault="0027779B" w:rsidP="0027779B">
      <w:pPr>
        <w:pStyle w:val="a0"/>
        <w:spacing w:line="240" w:lineRule="auto"/>
        <w:rPr>
          <w:sz w:val="24"/>
          <w:szCs w:val="24"/>
        </w:rPr>
      </w:pPr>
      <w:r w:rsidRPr="0031545A">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7779B" w:rsidRPr="0031545A" w:rsidRDefault="0027779B" w:rsidP="0027779B">
      <w:pPr>
        <w:pStyle w:val="a0"/>
        <w:spacing w:line="240" w:lineRule="auto"/>
        <w:rPr>
          <w:sz w:val="24"/>
          <w:szCs w:val="24"/>
        </w:rPr>
      </w:pPr>
      <w:r w:rsidRPr="0031545A">
        <w:rPr>
          <w:sz w:val="24"/>
          <w:szCs w:val="24"/>
        </w:rPr>
        <w:t>характеризовать закономерности в изменении химических свой</w:t>
      </w:r>
      <w:proofErr w:type="gramStart"/>
      <w:r w:rsidRPr="0031545A">
        <w:rPr>
          <w:sz w:val="24"/>
          <w:szCs w:val="24"/>
        </w:rPr>
        <w:t>ств пр</w:t>
      </w:r>
      <w:proofErr w:type="gramEnd"/>
      <w:r w:rsidRPr="0031545A">
        <w:rPr>
          <w:sz w:val="24"/>
          <w:szCs w:val="24"/>
        </w:rPr>
        <w:t>остых веществ, водородных соединений, высших оксидов и гидроксидов;</w:t>
      </w:r>
    </w:p>
    <w:p w:rsidR="0027779B" w:rsidRPr="0031545A" w:rsidRDefault="0027779B" w:rsidP="0027779B">
      <w:pPr>
        <w:pStyle w:val="a0"/>
        <w:spacing w:line="240" w:lineRule="auto"/>
        <w:rPr>
          <w:sz w:val="24"/>
          <w:szCs w:val="24"/>
        </w:rPr>
      </w:pPr>
      <w:r w:rsidRPr="0031545A">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7779B" w:rsidRPr="0031545A" w:rsidRDefault="0027779B" w:rsidP="0027779B">
      <w:pPr>
        <w:pStyle w:val="a0"/>
        <w:spacing w:line="240" w:lineRule="auto"/>
        <w:rPr>
          <w:sz w:val="24"/>
          <w:szCs w:val="24"/>
        </w:rPr>
      </w:pPr>
      <w:r w:rsidRPr="0031545A">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7779B" w:rsidRPr="0031545A" w:rsidRDefault="0027779B" w:rsidP="0027779B">
      <w:pPr>
        <w:pStyle w:val="a0"/>
        <w:spacing w:line="240" w:lineRule="auto"/>
        <w:rPr>
          <w:sz w:val="24"/>
          <w:szCs w:val="24"/>
        </w:rPr>
      </w:pPr>
      <w:r w:rsidRPr="0031545A">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7779B" w:rsidRPr="0031545A" w:rsidRDefault="0027779B" w:rsidP="0027779B">
      <w:pPr>
        <w:pStyle w:val="a0"/>
        <w:spacing w:line="240" w:lineRule="auto"/>
        <w:rPr>
          <w:sz w:val="24"/>
          <w:szCs w:val="24"/>
        </w:rPr>
      </w:pPr>
      <w:r w:rsidRPr="0031545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7779B" w:rsidRPr="0031545A" w:rsidRDefault="0027779B" w:rsidP="0027779B">
      <w:pPr>
        <w:pStyle w:val="a0"/>
        <w:spacing w:line="240" w:lineRule="auto"/>
        <w:rPr>
          <w:sz w:val="24"/>
          <w:szCs w:val="24"/>
        </w:rPr>
      </w:pPr>
      <w:r w:rsidRPr="0031545A">
        <w:rPr>
          <w:sz w:val="24"/>
          <w:szCs w:val="24"/>
        </w:rPr>
        <w:t>устанавливать генетическую связь между классами неорганических и органических веще</w:t>
      </w:r>
      <w:proofErr w:type="gramStart"/>
      <w:r w:rsidRPr="0031545A">
        <w:rPr>
          <w:sz w:val="24"/>
          <w:szCs w:val="24"/>
        </w:rPr>
        <w:t>ств дл</w:t>
      </w:r>
      <w:proofErr w:type="gramEnd"/>
      <w:r w:rsidRPr="0031545A">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27779B" w:rsidRPr="0031545A" w:rsidRDefault="0027779B" w:rsidP="0027779B">
      <w:pPr>
        <w:pStyle w:val="a0"/>
        <w:spacing w:line="240" w:lineRule="auto"/>
        <w:rPr>
          <w:sz w:val="24"/>
          <w:szCs w:val="24"/>
        </w:rPr>
      </w:pPr>
      <w:r w:rsidRPr="0031545A">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7779B" w:rsidRPr="0031545A" w:rsidRDefault="0027779B" w:rsidP="0027779B">
      <w:pPr>
        <w:pStyle w:val="a0"/>
        <w:spacing w:line="240" w:lineRule="auto"/>
        <w:rPr>
          <w:sz w:val="24"/>
          <w:szCs w:val="24"/>
        </w:rPr>
      </w:pPr>
      <w:r w:rsidRPr="0031545A">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7779B" w:rsidRPr="0031545A" w:rsidRDefault="0027779B" w:rsidP="0027779B">
      <w:pPr>
        <w:pStyle w:val="a0"/>
        <w:spacing w:line="240" w:lineRule="auto"/>
        <w:rPr>
          <w:sz w:val="24"/>
          <w:szCs w:val="24"/>
        </w:rPr>
      </w:pPr>
      <w:r w:rsidRPr="0031545A">
        <w:rPr>
          <w:sz w:val="24"/>
          <w:szCs w:val="24"/>
        </w:rPr>
        <w:t xml:space="preserve">приводить примеры </w:t>
      </w:r>
      <w:proofErr w:type="spellStart"/>
      <w:r w:rsidRPr="0031545A">
        <w:rPr>
          <w:sz w:val="24"/>
          <w:szCs w:val="24"/>
        </w:rPr>
        <w:t>окислительно</w:t>
      </w:r>
      <w:proofErr w:type="spellEnd"/>
      <w:r w:rsidRPr="0031545A">
        <w:rPr>
          <w:sz w:val="24"/>
          <w:szCs w:val="24"/>
        </w:rPr>
        <w:t>-восстановительных реакций в природе, производственных процессах и жизнедеятельности организмов;</w:t>
      </w:r>
    </w:p>
    <w:p w:rsidR="0027779B" w:rsidRPr="0031545A" w:rsidRDefault="0027779B" w:rsidP="0027779B">
      <w:pPr>
        <w:pStyle w:val="a0"/>
        <w:spacing w:line="240" w:lineRule="auto"/>
        <w:rPr>
          <w:sz w:val="24"/>
          <w:szCs w:val="24"/>
        </w:rPr>
      </w:pPr>
      <w:r w:rsidRPr="0031545A">
        <w:rPr>
          <w:sz w:val="24"/>
          <w:szCs w:val="24"/>
        </w:rPr>
        <w:t>обосновывать практическое использование неорганических и органических веществ и их реакций в промышленности и быту;</w:t>
      </w:r>
    </w:p>
    <w:p w:rsidR="0027779B" w:rsidRPr="0031545A" w:rsidRDefault="0027779B" w:rsidP="0027779B">
      <w:pPr>
        <w:pStyle w:val="a0"/>
        <w:spacing w:line="240" w:lineRule="auto"/>
        <w:rPr>
          <w:sz w:val="24"/>
          <w:szCs w:val="24"/>
        </w:rPr>
      </w:pPr>
      <w:r w:rsidRPr="0031545A">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7779B" w:rsidRPr="0031545A" w:rsidRDefault="0027779B" w:rsidP="0027779B">
      <w:pPr>
        <w:pStyle w:val="a0"/>
        <w:spacing w:line="240" w:lineRule="auto"/>
        <w:rPr>
          <w:sz w:val="24"/>
          <w:szCs w:val="24"/>
        </w:rPr>
      </w:pPr>
      <w:proofErr w:type="gramStart"/>
      <w:r w:rsidRPr="0031545A">
        <w:rPr>
          <w:sz w:val="24"/>
          <w:szCs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w:t>
      </w:r>
      <w:r w:rsidRPr="0031545A">
        <w:rPr>
          <w:sz w:val="24"/>
          <w:szCs w:val="24"/>
        </w:rPr>
        <w:lastRenderedPageBreak/>
        <w:t>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31545A">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7779B" w:rsidRPr="0031545A" w:rsidRDefault="0027779B" w:rsidP="0027779B">
      <w:pPr>
        <w:pStyle w:val="a0"/>
        <w:spacing w:line="240" w:lineRule="auto"/>
        <w:rPr>
          <w:sz w:val="24"/>
          <w:szCs w:val="24"/>
        </w:rPr>
      </w:pPr>
      <w:r w:rsidRPr="0031545A">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7779B" w:rsidRPr="0031545A" w:rsidRDefault="0027779B" w:rsidP="0027779B">
      <w:pPr>
        <w:pStyle w:val="a0"/>
        <w:spacing w:line="240" w:lineRule="auto"/>
        <w:rPr>
          <w:sz w:val="24"/>
          <w:szCs w:val="24"/>
        </w:rPr>
      </w:pPr>
      <w:r w:rsidRPr="0031545A">
        <w:rPr>
          <w:sz w:val="24"/>
          <w:szCs w:val="24"/>
        </w:rPr>
        <w:t>владеть правилами безопасного обращения с едкими, горючими и токсичными веществами, средствами бытовой химии;</w:t>
      </w:r>
    </w:p>
    <w:p w:rsidR="0027779B" w:rsidRPr="0031545A" w:rsidRDefault="0027779B" w:rsidP="0027779B">
      <w:pPr>
        <w:pStyle w:val="a0"/>
        <w:spacing w:line="240" w:lineRule="auto"/>
        <w:rPr>
          <w:sz w:val="24"/>
          <w:szCs w:val="24"/>
        </w:rPr>
      </w:pPr>
      <w:r w:rsidRPr="0031545A">
        <w:rPr>
          <w:sz w:val="24"/>
          <w:szCs w:val="24"/>
        </w:rPr>
        <w:t>осуществлять поиск химической информации по названиям, идентификаторам, структурным формулам веществ;</w:t>
      </w:r>
    </w:p>
    <w:p w:rsidR="0027779B" w:rsidRPr="0031545A" w:rsidRDefault="0027779B" w:rsidP="0027779B">
      <w:pPr>
        <w:pStyle w:val="a0"/>
        <w:spacing w:line="240" w:lineRule="auto"/>
        <w:rPr>
          <w:sz w:val="24"/>
          <w:szCs w:val="24"/>
        </w:rPr>
      </w:pPr>
      <w:r w:rsidRPr="0031545A">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31545A">
        <w:rPr>
          <w:sz w:val="24"/>
          <w:szCs w:val="24"/>
        </w:rPr>
        <w:t>естественно-научной</w:t>
      </w:r>
      <w:proofErr w:type="gramEnd"/>
      <w:r w:rsidRPr="0031545A">
        <w:rPr>
          <w:sz w:val="24"/>
          <w:szCs w:val="24"/>
        </w:rPr>
        <w:t xml:space="preserve"> корректности в целях выявления ошибочных суждений и формирования собственной позиции;</w:t>
      </w:r>
    </w:p>
    <w:p w:rsidR="0027779B" w:rsidRPr="0031545A" w:rsidRDefault="0027779B" w:rsidP="0027779B">
      <w:pPr>
        <w:pStyle w:val="a0"/>
        <w:spacing w:line="240" w:lineRule="auto"/>
        <w:rPr>
          <w:sz w:val="24"/>
          <w:szCs w:val="24"/>
        </w:rPr>
      </w:pPr>
      <w:r w:rsidRPr="0031545A">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7779B" w:rsidRPr="0031545A" w:rsidRDefault="0027779B" w:rsidP="0027779B">
      <w:pPr>
        <w:pStyle w:val="a0"/>
        <w:spacing w:line="240" w:lineRule="auto"/>
        <w:rPr>
          <w:sz w:val="24"/>
          <w:szCs w:val="24"/>
        </w:rPr>
      </w:pPr>
      <w:r w:rsidRPr="0031545A">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7779B" w:rsidRPr="0031545A" w:rsidRDefault="0027779B" w:rsidP="0027779B">
      <w:pPr>
        <w:spacing w:after="0" w:line="240" w:lineRule="auto"/>
        <w:jc w:val="both"/>
        <w:rPr>
          <w:rFonts w:ascii="Times New Roman" w:hAnsi="Times New Roman" w:cs="Times New Roman"/>
          <w:sz w:val="24"/>
          <w:szCs w:val="24"/>
        </w:rPr>
      </w:pPr>
    </w:p>
    <w:p w:rsidR="0027779B" w:rsidRPr="0031545A" w:rsidRDefault="0027779B" w:rsidP="0027779B">
      <w:pPr>
        <w:spacing w:after="0" w:line="240" w:lineRule="auto"/>
        <w:jc w:val="both"/>
        <w:rPr>
          <w:rFonts w:ascii="Times New Roman" w:hAnsi="Times New Roman" w:cs="Times New Roman"/>
          <w:b/>
          <w:sz w:val="24"/>
          <w:szCs w:val="24"/>
        </w:rPr>
      </w:pP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углубленном уровне получит возможность научиться:</w:t>
      </w:r>
    </w:p>
    <w:p w:rsidR="0027779B" w:rsidRPr="0031545A" w:rsidRDefault="0027779B" w:rsidP="0027779B">
      <w:pPr>
        <w:pStyle w:val="a0"/>
        <w:spacing w:line="240" w:lineRule="auto"/>
        <w:rPr>
          <w:i/>
          <w:sz w:val="24"/>
          <w:szCs w:val="24"/>
        </w:rPr>
      </w:pPr>
      <w:r w:rsidRPr="0031545A">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7779B" w:rsidRPr="0031545A" w:rsidRDefault="0027779B" w:rsidP="0027779B">
      <w:pPr>
        <w:pStyle w:val="a0"/>
        <w:spacing w:line="240" w:lineRule="auto"/>
        <w:rPr>
          <w:i/>
          <w:sz w:val="24"/>
          <w:szCs w:val="24"/>
        </w:rPr>
      </w:pPr>
      <w:r w:rsidRPr="0031545A">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7779B" w:rsidRPr="0031545A" w:rsidRDefault="0027779B" w:rsidP="0027779B">
      <w:pPr>
        <w:pStyle w:val="a0"/>
        <w:spacing w:line="240" w:lineRule="auto"/>
        <w:rPr>
          <w:i/>
          <w:sz w:val="24"/>
          <w:szCs w:val="24"/>
        </w:rPr>
      </w:pPr>
      <w:r w:rsidRPr="0031545A">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27779B" w:rsidRPr="0031545A" w:rsidRDefault="0027779B" w:rsidP="0027779B">
      <w:pPr>
        <w:pStyle w:val="a0"/>
        <w:spacing w:line="240" w:lineRule="auto"/>
        <w:rPr>
          <w:i/>
          <w:sz w:val="24"/>
          <w:szCs w:val="24"/>
        </w:rPr>
      </w:pPr>
      <w:r w:rsidRPr="0031545A">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7779B" w:rsidRPr="0031545A" w:rsidRDefault="0027779B" w:rsidP="0027779B">
      <w:pPr>
        <w:pStyle w:val="a0"/>
        <w:spacing w:line="240" w:lineRule="auto"/>
        <w:rPr>
          <w:i/>
          <w:sz w:val="24"/>
          <w:szCs w:val="24"/>
        </w:rPr>
      </w:pPr>
      <w:r w:rsidRPr="0031545A">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27779B" w:rsidRPr="0031545A" w:rsidRDefault="0027779B" w:rsidP="0027779B">
      <w:pPr>
        <w:pStyle w:val="a0"/>
        <w:spacing w:line="240" w:lineRule="auto"/>
        <w:rPr>
          <w:i/>
          <w:sz w:val="24"/>
          <w:szCs w:val="24"/>
        </w:rPr>
      </w:pPr>
      <w:r w:rsidRPr="0031545A">
        <w:rPr>
          <w:i/>
          <w:sz w:val="24"/>
          <w:szCs w:val="24"/>
        </w:rPr>
        <w:t xml:space="preserve">прогнозировать возможность протекания </w:t>
      </w:r>
      <w:proofErr w:type="spellStart"/>
      <w:r w:rsidRPr="0031545A">
        <w:rPr>
          <w:i/>
          <w:sz w:val="24"/>
          <w:szCs w:val="24"/>
        </w:rPr>
        <w:t>окислительно</w:t>
      </w:r>
      <w:proofErr w:type="spellEnd"/>
      <w:r w:rsidRPr="0031545A">
        <w:rPr>
          <w:i/>
          <w:sz w:val="24"/>
          <w:szCs w:val="24"/>
        </w:rPr>
        <w:t>-восстановительных реакций, лежащих в основе природных и производственных процессов.</w:t>
      </w:r>
    </w:p>
    <w:p w:rsidR="0027779B" w:rsidRPr="0031545A" w:rsidRDefault="0027779B" w:rsidP="0027779B">
      <w:pPr>
        <w:spacing w:after="0" w:line="240" w:lineRule="auto"/>
        <w:jc w:val="both"/>
        <w:rPr>
          <w:rFonts w:ascii="Times New Roman" w:hAnsi="Times New Roman" w:cs="Times New Roman"/>
          <w:sz w:val="24"/>
          <w:szCs w:val="24"/>
        </w:rPr>
      </w:pPr>
    </w:p>
    <w:p w:rsidR="0027779B" w:rsidRPr="0031545A" w:rsidRDefault="0027779B" w:rsidP="0027779B">
      <w:pPr>
        <w:pStyle w:val="4a"/>
        <w:spacing w:before="0" w:line="240" w:lineRule="auto"/>
        <w:jc w:val="both"/>
        <w:rPr>
          <w:rFonts w:ascii="Times New Roman" w:hAnsi="Times New Roman" w:cs="Times New Roman"/>
          <w:sz w:val="24"/>
          <w:szCs w:val="24"/>
        </w:rPr>
      </w:pPr>
      <w:bookmarkStart w:id="35" w:name="_Toc453968161"/>
      <w:r w:rsidRPr="0031545A">
        <w:rPr>
          <w:rFonts w:ascii="Times New Roman" w:hAnsi="Times New Roman" w:cs="Times New Roman"/>
          <w:sz w:val="24"/>
          <w:szCs w:val="24"/>
        </w:rPr>
        <w:t>Биология</w:t>
      </w:r>
      <w:bookmarkEnd w:id="33"/>
      <w:bookmarkEnd w:id="34"/>
      <w:bookmarkEnd w:id="35"/>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базовом уровне научится:</w:t>
      </w:r>
    </w:p>
    <w:p w:rsidR="0027779B" w:rsidRPr="0031545A" w:rsidRDefault="0027779B" w:rsidP="0027779B">
      <w:pPr>
        <w:pStyle w:val="a0"/>
        <w:spacing w:line="240" w:lineRule="auto"/>
        <w:rPr>
          <w:sz w:val="24"/>
          <w:szCs w:val="24"/>
        </w:rPr>
      </w:pPr>
      <w:r w:rsidRPr="0031545A">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27779B" w:rsidRPr="0031545A" w:rsidRDefault="0027779B" w:rsidP="0027779B">
      <w:pPr>
        <w:pStyle w:val="a0"/>
        <w:spacing w:line="240" w:lineRule="auto"/>
        <w:rPr>
          <w:sz w:val="24"/>
          <w:szCs w:val="24"/>
        </w:rPr>
      </w:pPr>
      <w:r w:rsidRPr="0031545A">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27779B" w:rsidRPr="0031545A" w:rsidRDefault="0027779B" w:rsidP="0027779B">
      <w:pPr>
        <w:pStyle w:val="a0"/>
        <w:spacing w:line="240" w:lineRule="auto"/>
        <w:rPr>
          <w:sz w:val="24"/>
          <w:szCs w:val="24"/>
        </w:rPr>
      </w:pPr>
      <w:r w:rsidRPr="0031545A">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7779B" w:rsidRPr="0031545A" w:rsidRDefault="0027779B" w:rsidP="0027779B">
      <w:pPr>
        <w:pStyle w:val="a0"/>
        <w:spacing w:line="240" w:lineRule="auto"/>
        <w:rPr>
          <w:sz w:val="24"/>
          <w:szCs w:val="24"/>
        </w:rPr>
      </w:pPr>
      <w:r w:rsidRPr="0031545A">
        <w:rPr>
          <w:sz w:val="24"/>
          <w:szCs w:val="24"/>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7779B" w:rsidRPr="0031545A" w:rsidRDefault="0027779B" w:rsidP="0027779B">
      <w:pPr>
        <w:pStyle w:val="a0"/>
        <w:spacing w:line="240" w:lineRule="auto"/>
        <w:rPr>
          <w:sz w:val="24"/>
          <w:szCs w:val="24"/>
        </w:rPr>
      </w:pPr>
      <w:r w:rsidRPr="0031545A">
        <w:rPr>
          <w:sz w:val="24"/>
          <w:szCs w:val="24"/>
        </w:rPr>
        <w:t>формулировать гипотезы на основании предложенной биологической информации и предлагать варианты проверки гипотез;</w:t>
      </w:r>
    </w:p>
    <w:p w:rsidR="0027779B" w:rsidRPr="0031545A" w:rsidRDefault="0027779B" w:rsidP="0027779B">
      <w:pPr>
        <w:pStyle w:val="a0"/>
        <w:spacing w:line="240" w:lineRule="auto"/>
        <w:rPr>
          <w:sz w:val="24"/>
          <w:szCs w:val="24"/>
        </w:rPr>
      </w:pPr>
      <w:r w:rsidRPr="0031545A">
        <w:rPr>
          <w:sz w:val="24"/>
          <w:szCs w:val="24"/>
        </w:rPr>
        <w:t>сравнивать биологические объекты между собой по заданным критериям, делать выводы и умозаключения на основе сравнения;</w:t>
      </w:r>
    </w:p>
    <w:p w:rsidR="0027779B" w:rsidRPr="0031545A" w:rsidRDefault="0027779B" w:rsidP="0027779B">
      <w:pPr>
        <w:pStyle w:val="a0"/>
        <w:spacing w:line="240" w:lineRule="auto"/>
        <w:rPr>
          <w:sz w:val="24"/>
          <w:szCs w:val="24"/>
        </w:rPr>
      </w:pPr>
      <w:r w:rsidRPr="0031545A">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7779B" w:rsidRPr="0031545A" w:rsidRDefault="0027779B" w:rsidP="0027779B">
      <w:pPr>
        <w:pStyle w:val="a0"/>
        <w:spacing w:line="240" w:lineRule="auto"/>
        <w:rPr>
          <w:sz w:val="24"/>
          <w:szCs w:val="24"/>
        </w:rPr>
      </w:pPr>
      <w:r w:rsidRPr="0031545A">
        <w:rPr>
          <w:sz w:val="24"/>
          <w:szCs w:val="24"/>
        </w:rPr>
        <w:t>приводить примеры веществ основных групп органических соединений клетки (белков, жиров, углеводов, нуклеиновых кислот);</w:t>
      </w:r>
    </w:p>
    <w:p w:rsidR="0027779B" w:rsidRPr="0031545A" w:rsidRDefault="0027779B" w:rsidP="0027779B">
      <w:pPr>
        <w:pStyle w:val="a0"/>
        <w:spacing w:line="240" w:lineRule="auto"/>
        <w:rPr>
          <w:sz w:val="24"/>
          <w:szCs w:val="24"/>
        </w:rPr>
      </w:pPr>
      <w:r w:rsidRPr="0031545A">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7779B" w:rsidRPr="0031545A" w:rsidRDefault="0027779B" w:rsidP="0027779B">
      <w:pPr>
        <w:pStyle w:val="a0"/>
        <w:spacing w:line="240" w:lineRule="auto"/>
        <w:rPr>
          <w:sz w:val="24"/>
          <w:szCs w:val="24"/>
        </w:rPr>
      </w:pPr>
      <w:r w:rsidRPr="0031545A">
        <w:rPr>
          <w:sz w:val="24"/>
          <w:szCs w:val="24"/>
        </w:rPr>
        <w:t>распознавать популяцию и биологический вид по основным признакам;</w:t>
      </w:r>
    </w:p>
    <w:p w:rsidR="0027779B" w:rsidRPr="0031545A" w:rsidRDefault="0027779B" w:rsidP="0027779B">
      <w:pPr>
        <w:pStyle w:val="a0"/>
        <w:spacing w:line="240" w:lineRule="auto"/>
        <w:rPr>
          <w:sz w:val="24"/>
          <w:szCs w:val="24"/>
        </w:rPr>
      </w:pPr>
      <w:r w:rsidRPr="0031545A">
        <w:rPr>
          <w:sz w:val="24"/>
          <w:szCs w:val="24"/>
        </w:rPr>
        <w:t>описывать фенотип многоклеточных растений и животных по морфологическому критерию;</w:t>
      </w:r>
    </w:p>
    <w:p w:rsidR="0027779B" w:rsidRPr="0031545A" w:rsidRDefault="0027779B" w:rsidP="0027779B">
      <w:pPr>
        <w:pStyle w:val="a0"/>
        <w:spacing w:line="240" w:lineRule="auto"/>
        <w:rPr>
          <w:sz w:val="24"/>
          <w:szCs w:val="24"/>
        </w:rPr>
      </w:pPr>
      <w:r w:rsidRPr="0031545A">
        <w:rPr>
          <w:sz w:val="24"/>
          <w:szCs w:val="24"/>
        </w:rPr>
        <w:t>объяснять многообразие организмов, применяя эволюционную теорию;</w:t>
      </w:r>
    </w:p>
    <w:p w:rsidR="0027779B" w:rsidRPr="0031545A" w:rsidRDefault="0027779B" w:rsidP="0027779B">
      <w:pPr>
        <w:pStyle w:val="a0"/>
        <w:spacing w:line="240" w:lineRule="auto"/>
        <w:rPr>
          <w:sz w:val="24"/>
          <w:szCs w:val="24"/>
        </w:rPr>
      </w:pPr>
      <w:r w:rsidRPr="0031545A">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7779B" w:rsidRPr="0031545A" w:rsidRDefault="0027779B" w:rsidP="0027779B">
      <w:pPr>
        <w:pStyle w:val="a0"/>
        <w:spacing w:line="240" w:lineRule="auto"/>
        <w:rPr>
          <w:sz w:val="24"/>
          <w:szCs w:val="24"/>
        </w:rPr>
      </w:pPr>
      <w:r w:rsidRPr="0031545A">
        <w:rPr>
          <w:sz w:val="24"/>
          <w:szCs w:val="24"/>
        </w:rPr>
        <w:t>объяснять причины наследственных заболеваний;</w:t>
      </w:r>
    </w:p>
    <w:p w:rsidR="0027779B" w:rsidRPr="0031545A" w:rsidRDefault="0027779B" w:rsidP="0027779B">
      <w:pPr>
        <w:pStyle w:val="a0"/>
        <w:spacing w:line="240" w:lineRule="auto"/>
        <w:rPr>
          <w:sz w:val="24"/>
          <w:szCs w:val="24"/>
        </w:rPr>
      </w:pPr>
      <w:r w:rsidRPr="0031545A">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7779B" w:rsidRPr="0031545A" w:rsidRDefault="0027779B" w:rsidP="0027779B">
      <w:pPr>
        <w:pStyle w:val="a0"/>
        <w:spacing w:line="240" w:lineRule="auto"/>
        <w:rPr>
          <w:sz w:val="24"/>
          <w:szCs w:val="24"/>
        </w:rPr>
      </w:pPr>
      <w:r w:rsidRPr="0031545A">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27779B" w:rsidRPr="0031545A" w:rsidRDefault="0027779B" w:rsidP="0027779B">
      <w:pPr>
        <w:pStyle w:val="a0"/>
        <w:spacing w:line="240" w:lineRule="auto"/>
        <w:rPr>
          <w:sz w:val="24"/>
          <w:szCs w:val="24"/>
        </w:rPr>
      </w:pPr>
      <w:r w:rsidRPr="0031545A">
        <w:rPr>
          <w:sz w:val="24"/>
          <w:szCs w:val="24"/>
        </w:rPr>
        <w:t>составлять схемы переноса веществ и энергии в экосистеме (цепи питания);</w:t>
      </w:r>
    </w:p>
    <w:p w:rsidR="0027779B" w:rsidRPr="0031545A" w:rsidRDefault="0027779B" w:rsidP="0027779B">
      <w:pPr>
        <w:pStyle w:val="a0"/>
        <w:spacing w:line="240" w:lineRule="auto"/>
        <w:rPr>
          <w:sz w:val="24"/>
          <w:szCs w:val="24"/>
        </w:rPr>
      </w:pPr>
      <w:r w:rsidRPr="0031545A">
        <w:rPr>
          <w:sz w:val="24"/>
          <w:szCs w:val="24"/>
        </w:rPr>
        <w:t>приводить доказательства необходимости сохранения биоразнообразия для устойчивого развития и охраны окружающей среды;</w:t>
      </w:r>
    </w:p>
    <w:p w:rsidR="0027779B" w:rsidRPr="0031545A" w:rsidRDefault="0027779B" w:rsidP="0027779B">
      <w:pPr>
        <w:pStyle w:val="a0"/>
        <w:spacing w:line="240" w:lineRule="auto"/>
        <w:rPr>
          <w:sz w:val="24"/>
          <w:szCs w:val="24"/>
        </w:rPr>
      </w:pPr>
      <w:r w:rsidRPr="0031545A">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7779B" w:rsidRPr="0031545A" w:rsidRDefault="0027779B" w:rsidP="0027779B">
      <w:pPr>
        <w:pStyle w:val="a0"/>
        <w:spacing w:line="240" w:lineRule="auto"/>
        <w:rPr>
          <w:sz w:val="24"/>
          <w:szCs w:val="24"/>
        </w:rPr>
      </w:pPr>
      <w:r w:rsidRPr="0031545A">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27779B" w:rsidRPr="0031545A" w:rsidRDefault="0027779B" w:rsidP="0027779B">
      <w:pPr>
        <w:pStyle w:val="a0"/>
        <w:spacing w:line="240" w:lineRule="auto"/>
        <w:rPr>
          <w:sz w:val="24"/>
          <w:szCs w:val="24"/>
        </w:rPr>
      </w:pPr>
      <w:r w:rsidRPr="0031545A">
        <w:rPr>
          <w:sz w:val="24"/>
          <w:szCs w:val="24"/>
        </w:rPr>
        <w:t>оценивать роль достижений генетики, селекции, биотехнологии в практической деятельности человека и в собственной жизни;</w:t>
      </w:r>
    </w:p>
    <w:p w:rsidR="0027779B" w:rsidRPr="0031545A" w:rsidRDefault="0027779B" w:rsidP="0027779B">
      <w:pPr>
        <w:pStyle w:val="a0"/>
        <w:spacing w:line="240" w:lineRule="auto"/>
        <w:rPr>
          <w:sz w:val="24"/>
          <w:szCs w:val="24"/>
        </w:rPr>
      </w:pPr>
      <w:r w:rsidRPr="0031545A">
        <w:rPr>
          <w:sz w:val="24"/>
          <w:szCs w:val="24"/>
        </w:rPr>
        <w:t>объяснять негативное влияние веществ (алкоголя, никотина, наркотических веществ) на зародышевое развитие человека;</w:t>
      </w:r>
    </w:p>
    <w:p w:rsidR="0027779B" w:rsidRPr="0031545A" w:rsidRDefault="0027779B" w:rsidP="0027779B">
      <w:pPr>
        <w:pStyle w:val="a0"/>
        <w:spacing w:line="240" w:lineRule="auto"/>
        <w:rPr>
          <w:sz w:val="24"/>
          <w:szCs w:val="24"/>
        </w:rPr>
      </w:pPr>
      <w:r w:rsidRPr="0031545A">
        <w:rPr>
          <w:sz w:val="24"/>
          <w:szCs w:val="24"/>
        </w:rPr>
        <w:t>объяснять последствия влияния мутагенов;</w:t>
      </w:r>
    </w:p>
    <w:p w:rsidR="0027779B" w:rsidRPr="0031545A" w:rsidRDefault="0027779B" w:rsidP="0027779B">
      <w:pPr>
        <w:pStyle w:val="a0"/>
        <w:spacing w:line="240" w:lineRule="auto"/>
        <w:rPr>
          <w:sz w:val="24"/>
          <w:szCs w:val="24"/>
        </w:rPr>
      </w:pPr>
      <w:r w:rsidRPr="0031545A">
        <w:rPr>
          <w:sz w:val="24"/>
          <w:szCs w:val="24"/>
        </w:rPr>
        <w:t>объяснять возможные причины наследственных заболеваний.</w:t>
      </w: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базовом уровне получит возможность научиться:</w:t>
      </w:r>
    </w:p>
    <w:p w:rsidR="0027779B" w:rsidRPr="0031545A" w:rsidRDefault="0027779B" w:rsidP="0027779B">
      <w:pPr>
        <w:pStyle w:val="a0"/>
        <w:spacing w:line="240" w:lineRule="auto"/>
        <w:rPr>
          <w:i/>
          <w:sz w:val="24"/>
          <w:szCs w:val="24"/>
        </w:rPr>
      </w:pPr>
      <w:proofErr w:type="gramStart"/>
      <w:r w:rsidRPr="0031545A">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27779B" w:rsidRPr="0031545A" w:rsidRDefault="0027779B" w:rsidP="0027779B">
      <w:pPr>
        <w:pStyle w:val="a0"/>
        <w:spacing w:line="240" w:lineRule="auto"/>
        <w:rPr>
          <w:i/>
          <w:sz w:val="24"/>
          <w:szCs w:val="24"/>
        </w:rPr>
      </w:pPr>
      <w:r w:rsidRPr="0031545A">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27779B" w:rsidRPr="0031545A" w:rsidRDefault="0027779B" w:rsidP="0027779B">
      <w:pPr>
        <w:pStyle w:val="a0"/>
        <w:spacing w:line="240" w:lineRule="auto"/>
        <w:rPr>
          <w:i/>
          <w:sz w:val="24"/>
          <w:szCs w:val="24"/>
        </w:rPr>
      </w:pPr>
      <w:r w:rsidRPr="0031545A">
        <w:rPr>
          <w:i/>
          <w:sz w:val="24"/>
          <w:szCs w:val="24"/>
        </w:rPr>
        <w:t>сравнивать способы деления клетки (митоз и мейоз);</w:t>
      </w:r>
    </w:p>
    <w:p w:rsidR="0027779B" w:rsidRPr="0031545A" w:rsidRDefault="0027779B" w:rsidP="0027779B">
      <w:pPr>
        <w:pStyle w:val="a0"/>
        <w:spacing w:line="240" w:lineRule="auto"/>
        <w:rPr>
          <w:i/>
          <w:sz w:val="24"/>
          <w:szCs w:val="24"/>
        </w:rPr>
      </w:pPr>
      <w:r w:rsidRPr="0031545A">
        <w:rPr>
          <w:i/>
          <w:sz w:val="24"/>
          <w:szCs w:val="24"/>
        </w:rPr>
        <w:t xml:space="preserve">решать задачи на построение фрагмента второй цепи ДНК по предложенному фрагменту первой, </w:t>
      </w:r>
      <w:proofErr w:type="spellStart"/>
      <w:r w:rsidRPr="0031545A">
        <w:rPr>
          <w:i/>
          <w:sz w:val="24"/>
          <w:szCs w:val="24"/>
        </w:rPr>
        <w:t>иРНК</w:t>
      </w:r>
      <w:proofErr w:type="spellEnd"/>
      <w:r w:rsidRPr="0031545A">
        <w:rPr>
          <w:i/>
          <w:sz w:val="24"/>
          <w:szCs w:val="24"/>
        </w:rPr>
        <w:t xml:space="preserve"> (</w:t>
      </w:r>
      <w:proofErr w:type="spellStart"/>
      <w:r w:rsidRPr="0031545A">
        <w:rPr>
          <w:i/>
          <w:sz w:val="24"/>
          <w:szCs w:val="24"/>
        </w:rPr>
        <w:t>мРНК</w:t>
      </w:r>
      <w:proofErr w:type="spellEnd"/>
      <w:r w:rsidRPr="0031545A">
        <w:rPr>
          <w:i/>
          <w:sz w:val="24"/>
          <w:szCs w:val="24"/>
        </w:rPr>
        <w:t>) по участку ДНК;</w:t>
      </w:r>
    </w:p>
    <w:p w:rsidR="0027779B" w:rsidRPr="0031545A" w:rsidRDefault="0027779B" w:rsidP="0027779B">
      <w:pPr>
        <w:pStyle w:val="a0"/>
        <w:spacing w:line="240" w:lineRule="auto"/>
        <w:rPr>
          <w:i/>
          <w:sz w:val="24"/>
          <w:szCs w:val="24"/>
        </w:rPr>
      </w:pPr>
      <w:r w:rsidRPr="0031545A">
        <w:rPr>
          <w:i/>
          <w:sz w:val="24"/>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7779B" w:rsidRPr="0031545A" w:rsidRDefault="0027779B" w:rsidP="0027779B">
      <w:pPr>
        <w:pStyle w:val="a0"/>
        <w:spacing w:line="240" w:lineRule="auto"/>
        <w:rPr>
          <w:i/>
          <w:sz w:val="24"/>
          <w:szCs w:val="24"/>
        </w:rPr>
      </w:pPr>
      <w:r w:rsidRPr="0031545A">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7779B" w:rsidRPr="0031545A" w:rsidRDefault="0027779B" w:rsidP="0027779B">
      <w:pPr>
        <w:pStyle w:val="a0"/>
        <w:spacing w:line="240" w:lineRule="auto"/>
        <w:rPr>
          <w:i/>
          <w:sz w:val="24"/>
          <w:szCs w:val="24"/>
        </w:rPr>
      </w:pPr>
      <w:r w:rsidRPr="0031545A">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27779B" w:rsidRPr="0031545A" w:rsidRDefault="0027779B" w:rsidP="0027779B">
      <w:pPr>
        <w:pStyle w:val="a0"/>
        <w:spacing w:line="240" w:lineRule="auto"/>
        <w:rPr>
          <w:i/>
          <w:sz w:val="24"/>
          <w:szCs w:val="24"/>
        </w:rPr>
      </w:pPr>
      <w:r w:rsidRPr="0031545A">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7779B" w:rsidRPr="0031545A" w:rsidRDefault="0027779B" w:rsidP="0027779B">
      <w:pPr>
        <w:spacing w:after="0" w:line="240" w:lineRule="auto"/>
        <w:jc w:val="both"/>
        <w:rPr>
          <w:rFonts w:ascii="Times New Roman" w:hAnsi="Times New Roman" w:cs="Times New Roman"/>
          <w:sz w:val="24"/>
          <w:szCs w:val="24"/>
        </w:rPr>
      </w:pP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углубленном уровне научится:</w:t>
      </w:r>
    </w:p>
    <w:p w:rsidR="0027779B" w:rsidRPr="0031545A" w:rsidRDefault="0027779B" w:rsidP="0027779B">
      <w:pPr>
        <w:pStyle w:val="a0"/>
        <w:spacing w:line="240" w:lineRule="auto"/>
        <w:rPr>
          <w:sz w:val="24"/>
          <w:szCs w:val="24"/>
        </w:rPr>
      </w:pPr>
      <w:r w:rsidRPr="0031545A">
        <w:rPr>
          <w:sz w:val="24"/>
          <w:szCs w:val="24"/>
        </w:rPr>
        <w:t>оценивать роль биологических открытий и современных исследований в развитии науки и в практической деятельности людей;</w:t>
      </w:r>
    </w:p>
    <w:p w:rsidR="0027779B" w:rsidRPr="0031545A" w:rsidRDefault="0027779B" w:rsidP="0027779B">
      <w:pPr>
        <w:pStyle w:val="a0"/>
        <w:spacing w:line="240" w:lineRule="auto"/>
        <w:rPr>
          <w:sz w:val="24"/>
          <w:szCs w:val="24"/>
        </w:rPr>
      </w:pPr>
      <w:r w:rsidRPr="0031545A">
        <w:rPr>
          <w:sz w:val="24"/>
          <w:szCs w:val="24"/>
        </w:rPr>
        <w:t>оценивать роль биологии в формировании современной научной картины мира, прогнозировать перспективы развития биологии;</w:t>
      </w:r>
    </w:p>
    <w:p w:rsidR="0027779B" w:rsidRPr="0031545A" w:rsidRDefault="0027779B" w:rsidP="0027779B">
      <w:pPr>
        <w:pStyle w:val="a0"/>
        <w:spacing w:line="240" w:lineRule="auto"/>
        <w:rPr>
          <w:sz w:val="24"/>
          <w:szCs w:val="24"/>
        </w:rPr>
      </w:pPr>
      <w:r w:rsidRPr="0031545A">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7779B" w:rsidRPr="0031545A" w:rsidRDefault="0027779B" w:rsidP="0027779B">
      <w:pPr>
        <w:pStyle w:val="a0"/>
        <w:spacing w:line="240" w:lineRule="auto"/>
        <w:rPr>
          <w:sz w:val="24"/>
          <w:szCs w:val="24"/>
        </w:rPr>
      </w:pPr>
      <w:r w:rsidRPr="0031545A">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7779B" w:rsidRPr="0031545A" w:rsidRDefault="0027779B" w:rsidP="0027779B">
      <w:pPr>
        <w:pStyle w:val="a0"/>
        <w:spacing w:line="240" w:lineRule="auto"/>
        <w:rPr>
          <w:sz w:val="24"/>
          <w:szCs w:val="24"/>
        </w:rPr>
      </w:pPr>
      <w:r w:rsidRPr="0031545A">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7779B" w:rsidRPr="0031545A" w:rsidRDefault="0027779B" w:rsidP="0027779B">
      <w:pPr>
        <w:pStyle w:val="a0"/>
        <w:spacing w:line="240" w:lineRule="auto"/>
        <w:rPr>
          <w:sz w:val="24"/>
          <w:szCs w:val="24"/>
        </w:rPr>
      </w:pPr>
      <w:r w:rsidRPr="0031545A">
        <w:rPr>
          <w:sz w:val="24"/>
          <w:szCs w:val="24"/>
        </w:rPr>
        <w:t>выявлять и обосновывать существенные особенности разных уровней организации жизни;</w:t>
      </w:r>
    </w:p>
    <w:p w:rsidR="0027779B" w:rsidRPr="0031545A" w:rsidRDefault="0027779B" w:rsidP="0027779B">
      <w:pPr>
        <w:pStyle w:val="a0"/>
        <w:spacing w:line="240" w:lineRule="auto"/>
        <w:rPr>
          <w:sz w:val="24"/>
          <w:szCs w:val="24"/>
        </w:rPr>
      </w:pPr>
      <w:r w:rsidRPr="0031545A">
        <w:rPr>
          <w:sz w:val="24"/>
          <w:szCs w:val="24"/>
        </w:rPr>
        <w:t>устанавливать связь строения и функций основных биологических макромолекул, их роль в процессах клеточного метаболизма;</w:t>
      </w:r>
    </w:p>
    <w:p w:rsidR="0027779B" w:rsidRPr="0031545A" w:rsidRDefault="0027779B" w:rsidP="0027779B">
      <w:pPr>
        <w:pStyle w:val="a0"/>
        <w:spacing w:line="240" w:lineRule="auto"/>
        <w:rPr>
          <w:sz w:val="24"/>
          <w:szCs w:val="24"/>
        </w:rPr>
      </w:pPr>
      <w:r w:rsidRPr="0031545A">
        <w:rPr>
          <w:sz w:val="24"/>
          <w:szCs w:val="24"/>
        </w:rPr>
        <w:t xml:space="preserve">решать задачи на определение последовательности нуклеотидов ДНК и </w:t>
      </w:r>
      <w:proofErr w:type="spellStart"/>
      <w:r w:rsidRPr="0031545A">
        <w:rPr>
          <w:sz w:val="24"/>
          <w:szCs w:val="24"/>
        </w:rPr>
        <w:t>иРНК</w:t>
      </w:r>
      <w:proofErr w:type="spellEnd"/>
      <w:r w:rsidRPr="0031545A">
        <w:rPr>
          <w:sz w:val="24"/>
          <w:szCs w:val="24"/>
        </w:rPr>
        <w:t xml:space="preserve"> (</w:t>
      </w:r>
      <w:proofErr w:type="spellStart"/>
      <w:r w:rsidRPr="0031545A">
        <w:rPr>
          <w:sz w:val="24"/>
          <w:szCs w:val="24"/>
        </w:rPr>
        <w:t>мРНК</w:t>
      </w:r>
      <w:proofErr w:type="spellEnd"/>
      <w:r w:rsidRPr="0031545A">
        <w:rPr>
          <w:sz w:val="24"/>
          <w:szCs w:val="24"/>
        </w:rPr>
        <w:t xml:space="preserve">), антикодонов </w:t>
      </w:r>
      <w:proofErr w:type="spellStart"/>
      <w:r w:rsidRPr="0031545A">
        <w:rPr>
          <w:sz w:val="24"/>
          <w:szCs w:val="24"/>
        </w:rPr>
        <w:t>тРНК</w:t>
      </w:r>
      <w:proofErr w:type="spellEnd"/>
      <w:r w:rsidRPr="0031545A">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31545A">
        <w:rPr>
          <w:sz w:val="24"/>
          <w:szCs w:val="24"/>
        </w:rPr>
        <w:t>комплементарности</w:t>
      </w:r>
      <w:proofErr w:type="spellEnd"/>
      <w:r w:rsidRPr="0031545A">
        <w:rPr>
          <w:sz w:val="24"/>
          <w:szCs w:val="24"/>
        </w:rPr>
        <w:t>;</w:t>
      </w:r>
    </w:p>
    <w:p w:rsidR="0027779B" w:rsidRPr="0031545A" w:rsidRDefault="0027779B" w:rsidP="0027779B">
      <w:pPr>
        <w:pStyle w:val="a0"/>
        <w:spacing w:line="240" w:lineRule="auto"/>
        <w:rPr>
          <w:sz w:val="24"/>
          <w:szCs w:val="24"/>
        </w:rPr>
      </w:pPr>
      <w:r w:rsidRPr="0031545A">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27779B" w:rsidRPr="0031545A" w:rsidRDefault="0027779B" w:rsidP="0027779B">
      <w:pPr>
        <w:pStyle w:val="a0"/>
        <w:spacing w:line="240" w:lineRule="auto"/>
        <w:rPr>
          <w:sz w:val="24"/>
          <w:szCs w:val="24"/>
        </w:rPr>
      </w:pPr>
      <w:r w:rsidRPr="0031545A">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7779B" w:rsidRPr="0031545A" w:rsidRDefault="0027779B" w:rsidP="0027779B">
      <w:pPr>
        <w:pStyle w:val="a0"/>
        <w:spacing w:line="240" w:lineRule="auto"/>
        <w:rPr>
          <w:sz w:val="24"/>
          <w:szCs w:val="24"/>
        </w:rPr>
      </w:pPr>
      <w:r w:rsidRPr="0031545A">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7779B" w:rsidRPr="0031545A" w:rsidRDefault="0027779B" w:rsidP="0027779B">
      <w:pPr>
        <w:pStyle w:val="a0"/>
        <w:spacing w:line="240" w:lineRule="auto"/>
        <w:rPr>
          <w:sz w:val="24"/>
          <w:szCs w:val="24"/>
        </w:rPr>
      </w:pPr>
      <w:r w:rsidRPr="0031545A">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7779B" w:rsidRPr="0031545A" w:rsidRDefault="0027779B" w:rsidP="0027779B">
      <w:pPr>
        <w:pStyle w:val="a0"/>
        <w:spacing w:line="240" w:lineRule="auto"/>
        <w:rPr>
          <w:sz w:val="24"/>
          <w:szCs w:val="24"/>
        </w:rPr>
      </w:pPr>
      <w:r w:rsidRPr="0031545A">
        <w:rPr>
          <w:sz w:val="24"/>
          <w:szCs w:val="24"/>
        </w:rPr>
        <w:t>определять количество хромосом в клетках растений основных отделов на разных этапах жизненного цикла;</w:t>
      </w:r>
    </w:p>
    <w:p w:rsidR="0027779B" w:rsidRPr="0031545A" w:rsidRDefault="0027779B" w:rsidP="0027779B">
      <w:pPr>
        <w:pStyle w:val="a0"/>
        <w:spacing w:line="240" w:lineRule="auto"/>
        <w:rPr>
          <w:sz w:val="24"/>
          <w:szCs w:val="24"/>
        </w:rPr>
      </w:pPr>
      <w:r w:rsidRPr="0031545A">
        <w:rPr>
          <w:sz w:val="24"/>
          <w:szCs w:val="24"/>
        </w:rPr>
        <w:t xml:space="preserve">решать генетические задачи на </w:t>
      </w:r>
      <w:proofErr w:type="spellStart"/>
      <w:r w:rsidRPr="0031545A">
        <w:rPr>
          <w:sz w:val="24"/>
          <w:szCs w:val="24"/>
        </w:rPr>
        <w:t>дигибридное</w:t>
      </w:r>
      <w:proofErr w:type="spellEnd"/>
      <w:r w:rsidRPr="0031545A">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7779B" w:rsidRPr="0031545A" w:rsidRDefault="0027779B" w:rsidP="0027779B">
      <w:pPr>
        <w:pStyle w:val="a0"/>
        <w:spacing w:line="240" w:lineRule="auto"/>
        <w:rPr>
          <w:sz w:val="24"/>
          <w:szCs w:val="24"/>
        </w:rPr>
      </w:pPr>
      <w:r w:rsidRPr="0031545A">
        <w:rPr>
          <w:sz w:val="24"/>
          <w:szCs w:val="24"/>
        </w:rPr>
        <w:t>раскрывать причины наследственных заболеваний, аргументировать необходимость мер предупреждения таких заболеваний;</w:t>
      </w:r>
    </w:p>
    <w:p w:rsidR="0027779B" w:rsidRPr="0031545A" w:rsidRDefault="0027779B" w:rsidP="0027779B">
      <w:pPr>
        <w:pStyle w:val="a0"/>
        <w:spacing w:line="240" w:lineRule="auto"/>
        <w:rPr>
          <w:sz w:val="24"/>
          <w:szCs w:val="24"/>
        </w:rPr>
      </w:pPr>
      <w:r w:rsidRPr="0031545A">
        <w:rPr>
          <w:sz w:val="24"/>
          <w:szCs w:val="24"/>
        </w:rPr>
        <w:t>сравнивать разные способы размножения организмов;</w:t>
      </w:r>
    </w:p>
    <w:p w:rsidR="0027779B" w:rsidRPr="0031545A" w:rsidRDefault="0027779B" w:rsidP="0027779B">
      <w:pPr>
        <w:pStyle w:val="a0"/>
        <w:spacing w:line="240" w:lineRule="auto"/>
        <w:rPr>
          <w:sz w:val="24"/>
          <w:szCs w:val="24"/>
        </w:rPr>
      </w:pPr>
      <w:r w:rsidRPr="0031545A">
        <w:rPr>
          <w:sz w:val="24"/>
          <w:szCs w:val="24"/>
        </w:rPr>
        <w:t>характеризовать основные этапы онтогенеза организмов;</w:t>
      </w:r>
    </w:p>
    <w:p w:rsidR="0027779B" w:rsidRPr="0031545A" w:rsidRDefault="0027779B" w:rsidP="0027779B">
      <w:pPr>
        <w:pStyle w:val="a0"/>
        <w:spacing w:line="240" w:lineRule="auto"/>
        <w:rPr>
          <w:sz w:val="24"/>
          <w:szCs w:val="24"/>
        </w:rPr>
      </w:pPr>
      <w:r w:rsidRPr="0031545A">
        <w:rPr>
          <w:sz w:val="24"/>
          <w:szCs w:val="24"/>
        </w:rPr>
        <w:lastRenderedPageBreak/>
        <w:t xml:space="preserve">выявлять причины и существенные признаки </w:t>
      </w:r>
      <w:proofErr w:type="spellStart"/>
      <w:r w:rsidRPr="0031545A">
        <w:rPr>
          <w:sz w:val="24"/>
          <w:szCs w:val="24"/>
        </w:rPr>
        <w:t>модификационной</w:t>
      </w:r>
      <w:proofErr w:type="spellEnd"/>
      <w:r w:rsidRPr="0031545A">
        <w:rPr>
          <w:sz w:val="24"/>
          <w:szCs w:val="24"/>
        </w:rPr>
        <w:t xml:space="preserve"> и мутационной изменчивости; обосновывать роль изменчивости в естественном и искусственном отборе;</w:t>
      </w:r>
    </w:p>
    <w:p w:rsidR="0027779B" w:rsidRPr="0031545A" w:rsidRDefault="0027779B" w:rsidP="0027779B">
      <w:pPr>
        <w:pStyle w:val="a0"/>
        <w:spacing w:line="240" w:lineRule="auto"/>
        <w:rPr>
          <w:sz w:val="24"/>
          <w:szCs w:val="24"/>
        </w:rPr>
      </w:pPr>
      <w:r w:rsidRPr="0031545A">
        <w:rPr>
          <w:sz w:val="24"/>
          <w:szCs w:val="24"/>
        </w:rPr>
        <w:t>обосновывать значение разных методов селекции в создании сортов растений, пород животных и штаммов микроорганизмов;</w:t>
      </w:r>
    </w:p>
    <w:p w:rsidR="0027779B" w:rsidRPr="0031545A" w:rsidRDefault="0027779B" w:rsidP="0027779B">
      <w:pPr>
        <w:pStyle w:val="a0"/>
        <w:spacing w:line="240" w:lineRule="auto"/>
        <w:rPr>
          <w:sz w:val="24"/>
          <w:szCs w:val="24"/>
        </w:rPr>
      </w:pPr>
      <w:r w:rsidRPr="0031545A">
        <w:rPr>
          <w:sz w:val="24"/>
          <w:szCs w:val="24"/>
        </w:rPr>
        <w:t>обосновывать причины изменяемости и многообразия видов, применяя синтетическую теорию эволюции;</w:t>
      </w:r>
    </w:p>
    <w:p w:rsidR="0027779B" w:rsidRPr="0031545A" w:rsidRDefault="0027779B" w:rsidP="0027779B">
      <w:pPr>
        <w:pStyle w:val="a0"/>
        <w:spacing w:line="240" w:lineRule="auto"/>
        <w:rPr>
          <w:sz w:val="24"/>
          <w:szCs w:val="24"/>
        </w:rPr>
      </w:pPr>
      <w:r w:rsidRPr="0031545A">
        <w:rPr>
          <w:sz w:val="24"/>
          <w:szCs w:val="24"/>
        </w:rPr>
        <w:t>характеризовать популяцию как единицу эволюции, вид как систематическую категорию и как результат эволюции;</w:t>
      </w:r>
    </w:p>
    <w:p w:rsidR="0027779B" w:rsidRPr="0031545A" w:rsidRDefault="0027779B" w:rsidP="0027779B">
      <w:pPr>
        <w:pStyle w:val="a0"/>
        <w:spacing w:line="240" w:lineRule="auto"/>
        <w:rPr>
          <w:sz w:val="24"/>
          <w:szCs w:val="24"/>
        </w:rPr>
      </w:pPr>
      <w:r w:rsidRPr="0031545A">
        <w:rPr>
          <w:sz w:val="24"/>
          <w:szCs w:val="24"/>
        </w:rPr>
        <w:t>устанавливать связь структуры и свойств экосистемы;</w:t>
      </w:r>
    </w:p>
    <w:p w:rsidR="0027779B" w:rsidRPr="0031545A" w:rsidRDefault="0027779B" w:rsidP="0027779B">
      <w:pPr>
        <w:pStyle w:val="a0"/>
        <w:spacing w:line="240" w:lineRule="auto"/>
        <w:rPr>
          <w:sz w:val="24"/>
          <w:szCs w:val="24"/>
        </w:rPr>
      </w:pPr>
      <w:r w:rsidRPr="0031545A">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7779B" w:rsidRPr="0031545A" w:rsidRDefault="0027779B" w:rsidP="0027779B">
      <w:pPr>
        <w:pStyle w:val="a0"/>
        <w:spacing w:line="240" w:lineRule="auto"/>
        <w:rPr>
          <w:sz w:val="24"/>
          <w:szCs w:val="24"/>
        </w:rPr>
      </w:pPr>
      <w:r w:rsidRPr="0031545A">
        <w:rPr>
          <w:sz w:val="24"/>
          <w:szCs w:val="24"/>
        </w:rPr>
        <w:t>аргументировать собственную позицию по отношению к экологическим проблемам и поведению в природной среде;</w:t>
      </w:r>
    </w:p>
    <w:p w:rsidR="0027779B" w:rsidRPr="0031545A" w:rsidRDefault="0027779B" w:rsidP="0027779B">
      <w:pPr>
        <w:pStyle w:val="a0"/>
        <w:spacing w:line="240" w:lineRule="auto"/>
        <w:rPr>
          <w:sz w:val="24"/>
          <w:szCs w:val="24"/>
        </w:rPr>
      </w:pPr>
      <w:r w:rsidRPr="0031545A">
        <w:rPr>
          <w:sz w:val="24"/>
          <w:szCs w:val="24"/>
        </w:rPr>
        <w:t>обосновывать необходимость устойчивого развития как условия сохранения биосферы;</w:t>
      </w:r>
    </w:p>
    <w:p w:rsidR="0027779B" w:rsidRPr="0031545A" w:rsidRDefault="0027779B" w:rsidP="0027779B">
      <w:pPr>
        <w:pStyle w:val="a0"/>
        <w:spacing w:line="240" w:lineRule="auto"/>
        <w:rPr>
          <w:sz w:val="24"/>
          <w:szCs w:val="24"/>
        </w:rPr>
      </w:pPr>
      <w:r w:rsidRPr="0031545A">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7779B" w:rsidRPr="0031545A" w:rsidRDefault="0027779B" w:rsidP="0027779B">
      <w:pPr>
        <w:pStyle w:val="a0"/>
        <w:spacing w:line="240" w:lineRule="auto"/>
        <w:rPr>
          <w:sz w:val="24"/>
          <w:szCs w:val="24"/>
        </w:rPr>
      </w:pPr>
      <w:r w:rsidRPr="0031545A">
        <w:rPr>
          <w:sz w:val="24"/>
          <w:szCs w:val="24"/>
        </w:rPr>
        <w:t>выявлять в тексте биологического содержания проблему и аргументированно ее объяснять;</w:t>
      </w:r>
    </w:p>
    <w:p w:rsidR="0027779B" w:rsidRPr="0031545A" w:rsidRDefault="0027779B" w:rsidP="0027779B">
      <w:pPr>
        <w:pStyle w:val="a0"/>
        <w:spacing w:line="240" w:lineRule="auto"/>
        <w:rPr>
          <w:sz w:val="24"/>
          <w:szCs w:val="24"/>
        </w:rPr>
      </w:pPr>
      <w:r w:rsidRPr="0031545A">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7779B" w:rsidRPr="0031545A" w:rsidRDefault="0027779B" w:rsidP="0027779B">
      <w:pPr>
        <w:spacing w:after="0" w:line="240" w:lineRule="auto"/>
        <w:jc w:val="both"/>
        <w:rPr>
          <w:rFonts w:ascii="Times New Roman" w:hAnsi="Times New Roman" w:cs="Times New Roman"/>
          <w:sz w:val="24"/>
          <w:szCs w:val="24"/>
        </w:rPr>
      </w:pPr>
    </w:p>
    <w:p w:rsidR="0027779B" w:rsidRPr="0031545A" w:rsidRDefault="0027779B" w:rsidP="0027779B">
      <w:pPr>
        <w:spacing w:after="0" w:line="240" w:lineRule="auto"/>
        <w:jc w:val="both"/>
        <w:rPr>
          <w:rFonts w:ascii="Times New Roman" w:hAnsi="Times New Roman" w:cs="Times New Roman"/>
          <w:b/>
          <w:sz w:val="24"/>
          <w:szCs w:val="24"/>
        </w:rPr>
      </w:pPr>
      <w:r w:rsidRPr="0031545A">
        <w:rPr>
          <w:rFonts w:ascii="Times New Roman" w:hAnsi="Times New Roman" w:cs="Times New Roman"/>
          <w:b/>
          <w:sz w:val="24"/>
          <w:szCs w:val="24"/>
        </w:rPr>
        <w:t>Выпускник на углубленном уровне получит возможность научиться:</w:t>
      </w:r>
    </w:p>
    <w:p w:rsidR="0027779B" w:rsidRPr="0031545A" w:rsidRDefault="0027779B" w:rsidP="0027779B">
      <w:pPr>
        <w:pStyle w:val="a0"/>
        <w:spacing w:line="240" w:lineRule="auto"/>
        <w:rPr>
          <w:i/>
          <w:sz w:val="24"/>
          <w:szCs w:val="24"/>
        </w:rPr>
      </w:pPr>
      <w:r w:rsidRPr="0031545A">
        <w:rPr>
          <w:i/>
          <w:sz w:val="24"/>
          <w:szCs w:val="24"/>
        </w:rPr>
        <w:t xml:space="preserve">организовывать и проводить индивидуальную исследовательскую деятельность по биологии (или разрабатывать </w:t>
      </w:r>
      <w:proofErr w:type="gramStart"/>
      <w:r w:rsidRPr="0031545A">
        <w:rPr>
          <w:i/>
          <w:sz w:val="24"/>
          <w:szCs w:val="24"/>
        </w:rPr>
        <w:t>индивидуальный проект</w:t>
      </w:r>
      <w:proofErr w:type="gramEnd"/>
      <w:r w:rsidRPr="0031545A">
        <w:rPr>
          <w:i/>
          <w:sz w:val="24"/>
          <w:szCs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7779B" w:rsidRPr="0031545A" w:rsidRDefault="0027779B" w:rsidP="0027779B">
      <w:pPr>
        <w:pStyle w:val="a0"/>
        <w:spacing w:line="240" w:lineRule="auto"/>
        <w:rPr>
          <w:i/>
          <w:sz w:val="24"/>
          <w:szCs w:val="24"/>
        </w:rPr>
      </w:pPr>
      <w:r w:rsidRPr="0031545A">
        <w:rPr>
          <w:i/>
          <w:sz w:val="24"/>
          <w:szCs w:val="24"/>
        </w:rPr>
        <w:t>прогнозировать последствия собственных исследований с учетом этических норм и экологических требований;</w:t>
      </w:r>
    </w:p>
    <w:p w:rsidR="0027779B" w:rsidRPr="0031545A" w:rsidRDefault="0027779B" w:rsidP="0027779B">
      <w:pPr>
        <w:pStyle w:val="a0"/>
        <w:spacing w:line="240" w:lineRule="auto"/>
        <w:rPr>
          <w:i/>
          <w:sz w:val="24"/>
          <w:szCs w:val="24"/>
        </w:rPr>
      </w:pPr>
      <w:r w:rsidRPr="0031545A">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7779B" w:rsidRPr="0031545A" w:rsidRDefault="0027779B" w:rsidP="0027779B">
      <w:pPr>
        <w:pStyle w:val="a0"/>
        <w:spacing w:line="240" w:lineRule="auto"/>
        <w:rPr>
          <w:i/>
          <w:sz w:val="24"/>
          <w:szCs w:val="24"/>
        </w:rPr>
      </w:pPr>
      <w:r w:rsidRPr="0031545A">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7779B" w:rsidRPr="0031545A" w:rsidRDefault="0027779B" w:rsidP="0027779B">
      <w:pPr>
        <w:pStyle w:val="a0"/>
        <w:spacing w:line="240" w:lineRule="auto"/>
        <w:rPr>
          <w:i/>
          <w:sz w:val="24"/>
          <w:szCs w:val="24"/>
        </w:rPr>
      </w:pPr>
      <w:r w:rsidRPr="0031545A">
        <w:rPr>
          <w:i/>
          <w:sz w:val="24"/>
          <w:szCs w:val="24"/>
        </w:rPr>
        <w:t xml:space="preserve">аргументировать необходимость синтеза </w:t>
      </w:r>
      <w:proofErr w:type="gramStart"/>
      <w:r w:rsidRPr="0031545A">
        <w:rPr>
          <w:i/>
          <w:sz w:val="24"/>
          <w:szCs w:val="24"/>
        </w:rPr>
        <w:t>естественно-научного</w:t>
      </w:r>
      <w:proofErr w:type="gramEnd"/>
      <w:r w:rsidRPr="0031545A">
        <w:rPr>
          <w:i/>
          <w:sz w:val="24"/>
          <w:szCs w:val="24"/>
        </w:rPr>
        <w:t xml:space="preserve"> и </w:t>
      </w:r>
      <w:proofErr w:type="spellStart"/>
      <w:r w:rsidRPr="0031545A">
        <w:rPr>
          <w:i/>
          <w:sz w:val="24"/>
          <w:szCs w:val="24"/>
        </w:rPr>
        <w:t>социогуманитарного</w:t>
      </w:r>
      <w:proofErr w:type="spellEnd"/>
      <w:r w:rsidRPr="0031545A">
        <w:rPr>
          <w:i/>
          <w:sz w:val="24"/>
          <w:szCs w:val="24"/>
        </w:rPr>
        <w:t xml:space="preserve"> знания в эпоху информационной цивилизации;</w:t>
      </w:r>
    </w:p>
    <w:p w:rsidR="0027779B" w:rsidRPr="0031545A" w:rsidRDefault="0027779B" w:rsidP="0027779B">
      <w:pPr>
        <w:pStyle w:val="a0"/>
        <w:spacing w:line="240" w:lineRule="auto"/>
        <w:rPr>
          <w:i/>
          <w:sz w:val="24"/>
          <w:szCs w:val="24"/>
        </w:rPr>
      </w:pPr>
      <w:r w:rsidRPr="0031545A">
        <w:rPr>
          <w:i/>
          <w:sz w:val="24"/>
          <w:szCs w:val="24"/>
        </w:rPr>
        <w:t>моделировать изменение экосистем под влиянием различных групп факторов окружающей среды;</w:t>
      </w:r>
    </w:p>
    <w:p w:rsidR="0027779B" w:rsidRPr="0031545A" w:rsidRDefault="0027779B" w:rsidP="0027779B">
      <w:pPr>
        <w:pStyle w:val="a0"/>
        <w:spacing w:line="240" w:lineRule="auto"/>
        <w:rPr>
          <w:i/>
          <w:sz w:val="24"/>
          <w:szCs w:val="24"/>
        </w:rPr>
      </w:pPr>
      <w:r w:rsidRPr="0031545A">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7779B" w:rsidRPr="0031545A" w:rsidRDefault="0027779B" w:rsidP="0027779B">
      <w:pPr>
        <w:pStyle w:val="a0"/>
        <w:spacing w:line="240" w:lineRule="auto"/>
        <w:rPr>
          <w:i/>
          <w:sz w:val="24"/>
          <w:szCs w:val="24"/>
        </w:rPr>
      </w:pPr>
      <w:r w:rsidRPr="0031545A">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7779B" w:rsidRPr="0031545A" w:rsidRDefault="0027779B" w:rsidP="0027779B">
      <w:pPr>
        <w:spacing w:after="0" w:line="240" w:lineRule="auto"/>
        <w:jc w:val="both"/>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pStyle w:val="4a"/>
        <w:spacing w:before="0" w:after="240" w:line="240" w:lineRule="auto"/>
        <w:rPr>
          <w:rFonts w:ascii="Times New Roman" w:hAnsi="Times New Roman" w:cs="Times New Roman"/>
          <w:color w:val="002060"/>
          <w:sz w:val="24"/>
          <w:szCs w:val="24"/>
        </w:rPr>
      </w:pPr>
      <w:bookmarkStart w:id="36" w:name="_Toc434850693"/>
      <w:bookmarkStart w:id="37" w:name="_Toc435412690"/>
      <w:bookmarkStart w:id="38" w:name="_Toc453968163"/>
      <w:bookmarkStart w:id="39" w:name="_Toc434850682"/>
      <w:bookmarkStart w:id="40" w:name="_Toc435412686"/>
      <w:bookmarkStart w:id="41" w:name="_Toc453968159"/>
      <w:r w:rsidRPr="00733839">
        <w:rPr>
          <w:rFonts w:ascii="Times New Roman" w:hAnsi="Times New Roman" w:cs="Times New Roman"/>
          <w:color w:val="002060"/>
          <w:sz w:val="24"/>
          <w:szCs w:val="24"/>
        </w:rPr>
        <w:t>Физическая культура</w:t>
      </w:r>
      <w:bookmarkEnd w:id="36"/>
      <w:bookmarkEnd w:id="37"/>
      <w:bookmarkEnd w:id="38"/>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Выпускник на базовом уровне научится:</w:t>
      </w:r>
    </w:p>
    <w:p w:rsidR="00733839" w:rsidRPr="00733839" w:rsidRDefault="00733839" w:rsidP="00733839">
      <w:pPr>
        <w:pStyle w:val="a0"/>
        <w:spacing w:line="240" w:lineRule="auto"/>
        <w:rPr>
          <w:sz w:val="24"/>
          <w:szCs w:val="24"/>
        </w:rPr>
      </w:pPr>
      <w:r w:rsidRPr="00733839">
        <w:rPr>
          <w:sz w:val="24"/>
          <w:szCs w:val="24"/>
        </w:rP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33839" w:rsidRPr="00733839" w:rsidRDefault="00733839" w:rsidP="00733839">
      <w:pPr>
        <w:pStyle w:val="a0"/>
        <w:spacing w:line="240" w:lineRule="auto"/>
        <w:rPr>
          <w:sz w:val="24"/>
          <w:szCs w:val="24"/>
        </w:rPr>
      </w:pPr>
      <w:r w:rsidRPr="00733839">
        <w:rPr>
          <w:sz w:val="24"/>
          <w:szCs w:val="24"/>
        </w:rPr>
        <w:t>знать способы контроля и оценки физического развития и физической подготовленности;</w:t>
      </w:r>
    </w:p>
    <w:p w:rsidR="00733839" w:rsidRPr="00733839" w:rsidRDefault="00733839" w:rsidP="00733839">
      <w:pPr>
        <w:pStyle w:val="a0"/>
        <w:spacing w:line="240" w:lineRule="auto"/>
        <w:rPr>
          <w:sz w:val="24"/>
          <w:szCs w:val="24"/>
        </w:rPr>
      </w:pPr>
      <w:r w:rsidRPr="00733839">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33839" w:rsidRPr="00733839" w:rsidRDefault="00733839" w:rsidP="00733839">
      <w:pPr>
        <w:pStyle w:val="a0"/>
        <w:spacing w:line="240" w:lineRule="auto"/>
        <w:rPr>
          <w:sz w:val="24"/>
          <w:szCs w:val="24"/>
        </w:rPr>
      </w:pPr>
      <w:r w:rsidRPr="00733839">
        <w:rPr>
          <w:sz w:val="24"/>
          <w:szCs w:val="24"/>
        </w:rPr>
        <w:t>характеризовать индивидуальные особенности физического и психического развития;</w:t>
      </w:r>
    </w:p>
    <w:p w:rsidR="00733839" w:rsidRPr="00733839" w:rsidRDefault="00733839" w:rsidP="00733839">
      <w:pPr>
        <w:pStyle w:val="a0"/>
        <w:spacing w:line="240" w:lineRule="auto"/>
        <w:rPr>
          <w:sz w:val="24"/>
          <w:szCs w:val="24"/>
        </w:rPr>
      </w:pPr>
      <w:r w:rsidRPr="00733839">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33839" w:rsidRPr="00733839" w:rsidRDefault="00733839" w:rsidP="00733839">
      <w:pPr>
        <w:pStyle w:val="a0"/>
        <w:spacing w:line="240" w:lineRule="auto"/>
        <w:rPr>
          <w:sz w:val="24"/>
          <w:szCs w:val="24"/>
        </w:rPr>
      </w:pPr>
      <w:r w:rsidRPr="00733839">
        <w:rPr>
          <w:sz w:val="24"/>
          <w:szCs w:val="24"/>
        </w:rPr>
        <w:t>составлять и выполнять индивидуально ориентированные комплексы оздоровительной и адаптивной физической культуры;</w:t>
      </w:r>
    </w:p>
    <w:p w:rsidR="00733839" w:rsidRPr="00733839" w:rsidRDefault="00733839" w:rsidP="00733839">
      <w:pPr>
        <w:pStyle w:val="a0"/>
        <w:spacing w:line="240" w:lineRule="auto"/>
        <w:rPr>
          <w:sz w:val="24"/>
          <w:szCs w:val="24"/>
        </w:rPr>
      </w:pPr>
      <w:r w:rsidRPr="00733839">
        <w:rPr>
          <w:sz w:val="24"/>
          <w:szCs w:val="24"/>
        </w:rPr>
        <w:t>выполнять комплексы упражнений традиционных и современных оздоровительных систем физического воспитания;</w:t>
      </w:r>
    </w:p>
    <w:p w:rsidR="00733839" w:rsidRPr="00733839" w:rsidRDefault="00733839" w:rsidP="00733839">
      <w:pPr>
        <w:pStyle w:val="a0"/>
        <w:spacing w:line="240" w:lineRule="auto"/>
        <w:rPr>
          <w:sz w:val="24"/>
          <w:szCs w:val="24"/>
        </w:rPr>
      </w:pPr>
      <w:r w:rsidRPr="00733839">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33839" w:rsidRPr="00733839" w:rsidRDefault="00733839" w:rsidP="00733839">
      <w:pPr>
        <w:pStyle w:val="a0"/>
        <w:spacing w:line="240" w:lineRule="auto"/>
        <w:rPr>
          <w:sz w:val="24"/>
          <w:szCs w:val="24"/>
        </w:rPr>
      </w:pPr>
      <w:r w:rsidRPr="00733839">
        <w:rPr>
          <w:sz w:val="24"/>
          <w:szCs w:val="24"/>
        </w:rPr>
        <w:t>практически использовать приемы самомассажа и релаксации;</w:t>
      </w:r>
    </w:p>
    <w:p w:rsidR="00733839" w:rsidRPr="00733839" w:rsidRDefault="00733839" w:rsidP="00733839">
      <w:pPr>
        <w:pStyle w:val="a0"/>
        <w:spacing w:line="240" w:lineRule="auto"/>
        <w:rPr>
          <w:sz w:val="24"/>
          <w:szCs w:val="24"/>
        </w:rPr>
      </w:pPr>
      <w:r w:rsidRPr="00733839">
        <w:rPr>
          <w:sz w:val="24"/>
          <w:szCs w:val="24"/>
        </w:rPr>
        <w:t>практически использовать приемы защиты и самообороны;</w:t>
      </w:r>
    </w:p>
    <w:p w:rsidR="00733839" w:rsidRPr="00733839" w:rsidRDefault="00733839" w:rsidP="00733839">
      <w:pPr>
        <w:pStyle w:val="a0"/>
        <w:spacing w:line="240" w:lineRule="auto"/>
        <w:rPr>
          <w:sz w:val="24"/>
          <w:szCs w:val="24"/>
        </w:rPr>
      </w:pPr>
      <w:r w:rsidRPr="00733839">
        <w:rPr>
          <w:sz w:val="24"/>
          <w:szCs w:val="24"/>
        </w:rPr>
        <w:t>составлять и проводить комплексы физических упражнений различной направленности;</w:t>
      </w:r>
    </w:p>
    <w:p w:rsidR="00733839" w:rsidRPr="00733839" w:rsidRDefault="00733839" w:rsidP="00733839">
      <w:pPr>
        <w:pStyle w:val="a0"/>
        <w:spacing w:line="240" w:lineRule="auto"/>
        <w:rPr>
          <w:sz w:val="24"/>
          <w:szCs w:val="24"/>
        </w:rPr>
      </w:pPr>
      <w:r w:rsidRPr="00733839">
        <w:rPr>
          <w:sz w:val="24"/>
          <w:szCs w:val="24"/>
        </w:rPr>
        <w:t>определять уровни индивидуального физического развития и развития физических качеств;</w:t>
      </w:r>
    </w:p>
    <w:p w:rsidR="00733839" w:rsidRPr="00733839" w:rsidRDefault="00733839" w:rsidP="00733839">
      <w:pPr>
        <w:pStyle w:val="a0"/>
        <w:spacing w:line="240" w:lineRule="auto"/>
        <w:rPr>
          <w:sz w:val="24"/>
          <w:szCs w:val="24"/>
        </w:rPr>
      </w:pPr>
      <w:r w:rsidRPr="00733839">
        <w:rPr>
          <w:sz w:val="24"/>
          <w:szCs w:val="24"/>
        </w:rPr>
        <w:t>проводить мероприятия по профилактике травматизма во время занятий физическими упражнениями;</w:t>
      </w:r>
    </w:p>
    <w:p w:rsidR="00733839" w:rsidRPr="00733839" w:rsidRDefault="00733839" w:rsidP="00733839">
      <w:pPr>
        <w:pStyle w:val="a0"/>
        <w:spacing w:line="240" w:lineRule="auto"/>
        <w:rPr>
          <w:sz w:val="24"/>
          <w:szCs w:val="24"/>
        </w:rPr>
      </w:pPr>
      <w:r w:rsidRPr="00733839">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Выпускник на базовом уровне получит возможность научиться:</w:t>
      </w:r>
    </w:p>
    <w:p w:rsidR="00733839" w:rsidRPr="00733839" w:rsidRDefault="00733839" w:rsidP="00733839">
      <w:pPr>
        <w:pStyle w:val="a0"/>
        <w:spacing w:line="240" w:lineRule="auto"/>
        <w:rPr>
          <w:i/>
          <w:sz w:val="24"/>
          <w:szCs w:val="24"/>
        </w:rPr>
      </w:pPr>
      <w:r w:rsidRPr="00733839">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33839" w:rsidRPr="00733839" w:rsidRDefault="00733839" w:rsidP="00733839">
      <w:pPr>
        <w:pStyle w:val="a0"/>
        <w:spacing w:line="240" w:lineRule="auto"/>
        <w:rPr>
          <w:i/>
          <w:sz w:val="24"/>
          <w:szCs w:val="24"/>
        </w:rPr>
      </w:pPr>
      <w:r w:rsidRPr="00733839">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33839" w:rsidRPr="00733839" w:rsidRDefault="00733839" w:rsidP="00733839">
      <w:pPr>
        <w:pStyle w:val="a0"/>
        <w:spacing w:line="240" w:lineRule="auto"/>
        <w:rPr>
          <w:i/>
          <w:sz w:val="24"/>
          <w:szCs w:val="24"/>
        </w:rPr>
      </w:pPr>
      <w:r w:rsidRPr="00733839">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33839" w:rsidRPr="00733839" w:rsidRDefault="00733839" w:rsidP="00733839">
      <w:pPr>
        <w:pStyle w:val="a0"/>
        <w:spacing w:line="240" w:lineRule="auto"/>
        <w:rPr>
          <w:i/>
          <w:sz w:val="24"/>
          <w:szCs w:val="24"/>
        </w:rPr>
      </w:pPr>
      <w:r w:rsidRPr="00733839">
        <w:rPr>
          <w:i/>
          <w:sz w:val="24"/>
          <w:szCs w:val="24"/>
        </w:rPr>
        <w:t>выполнять технические приемы и тактические действия национальных видов спорта;</w:t>
      </w:r>
    </w:p>
    <w:p w:rsidR="00733839" w:rsidRPr="00733839" w:rsidRDefault="00733839" w:rsidP="00733839">
      <w:pPr>
        <w:pStyle w:val="a0"/>
        <w:spacing w:line="240" w:lineRule="auto"/>
        <w:rPr>
          <w:i/>
          <w:sz w:val="24"/>
          <w:szCs w:val="24"/>
        </w:rPr>
      </w:pPr>
      <w:r w:rsidRPr="00733839">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33839" w:rsidRPr="00733839" w:rsidRDefault="00733839" w:rsidP="00733839">
      <w:pPr>
        <w:pStyle w:val="a0"/>
        <w:spacing w:line="240" w:lineRule="auto"/>
        <w:rPr>
          <w:i/>
          <w:sz w:val="24"/>
          <w:szCs w:val="24"/>
        </w:rPr>
      </w:pPr>
      <w:r w:rsidRPr="00733839">
        <w:rPr>
          <w:i/>
          <w:sz w:val="24"/>
          <w:szCs w:val="24"/>
        </w:rPr>
        <w:t>осуществлять судейство в избранном виде спорта;</w:t>
      </w:r>
    </w:p>
    <w:p w:rsidR="00733839" w:rsidRPr="00733839" w:rsidRDefault="00733839" w:rsidP="00733839">
      <w:pPr>
        <w:pStyle w:val="a0"/>
        <w:spacing w:line="240" w:lineRule="auto"/>
        <w:rPr>
          <w:i/>
          <w:sz w:val="24"/>
          <w:szCs w:val="24"/>
        </w:rPr>
      </w:pPr>
      <w:r w:rsidRPr="00733839">
        <w:rPr>
          <w:i/>
          <w:sz w:val="24"/>
          <w:szCs w:val="24"/>
        </w:rPr>
        <w:t>составлять и выполнять комплексы специальной физической подготовки.</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pStyle w:val="4a"/>
        <w:spacing w:before="0" w:line="240" w:lineRule="auto"/>
        <w:rPr>
          <w:rFonts w:ascii="Times New Roman" w:hAnsi="Times New Roman" w:cs="Times New Roman"/>
          <w:color w:val="002060"/>
          <w:sz w:val="24"/>
          <w:szCs w:val="24"/>
        </w:rPr>
      </w:pPr>
      <w:bookmarkStart w:id="42" w:name="_Toc434850697"/>
      <w:bookmarkStart w:id="43" w:name="_Toc435412692"/>
      <w:bookmarkStart w:id="44" w:name="_Toc453968165"/>
      <w:r w:rsidRPr="00733839">
        <w:rPr>
          <w:rFonts w:ascii="Times New Roman" w:hAnsi="Times New Roman" w:cs="Times New Roman"/>
          <w:color w:val="002060"/>
          <w:sz w:val="24"/>
          <w:szCs w:val="24"/>
        </w:rPr>
        <w:t>Основы безопасности жизнедеятельности</w:t>
      </w:r>
      <w:bookmarkEnd w:id="42"/>
      <w:bookmarkEnd w:id="43"/>
      <w:bookmarkEnd w:id="44"/>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733839" w:rsidRPr="00733839" w:rsidRDefault="00733839" w:rsidP="00733839">
      <w:pPr>
        <w:pStyle w:val="3d"/>
        <w:spacing w:line="240" w:lineRule="auto"/>
        <w:ind w:firstLine="720"/>
        <w:jc w:val="both"/>
        <w:rPr>
          <w:rFonts w:ascii="Times New Roman" w:eastAsia="Times New Roman" w:hAnsi="Times New Roman" w:cs="Times New Roman"/>
          <w:b/>
          <w:sz w:val="24"/>
          <w:szCs w:val="24"/>
        </w:rPr>
      </w:pPr>
      <w:r w:rsidRPr="00733839">
        <w:rPr>
          <w:rFonts w:ascii="Times New Roman" w:eastAsia="Times New Roman" w:hAnsi="Times New Roman" w:cs="Times New Roman"/>
          <w:b/>
          <w:sz w:val="24"/>
          <w:szCs w:val="24"/>
        </w:rPr>
        <w:t>Выпускник на базовом уровне научится:</w:t>
      </w:r>
    </w:p>
    <w:p w:rsidR="00733839" w:rsidRPr="00733839" w:rsidRDefault="00733839" w:rsidP="00733839">
      <w:pPr>
        <w:pStyle w:val="3d"/>
        <w:spacing w:line="240" w:lineRule="auto"/>
        <w:ind w:firstLine="720"/>
        <w:jc w:val="both"/>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sz w:val="24"/>
          <w:szCs w:val="24"/>
        </w:rPr>
      </w:pPr>
      <w:r w:rsidRPr="00733839">
        <w:rPr>
          <w:rFonts w:ascii="Times New Roman" w:eastAsia="Times New Roman" w:hAnsi="Times New Roman" w:cs="Times New Roman"/>
          <w:b/>
          <w:sz w:val="24"/>
          <w:szCs w:val="24"/>
        </w:rPr>
        <w:t>Основы комплексной безопасности</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основных нормативных правовых актов, определяющих правила и безопасность дорожного движения;</w:t>
      </w:r>
    </w:p>
    <w:p w:rsidR="00733839" w:rsidRPr="00733839" w:rsidRDefault="00733839" w:rsidP="00733839">
      <w:pPr>
        <w:pStyle w:val="a0"/>
        <w:spacing w:line="240" w:lineRule="auto"/>
        <w:rPr>
          <w:sz w:val="24"/>
          <w:szCs w:val="24"/>
        </w:rPr>
      </w:pPr>
      <w:r w:rsidRPr="0073383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безопасности дорожного движения;</w:t>
      </w:r>
    </w:p>
    <w:p w:rsidR="00733839" w:rsidRPr="00733839" w:rsidRDefault="00733839" w:rsidP="00733839">
      <w:pPr>
        <w:pStyle w:val="a0"/>
        <w:spacing w:line="240" w:lineRule="auto"/>
        <w:rPr>
          <w:sz w:val="24"/>
          <w:szCs w:val="24"/>
        </w:rPr>
      </w:pPr>
      <w:r w:rsidRPr="00733839">
        <w:rPr>
          <w:sz w:val="24"/>
          <w:szCs w:val="24"/>
        </w:rPr>
        <w:lastRenderedPageBreak/>
        <w:t>объяснять назначение предметов экипировки для обеспечения безопасности при управлении двухколесным транспортным средством;</w:t>
      </w:r>
    </w:p>
    <w:p w:rsidR="00733839" w:rsidRPr="00733839" w:rsidRDefault="00733839" w:rsidP="00733839">
      <w:pPr>
        <w:pStyle w:val="a0"/>
        <w:spacing w:line="240" w:lineRule="auto"/>
        <w:rPr>
          <w:sz w:val="24"/>
          <w:szCs w:val="24"/>
        </w:rPr>
      </w:pPr>
      <w:r w:rsidRPr="00733839">
        <w:rPr>
          <w:sz w:val="24"/>
          <w:szCs w:val="24"/>
        </w:rPr>
        <w:t>действовать согласно указанию на дорожных знаках;</w:t>
      </w:r>
    </w:p>
    <w:p w:rsidR="00733839" w:rsidRPr="00733839" w:rsidRDefault="00733839" w:rsidP="00733839">
      <w:pPr>
        <w:pStyle w:val="a0"/>
        <w:spacing w:line="240" w:lineRule="auto"/>
        <w:rPr>
          <w:sz w:val="24"/>
          <w:szCs w:val="24"/>
        </w:rPr>
      </w:pPr>
      <w:r w:rsidRPr="00733839">
        <w:rPr>
          <w:sz w:val="24"/>
          <w:szCs w:val="24"/>
        </w:rPr>
        <w:t>пользоваться официальными источниками для получения информации в области безопасности дорожного движения;</w:t>
      </w:r>
    </w:p>
    <w:p w:rsidR="00733839" w:rsidRPr="00733839" w:rsidRDefault="00733839" w:rsidP="00733839">
      <w:pPr>
        <w:pStyle w:val="a0"/>
        <w:spacing w:line="240" w:lineRule="auto"/>
        <w:rPr>
          <w:sz w:val="24"/>
          <w:szCs w:val="24"/>
        </w:rPr>
      </w:pPr>
      <w:r w:rsidRPr="0073383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33839" w:rsidRPr="00733839" w:rsidRDefault="00733839" w:rsidP="00733839">
      <w:pPr>
        <w:pStyle w:val="a0"/>
        <w:spacing w:line="240" w:lineRule="auto"/>
        <w:rPr>
          <w:sz w:val="24"/>
          <w:szCs w:val="24"/>
        </w:rPr>
      </w:pPr>
      <w:r w:rsidRPr="0073383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33839" w:rsidRPr="00733839" w:rsidRDefault="00733839" w:rsidP="00733839">
      <w:pPr>
        <w:pStyle w:val="a0"/>
        <w:spacing w:line="240" w:lineRule="auto"/>
        <w:rPr>
          <w:sz w:val="24"/>
          <w:szCs w:val="24"/>
        </w:rPr>
      </w:pPr>
      <w:r w:rsidRPr="00733839">
        <w:rPr>
          <w:sz w:val="24"/>
          <w:szCs w:val="24"/>
        </w:rPr>
        <w:t>комментировать назначение нормативных правовых актов в области охраны окружающей среды;</w:t>
      </w:r>
    </w:p>
    <w:p w:rsidR="00733839" w:rsidRPr="00733839" w:rsidRDefault="00733839" w:rsidP="00733839">
      <w:pPr>
        <w:pStyle w:val="a0"/>
        <w:spacing w:line="240" w:lineRule="auto"/>
        <w:rPr>
          <w:sz w:val="24"/>
          <w:szCs w:val="24"/>
        </w:rPr>
      </w:pPr>
      <w:r w:rsidRPr="0073383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охраны окружающей среды;</w:t>
      </w:r>
    </w:p>
    <w:p w:rsidR="00733839" w:rsidRPr="00733839" w:rsidRDefault="00733839" w:rsidP="00733839">
      <w:pPr>
        <w:pStyle w:val="a0"/>
        <w:spacing w:line="240" w:lineRule="auto"/>
        <w:rPr>
          <w:sz w:val="24"/>
          <w:szCs w:val="24"/>
        </w:rPr>
      </w:pPr>
      <w:r w:rsidRPr="00733839">
        <w:rPr>
          <w:sz w:val="24"/>
          <w:szCs w:val="24"/>
        </w:rPr>
        <w:t>распознавать наиболее неблагоприятные территории в районе проживания;</w:t>
      </w:r>
    </w:p>
    <w:p w:rsidR="00733839" w:rsidRPr="00733839" w:rsidRDefault="00733839" w:rsidP="00733839">
      <w:pPr>
        <w:pStyle w:val="a0"/>
        <w:spacing w:line="240" w:lineRule="auto"/>
        <w:rPr>
          <w:sz w:val="24"/>
          <w:szCs w:val="24"/>
        </w:rPr>
      </w:pPr>
      <w:r w:rsidRPr="00733839">
        <w:rPr>
          <w:sz w:val="24"/>
          <w:szCs w:val="24"/>
        </w:rPr>
        <w:t xml:space="preserve">описывать факторы </w:t>
      </w:r>
      <w:proofErr w:type="spellStart"/>
      <w:r w:rsidRPr="00733839">
        <w:rPr>
          <w:sz w:val="24"/>
          <w:szCs w:val="24"/>
        </w:rPr>
        <w:t>экориска</w:t>
      </w:r>
      <w:proofErr w:type="spellEnd"/>
      <w:r w:rsidRPr="00733839">
        <w:rPr>
          <w:sz w:val="24"/>
          <w:szCs w:val="24"/>
        </w:rPr>
        <w:t>, объяснять, как снизить последствия их воздействия;</w:t>
      </w:r>
    </w:p>
    <w:p w:rsidR="00733839" w:rsidRPr="00733839" w:rsidRDefault="00733839" w:rsidP="00733839">
      <w:pPr>
        <w:pStyle w:val="a0"/>
        <w:spacing w:line="240" w:lineRule="auto"/>
        <w:rPr>
          <w:sz w:val="24"/>
          <w:szCs w:val="24"/>
        </w:rPr>
      </w:pPr>
      <w:r w:rsidRPr="0073383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33839" w:rsidRPr="00733839" w:rsidRDefault="00733839" w:rsidP="00733839">
      <w:pPr>
        <w:pStyle w:val="a0"/>
        <w:spacing w:line="240" w:lineRule="auto"/>
        <w:rPr>
          <w:sz w:val="24"/>
          <w:szCs w:val="24"/>
        </w:rPr>
      </w:pPr>
      <w:r w:rsidRPr="0073383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33839" w:rsidRPr="00733839" w:rsidRDefault="00733839" w:rsidP="00733839">
      <w:pPr>
        <w:pStyle w:val="a0"/>
        <w:spacing w:line="240" w:lineRule="auto"/>
        <w:rPr>
          <w:sz w:val="24"/>
          <w:szCs w:val="24"/>
        </w:rPr>
      </w:pPr>
      <w:r w:rsidRPr="00733839">
        <w:rPr>
          <w:sz w:val="24"/>
          <w:szCs w:val="24"/>
        </w:rPr>
        <w:t>опознавать, для чего применяются и используются экологические знаки;</w:t>
      </w:r>
    </w:p>
    <w:p w:rsidR="00733839" w:rsidRPr="00733839" w:rsidRDefault="00733839" w:rsidP="00733839">
      <w:pPr>
        <w:pStyle w:val="a0"/>
        <w:spacing w:line="240" w:lineRule="auto"/>
        <w:rPr>
          <w:sz w:val="24"/>
          <w:szCs w:val="24"/>
        </w:rPr>
      </w:pPr>
      <w:r w:rsidRPr="0073383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33839" w:rsidRPr="00733839" w:rsidRDefault="00733839" w:rsidP="00733839">
      <w:pPr>
        <w:pStyle w:val="a0"/>
        <w:spacing w:line="240" w:lineRule="auto"/>
        <w:rPr>
          <w:sz w:val="24"/>
          <w:szCs w:val="24"/>
        </w:rPr>
      </w:pPr>
      <w:r w:rsidRPr="00733839">
        <w:rPr>
          <w:sz w:val="24"/>
          <w:szCs w:val="24"/>
        </w:rPr>
        <w:t>прогнозировать и оценивать свои действия в области охраны окружающей среды;</w:t>
      </w:r>
    </w:p>
    <w:p w:rsidR="00733839" w:rsidRPr="00733839" w:rsidRDefault="00733839" w:rsidP="00733839">
      <w:pPr>
        <w:pStyle w:val="a0"/>
        <w:spacing w:line="240" w:lineRule="auto"/>
        <w:rPr>
          <w:sz w:val="24"/>
          <w:szCs w:val="24"/>
        </w:rPr>
      </w:pPr>
      <w:r w:rsidRPr="0073383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33839" w:rsidRPr="00733839" w:rsidRDefault="00733839" w:rsidP="00733839">
      <w:pPr>
        <w:pStyle w:val="a0"/>
        <w:spacing w:line="240" w:lineRule="auto"/>
        <w:rPr>
          <w:sz w:val="24"/>
          <w:szCs w:val="24"/>
        </w:rPr>
      </w:pPr>
      <w:r w:rsidRPr="00733839">
        <w:rPr>
          <w:sz w:val="24"/>
          <w:szCs w:val="24"/>
        </w:rPr>
        <w:t>распознавать явные и скрытые опасности в современных молодежных хобби;</w:t>
      </w:r>
    </w:p>
    <w:p w:rsidR="00733839" w:rsidRPr="00733839" w:rsidRDefault="00733839" w:rsidP="00733839">
      <w:pPr>
        <w:pStyle w:val="a0"/>
        <w:spacing w:line="240" w:lineRule="auto"/>
        <w:rPr>
          <w:sz w:val="24"/>
          <w:szCs w:val="24"/>
        </w:rPr>
      </w:pPr>
      <w:r w:rsidRPr="00733839">
        <w:rPr>
          <w:sz w:val="24"/>
          <w:szCs w:val="24"/>
        </w:rPr>
        <w:t>соблюдать правила безопасности в увлечениях, не противоречащих законодательству РФ;</w:t>
      </w:r>
    </w:p>
    <w:p w:rsidR="00733839" w:rsidRPr="00733839" w:rsidRDefault="00733839" w:rsidP="00733839">
      <w:pPr>
        <w:pStyle w:val="a0"/>
        <w:spacing w:line="240" w:lineRule="auto"/>
        <w:rPr>
          <w:sz w:val="24"/>
          <w:szCs w:val="24"/>
        </w:rPr>
      </w:pPr>
      <w:r w:rsidRPr="00733839">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33839" w:rsidRPr="00733839" w:rsidRDefault="00733839" w:rsidP="00733839">
      <w:pPr>
        <w:pStyle w:val="a0"/>
        <w:spacing w:line="240" w:lineRule="auto"/>
        <w:rPr>
          <w:sz w:val="24"/>
          <w:szCs w:val="24"/>
        </w:rPr>
      </w:pPr>
      <w:r w:rsidRPr="0073383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33839" w:rsidRPr="00733839" w:rsidRDefault="00733839" w:rsidP="00733839">
      <w:pPr>
        <w:pStyle w:val="a0"/>
        <w:spacing w:line="240" w:lineRule="auto"/>
        <w:rPr>
          <w:sz w:val="24"/>
          <w:szCs w:val="24"/>
        </w:rPr>
      </w:pPr>
      <w:r w:rsidRPr="00733839">
        <w:rPr>
          <w:sz w:val="24"/>
          <w:szCs w:val="24"/>
        </w:rPr>
        <w:t>прогнозировать и оценивать последствия своего поведения во время занятий современными молодежными хобби;</w:t>
      </w:r>
    </w:p>
    <w:p w:rsidR="00733839" w:rsidRPr="00733839" w:rsidRDefault="00733839" w:rsidP="00733839">
      <w:pPr>
        <w:pStyle w:val="a0"/>
        <w:spacing w:line="240" w:lineRule="auto"/>
        <w:rPr>
          <w:sz w:val="24"/>
          <w:szCs w:val="24"/>
        </w:rPr>
      </w:pPr>
      <w:r w:rsidRPr="0073383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33839" w:rsidRPr="00733839" w:rsidRDefault="00733839" w:rsidP="00733839">
      <w:pPr>
        <w:pStyle w:val="a0"/>
        <w:spacing w:line="240" w:lineRule="auto"/>
        <w:rPr>
          <w:sz w:val="24"/>
          <w:szCs w:val="24"/>
        </w:rPr>
      </w:pPr>
      <w:r w:rsidRPr="0073383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33839" w:rsidRPr="00733839" w:rsidRDefault="00733839" w:rsidP="00733839">
      <w:pPr>
        <w:pStyle w:val="a0"/>
        <w:spacing w:line="240" w:lineRule="auto"/>
        <w:rPr>
          <w:sz w:val="24"/>
          <w:szCs w:val="24"/>
        </w:rPr>
      </w:pPr>
      <w:r w:rsidRPr="00733839">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33839" w:rsidRPr="00733839" w:rsidRDefault="00733839" w:rsidP="00733839">
      <w:pPr>
        <w:pStyle w:val="a0"/>
        <w:spacing w:line="240" w:lineRule="auto"/>
        <w:rPr>
          <w:sz w:val="24"/>
          <w:szCs w:val="24"/>
        </w:rPr>
      </w:pPr>
      <w:r w:rsidRPr="0073383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33839" w:rsidRPr="00733839" w:rsidRDefault="00733839" w:rsidP="00733839">
      <w:pPr>
        <w:pStyle w:val="a0"/>
        <w:spacing w:line="240" w:lineRule="auto"/>
        <w:rPr>
          <w:sz w:val="24"/>
          <w:szCs w:val="24"/>
        </w:rPr>
      </w:pPr>
      <w:r w:rsidRPr="00733839">
        <w:rPr>
          <w:sz w:val="24"/>
          <w:szCs w:val="24"/>
        </w:rPr>
        <w:t>прогнозировать и оценивать последствия своего поведения на транспорте;</w:t>
      </w:r>
    </w:p>
    <w:p w:rsidR="00733839" w:rsidRPr="00733839" w:rsidRDefault="00733839" w:rsidP="00733839">
      <w:pPr>
        <w:pStyle w:val="a0"/>
        <w:spacing w:line="240" w:lineRule="auto"/>
        <w:rPr>
          <w:sz w:val="24"/>
          <w:szCs w:val="24"/>
        </w:rPr>
      </w:pPr>
      <w:r w:rsidRPr="0073383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Защита населения Российской Федерации от опасных и чрезвычайных ситуаций</w:t>
      </w:r>
    </w:p>
    <w:p w:rsidR="00733839" w:rsidRPr="00733839" w:rsidRDefault="00733839" w:rsidP="00733839">
      <w:pPr>
        <w:pStyle w:val="a0"/>
        <w:spacing w:line="240" w:lineRule="auto"/>
        <w:rPr>
          <w:sz w:val="24"/>
          <w:szCs w:val="24"/>
        </w:rPr>
      </w:pPr>
      <w:r w:rsidRPr="00733839">
        <w:rPr>
          <w:sz w:val="24"/>
          <w:szCs w:val="24"/>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33839" w:rsidRPr="00733839" w:rsidRDefault="00733839" w:rsidP="00733839">
      <w:pPr>
        <w:pStyle w:val="a0"/>
        <w:spacing w:line="240" w:lineRule="auto"/>
        <w:rPr>
          <w:sz w:val="24"/>
          <w:szCs w:val="24"/>
        </w:rPr>
      </w:pPr>
      <w:r w:rsidRPr="0073383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33839" w:rsidRPr="00733839" w:rsidRDefault="00733839" w:rsidP="00733839">
      <w:pPr>
        <w:pStyle w:val="a0"/>
        <w:spacing w:line="240" w:lineRule="auto"/>
        <w:rPr>
          <w:sz w:val="24"/>
          <w:szCs w:val="24"/>
        </w:rPr>
      </w:pPr>
      <w:r w:rsidRPr="00733839">
        <w:rPr>
          <w:sz w:val="24"/>
          <w:szCs w:val="24"/>
        </w:rPr>
        <w:t>раскрывать составляющие государственной системы, направленной на защиту населения от опасных и чрезвычайных ситуаций;</w:t>
      </w:r>
    </w:p>
    <w:p w:rsidR="00733839" w:rsidRPr="00733839" w:rsidRDefault="00733839" w:rsidP="00733839">
      <w:pPr>
        <w:pStyle w:val="a0"/>
        <w:spacing w:line="240" w:lineRule="auto"/>
        <w:rPr>
          <w:sz w:val="24"/>
          <w:szCs w:val="24"/>
        </w:rPr>
      </w:pPr>
      <w:r w:rsidRPr="0073383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33839" w:rsidRPr="00733839" w:rsidRDefault="00733839" w:rsidP="00733839">
      <w:pPr>
        <w:pStyle w:val="a0"/>
        <w:spacing w:line="240" w:lineRule="auto"/>
        <w:rPr>
          <w:sz w:val="24"/>
          <w:szCs w:val="24"/>
        </w:rPr>
      </w:pPr>
      <w:r w:rsidRPr="0073383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33839" w:rsidRPr="00733839" w:rsidRDefault="00733839" w:rsidP="00733839">
      <w:pPr>
        <w:pStyle w:val="a0"/>
        <w:spacing w:line="240" w:lineRule="auto"/>
        <w:rPr>
          <w:sz w:val="24"/>
          <w:szCs w:val="24"/>
        </w:rPr>
      </w:pPr>
      <w:r w:rsidRPr="00733839">
        <w:rPr>
          <w:sz w:val="24"/>
          <w:szCs w:val="24"/>
        </w:rPr>
        <w:t>объяснять причины их возникновения, характеристики, поражающие факторы, особенности и последствия;</w:t>
      </w:r>
    </w:p>
    <w:p w:rsidR="00733839" w:rsidRPr="00733839" w:rsidRDefault="00733839" w:rsidP="00733839">
      <w:pPr>
        <w:pStyle w:val="a0"/>
        <w:spacing w:line="240" w:lineRule="auto"/>
        <w:rPr>
          <w:sz w:val="24"/>
          <w:szCs w:val="24"/>
        </w:rPr>
      </w:pPr>
      <w:r w:rsidRPr="00733839">
        <w:rPr>
          <w:sz w:val="24"/>
          <w:szCs w:val="24"/>
        </w:rPr>
        <w:t>использовать средства индивидуальной, коллективной защиты и приборы индивидуального дозиметрического контроля;</w:t>
      </w:r>
    </w:p>
    <w:p w:rsidR="00733839" w:rsidRPr="00733839" w:rsidRDefault="00733839" w:rsidP="00733839">
      <w:pPr>
        <w:pStyle w:val="a0"/>
        <w:spacing w:line="240" w:lineRule="auto"/>
        <w:rPr>
          <w:sz w:val="24"/>
          <w:szCs w:val="24"/>
        </w:rPr>
      </w:pPr>
      <w:r w:rsidRPr="00733839">
        <w:rPr>
          <w:sz w:val="24"/>
          <w:szCs w:val="24"/>
        </w:rPr>
        <w:t xml:space="preserve">действовать согласно обозначению на знаках безопасности и плане эвакуации; </w:t>
      </w:r>
    </w:p>
    <w:p w:rsidR="00733839" w:rsidRPr="00733839" w:rsidRDefault="00733839" w:rsidP="00733839">
      <w:pPr>
        <w:pStyle w:val="a0"/>
        <w:spacing w:line="240" w:lineRule="auto"/>
        <w:rPr>
          <w:sz w:val="24"/>
          <w:szCs w:val="24"/>
        </w:rPr>
      </w:pPr>
      <w:r w:rsidRPr="00733839">
        <w:rPr>
          <w:sz w:val="24"/>
          <w:szCs w:val="24"/>
        </w:rPr>
        <w:t>вызывать в случае необходимости службы экстренной помощи;</w:t>
      </w:r>
    </w:p>
    <w:p w:rsidR="00733839" w:rsidRPr="00733839" w:rsidRDefault="00733839" w:rsidP="00733839">
      <w:pPr>
        <w:pStyle w:val="a0"/>
        <w:spacing w:line="240" w:lineRule="auto"/>
        <w:rPr>
          <w:sz w:val="24"/>
          <w:szCs w:val="24"/>
        </w:rPr>
      </w:pPr>
      <w:r w:rsidRPr="00733839">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33839" w:rsidRPr="00733839" w:rsidRDefault="00733839" w:rsidP="00733839">
      <w:pPr>
        <w:pStyle w:val="a0"/>
        <w:spacing w:line="240" w:lineRule="auto"/>
        <w:rPr>
          <w:sz w:val="24"/>
          <w:szCs w:val="24"/>
        </w:rPr>
      </w:pPr>
      <w:r w:rsidRPr="0073383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33839" w:rsidRPr="00733839" w:rsidRDefault="00733839" w:rsidP="00733839">
      <w:pPr>
        <w:pStyle w:val="a0"/>
        <w:spacing w:line="240" w:lineRule="auto"/>
        <w:rPr>
          <w:sz w:val="24"/>
          <w:szCs w:val="24"/>
        </w:rPr>
      </w:pPr>
      <w:r w:rsidRPr="00733839">
        <w:rPr>
          <w:sz w:val="24"/>
          <w:szCs w:val="24"/>
        </w:rPr>
        <w:t>составлять модель личного безопасного поведения в условиях опасных и чрезвычайных ситуаций мирного и военного времени.</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733839" w:rsidRPr="00733839" w:rsidRDefault="00733839" w:rsidP="00733839">
      <w:pPr>
        <w:pStyle w:val="a0"/>
        <w:spacing w:line="240" w:lineRule="auto"/>
        <w:rPr>
          <w:sz w:val="24"/>
          <w:szCs w:val="24"/>
        </w:rPr>
      </w:pPr>
      <w:r w:rsidRPr="00733839">
        <w:rPr>
          <w:sz w:val="24"/>
          <w:szCs w:val="24"/>
        </w:rPr>
        <w:t>Характеризовать особенности экстремизма, терроризма и наркотизма в Российской Федерации;</w:t>
      </w:r>
    </w:p>
    <w:p w:rsidR="00733839" w:rsidRPr="00733839" w:rsidRDefault="00733839" w:rsidP="00733839">
      <w:pPr>
        <w:pStyle w:val="a0"/>
        <w:spacing w:line="240" w:lineRule="auto"/>
        <w:rPr>
          <w:sz w:val="24"/>
          <w:szCs w:val="24"/>
        </w:rPr>
      </w:pPr>
      <w:r w:rsidRPr="00733839">
        <w:rPr>
          <w:sz w:val="24"/>
          <w:szCs w:val="24"/>
        </w:rPr>
        <w:t>объяснять взаимосвязь экстремизма, терроризма и наркотизма;</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противодействия экстремизму, терроризму и наркотизму в Российской Федерации;</w:t>
      </w:r>
    </w:p>
    <w:p w:rsidR="00733839" w:rsidRPr="00733839" w:rsidRDefault="00733839" w:rsidP="00733839">
      <w:pPr>
        <w:pStyle w:val="a0"/>
        <w:spacing w:line="240" w:lineRule="auto"/>
        <w:rPr>
          <w:sz w:val="24"/>
          <w:szCs w:val="24"/>
        </w:rPr>
      </w:pPr>
      <w:r w:rsidRPr="00733839">
        <w:rPr>
          <w:sz w:val="24"/>
          <w:szCs w:val="24"/>
        </w:rPr>
        <w:t>раскрывать предназначение общегосударственной системы противодействия экстремизму, терроризму и наркотизму;</w:t>
      </w:r>
    </w:p>
    <w:p w:rsidR="00733839" w:rsidRPr="00733839" w:rsidRDefault="00733839" w:rsidP="00733839">
      <w:pPr>
        <w:pStyle w:val="a0"/>
        <w:spacing w:line="240" w:lineRule="auto"/>
        <w:rPr>
          <w:sz w:val="24"/>
          <w:szCs w:val="24"/>
        </w:rPr>
      </w:pPr>
      <w:r w:rsidRPr="00733839">
        <w:rPr>
          <w:sz w:val="24"/>
          <w:szCs w:val="24"/>
        </w:rPr>
        <w:t>объяснять основные принципы и направления противодействия экстремистской, террористической деятельности и наркотизму;</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33839" w:rsidRPr="00733839" w:rsidRDefault="00733839" w:rsidP="00733839">
      <w:pPr>
        <w:pStyle w:val="a0"/>
        <w:spacing w:line="240" w:lineRule="auto"/>
        <w:rPr>
          <w:sz w:val="24"/>
          <w:szCs w:val="24"/>
        </w:rPr>
      </w:pPr>
      <w:r w:rsidRPr="0073383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33839" w:rsidRPr="00733839" w:rsidRDefault="00733839" w:rsidP="00733839">
      <w:pPr>
        <w:pStyle w:val="a0"/>
        <w:spacing w:line="240" w:lineRule="auto"/>
        <w:rPr>
          <w:sz w:val="24"/>
          <w:szCs w:val="24"/>
        </w:rPr>
      </w:pPr>
      <w:r w:rsidRPr="0073383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33839" w:rsidRPr="00733839" w:rsidRDefault="00733839" w:rsidP="00733839">
      <w:pPr>
        <w:pStyle w:val="a0"/>
        <w:spacing w:line="240" w:lineRule="auto"/>
        <w:rPr>
          <w:sz w:val="24"/>
          <w:szCs w:val="24"/>
        </w:rPr>
      </w:pPr>
      <w:r w:rsidRPr="0073383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33839" w:rsidRPr="00733839" w:rsidRDefault="00733839" w:rsidP="00733839">
      <w:pPr>
        <w:pStyle w:val="a0"/>
        <w:spacing w:line="240" w:lineRule="auto"/>
        <w:rPr>
          <w:sz w:val="24"/>
          <w:szCs w:val="24"/>
        </w:rPr>
      </w:pPr>
      <w:r w:rsidRPr="00733839">
        <w:rPr>
          <w:sz w:val="24"/>
          <w:szCs w:val="24"/>
        </w:rPr>
        <w:t>распознавать признаки вовлечения в экстремистскую и террористическую деятельность;</w:t>
      </w:r>
    </w:p>
    <w:p w:rsidR="00733839" w:rsidRPr="00733839" w:rsidRDefault="00733839" w:rsidP="00733839">
      <w:pPr>
        <w:pStyle w:val="a0"/>
        <w:spacing w:line="240" w:lineRule="auto"/>
        <w:rPr>
          <w:sz w:val="24"/>
          <w:szCs w:val="24"/>
        </w:rPr>
      </w:pPr>
      <w:r w:rsidRPr="00733839">
        <w:rPr>
          <w:sz w:val="24"/>
          <w:szCs w:val="24"/>
        </w:rPr>
        <w:t>распознавать симптомы употребления наркотических средств;</w:t>
      </w:r>
    </w:p>
    <w:p w:rsidR="00733839" w:rsidRPr="00733839" w:rsidRDefault="00733839" w:rsidP="00733839">
      <w:pPr>
        <w:pStyle w:val="a0"/>
        <w:spacing w:line="240" w:lineRule="auto"/>
        <w:rPr>
          <w:sz w:val="24"/>
          <w:szCs w:val="24"/>
        </w:rPr>
      </w:pPr>
      <w:r w:rsidRPr="00733839">
        <w:rPr>
          <w:sz w:val="24"/>
          <w:szCs w:val="24"/>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33839" w:rsidRPr="00733839" w:rsidRDefault="00733839" w:rsidP="00733839">
      <w:pPr>
        <w:pStyle w:val="a0"/>
        <w:spacing w:line="240" w:lineRule="auto"/>
        <w:rPr>
          <w:sz w:val="24"/>
          <w:szCs w:val="24"/>
        </w:rPr>
      </w:pPr>
      <w:r w:rsidRPr="0073383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33839" w:rsidRPr="00733839" w:rsidRDefault="00733839" w:rsidP="00733839">
      <w:pPr>
        <w:pStyle w:val="a0"/>
        <w:spacing w:line="240" w:lineRule="auto"/>
        <w:rPr>
          <w:sz w:val="24"/>
          <w:szCs w:val="24"/>
        </w:rPr>
      </w:pPr>
      <w:r w:rsidRPr="00733839">
        <w:rPr>
          <w:sz w:val="24"/>
          <w:szCs w:val="24"/>
        </w:rPr>
        <w:t>описывать действия граждан при установлении уровней террористической опасности;</w:t>
      </w:r>
    </w:p>
    <w:p w:rsidR="00733839" w:rsidRPr="00733839" w:rsidRDefault="00733839" w:rsidP="00733839">
      <w:pPr>
        <w:pStyle w:val="a0"/>
        <w:spacing w:line="240" w:lineRule="auto"/>
        <w:rPr>
          <w:sz w:val="24"/>
          <w:szCs w:val="24"/>
        </w:rPr>
      </w:pPr>
      <w:r w:rsidRPr="00733839">
        <w:rPr>
          <w:sz w:val="24"/>
          <w:szCs w:val="24"/>
        </w:rPr>
        <w:t>описывать правила и рекомендации в случае проведения террористической акции;</w:t>
      </w:r>
    </w:p>
    <w:p w:rsidR="00733839" w:rsidRPr="00733839" w:rsidRDefault="00733839" w:rsidP="00733839">
      <w:pPr>
        <w:pStyle w:val="a0"/>
        <w:spacing w:line="240" w:lineRule="auto"/>
        <w:rPr>
          <w:sz w:val="24"/>
          <w:szCs w:val="24"/>
        </w:rPr>
      </w:pPr>
      <w:r w:rsidRPr="0073383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Основы здорового образа жизни</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основных нормативных правовых актов в области здорового образа жизни;</w:t>
      </w:r>
    </w:p>
    <w:p w:rsidR="00733839" w:rsidRPr="00733839" w:rsidRDefault="00733839" w:rsidP="00733839">
      <w:pPr>
        <w:pStyle w:val="a0"/>
        <w:spacing w:line="240" w:lineRule="auto"/>
        <w:rPr>
          <w:sz w:val="24"/>
          <w:szCs w:val="24"/>
        </w:rPr>
      </w:pPr>
      <w:r w:rsidRPr="00733839">
        <w:rPr>
          <w:sz w:val="24"/>
          <w:szCs w:val="24"/>
        </w:rPr>
        <w:t>использовать основные нормативные правовые акты в области здорового образа жизни для изучения и реализации своих прав;</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здорового образа жизни;</w:t>
      </w:r>
    </w:p>
    <w:p w:rsidR="00733839" w:rsidRPr="00733839" w:rsidRDefault="00733839" w:rsidP="00733839">
      <w:pPr>
        <w:pStyle w:val="a0"/>
        <w:spacing w:line="240" w:lineRule="auto"/>
        <w:rPr>
          <w:sz w:val="24"/>
          <w:szCs w:val="24"/>
        </w:rPr>
      </w:pPr>
      <w:r w:rsidRPr="00733839">
        <w:rPr>
          <w:sz w:val="24"/>
          <w:szCs w:val="24"/>
        </w:rPr>
        <w:t>описывать факторы здорового образа жизни;</w:t>
      </w:r>
    </w:p>
    <w:p w:rsidR="00733839" w:rsidRPr="00733839" w:rsidRDefault="00733839" w:rsidP="00733839">
      <w:pPr>
        <w:pStyle w:val="a0"/>
        <w:spacing w:line="240" w:lineRule="auto"/>
        <w:rPr>
          <w:sz w:val="24"/>
          <w:szCs w:val="24"/>
        </w:rPr>
      </w:pPr>
      <w:r w:rsidRPr="00733839">
        <w:rPr>
          <w:sz w:val="24"/>
          <w:szCs w:val="24"/>
        </w:rPr>
        <w:t>объяснять преимущества здорового образа жизни;</w:t>
      </w:r>
    </w:p>
    <w:p w:rsidR="00733839" w:rsidRPr="00733839" w:rsidRDefault="00733839" w:rsidP="00733839">
      <w:pPr>
        <w:pStyle w:val="a0"/>
        <w:spacing w:line="240" w:lineRule="auto"/>
        <w:rPr>
          <w:sz w:val="24"/>
          <w:szCs w:val="24"/>
        </w:rPr>
      </w:pPr>
      <w:r w:rsidRPr="00733839">
        <w:rPr>
          <w:sz w:val="24"/>
          <w:szCs w:val="24"/>
        </w:rPr>
        <w:t>объяснять значение здорового образа жизни для благополучия общества и государства;</w:t>
      </w:r>
    </w:p>
    <w:p w:rsidR="00733839" w:rsidRPr="00733839" w:rsidRDefault="00733839" w:rsidP="00733839">
      <w:pPr>
        <w:pStyle w:val="a0"/>
        <w:spacing w:line="240" w:lineRule="auto"/>
        <w:rPr>
          <w:sz w:val="24"/>
          <w:szCs w:val="24"/>
        </w:rPr>
      </w:pPr>
      <w:r w:rsidRPr="00733839">
        <w:rPr>
          <w:sz w:val="24"/>
          <w:szCs w:val="24"/>
        </w:rPr>
        <w:t xml:space="preserve">описывать основные факторы и привычки, пагубно влияющие на здоровье человека; </w:t>
      </w:r>
    </w:p>
    <w:p w:rsidR="00733839" w:rsidRPr="00733839" w:rsidRDefault="00733839" w:rsidP="00733839">
      <w:pPr>
        <w:pStyle w:val="a0"/>
        <w:spacing w:line="240" w:lineRule="auto"/>
        <w:rPr>
          <w:sz w:val="24"/>
          <w:szCs w:val="24"/>
        </w:rPr>
      </w:pPr>
      <w:r w:rsidRPr="00733839">
        <w:rPr>
          <w:sz w:val="24"/>
          <w:szCs w:val="24"/>
        </w:rPr>
        <w:t>раскрывать сущность репродуктивного здоровья;</w:t>
      </w:r>
    </w:p>
    <w:p w:rsidR="00733839" w:rsidRPr="00733839" w:rsidRDefault="00733839" w:rsidP="00733839">
      <w:pPr>
        <w:pStyle w:val="a0"/>
        <w:spacing w:line="240" w:lineRule="auto"/>
        <w:rPr>
          <w:sz w:val="24"/>
          <w:szCs w:val="24"/>
        </w:rPr>
      </w:pPr>
      <w:r w:rsidRPr="00733839">
        <w:rPr>
          <w:sz w:val="24"/>
          <w:szCs w:val="24"/>
        </w:rPr>
        <w:t>распознавать факторы, положительно и отрицательно влияющие на репродуктивное здоровье;</w:t>
      </w:r>
    </w:p>
    <w:p w:rsidR="00733839" w:rsidRPr="00733839" w:rsidRDefault="00733839" w:rsidP="00733839">
      <w:pPr>
        <w:pStyle w:val="a0"/>
        <w:spacing w:line="240" w:lineRule="auto"/>
        <w:rPr>
          <w:sz w:val="24"/>
          <w:szCs w:val="24"/>
        </w:rPr>
      </w:pPr>
      <w:r w:rsidRPr="00733839">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733839">
        <w:rPr>
          <w:sz w:val="24"/>
          <w:szCs w:val="24"/>
        </w:rPr>
        <w:t>.</w:t>
      </w:r>
    </w:p>
    <w:p w:rsidR="00733839" w:rsidRPr="00733839" w:rsidRDefault="00733839" w:rsidP="00733839">
      <w:pPr>
        <w:spacing w:after="0" w:line="240" w:lineRule="auto"/>
        <w:rPr>
          <w:rFonts w:ascii="Times New Roman" w:hAnsi="Times New Roman" w:cs="Times New Roman"/>
          <w:b/>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Основы медицинских знаний и оказание первой помощи</w:t>
      </w:r>
    </w:p>
    <w:p w:rsidR="00733839" w:rsidRPr="00733839" w:rsidRDefault="00733839" w:rsidP="00733839">
      <w:pPr>
        <w:pStyle w:val="a0"/>
        <w:spacing w:line="240" w:lineRule="auto"/>
        <w:rPr>
          <w:sz w:val="24"/>
          <w:szCs w:val="24"/>
        </w:rPr>
      </w:pPr>
      <w:r w:rsidRPr="00733839">
        <w:rPr>
          <w:sz w:val="24"/>
          <w:szCs w:val="24"/>
          <w:highlight w:val="white"/>
        </w:rPr>
        <w:t>Комментировать</w:t>
      </w:r>
      <w:r w:rsidRPr="00733839">
        <w:rPr>
          <w:sz w:val="24"/>
          <w:szCs w:val="24"/>
        </w:rPr>
        <w:t xml:space="preserve"> назначение основных нормативных правовых актов в области оказания первой помощи;</w:t>
      </w:r>
    </w:p>
    <w:p w:rsidR="00733839" w:rsidRPr="00733839" w:rsidRDefault="00733839" w:rsidP="00733839">
      <w:pPr>
        <w:pStyle w:val="a0"/>
        <w:spacing w:line="240" w:lineRule="auto"/>
        <w:rPr>
          <w:sz w:val="24"/>
          <w:szCs w:val="24"/>
        </w:rPr>
      </w:pPr>
      <w:r w:rsidRPr="0073383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оказания первой помощи;</w:t>
      </w:r>
    </w:p>
    <w:p w:rsidR="00733839" w:rsidRPr="00733839" w:rsidRDefault="00733839" w:rsidP="00733839">
      <w:pPr>
        <w:pStyle w:val="a0"/>
        <w:spacing w:line="240" w:lineRule="auto"/>
        <w:rPr>
          <w:sz w:val="24"/>
          <w:szCs w:val="24"/>
        </w:rPr>
      </w:pPr>
      <w:r w:rsidRPr="00733839">
        <w:rPr>
          <w:sz w:val="24"/>
          <w:szCs w:val="24"/>
        </w:rPr>
        <w:t xml:space="preserve">отличать первую помощь от медицинской помощи; </w:t>
      </w:r>
    </w:p>
    <w:p w:rsidR="00733839" w:rsidRPr="00733839" w:rsidRDefault="00733839" w:rsidP="00733839">
      <w:pPr>
        <w:pStyle w:val="a0"/>
        <w:spacing w:line="240" w:lineRule="auto"/>
        <w:rPr>
          <w:sz w:val="24"/>
          <w:szCs w:val="24"/>
        </w:rPr>
      </w:pPr>
      <w:r w:rsidRPr="00733839">
        <w:rPr>
          <w:sz w:val="24"/>
          <w:szCs w:val="24"/>
        </w:rPr>
        <w:t>распознавать состояния, при которых оказывается первая помощь, и определять мероприятия по ее оказанию;</w:t>
      </w:r>
    </w:p>
    <w:p w:rsidR="00733839" w:rsidRPr="00733839" w:rsidRDefault="00733839" w:rsidP="00733839">
      <w:pPr>
        <w:pStyle w:val="a0"/>
        <w:spacing w:line="240" w:lineRule="auto"/>
        <w:rPr>
          <w:sz w:val="24"/>
          <w:szCs w:val="24"/>
        </w:rPr>
      </w:pPr>
      <w:r w:rsidRPr="00733839">
        <w:rPr>
          <w:sz w:val="24"/>
          <w:szCs w:val="24"/>
        </w:rPr>
        <w:t>оказывать первую помощь при неотложных состояниях;</w:t>
      </w:r>
    </w:p>
    <w:p w:rsidR="00733839" w:rsidRPr="00733839" w:rsidRDefault="00733839" w:rsidP="00733839">
      <w:pPr>
        <w:pStyle w:val="a0"/>
        <w:spacing w:line="240" w:lineRule="auto"/>
        <w:rPr>
          <w:sz w:val="24"/>
          <w:szCs w:val="24"/>
        </w:rPr>
      </w:pPr>
      <w:r w:rsidRPr="00733839">
        <w:rPr>
          <w:sz w:val="24"/>
          <w:szCs w:val="24"/>
        </w:rPr>
        <w:t>вызывать в случае необходимости службы экстренной помощи;</w:t>
      </w:r>
    </w:p>
    <w:p w:rsidR="00733839" w:rsidRPr="00733839" w:rsidRDefault="00733839" w:rsidP="00733839">
      <w:pPr>
        <w:pStyle w:val="a0"/>
        <w:spacing w:line="240" w:lineRule="auto"/>
        <w:rPr>
          <w:sz w:val="24"/>
          <w:szCs w:val="24"/>
        </w:rPr>
      </w:pPr>
      <w:r w:rsidRPr="00733839">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33839">
        <w:rPr>
          <w:sz w:val="24"/>
          <w:szCs w:val="24"/>
        </w:rPr>
        <w:t>дств пр</w:t>
      </w:r>
      <w:proofErr w:type="gramEnd"/>
      <w:r w:rsidRPr="00733839">
        <w:rPr>
          <w:sz w:val="24"/>
          <w:szCs w:val="24"/>
        </w:rPr>
        <w:t>омышленного изготовления;</w:t>
      </w:r>
    </w:p>
    <w:p w:rsidR="00733839" w:rsidRPr="00733839" w:rsidRDefault="00733839" w:rsidP="00733839">
      <w:pPr>
        <w:pStyle w:val="a0"/>
        <w:spacing w:line="240" w:lineRule="auto"/>
        <w:rPr>
          <w:sz w:val="24"/>
          <w:szCs w:val="24"/>
        </w:rPr>
      </w:pPr>
      <w:r w:rsidRPr="00733839">
        <w:rPr>
          <w:sz w:val="24"/>
          <w:szCs w:val="24"/>
        </w:rPr>
        <w:t>действовать согласно указанию на знаках безопасности медицинского и санитарного назначения;</w:t>
      </w:r>
    </w:p>
    <w:p w:rsidR="00733839" w:rsidRPr="00733839" w:rsidRDefault="00733839" w:rsidP="00733839">
      <w:pPr>
        <w:pStyle w:val="a0"/>
        <w:spacing w:line="240" w:lineRule="auto"/>
        <w:rPr>
          <w:sz w:val="24"/>
          <w:szCs w:val="24"/>
        </w:rPr>
      </w:pPr>
      <w:r w:rsidRPr="00733839">
        <w:rPr>
          <w:sz w:val="24"/>
          <w:szCs w:val="24"/>
        </w:rPr>
        <w:t>составлять модель личного безопасного поведения при оказании первой помощи пострадавшему;</w:t>
      </w:r>
    </w:p>
    <w:p w:rsidR="00733839" w:rsidRPr="00733839" w:rsidRDefault="00733839" w:rsidP="00733839">
      <w:pPr>
        <w:pStyle w:val="a0"/>
        <w:spacing w:line="240" w:lineRule="auto"/>
        <w:rPr>
          <w:sz w:val="24"/>
          <w:szCs w:val="24"/>
        </w:rPr>
      </w:pPr>
      <w:r w:rsidRPr="00733839">
        <w:rPr>
          <w:sz w:val="24"/>
          <w:szCs w:val="24"/>
        </w:rPr>
        <w:t xml:space="preserve">комментировать назначение основных нормативных правовых актов в сфере </w:t>
      </w:r>
      <w:proofErr w:type="gramStart"/>
      <w:r w:rsidRPr="00733839">
        <w:rPr>
          <w:sz w:val="24"/>
          <w:szCs w:val="24"/>
        </w:rPr>
        <w:t>санитарно-эпидемиологическом</w:t>
      </w:r>
      <w:proofErr w:type="gramEnd"/>
      <w:r w:rsidRPr="00733839">
        <w:rPr>
          <w:sz w:val="24"/>
          <w:szCs w:val="24"/>
        </w:rPr>
        <w:t xml:space="preserve"> благополучия населения;</w:t>
      </w:r>
    </w:p>
    <w:p w:rsidR="00733839" w:rsidRPr="00733839" w:rsidRDefault="00733839" w:rsidP="00733839">
      <w:pPr>
        <w:pStyle w:val="a0"/>
        <w:spacing w:line="240" w:lineRule="auto"/>
        <w:rPr>
          <w:sz w:val="24"/>
          <w:szCs w:val="24"/>
        </w:rPr>
      </w:pPr>
      <w:r w:rsidRPr="0073383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33839" w:rsidRPr="00733839" w:rsidRDefault="00733839" w:rsidP="00733839">
      <w:pPr>
        <w:pStyle w:val="a0"/>
        <w:spacing w:line="240" w:lineRule="auto"/>
        <w:rPr>
          <w:sz w:val="24"/>
          <w:szCs w:val="24"/>
        </w:rPr>
      </w:pPr>
      <w:r w:rsidRPr="0073383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33839" w:rsidRPr="00733839" w:rsidRDefault="00733839" w:rsidP="00733839">
      <w:pPr>
        <w:pStyle w:val="a0"/>
        <w:spacing w:line="240" w:lineRule="auto"/>
        <w:rPr>
          <w:sz w:val="24"/>
          <w:szCs w:val="24"/>
        </w:rPr>
      </w:pPr>
      <w:r w:rsidRPr="00733839">
        <w:rPr>
          <w:sz w:val="24"/>
          <w:szCs w:val="24"/>
        </w:rPr>
        <w:t>классифицировать основные инфекционные болезни;</w:t>
      </w:r>
    </w:p>
    <w:p w:rsidR="00733839" w:rsidRPr="00733839" w:rsidRDefault="00733839" w:rsidP="00733839">
      <w:pPr>
        <w:pStyle w:val="a0"/>
        <w:spacing w:line="240" w:lineRule="auto"/>
        <w:rPr>
          <w:sz w:val="24"/>
          <w:szCs w:val="24"/>
        </w:rPr>
      </w:pPr>
      <w:r w:rsidRPr="00733839">
        <w:rPr>
          <w:sz w:val="24"/>
          <w:szCs w:val="24"/>
        </w:rPr>
        <w:lastRenderedPageBreak/>
        <w:t>определять меры, направленные на предупреждение возникновения и распространения инфекционных заболеваний;</w:t>
      </w:r>
    </w:p>
    <w:p w:rsidR="00733839" w:rsidRPr="00733839" w:rsidRDefault="00733839" w:rsidP="00733839">
      <w:pPr>
        <w:pStyle w:val="a0"/>
        <w:spacing w:line="240" w:lineRule="auto"/>
        <w:rPr>
          <w:sz w:val="24"/>
          <w:szCs w:val="24"/>
        </w:rPr>
      </w:pPr>
      <w:r w:rsidRPr="00733839">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Основы обороны государства</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основных нормативных правовых актов в области обороны государства;</w:t>
      </w:r>
    </w:p>
    <w:p w:rsidR="00733839" w:rsidRPr="00733839" w:rsidRDefault="00733839" w:rsidP="00733839">
      <w:pPr>
        <w:pStyle w:val="a0"/>
        <w:spacing w:line="240" w:lineRule="auto"/>
        <w:rPr>
          <w:sz w:val="24"/>
          <w:szCs w:val="24"/>
        </w:rPr>
      </w:pPr>
      <w:r w:rsidRPr="00733839">
        <w:rPr>
          <w:sz w:val="24"/>
          <w:szCs w:val="24"/>
        </w:rPr>
        <w:t>характеризовать состояние и тенденции развития современного мира и России;</w:t>
      </w:r>
    </w:p>
    <w:p w:rsidR="00733839" w:rsidRPr="00733839" w:rsidRDefault="00733839" w:rsidP="00733839">
      <w:pPr>
        <w:pStyle w:val="a0"/>
        <w:spacing w:line="240" w:lineRule="auto"/>
        <w:rPr>
          <w:sz w:val="24"/>
          <w:szCs w:val="24"/>
        </w:rPr>
      </w:pPr>
      <w:r w:rsidRPr="00733839">
        <w:rPr>
          <w:sz w:val="24"/>
          <w:szCs w:val="24"/>
        </w:rPr>
        <w:t>описывать национальные интересы РФ и стратегические национальные приоритеты;</w:t>
      </w:r>
    </w:p>
    <w:p w:rsidR="00733839" w:rsidRPr="00733839" w:rsidRDefault="00733839" w:rsidP="00733839">
      <w:pPr>
        <w:pStyle w:val="a0"/>
        <w:spacing w:line="240" w:lineRule="auto"/>
        <w:rPr>
          <w:sz w:val="24"/>
          <w:szCs w:val="24"/>
        </w:rPr>
      </w:pPr>
      <w:r w:rsidRPr="0073383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33839" w:rsidRPr="00733839" w:rsidRDefault="00733839" w:rsidP="00733839">
      <w:pPr>
        <w:pStyle w:val="a0"/>
        <w:spacing w:line="240" w:lineRule="auto"/>
        <w:rPr>
          <w:sz w:val="24"/>
          <w:szCs w:val="24"/>
        </w:rPr>
      </w:pPr>
      <w:r w:rsidRPr="00733839">
        <w:rPr>
          <w:sz w:val="24"/>
          <w:szCs w:val="24"/>
        </w:rPr>
        <w:t xml:space="preserve">приводить примеры основных внешних и внутренних опасностей; </w:t>
      </w:r>
    </w:p>
    <w:p w:rsidR="00733839" w:rsidRPr="00733839" w:rsidRDefault="00733839" w:rsidP="00733839">
      <w:pPr>
        <w:pStyle w:val="a0"/>
        <w:spacing w:line="240" w:lineRule="auto"/>
        <w:rPr>
          <w:sz w:val="24"/>
          <w:szCs w:val="24"/>
        </w:rPr>
      </w:pPr>
      <w:r w:rsidRPr="0073383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33839" w:rsidRPr="00733839" w:rsidRDefault="00733839" w:rsidP="00733839">
      <w:pPr>
        <w:pStyle w:val="a0"/>
        <w:spacing w:line="240" w:lineRule="auto"/>
        <w:rPr>
          <w:sz w:val="24"/>
          <w:szCs w:val="24"/>
        </w:rPr>
      </w:pPr>
      <w:r w:rsidRPr="00733839">
        <w:rPr>
          <w:sz w:val="24"/>
          <w:szCs w:val="24"/>
        </w:rPr>
        <w:t>разъяснять основные направления обеспечения национальной безопасности и обороны РФ;</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обороны государства;</w:t>
      </w:r>
    </w:p>
    <w:p w:rsidR="00733839" w:rsidRPr="00733839" w:rsidRDefault="00733839" w:rsidP="00733839">
      <w:pPr>
        <w:pStyle w:val="a0"/>
        <w:spacing w:line="240" w:lineRule="auto"/>
        <w:rPr>
          <w:sz w:val="24"/>
          <w:szCs w:val="24"/>
        </w:rPr>
      </w:pPr>
      <w:r w:rsidRPr="00733839">
        <w:rPr>
          <w:sz w:val="24"/>
          <w:szCs w:val="24"/>
        </w:rPr>
        <w:t>раскрывать основы и организацию обороны РФ;</w:t>
      </w:r>
    </w:p>
    <w:p w:rsidR="00733839" w:rsidRPr="00733839" w:rsidRDefault="00733839" w:rsidP="00733839">
      <w:pPr>
        <w:pStyle w:val="a0"/>
        <w:spacing w:line="240" w:lineRule="auto"/>
        <w:rPr>
          <w:sz w:val="24"/>
          <w:szCs w:val="24"/>
        </w:rPr>
      </w:pPr>
      <w:r w:rsidRPr="00733839">
        <w:rPr>
          <w:sz w:val="24"/>
          <w:szCs w:val="24"/>
        </w:rPr>
        <w:t>раскрывать предназначение и использование ВС РФ в области обороны;</w:t>
      </w:r>
    </w:p>
    <w:p w:rsidR="00733839" w:rsidRPr="00733839" w:rsidRDefault="00733839" w:rsidP="00733839">
      <w:pPr>
        <w:pStyle w:val="a0"/>
        <w:spacing w:line="240" w:lineRule="auto"/>
        <w:rPr>
          <w:sz w:val="24"/>
          <w:szCs w:val="24"/>
        </w:rPr>
      </w:pPr>
      <w:r w:rsidRPr="00733839">
        <w:rPr>
          <w:sz w:val="24"/>
          <w:szCs w:val="24"/>
        </w:rPr>
        <w:t>объяснять направление военной политики РФ в современных условиях;</w:t>
      </w:r>
    </w:p>
    <w:p w:rsidR="00733839" w:rsidRPr="00733839" w:rsidRDefault="00733839" w:rsidP="00733839">
      <w:pPr>
        <w:pStyle w:val="a0"/>
        <w:spacing w:line="240" w:lineRule="auto"/>
        <w:rPr>
          <w:sz w:val="24"/>
          <w:szCs w:val="24"/>
        </w:rPr>
      </w:pPr>
      <w:r w:rsidRPr="00733839">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33839" w:rsidRPr="00733839" w:rsidRDefault="00733839" w:rsidP="00733839">
      <w:pPr>
        <w:pStyle w:val="a0"/>
        <w:spacing w:line="240" w:lineRule="auto"/>
        <w:rPr>
          <w:sz w:val="24"/>
          <w:szCs w:val="24"/>
        </w:rPr>
      </w:pPr>
      <w:r w:rsidRPr="00733839">
        <w:rPr>
          <w:sz w:val="24"/>
          <w:szCs w:val="24"/>
        </w:rPr>
        <w:t>характеризовать историю создания ВС РФ;</w:t>
      </w:r>
    </w:p>
    <w:p w:rsidR="00733839" w:rsidRPr="00733839" w:rsidRDefault="00733839" w:rsidP="00733839">
      <w:pPr>
        <w:pStyle w:val="a0"/>
        <w:spacing w:line="240" w:lineRule="auto"/>
        <w:rPr>
          <w:sz w:val="24"/>
          <w:szCs w:val="24"/>
        </w:rPr>
      </w:pPr>
      <w:r w:rsidRPr="00733839">
        <w:rPr>
          <w:sz w:val="24"/>
          <w:szCs w:val="24"/>
        </w:rPr>
        <w:t>описывать структуру ВС РФ;</w:t>
      </w:r>
    </w:p>
    <w:p w:rsidR="00733839" w:rsidRPr="00733839" w:rsidRDefault="00733839" w:rsidP="00733839">
      <w:pPr>
        <w:pStyle w:val="a0"/>
        <w:spacing w:line="240" w:lineRule="auto"/>
        <w:rPr>
          <w:sz w:val="24"/>
          <w:szCs w:val="24"/>
        </w:rPr>
      </w:pPr>
      <w:r w:rsidRPr="00733839">
        <w:rPr>
          <w:sz w:val="24"/>
          <w:szCs w:val="24"/>
        </w:rPr>
        <w:t>характеризовать виды и рода войск ВС РФ, их предназначение и задачи;</w:t>
      </w:r>
    </w:p>
    <w:p w:rsidR="00733839" w:rsidRPr="00733839" w:rsidRDefault="00733839" w:rsidP="00733839">
      <w:pPr>
        <w:pStyle w:val="a0"/>
        <w:spacing w:line="240" w:lineRule="auto"/>
        <w:rPr>
          <w:sz w:val="24"/>
          <w:szCs w:val="24"/>
        </w:rPr>
      </w:pPr>
      <w:r w:rsidRPr="00733839">
        <w:rPr>
          <w:sz w:val="24"/>
          <w:szCs w:val="24"/>
        </w:rPr>
        <w:t>распознавать символы ВС РФ;</w:t>
      </w:r>
    </w:p>
    <w:p w:rsidR="00733839" w:rsidRPr="00733839" w:rsidRDefault="00733839" w:rsidP="00733839">
      <w:pPr>
        <w:pStyle w:val="a0"/>
        <w:spacing w:line="240" w:lineRule="auto"/>
        <w:rPr>
          <w:sz w:val="24"/>
          <w:szCs w:val="24"/>
        </w:rPr>
      </w:pPr>
      <w:r w:rsidRPr="00733839">
        <w:rPr>
          <w:sz w:val="24"/>
          <w:szCs w:val="24"/>
        </w:rPr>
        <w:t>приводить примеры воинских традиций и ритуалов ВС РФ.</w:t>
      </w:r>
    </w:p>
    <w:p w:rsidR="00733839" w:rsidRPr="00733839" w:rsidRDefault="00733839" w:rsidP="00733839">
      <w:pPr>
        <w:spacing w:after="0" w:line="240" w:lineRule="auto"/>
        <w:rPr>
          <w:rFonts w:ascii="Times New Roman" w:hAnsi="Times New Roman" w:cs="Times New Roman"/>
          <w:b/>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Правовые основы военной службы</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основных нормативных правовых актов в области воинской обязанности граждан и военной службы;</w:t>
      </w:r>
    </w:p>
    <w:p w:rsidR="00733839" w:rsidRPr="00733839" w:rsidRDefault="00733839" w:rsidP="00733839">
      <w:pPr>
        <w:pStyle w:val="a0"/>
        <w:spacing w:line="240" w:lineRule="auto"/>
        <w:rPr>
          <w:sz w:val="24"/>
          <w:szCs w:val="24"/>
        </w:rPr>
      </w:pPr>
      <w:r w:rsidRPr="0073383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в области воинской обязанности граждан и военной службы;</w:t>
      </w:r>
    </w:p>
    <w:p w:rsidR="00733839" w:rsidRPr="00733839" w:rsidRDefault="00733839" w:rsidP="00733839">
      <w:pPr>
        <w:pStyle w:val="a0"/>
        <w:spacing w:line="240" w:lineRule="auto"/>
        <w:rPr>
          <w:sz w:val="24"/>
          <w:szCs w:val="24"/>
        </w:rPr>
      </w:pPr>
      <w:r w:rsidRPr="00733839">
        <w:rPr>
          <w:sz w:val="24"/>
          <w:szCs w:val="24"/>
        </w:rPr>
        <w:t>раскрывать сущность военной службы и составляющие воинской обязанности гражданина РФ;</w:t>
      </w:r>
    </w:p>
    <w:p w:rsidR="00733839" w:rsidRPr="00733839" w:rsidRDefault="00733839" w:rsidP="00733839">
      <w:pPr>
        <w:pStyle w:val="a0"/>
        <w:spacing w:line="240" w:lineRule="auto"/>
        <w:rPr>
          <w:sz w:val="24"/>
          <w:szCs w:val="24"/>
        </w:rPr>
      </w:pPr>
      <w:r w:rsidRPr="00733839">
        <w:rPr>
          <w:sz w:val="24"/>
          <w:szCs w:val="24"/>
        </w:rPr>
        <w:t>характеризовать обязательную и добровольную подготовку к военной службе;</w:t>
      </w:r>
    </w:p>
    <w:p w:rsidR="00733839" w:rsidRPr="00733839" w:rsidRDefault="00733839" w:rsidP="00733839">
      <w:pPr>
        <w:pStyle w:val="a0"/>
        <w:spacing w:line="240" w:lineRule="auto"/>
        <w:rPr>
          <w:sz w:val="24"/>
          <w:szCs w:val="24"/>
        </w:rPr>
      </w:pPr>
      <w:r w:rsidRPr="00733839">
        <w:rPr>
          <w:sz w:val="24"/>
          <w:szCs w:val="24"/>
        </w:rPr>
        <w:t>раскрывать организацию воинского учета;</w:t>
      </w:r>
    </w:p>
    <w:p w:rsidR="00733839" w:rsidRPr="00733839" w:rsidRDefault="00733839" w:rsidP="00733839">
      <w:pPr>
        <w:pStyle w:val="a0"/>
        <w:spacing w:line="240" w:lineRule="auto"/>
        <w:rPr>
          <w:sz w:val="24"/>
          <w:szCs w:val="24"/>
        </w:rPr>
      </w:pPr>
      <w:r w:rsidRPr="00733839">
        <w:rPr>
          <w:sz w:val="24"/>
          <w:szCs w:val="24"/>
        </w:rPr>
        <w:t>комментировать назначение Общевоинских уставов ВС РФ;</w:t>
      </w:r>
    </w:p>
    <w:p w:rsidR="00733839" w:rsidRPr="00733839" w:rsidRDefault="00733839" w:rsidP="00733839">
      <w:pPr>
        <w:pStyle w:val="a0"/>
        <w:spacing w:line="240" w:lineRule="auto"/>
        <w:rPr>
          <w:sz w:val="24"/>
          <w:szCs w:val="24"/>
        </w:rPr>
      </w:pPr>
      <w:r w:rsidRPr="00733839">
        <w:rPr>
          <w:sz w:val="24"/>
          <w:szCs w:val="24"/>
        </w:rPr>
        <w:t>использовать Общевоинские уставы ВС РФ при подготовке к прохождению военной службы по призыву, контракту;</w:t>
      </w:r>
    </w:p>
    <w:p w:rsidR="00733839" w:rsidRPr="00733839" w:rsidRDefault="00733839" w:rsidP="00733839">
      <w:pPr>
        <w:pStyle w:val="a0"/>
        <w:spacing w:line="240" w:lineRule="auto"/>
        <w:rPr>
          <w:sz w:val="24"/>
          <w:szCs w:val="24"/>
        </w:rPr>
      </w:pPr>
      <w:r w:rsidRPr="00733839">
        <w:rPr>
          <w:sz w:val="24"/>
          <w:szCs w:val="24"/>
        </w:rPr>
        <w:t>описывать порядок и сроки прохождения службы по призыву, контракту и альтернативной гражданской службы;</w:t>
      </w:r>
    </w:p>
    <w:p w:rsidR="00733839" w:rsidRPr="00733839" w:rsidRDefault="00733839" w:rsidP="00733839">
      <w:pPr>
        <w:pStyle w:val="a0"/>
        <w:spacing w:line="240" w:lineRule="auto"/>
        <w:rPr>
          <w:sz w:val="24"/>
          <w:szCs w:val="24"/>
        </w:rPr>
      </w:pPr>
      <w:r w:rsidRPr="00733839">
        <w:rPr>
          <w:sz w:val="24"/>
          <w:szCs w:val="24"/>
        </w:rPr>
        <w:t>объяснять порядок назначения на воинскую должность, присвоения и лишения воинского звания;</w:t>
      </w:r>
    </w:p>
    <w:p w:rsidR="00733839" w:rsidRPr="00733839" w:rsidRDefault="00733839" w:rsidP="00733839">
      <w:pPr>
        <w:pStyle w:val="a0"/>
        <w:spacing w:line="240" w:lineRule="auto"/>
        <w:rPr>
          <w:spacing w:val="-8"/>
          <w:sz w:val="24"/>
          <w:szCs w:val="24"/>
        </w:rPr>
      </w:pPr>
      <w:r w:rsidRPr="00733839">
        <w:rPr>
          <w:spacing w:val="-8"/>
          <w:sz w:val="24"/>
          <w:szCs w:val="24"/>
        </w:rPr>
        <w:t>различать военную форму одежды и знаки различия военнослужащих ВС РФ;</w:t>
      </w:r>
    </w:p>
    <w:p w:rsidR="00733839" w:rsidRPr="00733839" w:rsidRDefault="00733839" w:rsidP="00733839">
      <w:pPr>
        <w:pStyle w:val="a0"/>
        <w:spacing w:line="240" w:lineRule="auto"/>
        <w:rPr>
          <w:sz w:val="24"/>
          <w:szCs w:val="24"/>
        </w:rPr>
      </w:pPr>
      <w:r w:rsidRPr="00733839">
        <w:rPr>
          <w:sz w:val="24"/>
          <w:szCs w:val="24"/>
        </w:rPr>
        <w:t>описывать основание увольнения с военной службы;</w:t>
      </w:r>
    </w:p>
    <w:p w:rsidR="00733839" w:rsidRPr="00733839" w:rsidRDefault="00733839" w:rsidP="00733839">
      <w:pPr>
        <w:pStyle w:val="a0"/>
        <w:spacing w:line="240" w:lineRule="auto"/>
        <w:rPr>
          <w:sz w:val="24"/>
          <w:szCs w:val="24"/>
        </w:rPr>
      </w:pPr>
      <w:r w:rsidRPr="00733839">
        <w:rPr>
          <w:sz w:val="24"/>
          <w:szCs w:val="24"/>
        </w:rPr>
        <w:t>раскрывать предназначение запаса;</w:t>
      </w:r>
    </w:p>
    <w:p w:rsidR="00733839" w:rsidRPr="00733839" w:rsidRDefault="00733839" w:rsidP="00733839">
      <w:pPr>
        <w:pStyle w:val="a0"/>
        <w:spacing w:line="240" w:lineRule="auto"/>
        <w:rPr>
          <w:sz w:val="24"/>
          <w:szCs w:val="24"/>
        </w:rPr>
      </w:pPr>
      <w:r w:rsidRPr="00733839">
        <w:rPr>
          <w:sz w:val="24"/>
          <w:szCs w:val="24"/>
        </w:rPr>
        <w:t xml:space="preserve">объяснять порядок зачисления и пребывания в запасе; </w:t>
      </w:r>
    </w:p>
    <w:p w:rsidR="00733839" w:rsidRPr="00733839" w:rsidRDefault="00733839" w:rsidP="00733839">
      <w:pPr>
        <w:pStyle w:val="a0"/>
        <w:spacing w:line="240" w:lineRule="auto"/>
        <w:rPr>
          <w:sz w:val="24"/>
          <w:szCs w:val="24"/>
        </w:rPr>
      </w:pPr>
      <w:r w:rsidRPr="00733839">
        <w:rPr>
          <w:sz w:val="24"/>
          <w:szCs w:val="24"/>
        </w:rPr>
        <w:lastRenderedPageBreak/>
        <w:t>раскрывать предназначение мобилизационного резерва;</w:t>
      </w:r>
    </w:p>
    <w:p w:rsidR="00733839" w:rsidRPr="00733839" w:rsidRDefault="00733839" w:rsidP="00733839">
      <w:pPr>
        <w:pStyle w:val="a0"/>
        <w:spacing w:line="240" w:lineRule="auto"/>
        <w:rPr>
          <w:sz w:val="24"/>
          <w:szCs w:val="24"/>
        </w:rPr>
      </w:pPr>
      <w:r w:rsidRPr="00733839">
        <w:rPr>
          <w:sz w:val="24"/>
          <w:szCs w:val="24"/>
        </w:rPr>
        <w:t>объяснять порядок заключения контракта и сроки пребывания в резерве.</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Элементы начальной военной подготовки</w:t>
      </w:r>
    </w:p>
    <w:p w:rsidR="00733839" w:rsidRPr="00733839" w:rsidRDefault="00733839" w:rsidP="00733839">
      <w:pPr>
        <w:pStyle w:val="a0"/>
        <w:spacing w:line="240" w:lineRule="auto"/>
        <w:rPr>
          <w:sz w:val="24"/>
          <w:szCs w:val="24"/>
        </w:rPr>
      </w:pPr>
      <w:r w:rsidRPr="00733839">
        <w:rPr>
          <w:sz w:val="24"/>
          <w:szCs w:val="24"/>
        </w:rPr>
        <w:t>Комментировать назначение Строевого устава ВС РФ;</w:t>
      </w:r>
    </w:p>
    <w:p w:rsidR="00733839" w:rsidRPr="00733839" w:rsidRDefault="00733839" w:rsidP="00733839">
      <w:pPr>
        <w:pStyle w:val="a0"/>
        <w:spacing w:line="240" w:lineRule="auto"/>
        <w:rPr>
          <w:sz w:val="24"/>
          <w:szCs w:val="24"/>
        </w:rPr>
      </w:pPr>
      <w:r w:rsidRPr="00733839">
        <w:rPr>
          <w:sz w:val="24"/>
          <w:szCs w:val="24"/>
        </w:rPr>
        <w:t>использовать Строевой устав ВС РФ при обучении элементам строевой подготовки;</w:t>
      </w:r>
    </w:p>
    <w:p w:rsidR="00733839" w:rsidRPr="00733839" w:rsidRDefault="00733839" w:rsidP="00733839">
      <w:pPr>
        <w:pStyle w:val="a0"/>
        <w:spacing w:line="240" w:lineRule="auto"/>
        <w:rPr>
          <w:sz w:val="24"/>
          <w:szCs w:val="24"/>
        </w:rPr>
      </w:pPr>
      <w:r w:rsidRPr="00733839">
        <w:rPr>
          <w:sz w:val="24"/>
          <w:szCs w:val="24"/>
        </w:rPr>
        <w:t>оперировать основными понятиями Строевого устава ВС РФ;</w:t>
      </w:r>
    </w:p>
    <w:p w:rsidR="00733839" w:rsidRPr="00733839" w:rsidRDefault="00733839" w:rsidP="00733839">
      <w:pPr>
        <w:pStyle w:val="a0"/>
        <w:spacing w:line="240" w:lineRule="auto"/>
        <w:rPr>
          <w:sz w:val="24"/>
          <w:szCs w:val="24"/>
        </w:rPr>
      </w:pPr>
      <w:r w:rsidRPr="00733839">
        <w:rPr>
          <w:sz w:val="24"/>
          <w:szCs w:val="24"/>
        </w:rPr>
        <w:t>выполнять строевые приемы и движение без оружия;</w:t>
      </w:r>
    </w:p>
    <w:p w:rsidR="00733839" w:rsidRPr="00733839" w:rsidRDefault="00733839" w:rsidP="00733839">
      <w:pPr>
        <w:pStyle w:val="a0"/>
        <w:spacing w:line="240" w:lineRule="auto"/>
        <w:rPr>
          <w:sz w:val="24"/>
          <w:szCs w:val="24"/>
        </w:rPr>
      </w:pPr>
      <w:r w:rsidRPr="0073383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33839" w:rsidRPr="00733839" w:rsidRDefault="00733839" w:rsidP="00733839">
      <w:pPr>
        <w:pStyle w:val="a0"/>
        <w:spacing w:line="240" w:lineRule="auto"/>
        <w:rPr>
          <w:sz w:val="24"/>
          <w:szCs w:val="24"/>
        </w:rPr>
      </w:pPr>
      <w:r w:rsidRPr="00733839">
        <w:rPr>
          <w:sz w:val="24"/>
          <w:szCs w:val="24"/>
        </w:rPr>
        <w:t>выполнять строевые приемы в составе отделения на месте и в движении;</w:t>
      </w:r>
    </w:p>
    <w:p w:rsidR="00733839" w:rsidRPr="00733839" w:rsidRDefault="00733839" w:rsidP="00733839">
      <w:pPr>
        <w:pStyle w:val="a0"/>
        <w:spacing w:line="240" w:lineRule="auto"/>
        <w:rPr>
          <w:sz w:val="24"/>
          <w:szCs w:val="24"/>
        </w:rPr>
      </w:pPr>
      <w:r w:rsidRPr="00733839">
        <w:rPr>
          <w:sz w:val="24"/>
          <w:szCs w:val="24"/>
        </w:rPr>
        <w:t>приводить примеры команд управления строем с помощью голоса;</w:t>
      </w:r>
    </w:p>
    <w:p w:rsidR="00733839" w:rsidRPr="00733839" w:rsidRDefault="00733839" w:rsidP="00733839">
      <w:pPr>
        <w:pStyle w:val="a0"/>
        <w:spacing w:line="240" w:lineRule="auto"/>
        <w:rPr>
          <w:sz w:val="24"/>
          <w:szCs w:val="24"/>
        </w:rPr>
      </w:pPr>
      <w:r w:rsidRPr="00733839">
        <w:rPr>
          <w:sz w:val="24"/>
          <w:szCs w:val="24"/>
        </w:rPr>
        <w:t>описывать назначение, боевые свойства и общее устройство автомата Калашникова;</w:t>
      </w:r>
    </w:p>
    <w:p w:rsidR="00733839" w:rsidRPr="00733839" w:rsidRDefault="00733839" w:rsidP="00733839">
      <w:pPr>
        <w:pStyle w:val="a0"/>
        <w:spacing w:line="240" w:lineRule="auto"/>
        <w:rPr>
          <w:sz w:val="24"/>
          <w:szCs w:val="24"/>
        </w:rPr>
      </w:pPr>
      <w:r w:rsidRPr="00733839">
        <w:rPr>
          <w:sz w:val="24"/>
          <w:szCs w:val="24"/>
        </w:rPr>
        <w:t>выполнять неполную разборку и сборку автомата Калашникова для чистки и смазки;</w:t>
      </w:r>
      <w:r w:rsidRPr="00733839">
        <w:rPr>
          <w:sz w:val="24"/>
          <w:szCs w:val="24"/>
        </w:rPr>
        <w:tab/>
      </w:r>
    </w:p>
    <w:p w:rsidR="00733839" w:rsidRPr="00733839" w:rsidRDefault="00733839" w:rsidP="00733839">
      <w:pPr>
        <w:pStyle w:val="a0"/>
        <w:spacing w:line="240" w:lineRule="auto"/>
        <w:rPr>
          <w:sz w:val="24"/>
          <w:szCs w:val="24"/>
        </w:rPr>
      </w:pPr>
      <w:r w:rsidRPr="00733839">
        <w:rPr>
          <w:sz w:val="24"/>
          <w:szCs w:val="24"/>
        </w:rPr>
        <w:t>описывать порядок хранения автомата;</w:t>
      </w:r>
    </w:p>
    <w:p w:rsidR="00733839" w:rsidRPr="00733839" w:rsidRDefault="00733839" w:rsidP="00733839">
      <w:pPr>
        <w:pStyle w:val="a0"/>
        <w:spacing w:line="240" w:lineRule="auto"/>
        <w:rPr>
          <w:sz w:val="24"/>
          <w:szCs w:val="24"/>
        </w:rPr>
      </w:pPr>
      <w:r w:rsidRPr="00733839">
        <w:rPr>
          <w:sz w:val="24"/>
          <w:szCs w:val="24"/>
        </w:rPr>
        <w:t>различать составляющие патрона;</w:t>
      </w:r>
    </w:p>
    <w:p w:rsidR="00733839" w:rsidRPr="00733839" w:rsidRDefault="00733839" w:rsidP="00733839">
      <w:pPr>
        <w:pStyle w:val="a0"/>
        <w:spacing w:line="240" w:lineRule="auto"/>
        <w:rPr>
          <w:sz w:val="24"/>
          <w:szCs w:val="24"/>
        </w:rPr>
      </w:pPr>
      <w:r w:rsidRPr="00733839">
        <w:rPr>
          <w:sz w:val="24"/>
          <w:szCs w:val="24"/>
        </w:rPr>
        <w:t>снаряжать магазин патронами;</w:t>
      </w:r>
    </w:p>
    <w:p w:rsidR="00733839" w:rsidRPr="00733839" w:rsidRDefault="00733839" w:rsidP="00733839">
      <w:pPr>
        <w:pStyle w:val="a0"/>
        <w:spacing w:line="240" w:lineRule="auto"/>
        <w:rPr>
          <w:sz w:val="24"/>
          <w:szCs w:val="24"/>
        </w:rPr>
      </w:pPr>
      <w:r w:rsidRPr="0073383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33839" w:rsidRPr="00733839" w:rsidRDefault="00733839" w:rsidP="00733839">
      <w:pPr>
        <w:pStyle w:val="a0"/>
        <w:spacing w:line="240" w:lineRule="auto"/>
        <w:rPr>
          <w:sz w:val="24"/>
          <w:szCs w:val="24"/>
        </w:rPr>
      </w:pPr>
      <w:r w:rsidRPr="00733839">
        <w:rPr>
          <w:sz w:val="24"/>
          <w:szCs w:val="24"/>
        </w:rPr>
        <w:t>описывать явление выстрела и его практическое значение;</w:t>
      </w:r>
    </w:p>
    <w:p w:rsidR="00733839" w:rsidRPr="00733839" w:rsidRDefault="00733839" w:rsidP="00733839">
      <w:pPr>
        <w:pStyle w:val="a0"/>
        <w:spacing w:line="240" w:lineRule="auto"/>
        <w:rPr>
          <w:sz w:val="24"/>
          <w:szCs w:val="24"/>
        </w:rPr>
      </w:pPr>
      <w:r w:rsidRPr="0073383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33839" w:rsidRPr="00733839" w:rsidRDefault="00733839" w:rsidP="00733839">
      <w:pPr>
        <w:pStyle w:val="a0"/>
        <w:spacing w:line="240" w:lineRule="auto"/>
        <w:rPr>
          <w:sz w:val="24"/>
          <w:szCs w:val="24"/>
        </w:rPr>
      </w:pPr>
      <w:r w:rsidRPr="00733839">
        <w:rPr>
          <w:sz w:val="24"/>
          <w:szCs w:val="24"/>
        </w:rPr>
        <w:t>объяснять влияние отдачи оружия на результат выстрела;</w:t>
      </w:r>
    </w:p>
    <w:p w:rsidR="00733839" w:rsidRPr="00733839" w:rsidRDefault="00733839" w:rsidP="00733839">
      <w:pPr>
        <w:pStyle w:val="a0"/>
        <w:spacing w:line="240" w:lineRule="auto"/>
        <w:rPr>
          <w:sz w:val="24"/>
          <w:szCs w:val="24"/>
        </w:rPr>
      </w:pPr>
      <w:r w:rsidRPr="00733839">
        <w:rPr>
          <w:sz w:val="24"/>
          <w:szCs w:val="24"/>
        </w:rPr>
        <w:t>выбирать прицел и правильную точку прицеливания для стрельбы по неподвижным целям;</w:t>
      </w:r>
    </w:p>
    <w:p w:rsidR="00733839" w:rsidRPr="00733839" w:rsidRDefault="00733839" w:rsidP="00733839">
      <w:pPr>
        <w:pStyle w:val="a0"/>
        <w:spacing w:line="240" w:lineRule="auto"/>
        <w:rPr>
          <w:sz w:val="24"/>
          <w:szCs w:val="24"/>
        </w:rPr>
      </w:pPr>
      <w:r w:rsidRPr="00733839">
        <w:rPr>
          <w:sz w:val="24"/>
          <w:szCs w:val="24"/>
        </w:rPr>
        <w:t>объяснять ошибки прицеливания по результатам стрельбы;</w:t>
      </w:r>
    </w:p>
    <w:p w:rsidR="00733839" w:rsidRPr="00733839" w:rsidRDefault="00733839" w:rsidP="00733839">
      <w:pPr>
        <w:pStyle w:val="a0"/>
        <w:spacing w:line="240" w:lineRule="auto"/>
        <w:rPr>
          <w:sz w:val="24"/>
          <w:szCs w:val="24"/>
        </w:rPr>
      </w:pPr>
      <w:r w:rsidRPr="00733839">
        <w:rPr>
          <w:sz w:val="24"/>
          <w:szCs w:val="24"/>
        </w:rPr>
        <w:t>выполнять изготовку к стрельбе;</w:t>
      </w:r>
    </w:p>
    <w:p w:rsidR="00733839" w:rsidRPr="00733839" w:rsidRDefault="00733839" w:rsidP="00733839">
      <w:pPr>
        <w:pStyle w:val="a0"/>
        <w:spacing w:line="240" w:lineRule="auto"/>
        <w:rPr>
          <w:sz w:val="24"/>
          <w:szCs w:val="24"/>
        </w:rPr>
      </w:pPr>
      <w:r w:rsidRPr="00733839">
        <w:rPr>
          <w:sz w:val="24"/>
          <w:szCs w:val="24"/>
        </w:rPr>
        <w:t>производить стрельбу;</w:t>
      </w:r>
    </w:p>
    <w:p w:rsidR="00733839" w:rsidRPr="00733839" w:rsidRDefault="00733839" w:rsidP="00733839">
      <w:pPr>
        <w:pStyle w:val="a0"/>
        <w:spacing w:line="240" w:lineRule="auto"/>
        <w:rPr>
          <w:sz w:val="24"/>
          <w:szCs w:val="24"/>
        </w:rPr>
      </w:pPr>
      <w:r w:rsidRPr="00733839">
        <w:rPr>
          <w:sz w:val="24"/>
          <w:szCs w:val="24"/>
        </w:rPr>
        <w:t>объяснять назначение и боевые свойства гранат;</w:t>
      </w:r>
    </w:p>
    <w:p w:rsidR="00733839" w:rsidRPr="00733839" w:rsidRDefault="00733839" w:rsidP="00733839">
      <w:pPr>
        <w:pStyle w:val="a0"/>
        <w:spacing w:line="240" w:lineRule="auto"/>
        <w:rPr>
          <w:sz w:val="24"/>
          <w:szCs w:val="24"/>
        </w:rPr>
      </w:pPr>
      <w:r w:rsidRPr="00733839">
        <w:rPr>
          <w:sz w:val="24"/>
          <w:szCs w:val="24"/>
        </w:rPr>
        <w:t>различать наступательные и оборонительные гранаты;</w:t>
      </w:r>
    </w:p>
    <w:p w:rsidR="00733839" w:rsidRPr="00733839" w:rsidRDefault="00733839" w:rsidP="00733839">
      <w:pPr>
        <w:pStyle w:val="a0"/>
        <w:spacing w:line="240" w:lineRule="auto"/>
        <w:rPr>
          <w:sz w:val="24"/>
          <w:szCs w:val="24"/>
        </w:rPr>
      </w:pPr>
      <w:r w:rsidRPr="00733839">
        <w:rPr>
          <w:sz w:val="24"/>
          <w:szCs w:val="24"/>
        </w:rPr>
        <w:t xml:space="preserve">описывать устройство ручных осколочных гранат; </w:t>
      </w:r>
    </w:p>
    <w:p w:rsidR="00733839" w:rsidRPr="00733839" w:rsidRDefault="00733839" w:rsidP="00733839">
      <w:pPr>
        <w:pStyle w:val="a0"/>
        <w:spacing w:line="240" w:lineRule="auto"/>
        <w:rPr>
          <w:sz w:val="24"/>
          <w:szCs w:val="24"/>
        </w:rPr>
      </w:pPr>
      <w:r w:rsidRPr="00733839">
        <w:rPr>
          <w:sz w:val="24"/>
          <w:szCs w:val="24"/>
        </w:rPr>
        <w:t>выполнять приемы и правила снаряжения и метания ручных гранат;</w:t>
      </w:r>
    </w:p>
    <w:p w:rsidR="00733839" w:rsidRPr="00733839" w:rsidRDefault="00733839" w:rsidP="00733839">
      <w:pPr>
        <w:pStyle w:val="a0"/>
        <w:spacing w:line="240" w:lineRule="auto"/>
        <w:rPr>
          <w:sz w:val="24"/>
          <w:szCs w:val="24"/>
        </w:rPr>
      </w:pPr>
      <w:r w:rsidRPr="00733839">
        <w:rPr>
          <w:sz w:val="24"/>
          <w:szCs w:val="24"/>
        </w:rPr>
        <w:t>выполнять меры безопасности при обращении с гранатами;</w:t>
      </w:r>
    </w:p>
    <w:p w:rsidR="00733839" w:rsidRPr="00733839" w:rsidRDefault="00733839" w:rsidP="00733839">
      <w:pPr>
        <w:pStyle w:val="a0"/>
        <w:spacing w:line="240" w:lineRule="auto"/>
        <w:rPr>
          <w:sz w:val="24"/>
          <w:szCs w:val="24"/>
        </w:rPr>
      </w:pPr>
      <w:r w:rsidRPr="00733839">
        <w:rPr>
          <w:sz w:val="24"/>
          <w:szCs w:val="24"/>
        </w:rPr>
        <w:t>объяснять предназначение современного общевойскового боя;</w:t>
      </w:r>
    </w:p>
    <w:p w:rsidR="00733839" w:rsidRPr="00733839" w:rsidRDefault="00733839" w:rsidP="00733839">
      <w:pPr>
        <w:pStyle w:val="a0"/>
        <w:spacing w:line="240" w:lineRule="auto"/>
        <w:rPr>
          <w:sz w:val="24"/>
          <w:szCs w:val="24"/>
        </w:rPr>
      </w:pPr>
      <w:r w:rsidRPr="00733839">
        <w:rPr>
          <w:sz w:val="24"/>
          <w:szCs w:val="24"/>
        </w:rPr>
        <w:t>характеризовать современный общевойсковой бой;</w:t>
      </w:r>
    </w:p>
    <w:p w:rsidR="00733839" w:rsidRPr="00733839" w:rsidRDefault="00733839" w:rsidP="00733839">
      <w:pPr>
        <w:pStyle w:val="a0"/>
        <w:spacing w:line="240" w:lineRule="auto"/>
        <w:rPr>
          <w:sz w:val="24"/>
          <w:szCs w:val="24"/>
        </w:rPr>
      </w:pPr>
      <w:r w:rsidRPr="00733839">
        <w:rPr>
          <w:sz w:val="24"/>
          <w:szCs w:val="24"/>
        </w:rPr>
        <w:t>описывать элементы инженерного оборудования позиции солдата и порядок их оборудования;</w:t>
      </w:r>
    </w:p>
    <w:p w:rsidR="00733839" w:rsidRPr="00733839" w:rsidRDefault="00733839" w:rsidP="00733839">
      <w:pPr>
        <w:pStyle w:val="a0"/>
        <w:spacing w:line="240" w:lineRule="auto"/>
        <w:rPr>
          <w:sz w:val="24"/>
          <w:szCs w:val="24"/>
        </w:rPr>
      </w:pPr>
      <w:r w:rsidRPr="00733839">
        <w:rPr>
          <w:sz w:val="24"/>
          <w:szCs w:val="24"/>
        </w:rPr>
        <w:t>выполнять приемы «К бою», «Встать»;</w:t>
      </w:r>
    </w:p>
    <w:p w:rsidR="00733839" w:rsidRPr="00733839" w:rsidRDefault="00733839" w:rsidP="00733839">
      <w:pPr>
        <w:pStyle w:val="a0"/>
        <w:spacing w:line="240" w:lineRule="auto"/>
        <w:rPr>
          <w:sz w:val="24"/>
          <w:szCs w:val="24"/>
        </w:rPr>
      </w:pPr>
      <w:r w:rsidRPr="00733839">
        <w:rPr>
          <w:sz w:val="24"/>
          <w:szCs w:val="24"/>
        </w:rPr>
        <w:t xml:space="preserve">объяснять, в каких случаях используются перебежки и </w:t>
      </w:r>
      <w:proofErr w:type="spellStart"/>
      <w:r w:rsidRPr="00733839">
        <w:rPr>
          <w:sz w:val="24"/>
          <w:szCs w:val="24"/>
        </w:rPr>
        <w:t>переползания</w:t>
      </w:r>
      <w:proofErr w:type="spellEnd"/>
      <w:r w:rsidRPr="00733839">
        <w:rPr>
          <w:sz w:val="24"/>
          <w:szCs w:val="24"/>
        </w:rPr>
        <w:t>;</w:t>
      </w:r>
    </w:p>
    <w:p w:rsidR="00733839" w:rsidRPr="00733839" w:rsidRDefault="00733839" w:rsidP="00733839">
      <w:pPr>
        <w:pStyle w:val="a0"/>
        <w:spacing w:line="240" w:lineRule="auto"/>
        <w:rPr>
          <w:sz w:val="24"/>
          <w:szCs w:val="24"/>
        </w:rPr>
      </w:pPr>
      <w:r w:rsidRPr="00733839">
        <w:rPr>
          <w:sz w:val="24"/>
          <w:szCs w:val="24"/>
        </w:rPr>
        <w:t xml:space="preserve">выполнять перебежки и </w:t>
      </w:r>
      <w:proofErr w:type="spellStart"/>
      <w:r w:rsidRPr="00733839">
        <w:rPr>
          <w:sz w:val="24"/>
          <w:szCs w:val="24"/>
        </w:rPr>
        <w:t>переползания</w:t>
      </w:r>
      <w:proofErr w:type="spellEnd"/>
      <w:r w:rsidRPr="00733839">
        <w:rPr>
          <w:sz w:val="24"/>
          <w:szCs w:val="24"/>
        </w:rPr>
        <w:t xml:space="preserve"> (по-пластунски, на </w:t>
      </w:r>
      <w:proofErr w:type="spellStart"/>
      <w:r w:rsidRPr="00733839">
        <w:rPr>
          <w:sz w:val="24"/>
          <w:szCs w:val="24"/>
        </w:rPr>
        <w:t>получетвереньках</w:t>
      </w:r>
      <w:proofErr w:type="spellEnd"/>
      <w:r w:rsidRPr="00733839">
        <w:rPr>
          <w:sz w:val="24"/>
          <w:szCs w:val="24"/>
        </w:rPr>
        <w:t>, на боку);</w:t>
      </w:r>
    </w:p>
    <w:p w:rsidR="00733839" w:rsidRPr="00733839" w:rsidRDefault="00733839" w:rsidP="00733839">
      <w:pPr>
        <w:pStyle w:val="a0"/>
        <w:spacing w:line="240" w:lineRule="auto"/>
        <w:rPr>
          <w:sz w:val="24"/>
          <w:szCs w:val="24"/>
        </w:rPr>
      </w:pPr>
      <w:r w:rsidRPr="00733839">
        <w:rPr>
          <w:sz w:val="24"/>
          <w:szCs w:val="24"/>
        </w:rPr>
        <w:t>определять стороны горизонта по компасу, солнцу и часам, по Полярной звезде и признакам местных предметов;</w:t>
      </w:r>
    </w:p>
    <w:p w:rsidR="00733839" w:rsidRPr="00733839" w:rsidRDefault="00733839" w:rsidP="00733839">
      <w:pPr>
        <w:pStyle w:val="a0"/>
        <w:spacing w:line="240" w:lineRule="auto"/>
        <w:rPr>
          <w:sz w:val="24"/>
          <w:szCs w:val="24"/>
        </w:rPr>
      </w:pPr>
      <w:r w:rsidRPr="00733839">
        <w:rPr>
          <w:sz w:val="24"/>
          <w:szCs w:val="24"/>
        </w:rPr>
        <w:t>передвигаться по азимутам;</w:t>
      </w:r>
    </w:p>
    <w:p w:rsidR="00733839" w:rsidRPr="00733839" w:rsidRDefault="00733839" w:rsidP="00733839">
      <w:pPr>
        <w:pStyle w:val="a0"/>
        <w:spacing w:line="240" w:lineRule="auto"/>
        <w:rPr>
          <w:sz w:val="24"/>
          <w:szCs w:val="24"/>
        </w:rPr>
      </w:pPr>
      <w:r w:rsidRPr="0073383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33839" w:rsidRPr="00733839" w:rsidRDefault="00733839" w:rsidP="00733839">
      <w:pPr>
        <w:pStyle w:val="a0"/>
        <w:spacing w:line="240" w:lineRule="auto"/>
        <w:rPr>
          <w:sz w:val="24"/>
          <w:szCs w:val="24"/>
        </w:rPr>
      </w:pPr>
      <w:r w:rsidRPr="00733839">
        <w:rPr>
          <w:sz w:val="24"/>
          <w:szCs w:val="24"/>
        </w:rPr>
        <w:t>применять средства индивидуальной защиты;</w:t>
      </w:r>
    </w:p>
    <w:p w:rsidR="00733839" w:rsidRPr="00733839" w:rsidRDefault="00733839" w:rsidP="00733839">
      <w:pPr>
        <w:pStyle w:val="a0"/>
        <w:spacing w:line="240" w:lineRule="auto"/>
        <w:rPr>
          <w:sz w:val="24"/>
          <w:szCs w:val="24"/>
        </w:rPr>
      </w:pPr>
      <w:r w:rsidRPr="0073383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33839" w:rsidRPr="00733839" w:rsidRDefault="00733839" w:rsidP="00733839">
      <w:pPr>
        <w:pStyle w:val="a0"/>
        <w:spacing w:line="240" w:lineRule="auto"/>
        <w:rPr>
          <w:sz w:val="24"/>
          <w:szCs w:val="24"/>
        </w:rPr>
      </w:pPr>
      <w:r w:rsidRPr="00733839">
        <w:rPr>
          <w:sz w:val="24"/>
          <w:szCs w:val="24"/>
        </w:rPr>
        <w:t>описывать состав и область применения аптечки индивидуальной;</w:t>
      </w:r>
    </w:p>
    <w:p w:rsidR="00733839" w:rsidRPr="00733839" w:rsidRDefault="00733839" w:rsidP="00733839">
      <w:pPr>
        <w:pStyle w:val="a0"/>
        <w:spacing w:line="240" w:lineRule="auto"/>
        <w:rPr>
          <w:sz w:val="24"/>
          <w:szCs w:val="24"/>
        </w:rPr>
      </w:pPr>
      <w:r w:rsidRPr="00733839">
        <w:rPr>
          <w:sz w:val="24"/>
          <w:szCs w:val="24"/>
        </w:rPr>
        <w:t>раскрывать особенности оказания первой помощи в бою;</w:t>
      </w:r>
    </w:p>
    <w:p w:rsidR="00733839" w:rsidRPr="00733839" w:rsidRDefault="00733839" w:rsidP="00733839">
      <w:pPr>
        <w:pStyle w:val="a0"/>
        <w:spacing w:line="240" w:lineRule="auto"/>
        <w:rPr>
          <w:sz w:val="24"/>
          <w:szCs w:val="24"/>
        </w:rPr>
      </w:pPr>
      <w:r w:rsidRPr="00733839">
        <w:rPr>
          <w:sz w:val="24"/>
          <w:szCs w:val="24"/>
        </w:rPr>
        <w:t>выполнять приемы по выносу раненых с поля боя.</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Военно-профессиональная деятельность</w:t>
      </w:r>
    </w:p>
    <w:p w:rsidR="00733839" w:rsidRPr="00733839" w:rsidRDefault="00733839" w:rsidP="00733839">
      <w:pPr>
        <w:pStyle w:val="a0"/>
        <w:spacing w:line="240" w:lineRule="auto"/>
        <w:rPr>
          <w:sz w:val="24"/>
          <w:szCs w:val="24"/>
        </w:rPr>
      </w:pPr>
      <w:r w:rsidRPr="00733839">
        <w:rPr>
          <w:sz w:val="24"/>
          <w:szCs w:val="24"/>
        </w:rPr>
        <w:t>Раскрывать сущность военно-профессиональной деятельности;</w:t>
      </w:r>
    </w:p>
    <w:p w:rsidR="00733839" w:rsidRPr="00733839" w:rsidRDefault="00733839" w:rsidP="00733839">
      <w:pPr>
        <w:pStyle w:val="a0"/>
        <w:spacing w:line="240" w:lineRule="auto"/>
        <w:rPr>
          <w:sz w:val="24"/>
          <w:szCs w:val="24"/>
        </w:rPr>
      </w:pPr>
      <w:r w:rsidRPr="00733839">
        <w:rPr>
          <w:sz w:val="24"/>
          <w:szCs w:val="24"/>
        </w:rPr>
        <w:t>объяснять порядок подготовки граждан по военно-учетным специальностям;</w:t>
      </w:r>
    </w:p>
    <w:p w:rsidR="00733839" w:rsidRPr="00733839" w:rsidRDefault="00733839" w:rsidP="00733839">
      <w:pPr>
        <w:pStyle w:val="a0"/>
        <w:spacing w:line="240" w:lineRule="auto"/>
        <w:rPr>
          <w:sz w:val="24"/>
          <w:szCs w:val="24"/>
        </w:rPr>
      </w:pPr>
      <w:r w:rsidRPr="0073383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33839" w:rsidRPr="00733839" w:rsidRDefault="00733839" w:rsidP="00733839">
      <w:pPr>
        <w:pStyle w:val="a0"/>
        <w:spacing w:line="240" w:lineRule="auto"/>
        <w:rPr>
          <w:sz w:val="24"/>
          <w:szCs w:val="24"/>
        </w:rPr>
      </w:pPr>
      <w:r w:rsidRPr="00733839">
        <w:rPr>
          <w:sz w:val="24"/>
          <w:szCs w:val="24"/>
        </w:rPr>
        <w:t>характеризовать особенности подготовки офицеров в различных учебных и военно-учебных заведениях;</w:t>
      </w:r>
    </w:p>
    <w:p w:rsidR="00733839" w:rsidRPr="00733839" w:rsidRDefault="00733839" w:rsidP="00733839">
      <w:pPr>
        <w:pStyle w:val="a0"/>
        <w:spacing w:line="240" w:lineRule="auto"/>
        <w:rPr>
          <w:sz w:val="24"/>
          <w:szCs w:val="24"/>
        </w:rPr>
      </w:pPr>
      <w:r w:rsidRPr="00733839">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33839" w:rsidRPr="00733839" w:rsidRDefault="00733839" w:rsidP="00733839">
      <w:pPr>
        <w:spacing w:after="0" w:line="240" w:lineRule="auto"/>
        <w:rPr>
          <w:rFonts w:ascii="Times New Roman" w:hAnsi="Times New Roman" w:cs="Times New Roman"/>
          <w:sz w:val="24"/>
          <w:szCs w:val="24"/>
        </w:rPr>
      </w:pPr>
    </w:p>
    <w:p w:rsidR="00733839" w:rsidRPr="00733839" w:rsidRDefault="00733839" w:rsidP="00733839">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Выпускник на базовом уровне получит возможность научиться:</w:t>
      </w:r>
    </w:p>
    <w:p w:rsidR="00733839" w:rsidRPr="00733839" w:rsidRDefault="00733839" w:rsidP="00733839">
      <w:pPr>
        <w:spacing w:after="0" w:line="240" w:lineRule="auto"/>
        <w:rPr>
          <w:rFonts w:ascii="Times New Roman" w:hAnsi="Times New Roman" w:cs="Times New Roman"/>
          <w:b/>
          <w:i/>
          <w:sz w:val="24"/>
          <w:szCs w:val="24"/>
        </w:rPr>
      </w:pPr>
      <w:r w:rsidRPr="00733839">
        <w:rPr>
          <w:rFonts w:ascii="Times New Roman" w:hAnsi="Times New Roman" w:cs="Times New Roman"/>
          <w:b/>
          <w:i/>
          <w:sz w:val="24"/>
          <w:szCs w:val="24"/>
        </w:rPr>
        <w:t>Основы комплексной безопасности</w:t>
      </w:r>
    </w:p>
    <w:p w:rsidR="00733839" w:rsidRPr="00733839" w:rsidRDefault="00733839" w:rsidP="00733839">
      <w:pPr>
        <w:pStyle w:val="a0"/>
        <w:spacing w:line="240" w:lineRule="auto"/>
        <w:rPr>
          <w:i/>
          <w:sz w:val="24"/>
          <w:szCs w:val="24"/>
        </w:rPr>
      </w:pPr>
      <w:r w:rsidRPr="00733839">
        <w:rPr>
          <w:i/>
          <w:sz w:val="24"/>
          <w:szCs w:val="24"/>
        </w:rPr>
        <w:t>Объяснять, как экологическая безопасность связана с национальной безопасностью и влияет на нее</w:t>
      </w:r>
      <w:proofErr w:type="gramStart"/>
      <w:r w:rsidRPr="00733839">
        <w:rPr>
          <w:i/>
          <w:sz w:val="24"/>
          <w:szCs w:val="24"/>
        </w:rPr>
        <w:t xml:space="preserve"> .</w:t>
      </w:r>
      <w:proofErr w:type="gramEnd"/>
    </w:p>
    <w:p w:rsidR="00733839" w:rsidRPr="00733839" w:rsidRDefault="00733839" w:rsidP="00733839">
      <w:pPr>
        <w:spacing w:after="0" w:line="240" w:lineRule="auto"/>
        <w:rPr>
          <w:rFonts w:ascii="Times New Roman" w:hAnsi="Times New Roman" w:cs="Times New Roman"/>
          <w:i/>
          <w:sz w:val="24"/>
          <w:szCs w:val="24"/>
        </w:rPr>
      </w:pPr>
    </w:p>
    <w:p w:rsidR="00733839" w:rsidRPr="00733839" w:rsidRDefault="00733839" w:rsidP="00733839">
      <w:pPr>
        <w:spacing w:after="0" w:line="240" w:lineRule="auto"/>
        <w:rPr>
          <w:rFonts w:ascii="Times New Roman" w:hAnsi="Times New Roman" w:cs="Times New Roman"/>
          <w:i/>
          <w:sz w:val="24"/>
          <w:szCs w:val="24"/>
        </w:rPr>
      </w:pPr>
      <w:r w:rsidRPr="00733839">
        <w:rPr>
          <w:rFonts w:ascii="Times New Roman" w:hAnsi="Times New Roman" w:cs="Times New Roman"/>
          <w:b/>
          <w:i/>
          <w:sz w:val="24"/>
          <w:szCs w:val="24"/>
        </w:rPr>
        <w:t>Защита</w:t>
      </w:r>
      <w:r w:rsidRPr="00733839">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733839" w:rsidRPr="00733839" w:rsidRDefault="00733839" w:rsidP="00733839">
      <w:pPr>
        <w:pStyle w:val="a0"/>
        <w:spacing w:line="240" w:lineRule="auto"/>
        <w:rPr>
          <w:i/>
          <w:sz w:val="24"/>
          <w:szCs w:val="24"/>
        </w:rPr>
      </w:pPr>
      <w:r w:rsidRPr="0073383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33839" w:rsidRPr="00733839" w:rsidRDefault="00733839" w:rsidP="00733839">
      <w:pPr>
        <w:spacing w:after="0" w:line="240" w:lineRule="auto"/>
        <w:rPr>
          <w:rFonts w:ascii="Times New Roman" w:hAnsi="Times New Roman" w:cs="Times New Roman"/>
          <w:i/>
          <w:sz w:val="24"/>
          <w:szCs w:val="24"/>
        </w:rPr>
      </w:pPr>
    </w:p>
    <w:p w:rsidR="00733839" w:rsidRPr="00733839" w:rsidRDefault="00733839" w:rsidP="00733839">
      <w:pPr>
        <w:spacing w:after="0" w:line="240" w:lineRule="auto"/>
        <w:rPr>
          <w:rFonts w:ascii="Times New Roman" w:hAnsi="Times New Roman" w:cs="Times New Roman"/>
          <w:i/>
          <w:sz w:val="24"/>
          <w:szCs w:val="24"/>
        </w:rPr>
      </w:pPr>
      <w:r w:rsidRPr="00733839">
        <w:rPr>
          <w:rFonts w:ascii="Times New Roman" w:hAnsi="Times New Roman" w:cs="Times New Roman"/>
          <w:b/>
          <w:i/>
          <w:sz w:val="24"/>
          <w:szCs w:val="24"/>
        </w:rPr>
        <w:t>Основы</w:t>
      </w:r>
      <w:r w:rsidRPr="00733839">
        <w:rPr>
          <w:rFonts w:ascii="Times New Roman" w:eastAsia="Times New Roman" w:hAnsi="Times New Roman" w:cs="Times New Roman"/>
          <w:b/>
          <w:i/>
          <w:sz w:val="24"/>
          <w:szCs w:val="24"/>
        </w:rPr>
        <w:t xml:space="preserve"> обороны государства</w:t>
      </w:r>
    </w:p>
    <w:p w:rsidR="00733839" w:rsidRPr="00733839" w:rsidRDefault="00733839" w:rsidP="00733839">
      <w:pPr>
        <w:pStyle w:val="a0"/>
        <w:spacing w:line="240" w:lineRule="auto"/>
        <w:rPr>
          <w:i/>
          <w:sz w:val="24"/>
          <w:szCs w:val="24"/>
        </w:rPr>
      </w:pPr>
      <w:r w:rsidRPr="00733839">
        <w:rPr>
          <w:i/>
          <w:sz w:val="24"/>
          <w:szCs w:val="24"/>
        </w:rPr>
        <w:t>Объяснять основные задачи и направления развития, строительства, оснащения и модернизации ВС РФ;</w:t>
      </w:r>
    </w:p>
    <w:p w:rsidR="00733839" w:rsidRPr="00733839" w:rsidRDefault="00733839" w:rsidP="00733839">
      <w:pPr>
        <w:pStyle w:val="a0"/>
        <w:spacing w:line="240" w:lineRule="auto"/>
        <w:rPr>
          <w:i/>
          <w:sz w:val="24"/>
          <w:szCs w:val="24"/>
        </w:rPr>
      </w:pPr>
      <w:r w:rsidRPr="0073383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33839" w:rsidRPr="00733839" w:rsidRDefault="00733839" w:rsidP="00733839">
      <w:pPr>
        <w:spacing w:after="0" w:line="240" w:lineRule="auto"/>
        <w:rPr>
          <w:rFonts w:ascii="Times New Roman" w:hAnsi="Times New Roman" w:cs="Times New Roman"/>
          <w:i/>
          <w:sz w:val="24"/>
          <w:szCs w:val="24"/>
        </w:rPr>
      </w:pPr>
    </w:p>
    <w:p w:rsidR="00733839" w:rsidRPr="00733839" w:rsidRDefault="00733839" w:rsidP="00733839">
      <w:pPr>
        <w:spacing w:after="0" w:line="240" w:lineRule="auto"/>
        <w:rPr>
          <w:rFonts w:ascii="Times New Roman" w:hAnsi="Times New Roman" w:cs="Times New Roman"/>
          <w:i/>
          <w:sz w:val="24"/>
          <w:szCs w:val="24"/>
        </w:rPr>
      </w:pPr>
      <w:r w:rsidRPr="00733839">
        <w:rPr>
          <w:rFonts w:ascii="Times New Roman" w:eastAsia="Times New Roman" w:hAnsi="Times New Roman" w:cs="Times New Roman"/>
          <w:b/>
          <w:i/>
          <w:sz w:val="24"/>
          <w:szCs w:val="24"/>
        </w:rPr>
        <w:t>Элементы начальной военной подготовки</w:t>
      </w:r>
    </w:p>
    <w:p w:rsidR="00733839" w:rsidRPr="00733839" w:rsidRDefault="00733839" w:rsidP="00733839">
      <w:pPr>
        <w:pStyle w:val="a0"/>
        <w:spacing w:line="240" w:lineRule="auto"/>
        <w:rPr>
          <w:i/>
          <w:sz w:val="24"/>
          <w:szCs w:val="24"/>
        </w:rPr>
      </w:pPr>
      <w:r w:rsidRPr="00733839">
        <w:rPr>
          <w:i/>
          <w:sz w:val="24"/>
          <w:szCs w:val="24"/>
        </w:rPr>
        <w:t>Приводить примеры сигналов управления строем с помощью рук, флажков и фонаря;</w:t>
      </w:r>
    </w:p>
    <w:p w:rsidR="00733839" w:rsidRPr="00733839" w:rsidRDefault="00733839" w:rsidP="00733839">
      <w:pPr>
        <w:pStyle w:val="a0"/>
        <w:spacing w:line="240" w:lineRule="auto"/>
        <w:rPr>
          <w:i/>
          <w:sz w:val="24"/>
          <w:szCs w:val="24"/>
        </w:rPr>
      </w:pPr>
      <w:r w:rsidRPr="00733839">
        <w:rPr>
          <w:i/>
          <w:sz w:val="24"/>
          <w:szCs w:val="24"/>
        </w:rPr>
        <w:t>определять назначение, устройство частей и механизмов автомата Калашникова;</w:t>
      </w:r>
    </w:p>
    <w:p w:rsidR="00733839" w:rsidRPr="00733839" w:rsidRDefault="00733839" w:rsidP="00733839">
      <w:pPr>
        <w:pStyle w:val="a0"/>
        <w:spacing w:line="240" w:lineRule="auto"/>
        <w:rPr>
          <w:i/>
          <w:sz w:val="24"/>
          <w:szCs w:val="24"/>
        </w:rPr>
      </w:pPr>
      <w:r w:rsidRPr="00733839">
        <w:rPr>
          <w:i/>
          <w:sz w:val="24"/>
          <w:szCs w:val="24"/>
        </w:rPr>
        <w:t>выполнять чистку и смазку автомата Калашникова;</w:t>
      </w:r>
    </w:p>
    <w:p w:rsidR="00733839" w:rsidRPr="00733839" w:rsidRDefault="00733839" w:rsidP="00733839">
      <w:pPr>
        <w:pStyle w:val="a0"/>
        <w:spacing w:line="240" w:lineRule="auto"/>
        <w:rPr>
          <w:i/>
          <w:sz w:val="24"/>
          <w:szCs w:val="24"/>
        </w:rPr>
      </w:pPr>
      <w:r w:rsidRPr="00733839">
        <w:rPr>
          <w:i/>
          <w:sz w:val="24"/>
          <w:szCs w:val="24"/>
        </w:rPr>
        <w:t>выполнять нормативы неполной разборки и сборки автомата Калашникова;</w:t>
      </w:r>
    </w:p>
    <w:p w:rsidR="00733839" w:rsidRPr="00733839" w:rsidRDefault="00733839" w:rsidP="00733839">
      <w:pPr>
        <w:pStyle w:val="a0"/>
        <w:spacing w:line="240" w:lineRule="auto"/>
        <w:rPr>
          <w:i/>
          <w:sz w:val="24"/>
          <w:szCs w:val="24"/>
        </w:rPr>
      </w:pPr>
      <w:r w:rsidRPr="00733839">
        <w:rPr>
          <w:i/>
          <w:sz w:val="24"/>
          <w:szCs w:val="24"/>
        </w:rPr>
        <w:t>описывать работу частей и механизмов автомата Калашникова при стрельбе;</w:t>
      </w:r>
    </w:p>
    <w:p w:rsidR="00733839" w:rsidRPr="00733839" w:rsidRDefault="00733839" w:rsidP="00733839">
      <w:pPr>
        <w:pStyle w:val="a0"/>
        <w:spacing w:line="240" w:lineRule="auto"/>
        <w:rPr>
          <w:i/>
          <w:sz w:val="24"/>
          <w:szCs w:val="24"/>
        </w:rPr>
      </w:pPr>
      <w:r w:rsidRPr="00733839">
        <w:rPr>
          <w:i/>
          <w:sz w:val="24"/>
          <w:szCs w:val="24"/>
        </w:rPr>
        <w:t>выполнять норматив снаряжения магазина автомата Калашникова патронами;</w:t>
      </w:r>
    </w:p>
    <w:p w:rsidR="00733839" w:rsidRPr="00733839" w:rsidRDefault="00733839" w:rsidP="00733839">
      <w:pPr>
        <w:pStyle w:val="a0"/>
        <w:spacing w:line="240" w:lineRule="auto"/>
        <w:rPr>
          <w:i/>
          <w:sz w:val="24"/>
          <w:szCs w:val="24"/>
        </w:rPr>
      </w:pPr>
      <w:r w:rsidRPr="00733839">
        <w:rPr>
          <w:i/>
          <w:sz w:val="24"/>
          <w:szCs w:val="24"/>
        </w:rPr>
        <w:t>описывать работу частей и механизмов гранаты при метании;</w:t>
      </w:r>
    </w:p>
    <w:p w:rsidR="00733839" w:rsidRPr="00733839" w:rsidRDefault="00733839" w:rsidP="00733839">
      <w:pPr>
        <w:pStyle w:val="a0"/>
        <w:spacing w:line="240" w:lineRule="auto"/>
        <w:rPr>
          <w:i/>
          <w:sz w:val="24"/>
          <w:szCs w:val="24"/>
        </w:rPr>
      </w:pPr>
      <w:r w:rsidRPr="00733839">
        <w:rPr>
          <w:i/>
          <w:sz w:val="24"/>
          <w:szCs w:val="24"/>
        </w:rPr>
        <w:t>выполнять нормативы надевания противогаза, респиратора и общевойскового защитного комплекта (ОЗК).</w:t>
      </w:r>
    </w:p>
    <w:p w:rsidR="00733839" w:rsidRPr="00733839" w:rsidRDefault="00733839" w:rsidP="00733839">
      <w:pPr>
        <w:spacing w:after="0" w:line="240" w:lineRule="auto"/>
        <w:rPr>
          <w:rFonts w:ascii="Times New Roman" w:hAnsi="Times New Roman" w:cs="Times New Roman"/>
          <w:i/>
          <w:sz w:val="24"/>
          <w:szCs w:val="24"/>
        </w:rPr>
      </w:pPr>
    </w:p>
    <w:p w:rsidR="00733839" w:rsidRPr="00733839" w:rsidRDefault="00733839" w:rsidP="00733839">
      <w:pPr>
        <w:spacing w:after="0" w:line="240" w:lineRule="auto"/>
        <w:rPr>
          <w:rFonts w:ascii="Times New Roman" w:hAnsi="Times New Roman" w:cs="Times New Roman"/>
          <w:b/>
          <w:i/>
          <w:sz w:val="24"/>
          <w:szCs w:val="24"/>
        </w:rPr>
      </w:pPr>
      <w:r w:rsidRPr="00733839">
        <w:rPr>
          <w:rFonts w:ascii="Times New Roman" w:eastAsia="Times New Roman" w:hAnsi="Times New Roman" w:cs="Times New Roman"/>
          <w:b/>
          <w:i/>
          <w:sz w:val="24"/>
          <w:szCs w:val="24"/>
        </w:rPr>
        <w:t>Военно-профессиональная деятельность</w:t>
      </w:r>
    </w:p>
    <w:p w:rsidR="00733839" w:rsidRPr="00733839" w:rsidRDefault="00733839" w:rsidP="00733839">
      <w:pPr>
        <w:pStyle w:val="a0"/>
        <w:spacing w:line="240" w:lineRule="auto"/>
        <w:rPr>
          <w:i/>
          <w:sz w:val="24"/>
          <w:szCs w:val="24"/>
        </w:rPr>
      </w:pPr>
      <w:r w:rsidRPr="0073383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33839" w:rsidRDefault="00733839" w:rsidP="00733839">
      <w:pPr>
        <w:pStyle w:val="a0"/>
        <w:spacing w:line="240" w:lineRule="auto"/>
        <w:rPr>
          <w:i/>
          <w:sz w:val="24"/>
          <w:szCs w:val="24"/>
        </w:rPr>
      </w:pPr>
      <w:r w:rsidRPr="0073383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860E8" w:rsidRDefault="00D860E8" w:rsidP="00D860E8">
      <w:pPr>
        <w:pStyle w:val="4a"/>
        <w:spacing w:before="0" w:line="240" w:lineRule="auto"/>
        <w:rPr>
          <w:rFonts w:ascii="Times New Roman" w:hAnsi="Times New Roman" w:cs="Times New Roman"/>
          <w:color w:val="002060"/>
          <w:sz w:val="24"/>
          <w:szCs w:val="24"/>
        </w:rPr>
      </w:pPr>
    </w:p>
    <w:p w:rsidR="00D860E8" w:rsidRPr="00733839" w:rsidRDefault="00D860E8" w:rsidP="00D860E8">
      <w:pPr>
        <w:pStyle w:val="4a"/>
        <w:spacing w:before="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Родной язык </w:t>
      </w:r>
    </w:p>
    <w:p w:rsidR="00D860E8" w:rsidRPr="00733839" w:rsidRDefault="00D860E8" w:rsidP="00D860E8">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 результате изучения учебного предмета «</w:t>
      </w:r>
      <w:r>
        <w:rPr>
          <w:rFonts w:ascii="Times New Roman" w:hAnsi="Times New Roman" w:cs="Times New Roman"/>
          <w:b/>
          <w:sz w:val="24"/>
          <w:szCs w:val="24"/>
        </w:rPr>
        <w:t>Родной язык</w:t>
      </w:r>
      <w:r w:rsidRPr="00733839">
        <w:rPr>
          <w:rFonts w:ascii="Times New Roman" w:hAnsi="Times New Roman" w:cs="Times New Roman"/>
          <w:b/>
          <w:sz w:val="24"/>
          <w:szCs w:val="24"/>
        </w:rPr>
        <w:t>» на уровне среднего общего образования:</w:t>
      </w:r>
    </w:p>
    <w:p w:rsidR="00D860E8" w:rsidRPr="00733839" w:rsidRDefault="00D860E8" w:rsidP="00D860E8">
      <w:pPr>
        <w:pStyle w:val="3d"/>
        <w:spacing w:line="240" w:lineRule="auto"/>
        <w:ind w:firstLine="720"/>
        <w:jc w:val="both"/>
        <w:rPr>
          <w:rFonts w:ascii="Times New Roman" w:eastAsia="Times New Roman" w:hAnsi="Times New Roman" w:cs="Times New Roman"/>
          <w:b/>
          <w:sz w:val="24"/>
          <w:szCs w:val="24"/>
        </w:rPr>
      </w:pPr>
      <w:r w:rsidRPr="00733839">
        <w:rPr>
          <w:rFonts w:ascii="Times New Roman" w:eastAsia="Times New Roman" w:hAnsi="Times New Roman" w:cs="Times New Roman"/>
          <w:b/>
          <w:sz w:val="24"/>
          <w:szCs w:val="24"/>
        </w:rPr>
        <w:t>Выпускник на базовом уровне научится:</w:t>
      </w:r>
    </w:p>
    <w:p w:rsidR="00D860E8" w:rsidRDefault="00D860E8" w:rsidP="00D860E8">
      <w:pPr>
        <w:pStyle w:val="s1"/>
        <w:spacing w:before="0" w:beforeAutospacing="0" w:after="0" w:afterAutospacing="0"/>
        <w:jc w:val="both"/>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D860E8" w:rsidRDefault="00D860E8" w:rsidP="00D860E8">
      <w:pPr>
        <w:pStyle w:val="s1"/>
        <w:spacing w:before="0" w:beforeAutospacing="0" w:after="0" w:afterAutospacing="0"/>
        <w:jc w:val="both"/>
      </w:pPr>
      <w:r>
        <w:lastRenderedPageBreak/>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860E8" w:rsidRDefault="00D860E8" w:rsidP="00D860E8">
      <w:pPr>
        <w:pStyle w:val="s1"/>
        <w:spacing w:before="0" w:beforeAutospacing="0" w:after="0" w:afterAutospacing="0"/>
        <w:jc w:val="both"/>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D860E8" w:rsidRDefault="00D860E8" w:rsidP="00D860E8">
      <w:pPr>
        <w:pStyle w:val="s1"/>
        <w:spacing w:before="0" w:beforeAutospacing="0" w:after="0" w:afterAutospacing="0"/>
        <w:jc w:val="both"/>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860E8" w:rsidRDefault="00D860E8" w:rsidP="00D860E8">
      <w:pPr>
        <w:pStyle w:val="s1"/>
        <w:spacing w:before="0" w:beforeAutospacing="0" w:after="0" w:afterAutospacing="0"/>
        <w:jc w:val="both"/>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860E8" w:rsidRDefault="00D860E8" w:rsidP="00D860E8">
      <w:pPr>
        <w:pStyle w:val="s1"/>
        <w:spacing w:before="0" w:beforeAutospacing="0" w:after="0" w:afterAutospacing="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D860E8" w:rsidRDefault="00D860E8" w:rsidP="00D860E8">
      <w:pPr>
        <w:pStyle w:val="s1"/>
        <w:spacing w:before="0" w:beforeAutospacing="0" w:after="0" w:afterAutospacing="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860E8" w:rsidRDefault="00D860E8" w:rsidP="00D860E8">
      <w:pPr>
        <w:pStyle w:val="s1"/>
        <w:spacing w:before="0" w:beforeAutospacing="0" w:after="0" w:afterAutospacing="0"/>
        <w:jc w:val="both"/>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860E8" w:rsidRDefault="00D860E8" w:rsidP="00D860E8">
      <w:pPr>
        <w:pStyle w:val="s1"/>
        <w:spacing w:before="0" w:beforeAutospacing="0" w:after="0" w:afterAutospacing="0"/>
        <w:jc w:val="both"/>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D860E8" w:rsidRDefault="00D860E8" w:rsidP="00D860E8">
      <w:pPr>
        <w:pStyle w:val="s1"/>
        <w:spacing w:before="0" w:beforeAutospacing="0" w:after="0" w:afterAutospacing="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860E8" w:rsidRDefault="00D860E8" w:rsidP="00D860E8">
      <w:pPr>
        <w:pStyle w:val="s1"/>
        <w:spacing w:before="0" w:beforeAutospacing="0" w:after="0" w:afterAutospacing="0"/>
        <w:jc w:val="both"/>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8F02DB" w:rsidRDefault="008F02DB" w:rsidP="00D860E8">
      <w:pPr>
        <w:rPr>
          <w:rFonts w:ascii="Times New Roman" w:hAnsi="Times New Roman" w:cs="Times New Roman"/>
          <w:b/>
          <w:sz w:val="24"/>
          <w:szCs w:val="24"/>
        </w:rPr>
      </w:pPr>
    </w:p>
    <w:p w:rsidR="00D860E8" w:rsidRDefault="008F02DB" w:rsidP="00D860E8">
      <w:pPr>
        <w:rPr>
          <w:rFonts w:ascii="Times New Roman" w:hAnsi="Times New Roman" w:cs="Times New Roman"/>
          <w:b/>
          <w:sz w:val="24"/>
          <w:szCs w:val="24"/>
        </w:rPr>
      </w:pPr>
      <w:r w:rsidRPr="008F02DB">
        <w:rPr>
          <w:rFonts w:ascii="Times New Roman" w:hAnsi="Times New Roman" w:cs="Times New Roman"/>
          <w:b/>
          <w:sz w:val="24"/>
          <w:szCs w:val="24"/>
        </w:rPr>
        <w:t>Астрономия</w:t>
      </w:r>
    </w:p>
    <w:p w:rsidR="008F02DB" w:rsidRPr="00733839" w:rsidRDefault="008F02DB" w:rsidP="008F02DB">
      <w:pPr>
        <w:spacing w:after="0" w:line="240" w:lineRule="auto"/>
        <w:rPr>
          <w:rFonts w:ascii="Times New Roman" w:hAnsi="Times New Roman" w:cs="Times New Roman"/>
          <w:b/>
          <w:sz w:val="24"/>
          <w:szCs w:val="24"/>
        </w:rPr>
      </w:pPr>
      <w:r w:rsidRPr="00733839">
        <w:rPr>
          <w:rFonts w:ascii="Times New Roman" w:hAnsi="Times New Roman" w:cs="Times New Roman"/>
          <w:b/>
          <w:sz w:val="24"/>
          <w:szCs w:val="24"/>
        </w:rPr>
        <w:t>В результате изучения учебного предмета «</w:t>
      </w:r>
      <w:r>
        <w:rPr>
          <w:rFonts w:ascii="Times New Roman" w:hAnsi="Times New Roman" w:cs="Times New Roman"/>
          <w:b/>
          <w:sz w:val="24"/>
          <w:szCs w:val="24"/>
        </w:rPr>
        <w:t>Астрономия</w:t>
      </w:r>
      <w:r w:rsidRPr="00733839">
        <w:rPr>
          <w:rFonts w:ascii="Times New Roman" w:hAnsi="Times New Roman" w:cs="Times New Roman"/>
          <w:b/>
          <w:sz w:val="24"/>
          <w:szCs w:val="24"/>
        </w:rPr>
        <w:t>» на уровне среднего общего образования:</w:t>
      </w:r>
    </w:p>
    <w:p w:rsidR="008F02DB" w:rsidRPr="00733839" w:rsidRDefault="008F02DB" w:rsidP="008F02DB">
      <w:pPr>
        <w:pStyle w:val="3d"/>
        <w:spacing w:line="240" w:lineRule="auto"/>
        <w:ind w:firstLine="720"/>
        <w:jc w:val="both"/>
        <w:rPr>
          <w:rFonts w:ascii="Times New Roman" w:eastAsia="Times New Roman" w:hAnsi="Times New Roman" w:cs="Times New Roman"/>
          <w:b/>
          <w:sz w:val="24"/>
          <w:szCs w:val="24"/>
        </w:rPr>
      </w:pPr>
      <w:r w:rsidRPr="00733839">
        <w:rPr>
          <w:rFonts w:ascii="Times New Roman" w:eastAsia="Times New Roman" w:hAnsi="Times New Roman" w:cs="Times New Roman"/>
          <w:b/>
          <w:sz w:val="24"/>
          <w:szCs w:val="24"/>
        </w:rPr>
        <w:t>Выпускник на базовом уровне научится:</w:t>
      </w:r>
    </w:p>
    <w:p w:rsidR="008F02DB" w:rsidRPr="008F02DB" w:rsidRDefault="008F02DB" w:rsidP="008F0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02DB">
        <w:rPr>
          <w:rFonts w:ascii="Times New Roman" w:eastAsia="Times New Roman" w:hAnsi="Times New Roman" w:cs="Times New Roman"/>
          <w:sz w:val="24"/>
          <w:szCs w:val="24"/>
        </w:rPr>
        <w:t>демонстрировать на примерах роль и место астрономии в формировании современной научной картины мира, в развитии современной техники и технологий, в практической деятельности людей;</w:t>
      </w:r>
    </w:p>
    <w:p w:rsidR="008F02DB" w:rsidRPr="008F02DB" w:rsidRDefault="008F02DB" w:rsidP="008F0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02DB">
        <w:rPr>
          <w:rFonts w:ascii="Times New Roman" w:eastAsia="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F02DB" w:rsidRPr="008F02DB" w:rsidRDefault="008F02DB" w:rsidP="008F0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02DB">
        <w:rPr>
          <w:rFonts w:ascii="Times New Roman" w:eastAsia="Times New Roman"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8F02DB" w:rsidRPr="008F02DB" w:rsidRDefault="008F02DB" w:rsidP="008F02DB">
      <w:pPr>
        <w:spacing w:after="0" w:line="240" w:lineRule="auto"/>
        <w:jc w:val="both"/>
        <w:rPr>
          <w:rFonts w:ascii="Times New Roman" w:eastAsia="Times New Roman" w:hAnsi="Times New Roman" w:cs="Times New Roman"/>
          <w:sz w:val="24"/>
          <w:szCs w:val="24"/>
        </w:rPr>
      </w:pPr>
      <w:proofErr w:type="gramStart"/>
      <w:r w:rsidRPr="008F02DB">
        <w:rPr>
          <w:rFonts w:ascii="Times New Roman" w:eastAsia="Times New Roman" w:hAnsi="Times New Roman" w:cs="Times New Roman"/>
          <w:sz w:val="24"/>
          <w:szCs w:val="24"/>
        </w:rPr>
        <w:lastRenderedPageBreak/>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w:t>
      </w:r>
      <w:r>
        <w:rPr>
          <w:rFonts w:ascii="Times New Roman" w:eastAsia="Times New Roman" w:hAnsi="Times New Roman" w:cs="Times New Roman"/>
          <w:sz w:val="24"/>
          <w:szCs w:val="24"/>
        </w:rPr>
        <w:t xml:space="preserve"> </w:t>
      </w:r>
      <w:r w:rsidRPr="008F02DB">
        <w:rPr>
          <w:rFonts w:ascii="Times New Roman" w:eastAsia="Times New Roman" w:hAnsi="Times New Roman" w:cs="Times New Roman"/>
          <w:sz w:val="24"/>
          <w:szCs w:val="24"/>
        </w:rPr>
        <w:t>происхождение химических элементов, красное смещение с помощью эффекта Доплера;</w:t>
      </w:r>
      <w:proofErr w:type="gramEnd"/>
    </w:p>
    <w:p w:rsidR="008F02DB" w:rsidRPr="008F02DB" w:rsidRDefault="008F02DB" w:rsidP="008F02DB">
      <w:pPr>
        <w:spacing w:after="0" w:line="240" w:lineRule="auto"/>
        <w:jc w:val="both"/>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8F02DB" w:rsidRPr="008F02DB" w:rsidRDefault="008F02DB" w:rsidP="008F02DB">
      <w:pPr>
        <w:spacing w:after="0" w:line="240" w:lineRule="auto"/>
        <w:jc w:val="both"/>
        <w:rPr>
          <w:rFonts w:ascii="Times New Roman" w:eastAsia="Times New Roman" w:hAnsi="Times New Roman" w:cs="Times New Roman"/>
          <w:sz w:val="24"/>
          <w:szCs w:val="24"/>
        </w:rPr>
      </w:pPr>
      <w:proofErr w:type="gramStart"/>
      <w:r w:rsidRPr="008F02DB">
        <w:rPr>
          <w:rFonts w:ascii="Times New Roman" w:eastAsia="Times New Roman" w:hAnsi="Times New Roman" w:cs="Times New Roman"/>
          <w:sz w:val="24"/>
          <w:szCs w:val="24"/>
        </w:rPr>
        <w:t xml:space="preserve">− находить на небе основные созвездия Северного полушария, в том </w:t>
      </w:r>
      <w:proofErr w:type="spellStart"/>
      <w:r w:rsidRPr="008F02DB">
        <w:rPr>
          <w:rFonts w:ascii="Times New Roman" w:eastAsia="Times New Roman" w:hAnsi="Times New Roman" w:cs="Times New Roman"/>
          <w:sz w:val="24"/>
          <w:szCs w:val="24"/>
        </w:rPr>
        <w:t>числеБольшую</w:t>
      </w:r>
      <w:proofErr w:type="spellEnd"/>
      <w:r w:rsidRPr="008F02DB">
        <w:rPr>
          <w:rFonts w:ascii="Times New Roman" w:eastAsia="Times New Roman" w:hAnsi="Times New Roman" w:cs="Times New Roman"/>
          <w:sz w:val="24"/>
          <w:szCs w:val="24"/>
        </w:rPr>
        <w:t xml:space="preserve"> Медведицу, Малую Медведицу, Волопас, Лебедь, Кассиопею, Орион; самые яркие звезды, в том числе Полярную звезда, Арктур, Вегу, Капеллу, Сириус, Бетельгейзе;</w:t>
      </w:r>
      <w:proofErr w:type="gramEnd"/>
    </w:p>
    <w:p w:rsidR="008F02DB" w:rsidRPr="008F02DB" w:rsidRDefault="008F02DB" w:rsidP="008F02DB">
      <w:pPr>
        <w:spacing w:after="0" w:line="240" w:lineRule="auto"/>
        <w:jc w:val="both"/>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 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8F02DB" w:rsidRPr="008F02DB" w:rsidRDefault="008F02DB" w:rsidP="008F02DB">
      <w:pPr>
        <w:spacing w:after="0" w:line="240" w:lineRule="auto"/>
        <w:jc w:val="both"/>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 использовать приобретенные знания и умения в практической деятельности и повседневной жизни:</w:t>
      </w:r>
    </w:p>
    <w:p w:rsidR="008F02DB" w:rsidRPr="008F02DB" w:rsidRDefault="008F02DB" w:rsidP="008F02DB">
      <w:pPr>
        <w:spacing w:after="0" w:line="240" w:lineRule="auto"/>
        <w:jc w:val="both"/>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 для понимания взаимосвязи астрономии и с другими науками, в основе которых лежат знания по астрономии, отделение ее от лженаук;</w:t>
      </w:r>
    </w:p>
    <w:p w:rsidR="008F02DB" w:rsidRPr="008F02DB" w:rsidRDefault="008F02DB" w:rsidP="008F02DB">
      <w:pPr>
        <w:spacing w:after="0" w:line="240" w:lineRule="auto"/>
        <w:jc w:val="both"/>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 для оценивания информации, содержащейся в сообщения СМИ, Интернете, научно-популярных статьях.</w:t>
      </w:r>
    </w:p>
    <w:p w:rsidR="008F02DB" w:rsidRPr="008F02DB" w:rsidRDefault="008F02DB" w:rsidP="008F02DB">
      <w:pPr>
        <w:spacing w:after="0" w:line="240" w:lineRule="auto"/>
        <w:jc w:val="both"/>
        <w:rPr>
          <w:rFonts w:ascii="Times New Roman" w:eastAsia="Times New Roman" w:hAnsi="Times New Roman" w:cs="Times New Roman"/>
          <w:sz w:val="24"/>
          <w:szCs w:val="24"/>
        </w:rPr>
      </w:pPr>
    </w:p>
    <w:p w:rsidR="008F02DB" w:rsidRPr="008F02DB" w:rsidRDefault="008F02DB" w:rsidP="008F02DB">
      <w:pPr>
        <w:spacing w:before="100" w:beforeAutospacing="1" w:after="100" w:afterAutospacing="1" w:line="240" w:lineRule="auto"/>
        <w:jc w:val="center"/>
        <w:rPr>
          <w:rFonts w:ascii="Times New Roman" w:eastAsia="Times New Roman" w:hAnsi="Times New Roman" w:cs="Times New Roman"/>
          <w:sz w:val="24"/>
          <w:szCs w:val="24"/>
        </w:rPr>
      </w:pPr>
      <w:r w:rsidRPr="008F02DB">
        <w:rPr>
          <w:rFonts w:ascii="Times New Roman" w:eastAsia="Times New Roman" w:hAnsi="Times New Roman" w:cs="Times New Roman"/>
          <w:sz w:val="24"/>
          <w:szCs w:val="24"/>
        </w:rPr>
        <w:t>Выпускник на базовом уровне получит возможность научиться:</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понимать и объяснять целостность астрономии, различать границы ее применимости и место в ряду других теорий;</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характеризовать системную связь между основополагающими научными понятиями: пространство, время, материя;</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выдвигать гипотезы на основе знания основополагающих закономерностей и законов;</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характеризовать глобальные проблемы, стоящие перед человечеством: астероиды, метеоры, солнечный ветер, радиация, переселение человечества на другую планету – и роль астрономии в решении этих проблем;</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 xml:space="preserve">решать практико-ориентированные качественные и расчетные задачи, используя несколько законов или формул, связывающих известные величины, в контексте </w:t>
      </w:r>
      <w:proofErr w:type="spellStart"/>
      <w:r w:rsidRPr="008F02DB">
        <w:rPr>
          <w:rFonts w:ascii="Times New Roman" w:eastAsia="Times New Roman" w:hAnsi="Times New Roman" w:cs="Times New Roman"/>
          <w:i/>
          <w:iCs/>
          <w:sz w:val="24"/>
          <w:szCs w:val="24"/>
        </w:rPr>
        <w:t>межпредметных</w:t>
      </w:r>
      <w:proofErr w:type="spellEnd"/>
      <w:r w:rsidRPr="008F02DB">
        <w:rPr>
          <w:rFonts w:ascii="Times New Roman" w:eastAsia="Times New Roman" w:hAnsi="Times New Roman" w:cs="Times New Roman"/>
          <w:i/>
          <w:iCs/>
          <w:sz w:val="24"/>
          <w:szCs w:val="24"/>
        </w:rPr>
        <w:t xml:space="preserve"> связей;</w:t>
      </w:r>
    </w:p>
    <w:p w:rsidR="008F02DB" w:rsidRPr="008F02DB" w:rsidRDefault="008F02DB" w:rsidP="008F02DB">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F02DB">
        <w:rPr>
          <w:rFonts w:ascii="Times New Roman" w:eastAsia="Times New Roman" w:hAnsi="Times New Roman" w:cs="Times New Roman"/>
          <w:i/>
          <w:iCs/>
          <w:sz w:val="24"/>
          <w:szCs w:val="24"/>
        </w:rPr>
        <w:t>объяснять принципы работы и характеристики телескопов, спутников, приборов и технических устройств.</w:t>
      </w:r>
    </w:p>
    <w:p w:rsidR="008F02DB" w:rsidRDefault="008F02DB" w:rsidP="00D860E8">
      <w:pPr>
        <w:rPr>
          <w:rFonts w:ascii="Times New Roman" w:hAnsi="Times New Roman" w:cs="Times New Roman"/>
          <w:b/>
          <w:sz w:val="24"/>
          <w:szCs w:val="24"/>
        </w:rPr>
      </w:pPr>
    </w:p>
    <w:p w:rsidR="008F02DB" w:rsidRDefault="008F02DB" w:rsidP="00D860E8">
      <w:pPr>
        <w:rPr>
          <w:rFonts w:ascii="Times New Roman" w:hAnsi="Times New Roman" w:cs="Times New Roman"/>
          <w:b/>
          <w:sz w:val="24"/>
          <w:szCs w:val="24"/>
        </w:rPr>
      </w:pPr>
    </w:p>
    <w:p w:rsidR="008F02DB" w:rsidRDefault="008F02DB" w:rsidP="00D860E8">
      <w:pPr>
        <w:rPr>
          <w:rFonts w:ascii="Times New Roman" w:hAnsi="Times New Roman" w:cs="Times New Roman"/>
          <w:b/>
          <w:sz w:val="24"/>
          <w:szCs w:val="24"/>
        </w:rPr>
      </w:pPr>
    </w:p>
    <w:p w:rsidR="008F02DB" w:rsidRDefault="008F02DB" w:rsidP="00D860E8">
      <w:pPr>
        <w:rPr>
          <w:rFonts w:ascii="Times New Roman" w:hAnsi="Times New Roman" w:cs="Times New Roman"/>
          <w:b/>
          <w:sz w:val="24"/>
          <w:szCs w:val="24"/>
        </w:rPr>
      </w:pPr>
    </w:p>
    <w:p w:rsidR="008F02DB" w:rsidRDefault="008F02DB" w:rsidP="00D860E8">
      <w:pPr>
        <w:rPr>
          <w:rFonts w:ascii="Times New Roman" w:hAnsi="Times New Roman" w:cs="Times New Roman"/>
          <w:b/>
          <w:sz w:val="24"/>
          <w:szCs w:val="24"/>
        </w:rPr>
      </w:pPr>
    </w:p>
    <w:p w:rsidR="008F02DB" w:rsidRPr="008F02DB" w:rsidRDefault="008F02DB" w:rsidP="00D860E8">
      <w:pPr>
        <w:rPr>
          <w:rFonts w:ascii="Times New Roman" w:hAnsi="Times New Roman" w:cs="Times New Roman"/>
          <w:b/>
          <w:sz w:val="24"/>
          <w:szCs w:val="24"/>
        </w:rPr>
      </w:pPr>
    </w:p>
    <w:p w:rsidR="008F02DB" w:rsidRDefault="008F02DB" w:rsidP="00733839">
      <w:pPr>
        <w:pStyle w:val="2a"/>
        <w:spacing w:before="0" w:line="240" w:lineRule="auto"/>
        <w:jc w:val="both"/>
        <w:rPr>
          <w:rFonts w:ascii="Times New Roman" w:hAnsi="Times New Roman" w:cs="Times New Roman"/>
          <w:color w:val="002060"/>
          <w:sz w:val="24"/>
          <w:szCs w:val="24"/>
        </w:rPr>
      </w:pPr>
      <w:bookmarkStart w:id="45" w:name="_Toc453968166"/>
    </w:p>
    <w:p w:rsidR="00733839" w:rsidRPr="00733839" w:rsidRDefault="00733839" w:rsidP="00733839">
      <w:pPr>
        <w:pStyle w:val="2a"/>
        <w:spacing w:before="0" w:line="240" w:lineRule="auto"/>
        <w:jc w:val="both"/>
        <w:rPr>
          <w:rFonts w:ascii="Times New Roman" w:hAnsi="Times New Roman" w:cs="Times New Roman"/>
          <w:color w:val="002060"/>
          <w:sz w:val="24"/>
          <w:szCs w:val="24"/>
        </w:rPr>
      </w:pPr>
      <w:r w:rsidRPr="00733839">
        <w:rPr>
          <w:rFonts w:ascii="Times New Roman" w:hAnsi="Times New Roman" w:cs="Times New Roman"/>
          <w:color w:val="002060"/>
          <w:sz w:val="24"/>
          <w:szCs w:val="24"/>
          <w:lang w:val="en-US"/>
        </w:rPr>
        <w:t>I</w:t>
      </w:r>
      <w:r w:rsidRPr="00733839">
        <w:rPr>
          <w:rFonts w:ascii="Times New Roman" w:hAnsi="Times New Roman" w:cs="Times New Roman"/>
          <w:color w:val="002060"/>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45"/>
    </w:p>
    <w:p w:rsidR="00733839" w:rsidRPr="00733839" w:rsidRDefault="00733839" w:rsidP="00733839">
      <w:pPr>
        <w:spacing w:after="0" w:line="240" w:lineRule="auto"/>
        <w:jc w:val="both"/>
        <w:rPr>
          <w:rFonts w:ascii="Times New Roman" w:hAnsi="Times New Roman" w:cs="Times New Roman"/>
          <w:color w:val="002060"/>
          <w:sz w:val="24"/>
          <w:szCs w:val="24"/>
        </w:rPr>
      </w:pP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Система </w:t>
      </w:r>
      <w:proofErr w:type="gramStart"/>
      <w:r w:rsidRPr="00733839">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w:t>
      </w:r>
      <w:proofErr w:type="gramEnd"/>
      <w:r w:rsidRPr="00733839">
        <w:rPr>
          <w:rFonts w:ascii="Times New Roman" w:hAnsi="Times New Roman" w:cs="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641551">
        <w:rPr>
          <w:rFonts w:ascii="Times New Roman" w:hAnsi="Times New Roman" w:cs="Times New Roman"/>
          <w:sz w:val="24"/>
          <w:szCs w:val="24"/>
          <w:vertAlign w:val="superscript"/>
        </w:rPr>
        <w:t>.</w:t>
      </w:r>
      <w:r w:rsidRPr="00733839">
        <w:rPr>
          <w:rFonts w:ascii="Times New Roman" w:hAnsi="Times New Roman" w:cs="Times New Roman"/>
          <w:sz w:val="24"/>
          <w:szCs w:val="24"/>
        </w:rPr>
        <w:t xml:space="preserve"> </w:t>
      </w:r>
    </w:p>
    <w:p w:rsidR="00733839" w:rsidRPr="00733839" w:rsidRDefault="00733839" w:rsidP="00733839">
      <w:pPr>
        <w:spacing w:after="0" w:line="240" w:lineRule="auto"/>
        <w:jc w:val="both"/>
        <w:rPr>
          <w:rFonts w:ascii="Times New Roman" w:hAnsi="Times New Roman" w:cs="Times New Roman"/>
          <w:sz w:val="24"/>
          <w:szCs w:val="24"/>
          <w:highlight w:val="magenta"/>
        </w:rPr>
      </w:pPr>
    </w:p>
    <w:p w:rsidR="00733839" w:rsidRPr="00733839" w:rsidRDefault="00733839" w:rsidP="00733839">
      <w:pPr>
        <w:spacing w:after="0" w:line="240" w:lineRule="auto"/>
        <w:jc w:val="both"/>
        <w:rPr>
          <w:rFonts w:ascii="Times New Roman" w:hAnsi="Times New Roman" w:cs="Times New Roman"/>
          <w:b/>
          <w:sz w:val="24"/>
          <w:szCs w:val="24"/>
        </w:rPr>
      </w:pPr>
      <w:r w:rsidRPr="00733839">
        <w:rPr>
          <w:rFonts w:ascii="Times New Roman" w:hAnsi="Times New Roman" w:cs="Times New Roman"/>
          <w:b/>
          <w:sz w:val="24"/>
          <w:szCs w:val="24"/>
        </w:rPr>
        <w:t>Общие положения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Основным объектом системы оценки, ее содержательной и </w:t>
      </w:r>
      <w:proofErr w:type="spellStart"/>
      <w:r w:rsidRPr="00733839">
        <w:rPr>
          <w:rFonts w:ascii="Times New Roman" w:hAnsi="Times New Roman" w:cs="Times New Roman"/>
          <w:sz w:val="24"/>
          <w:szCs w:val="24"/>
        </w:rPr>
        <w:t>критериальной</w:t>
      </w:r>
      <w:proofErr w:type="spellEnd"/>
      <w:r w:rsidRPr="00733839">
        <w:rPr>
          <w:rFonts w:ascii="Times New Roman"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733839">
        <w:rPr>
          <w:rFonts w:ascii="Times New Roman" w:hAnsi="Times New Roman" w:cs="Times New Roman"/>
          <w:sz w:val="24"/>
          <w:szCs w:val="24"/>
        </w:rPr>
        <w:t>обучающимися</w:t>
      </w:r>
      <w:proofErr w:type="gramEnd"/>
      <w:r w:rsidRPr="00733839">
        <w:rPr>
          <w:rFonts w:ascii="Times New Roman" w:hAnsi="Times New Roman" w:cs="Times New Roman"/>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733839" w:rsidRPr="00733839" w:rsidRDefault="00733839" w:rsidP="00733839">
      <w:pPr>
        <w:pStyle w:val="a0"/>
        <w:spacing w:line="240" w:lineRule="auto"/>
        <w:rPr>
          <w:sz w:val="24"/>
          <w:szCs w:val="24"/>
        </w:rPr>
      </w:pPr>
      <w:r w:rsidRPr="00733839">
        <w:rPr>
          <w:sz w:val="24"/>
          <w:szCs w:val="24"/>
        </w:rPr>
        <w:t>оценка образовательных достижений обучающихся</w:t>
      </w:r>
      <w:r w:rsidRPr="00733839">
        <w:rPr>
          <w:i/>
          <w:sz w:val="24"/>
          <w:szCs w:val="24"/>
        </w:rPr>
        <w:t xml:space="preserve"> </w:t>
      </w:r>
      <w:r w:rsidRPr="00733839">
        <w:rPr>
          <w:sz w:val="24"/>
          <w:szCs w:val="24"/>
        </w:rPr>
        <w:t>на различных этапах обучения</w:t>
      </w:r>
      <w:r w:rsidRPr="00733839">
        <w:rPr>
          <w:i/>
          <w:sz w:val="24"/>
          <w:szCs w:val="24"/>
        </w:rPr>
        <w:t xml:space="preserve"> </w:t>
      </w:r>
      <w:r w:rsidRPr="00733839">
        <w:rPr>
          <w:sz w:val="24"/>
          <w:szCs w:val="24"/>
        </w:rPr>
        <w:t>как основа их итоговой аттестации;</w:t>
      </w:r>
    </w:p>
    <w:p w:rsidR="00733839" w:rsidRPr="00733839" w:rsidRDefault="00733839" w:rsidP="00733839">
      <w:pPr>
        <w:pStyle w:val="a0"/>
        <w:spacing w:line="240" w:lineRule="auto"/>
        <w:rPr>
          <w:sz w:val="24"/>
          <w:szCs w:val="24"/>
        </w:rPr>
      </w:pPr>
      <w:r w:rsidRPr="00733839">
        <w:rPr>
          <w:sz w:val="24"/>
          <w:szCs w:val="24"/>
        </w:rPr>
        <w:t>оценка результатов деятельности педагогических работников как основа аттестационных процедур;</w:t>
      </w:r>
    </w:p>
    <w:p w:rsidR="00733839" w:rsidRPr="00733839" w:rsidRDefault="00733839" w:rsidP="00733839">
      <w:pPr>
        <w:pStyle w:val="a0"/>
        <w:spacing w:line="240" w:lineRule="auto"/>
        <w:rPr>
          <w:sz w:val="24"/>
          <w:szCs w:val="24"/>
        </w:rPr>
      </w:pPr>
      <w:r w:rsidRPr="00733839">
        <w:rPr>
          <w:sz w:val="24"/>
          <w:szCs w:val="24"/>
        </w:rPr>
        <w:t xml:space="preserve">оценка результатов деятельности образовательной организации как основа </w:t>
      </w:r>
      <w:proofErr w:type="spellStart"/>
      <w:r w:rsidRPr="00733839">
        <w:rPr>
          <w:sz w:val="24"/>
          <w:szCs w:val="24"/>
        </w:rPr>
        <w:t>аккредитационных</w:t>
      </w:r>
      <w:proofErr w:type="spellEnd"/>
      <w:r w:rsidRPr="00733839">
        <w:rPr>
          <w:sz w:val="24"/>
          <w:szCs w:val="24"/>
        </w:rPr>
        <w:t xml:space="preserve"> процедур.</w:t>
      </w:r>
    </w:p>
    <w:p w:rsidR="00733839" w:rsidRPr="00733839" w:rsidRDefault="00733839" w:rsidP="00733839">
      <w:pPr>
        <w:spacing w:after="0" w:line="240" w:lineRule="auto"/>
        <w:jc w:val="both"/>
        <w:rPr>
          <w:rFonts w:ascii="Times New Roman" w:hAnsi="Times New Roman" w:cs="Times New Roman"/>
          <w:sz w:val="24"/>
          <w:szCs w:val="24"/>
        </w:rPr>
      </w:pPr>
      <w:proofErr w:type="gramStart"/>
      <w:r w:rsidRPr="00733839">
        <w:rPr>
          <w:rFonts w:ascii="Times New Roman" w:hAnsi="Times New Roman" w:cs="Times New Roman"/>
          <w:sz w:val="24"/>
          <w:szCs w:val="24"/>
        </w:rPr>
        <w:t xml:space="preserve">Оценка образовательных достижений обучающихся осуществляется в рамках </w:t>
      </w:r>
      <w:r w:rsidRPr="00733839">
        <w:rPr>
          <w:rFonts w:ascii="Times New Roman" w:hAnsi="Times New Roman" w:cs="Times New Roman"/>
          <w:b/>
          <w:sz w:val="24"/>
          <w:szCs w:val="24"/>
        </w:rPr>
        <w:t>внутренней оценки</w:t>
      </w:r>
      <w:r w:rsidRPr="00733839">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733839">
        <w:rPr>
          <w:rFonts w:ascii="Times New Roman" w:hAnsi="Times New Roman" w:cs="Times New Roman"/>
          <w:b/>
          <w:sz w:val="24"/>
          <w:szCs w:val="24"/>
        </w:rPr>
        <w:t>внешней оценки</w:t>
      </w:r>
      <w:r w:rsidRPr="00733839">
        <w:rPr>
          <w:rFonts w:ascii="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Оценка</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результатов деятельности педагогических работников осуществляется на основании:</w:t>
      </w:r>
    </w:p>
    <w:p w:rsidR="00733839" w:rsidRPr="00733839" w:rsidRDefault="00733839" w:rsidP="00733839">
      <w:pPr>
        <w:pStyle w:val="a0"/>
        <w:spacing w:line="240" w:lineRule="auto"/>
        <w:rPr>
          <w:sz w:val="24"/>
          <w:szCs w:val="24"/>
        </w:rPr>
      </w:pPr>
      <w:r w:rsidRPr="00733839">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33839" w:rsidRPr="00733839" w:rsidRDefault="00733839" w:rsidP="00733839">
      <w:pPr>
        <w:pStyle w:val="a0"/>
        <w:spacing w:line="240" w:lineRule="auto"/>
        <w:rPr>
          <w:sz w:val="24"/>
          <w:szCs w:val="24"/>
        </w:rPr>
      </w:pPr>
      <w:r w:rsidRPr="00733839">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Результаты </w:t>
      </w:r>
      <w:proofErr w:type="gramStart"/>
      <w:r w:rsidRPr="00733839">
        <w:rPr>
          <w:rFonts w:ascii="Times New Roman" w:hAnsi="Times New Roman" w:cs="Times New Roman"/>
          <w:sz w:val="24"/>
          <w:szCs w:val="24"/>
        </w:rPr>
        <w:t>процедур оценки результатов деятельности образовательной организации</w:t>
      </w:r>
      <w:proofErr w:type="gramEnd"/>
      <w:r w:rsidRPr="00733839">
        <w:rPr>
          <w:rFonts w:ascii="Times New Roman" w:hAnsi="Times New Roman" w:cs="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lastRenderedPageBreak/>
        <w:t>В соответствии с ФГОС СОО система оценки образовательной организации реализует системно-</w:t>
      </w:r>
      <w:proofErr w:type="spellStart"/>
      <w:r w:rsidRPr="00733839">
        <w:rPr>
          <w:rFonts w:ascii="Times New Roman" w:hAnsi="Times New Roman" w:cs="Times New Roman"/>
          <w:sz w:val="24"/>
          <w:szCs w:val="24"/>
        </w:rPr>
        <w:t>деятельностный</w:t>
      </w:r>
      <w:proofErr w:type="spellEnd"/>
      <w:r w:rsidRPr="00733839">
        <w:rPr>
          <w:rFonts w:ascii="Times New Roman" w:hAnsi="Times New Roman" w:cs="Times New Roman"/>
          <w:sz w:val="24"/>
          <w:szCs w:val="24"/>
        </w:rPr>
        <w:t>, комплексный и уровневый подходы к оценке образовательных достижений.</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Системно-</w:t>
      </w:r>
      <w:proofErr w:type="spellStart"/>
      <w:r w:rsidRPr="00733839">
        <w:rPr>
          <w:rFonts w:ascii="Times New Roman" w:hAnsi="Times New Roman" w:cs="Times New Roman"/>
          <w:sz w:val="24"/>
          <w:szCs w:val="24"/>
        </w:rPr>
        <w:t>деятельностный</w:t>
      </w:r>
      <w:proofErr w:type="spellEnd"/>
      <w:r w:rsidRPr="00733839">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33839">
        <w:rPr>
          <w:rFonts w:ascii="Times New Roman" w:hAnsi="Times New Roman" w:cs="Times New Roman"/>
          <w:sz w:val="24"/>
          <w:szCs w:val="24"/>
        </w:rPr>
        <w:t>деятельностной</w:t>
      </w:r>
      <w:proofErr w:type="spellEnd"/>
      <w:r w:rsidRPr="00733839">
        <w:rPr>
          <w:rFonts w:ascii="Times New Roman" w:hAnsi="Times New Roman" w:cs="Times New Roman"/>
          <w:sz w:val="24"/>
          <w:szCs w:val="24"/>
        </w:rPr>
        <w:t xml:space="preserve"> форме.</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Комплексный подход к оценке образовательных достижений реализуется путем:</w:t>
      </w:r>
    </w:p>
    <w:p w:rsidR="00733839" w:rsidRPr="00733839" w:rsidRDefault="00733839" w:rsidP="00733839">
      <w:pPr>
        <w:pStyle w:val="a0"/>
        <w:spacing w:line="240" w:lineRule="auto"/>
        <w:rPr>
          <w:sz w:val="24"/>
          <w:szCs w:val="24"/>
        </w:rPr>
      </w:pPr>
      <w:r w:rsidRPr="00733839">
        <w:rPr>
          <w:sz w:val="24"/>
          <w:szCs w:val="24"/>
        </w:rPr>
        <w:t xml:space="preserve">оценки трех групп результатов: личностных, предметных, </w:t>
      </w:r>
      <w:proofErr w:type="spellStart"/>
      <w:r w:rsidRPr="00733839">
        <w:rPr>
          <w:sz w:val="24"/>
          <w:szCs w:val="24"/>
        </w:rPr>
        <w:t>метапредметных</w:t>
      </w:r>
      <w:proofErr w:type="spellEnd"/>
      <w:r w:rsidRPr="00733839">
        <w:rPr>
          <w:sz w:val="24"/>
          <w:szCs w:val="24"/>
        </w:rPr>
        <w:t xml:space="preserve"> (регулятивных, коммуникативных и познавательных универсальных учебных действий);</w:t>
      </w:r>
    </w:p>
    <w:p w:rsidR="00733839" w:rsidRPr="00733839" w:rsidRDefault="00733839" w:rsidP="00733839">
      <w:pPr>
        <w:pStyle w:val="a0"/>
        <w:spacing w:line="240" w:lineRule="auto"/>
        <w:rPr>
          <w:sz w:val="24"/>
          <w:szCs w:val="24"/>
        </w:rPr>
      </w:pPr>
      <w:r w:rsidRPr="00733839">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33839" w:rsidRPr="00733839" w:rsidRDefault="00733839" w:rsidP="00733839">
      <w:pPr>
        <w:pStyle w:val="a0"/>
        <w:spacing w:line="240" w:lineRule="auto"/>
        <w:rPr>
          <w:sz w:val="24"/>
          <w:szCs w:val="24"/>
        </w:rPr>
      </w:pPr>
      <w:r w:rsidRPr="00733839">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Уровневый подход реализуется по </w:t>
      </w:r>
      <w:proofErr w:type="gramStart"/>
      <w:r w:rsidRPr="00733839">
        <w:rPr>
          <w:rFonts w:ascii="Times New Roman" w:hAnsi="Times New Roman" w:cs="Times New Roman"/>
          <w:sz w:val="24"/>
          <w:szCs w:val="24"/>
        </w:rPr>
        <w:t>отношению</w:t>
      </w:r>
      <w:proofErr w:type="gramEnd"/>
      <w:r w:rsidRPr="00733839">
        <w:rPr>
          <w:rFonts w:ascii="Times New Roman" w:hAnsi="Times New Roman" w:cs="Times New Roman"/>
          <w:sz w:val="24"/>
          <w:szCs w:val="24"/>
        </w:rPr>
        <w:t xml:space="preserve"> как к содержанию оценки, так и к представлению и интерпретации результатов.</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733839" w:rsidRPr="00733839" w:rsidRDefault="00733839" w:rsidP="00D559CC">
      <w:pPr>
        <w:numPr>
          <w:ilvl w:val="0"/>
          <w:numId w:val="18"/>
        </w:numPr>
        <w:suppressAutoHyphens/>
        <w:spacing w:after="0" w:line="240" w:lineRule="auto"/>
        <w:ind w:left="0" w:firstLine="709"/>
        <w:contextualSpacing/>
        <w:jc w:val="both"/>
        <w:rPr>
          <w:rFonts w:ascii="Times New Roman" w:hAnsi="Times New Roman" w:cs="Times New Roman"/>
          <w:sz w:val="24"/>
          <w:szCs w:val="24"/>
        </w:rPr>
      </w:pPr>
      <w:r w:rsidRPr="00733839">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733839" w:rsidRPr="00733839" w:rsidRDefault="00733839" w:rsidP="00D559CC">
      <w:pPr>
        <w:numPr>
          <w:ilvl w:val="0"/>
          <w:numId w:val="18"/>
        </w:numPr>
        <w:suppressAutoHyphens/>
        <w:spacing w:after="0" w:line="240" w:lineRule="auto"/>
        <w:ind w:left="0" w:firstLine="709"/>
        <w:contextualSpacing/>
        <w:jc w:val="both"/>
        <w:rPr>
          <w:rFonts w:ascii="Times New Roman" w:hAnsi="Times New Roman" w:cs="Times New Roman"/>
          <w:sz w:val="24"/>
          <w:szCs w:val="24"/>
        </w:rPr>
      </w:pPr>
      <w:r w:rsidRPr="00733839">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733839">
        <w:rPr>
          <w:rFonts w:ascii="Times New Roman" w:hAnsi="Times New Roman" w:cs="Times New Roman"/>
          <w:sz w:val="24"/>
          <w:szCs w:val="24"/>
        </w:rPr>
        <w:t>обучающихся</w:t>
      </w:r>
      <w:proofErr w:type="gramEnd"/>
      <w:r w:rsidRPr="00733839">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733839">
        <w:rPr>
          <w:rFonts w:ascii="Times New Roman" w:hAnsi="Times New Roman" w:cs="Times New Roman"/>
          <w:sz w:val="24"/>
          <w:szCs w:val="24"/>
        </w:rPr>
        <w:t>обучающимися</w:t>
      </w:r>
      <w:proofErr w:type="gramEnd"/>
      <w:r w:rsidRPr="00733839">
        <w:rPr>
          <w:rFonts w:ascii="Times New Roman" w:hAnsi="Times New Roman"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733839">
        <w:rPr>
          <w:rFonts w:ascii="Times New Roman" w:hAnsi="Times New Roman" w:cs="Times New Roman"/>
          <w:sz w:val="24"/>
          <w:szCs w:val="24"/>
        </w:rPr>
        <w:t>особенностях</w:t>
      </w:r>
      <w:proofErr w:type="gramEnd"/>
      <w:r w:rsidRPr="00733839">
        <w:rPr>
          <w:rFonts w:ascii="Times New Roman" w:hAnsi="Times New Roman" w:cs="Times New Roman"/>
          <w:sz w:val="24"/>
          <w:szCs w:val="24"/>
        </w:rPr>
        <w:t xml:space="preserve"> обучающихся, об организации образовательной деятельности и т.п.</w:t>
      </w:r>
    </w:p>
    <w:p w:rsidR="00733839" w:rsidRPr="00733839" w:rsidRDefault="00733839" w:rsidP="00733839">
      <w:pPr>
        <w:spacing w:after="0" w:line="240" w:lineRule="auto"/>
        <w:jc w:val="both"/>
        <w:rPr>
          <w:rFonts w:ascii="Times New Roman" w:hAnsi="Times New Roman" w:cs="Times New Roman"/>
          <w:b/>
          <w:sz w:val="24"/>
          <w:szCs w:val="24"/>
          <w:lang w:bidi="en-US"/>
        </w:rPr>
      </w:pPr>
      <w:r w:rsidRPr="00733839">
        <w:rPr>
          <w:rFonts w:ascii="Times New Roman" w:hAnsi="Times New Roman" w:cs="Times New Roman"/>
          <w:b/>
          <w:sz w:val="24"/>
          <w:szCs w:val="24"/>
          <w:lang w:bidi="en-US"/>
        </w:rPr>
        <w:t xml:space="preserve">Особенности оценки личностных, </w:t>
      </w:r>
      <w:proofErr w:type="spellStart"/>
      <w:r w:rsidRPr="00733839">
        <w:rPr>
          <w:rFonts w:ascii="Times New Roman" w:hAnsi="Times New Roman" w:cs="Times New Roman"/>
          <w:b/>
          <w:sz w:val="24"/>
          <w:szCs w:val="24"/>
          <w:lang w:bidi="en-US"/>
        </w:rPr>
        <w:t>метапредметных</w:t>
      </w:r>
      <w:proofErr w:type="spellEnd"/>
      <w:r w:rsidRPr="00733839">
        <w:rPr>
          <w:rFonts w:ascii="Times New Roman" w:hAnsi="Times New Roman" w:cs="Times New Roman"/>
          <w:b/>
          <w:sz w:val="24"/>
          <w:szCs w:val="24"/>
          <w:lang w:bidi="en-US"/>
        </w:rPr>
        <w:t xml:space="preserve"> и предметных результатов</w:t>
      </w:r>
    </w:p>
    <w:p w:rsidR="00733839" w:rsidRPr="00733839" w:rsidRDefault="00733839" w:rsidP="00733839">
      <w:pPr>
        <w:spacing w:after="0" w:line="240" w:lineRule="auto"/>
        <w:jc w:val="both"/>
        <w:rPr>
          <w:rFonts w:ascii="Times New Roman" w:hAnsi="Times New Roman" w:cs="Times New Roman"/>
          <w:sz w:val="24"/>
          <w:szCs w:val="24"/>
          <w:lang w:bidi="en-US"/>
        </w:rPr>
      </w:pPr>
      <w:r w:rsidRPr="00733839">
        <w:rPr>
          <w:rFonts w:ascii="Times New Roman" w:hAnsi="Times New Roman" w:cs="Times New Roman"/>
          <w:sz w:val="24"/>
          <w:szCs w:val="24"/>
          <w:lang w:bidi="en-US"/>
        </w:rPr>
        <w:t>Особенности оценки личностных результатов</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733839">
        <w:rPr>
          <w:rFonts w:ascii="Times New Roman" w:hAnsi="Times New Roman" w:cs="Times New Roman"/>
          <w:b/>
          <w:sz w:val="24"/>
          <w:szCs w:val="24"/>
        </w:rPr>
        <w:t>не выносится</w:t>
      </w:r>
      <w:r w:rsidRPr="00733839">
        <w:rPr>
          <w:rFonts w:ascii="Times New Roman" w:hAnsi="Times New Roman" w:cs="Times New Roman"/>
          <w:sz w:val="24"/>
          <w:szCs w:val="24"/>
        </w:rPr>
        <w:t xml:space="preserve"> на итоговую оценку обучающихся, а является предметом оценки эффективности </w:t>
      </w:r>
      <w:proofErr w:type="spellStart"/>
      <w:r w:rsidRPr="00733839">
        <w:rPr>
          <w:rFonts w:ascii="Times New Roman" w:hAnsi="Times New Roman" w:cs="Times New Roman"/>
          <w:sz w:val="24"/>
          <w:szCs w:val="24"/>
        </w:rPr>
        <w:t>воспитательно</w:t>
      </w:r>
      <w:proofErr w:type="spellEnd"/>
      <w:r w:rsidRPr="00733839">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w:t>
      </w:r>
      <w:r w:rsidRPr="00733839">
        <w:rPr>
          <w:rFonts w:ascii="Times New Roman" w:hAnsi="Times New Roman" w:cs="Times New Roman"/>
          <w:bCs/>
          <w:iCs/>
          <w:sz w:val="24"/>
          <w:szCs w:val="24"/>
        </w:rPr>
        <w:t xml:space="preserve">Оценка </w:t>
      </w:r>
      <w:r w:rsidRPr="00733839">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733839">
        <w:rPr>
          <w:rFonts w:ascii="Times New Roman" w:hAnsi="Times New Roman" w:cs="Times New Roman"/>
          <w:b/>
          <w:sz w:val="24"/>
          <w:szCs w:val="24"/>
        </w:rPr>
        <w:t>внешних</w:t>
      </w:r>
      <w:r w:rsidRPr="00733839">
        <w:rPr>
          <w:rFonts w:ascii="Times New Roman" w:hAnsi="Times New Roman" w:cs="Times New Roman"/>
          <w:sz w:val="24"/>
          <w:szCs w:val="24"/>
        </w:rPr>
        <w:t xml:space="preserve"> </w:t>
      </w:r>
      <w:proofErr w:type="spellStart"/>
      <w:r w:rsidRPr="00733839">
        <w:rPr>
          <w:rFonts w:ascii="Times New Roman" w:hAnsi="Times New Roman" w:cs="Times New Roman"/>
          <w:sz w:val="24"/>
          <w:szCs w:val="24"/>
        </w:rPr>
        <w:t>неперсонифицированных</w:t>
      </w:r>
      <w:proofErr w:type="spellEnd"/>
      <w:r w:rsidRPr="00733839">
        <w:rPr>
          <w:rFonts w:ascii="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Во внутреннем мониторинге возможна оценка </w:t>
      </w:r>
      <w:proofErr w:type="spellStart"/>
      <w:r w:rsidRPr="00733839">
        <w:rPr>
          <w:rFonts w:ascii="Times New Roman" w:hAnsi="Times New Roman" w:cs="Times New Roman"/>
          <w:sz w:val="24"/>
          <w:szCs w:val="24"/>
        </w:rPr>
        <w:t>сформированности</w:t>
      </w:r>
      <w:proofErr w:type="spellEnd"/>
      <w:r w:rsidRPr="00733839">
        <w:rPr>
          <w:rFonts w:ascii="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w:t>
      </w:r>
      <w:r w:rsidRPr="00733839">
        <w:rPr>
          <w:rFonts w:ascii="Times New Roman" w:hAnsi="Times New Roman" w:cs="Times New Roman"/>
          <w:sz w:val="24"/>
          <w:szCs w:val="24"/>
        </w:rPr>
        <w:lastRenderedPageBreak/>
        <w:t>обучающихся, формируемых средствами различных предметов в рамках системы общего образования.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33839" w:rsidRPr="00733839" w:rsidRDefault="00733839" w:rsidP="00733839">
      <w:pPr>
        <w:spacing w:after="0" w:line="240" w:lineRule="auto"/>
        <w:jc w:val="both"/>
        <w:rPr>
          <w:rFonts w:ascii="Times New Roman" w:hAnsi="Times New Roman" w:cs="Times New Roman"/>
          <w:b/>
          <w:sz w:val="24"/>
          <w:szCs w:val="24"/>
          <w:lang w:bidi="en-US"/>
        </w:rPr>
      </w:pPr>
      <w:r w:rsidRPr="00733839">
        <w:rPr>
          <w:rFonts w:ascii="Times New Roman" w:hAnsi="Times New Roman" w:cs="Times New Roman"/>
          <w:b/>
          <w:sz w:val="24"/>
          <w:szCs w:val="24"/>
          <w:lang w:bidi="en-US"/>
        </w:rPr>
        <w:t xml:space="preserve">Особенности оценки </w:t>
      </w:r>
      <w:proofErr w:type="spellStart"/>
      <w:r w:rsidRPr="00733839">
        <w:rPr>
          <w:rFonts w:ascii="Times New Roman" w:hAnsi="Times New Roman" w:cs="Times New Roman"/>
          <w:b/>
          <w:sz w:val="24"/>
          <w:szCs w:val="24"/>
          <w:lang w:bidi="en-US"/>
        </w:rPr>
        <w:t>метапредметных</w:t>
      </w:r>
      <w:proofErr w:type="spellEnd"/>
      <w:r w:rsidRPr="00733839">
        <w:rPr>
          <w:rFonts w:ascii="Times New Roman" w:hAnsi="Times New Roman" w:cs="Times New Roman"/>
          <w:b/>
          <w:sz w:val="24"/>
          <w:szCs w:val="24"/>
          <w:lang w:bidi="en-US"/>
        </w:rPr>
        <w:t xml:space="preserve"> результатов</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Оценка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w:t>
      </w:r>
      <w:r w:rsidRPr="00733839">
        <w:rPr>
          <w:rFonts w:ascii="Times New Roman" w:hAnsi="Times New Roman" w:cs="Times New Roman"/>
          <w:smallCaps/>
          <w:sz w:val="24"/>
          <w:szCs w:val="24"/>
        </w:rPr>
        <w:t xml:space="preserve"> </w:t>
      </w:r>
      <w:r w:rsidRPr="00733839">
        <w:rPr>
          <w:rFonts w:ascii="Times New Roman" w:hAnsi="Times New Roman" w:cs="Times New Roman"/>
          <w:bCs/>
          <w:sz w:val="24"/>
          <w:szCs w:val="24"/>
        </w:rPr>
        <w:t xml:space="preserve">представляет собой оценку достижения </w:t>
      </w:r>
      <w:r w:rsidRPr="00733839">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Оценка достижения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733839">
        <w:rPr>
          <w:rFonts w:ascii="Times New Roman" w:hAnsi="Times New Roman" w:cs="Times New Roman"/>
          <w:sz w:val="24"/>
          <w:szCs w:val="24"/>
        </w:rPr>
        <w:t>межпредметной</w:t>
      </w:r>
      <w:proofErr w:type="spellEnd"/>
      <w:r w:rsidRPr="00733839">
        <w:rPr>
          <w:rFonts w:ascii="Times New Roman" w:hAnsi="Times New Roman" w:cs="Times New Roman"/>
          <w:sz w:val="24"/>
          <w:szCs w:val="24"/>
        </w:rPr>
        <w:t xml:space="preserve"> основе, в том числе и для отдельных групп предметов (например, для предметов </w:t>
      </w:r>
      <w:proofErr w:type="gramStart"/>
      <w:r w:rsidRPr="00733839">
        <w:rPr>
          <w:rFonts w:ascii="Times New Roman" w:hAnsi="Times New Roman" w:cs="Times New Roman"/>
          <w:sz w:val="24"/>
          <w:szCs w:val="24"/>
        </w:rPr>
        <w:t>естественно-научного</w:t>
      </w:r>
      <w:proofErr w:type="gramEnd"/>
      <w:r w:rsidRPr="00733839">
        <w:rPr>
          <w:rFonts w:ascii="Times New Roman" w:hAnsi="Times New Roman" w:cs="Times New Roman"/>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733839" w:rsidRPr="00733839" w:rsidRDefault="00733839" w:rsidP="00D559CC">
      <w:pPr>
        <w:numPr>
          <w:ilvl w:val="0"/>
          <w:numId w:val="19"/>
        </w:numPr>
        <w:suppressAutoHyphens/>
        <w:spacing w:after="0" w:line="240" w:lineRule="auto"/>
        <w:contextualSpacing/>
        <w:jc w:val="both"/>
        <w:rPr>
          <w:rFonts w:ascii="Times New Roman" w:hAnsi="Times New Roman" w:cs="Times New Roman"/>
          <w:i/>
          <w:sz w:val="24"/>
          <w:szCs w:val="24"/>
        </w:rPr>
      </w:pPr>
      <w:r w:rsidRPr="00733839">
        <w:rPr>
          <w:rFonts w:ascii="Times New Roman" w:hAnsi="Times New Roman" w:cs="Times New Roman"/>
          <w:sz w:val="24"/>
          <w:szCs w:val="24"/>
        </w:rPr>
        <w:t xml:space="preserve">смыслового чтения, </w:t>
      </w:r>
    </w:p>
    <w:p w:rsidR="00733839" w:rsidRPr="00733839" w:rsidRDefault="00733839" w:rsidP="00D559CC">
      <w:pPr>
        <w:numPr>
          <w:ilvl w:val="0"/>
          <w:numId w:val="19"/>
        </w:numPr>
        <w:suppressAutoHyphens/>
        <w:spacing w:after="0" w:line="240" w:lineRule="auto"/>
        <w:contextualSpacing/>
        <w:jc w:val="both"/>
        <w:rPr>
          <w:rFonts w:ascii="Times New Roman" w:hAnsi="Times New Roman" w:cs="Times New Roman"/>
          <w:i/>
          <w:sz w:val="24"/>
          <w:szCs w:val="24"/>
        </w:rPr>
      </w:pPr>
      <w:r w:rsidRPr="00733839">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733839" w:rsidRPr="00733839" w:rsidRDefault="00733839" w:rsidP="00D559CC">
      <w:pPr>
        <w:numPr>
          <w:ilvl w:val="0"/>
          <w:numId w:val="19"/>
        </w:numPr>
        <w:suppressAutoHyphens/>
        <w:spacing w:after="0" w:line="240" w:lineRule="auto"/>
        <w:contextualSpacing/>
        <w:jc w:val="both"/>
        <w:rPr>
          <w:rFonts w:ascii="Times New Roman" w:hAnsi="Times New Roman" w:cs="Times New Roman"/>
          <w:sz w:val="24"/>
          <w:szCs w:val="24"/>
        </w:rPr>
      </w:pPr>
      <w:proofErr w:type="gramStart"/>
      <w:r w:rsidRPr="00733839">
        <w:rPr>
          <w:rFonts w:ascii="Times New Roman" w:hAnsi="Times New Roman" w:cs="Times New Roman"/>
          <w:sz w:val="24"/>
          <w:szCs w:val="24"/>
        </w:rPr>
        <w:t>ИКТ-компетентности</w:t>
      </w:r>
      <w:proofErr w:type="gramEnd"/>
      <w:r w:rsidRPr="00733839">
        <w:rPr>
          <w:rFonts w:ascii="Times New Roman" w:hAnsi="Times New Roman" w:cs="Times New Roman"/>
          <w:sz w:val="24"/>
          <w:szCs w:val="24"/>
        </w:rPr>
        <w:t xml:space="preserve">; </w:t>
      </w:r>
    </w:p>
    <w:p w:rsidR="00733839" w:rsidRPr="00733839" w:rsidRDefault="00733839" w:rsidP="00D559CC">
      <w:pPr>
        <w:numPr>
          <w:ilvl w:val="0"/>
          <w:numId w:val="19"/>
        </w:numPr>
        <w:suppressAutoHyphens/>
        <w:spacing w:after="0" w:line="240" w:lineRule="auto"/>
        <w:contextualSpacing/>
        <w:jc w:val="both"/>
        <w:rPr>
          <w:rFonts w:ascii="Times New Roman" w:hAnsi="Times New Roman" w:cs="Times New Roman"/>
          <w:sz w:val="24"/>
          <w:szCs w:val="24"/>
        </w:rPr>
      </w:pPr>
      <w:proofErr w:type="spellStart"/>
      <w:r w:rsidRPr="00733839">
        <w:rPr>
          <w:rFonts w:ascii="Times New Roman" w:hAnsi="Times New Roman" w:cs="Times New Roman"/>
          <w:sz w:val="24"/>
          <w:szCs w:val="24"/>
        </w:rPr>
        <w:t>сформированности</w:t>
      </w:r>
      <w:proofErr w:type="spellEnd"/>
      <w:r w:rsidRPr="00733839">
        <w:rPr>
          <w:rFonts w:ascii="Times New Roman" w:hAnsi="Times New Roman" w:cs="Times New Roman"/>
          <w:sz w:val="24"/>
          <w:szCs w:val="24"/>
        </w:rPr>
        <w:t xml:space="preserve"> регулятивных и коммуникативных универсальных учебных действий.</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733839">
        <w:rPr>
          <w:rFonts w:ascii="Times New Roman" w:hAnsi="Times New Roman" w:cs="Times New Roman"/>
          <w:sz w:val="24"/>
          <w:szCs w:val="24"/>
        </w:rPr>
        <w:t>ИКТ-компетентности</w:t>
      </w:r>
      <w:proofErr w:type="gramEnd"/>
      <w:r w:rsidRPr="00733839">
        <w:rPr>
          <w:rFonts w:ascii="Times New Roman" w:hAnsi="Times New Roman" w:cs="Times New Roman"/>
          <w:sz w:val="24"/>
          <w:szCs w:val="24"/>
        </w:rPr>
        <w:t xml:space="preserve"> – практическая работа с использованием компьютера; </w:t>
      </w:r>
      <w:proofErr w:type="spellStart"/>
      <w:r w:rsidRPr="00733839">
        <w:rPr>
          <w:rFonts w:ascii="Times New Roman" w:hAnsi="Times New Roman" w:cs="Times New Roman"/>
          <w:sz w:val="24"/>
          <w:szCs w:val="24"/>
        </w:rPr>
        <w:t>сформированности</w:t>
      </w:r>
      <w:proofErr w:type="spellEnd"/>
      <w:r w:rsidRPr="00733839">
        <w:rPr>
          <w:rFonts w:ascii="Times New Roman" w:hAnsi="Times New Roman" w:cs="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Основной процедурой итоговой оценки достижения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является защита индивидуального итогового проекта.</w:t>
      </w:r>
    </w:p>
    <w:p w:rsidR="00733839" w:rsidRPr="00733839" w:rsidRDefault="00733839" w:rsidP="00733839">
      <w:pPr>
        <w:spacing w:after="0" w:line="240" w:lineRule="auto"/>
        <w:jc w:val="both"/>
        <w:rPr>
          <w:rFonts w:ascii="Times New Roman" w:hAnsi="Times New Roman" w:cs="Times New Roman"/>
          <w:sz w:val="24"/>
          <w:szCs w:val="24"/>
        </w:rPr>
      </w:pPr>
    </w:p>
    <w:p w:rsidR="00733839" w:rsidRPr="00733839" w:rsidRDefault="00733839" w:rsidP="00733839">
      <w:pPr>
        <w:spacing w:after="0" w:line="240" w:lineRule="auto"/>
        <w:jc w:val="both"/>
        <w:rPr>
          <w:rFonts w:ascii="Times New Roman" w:hAnsi="Times New Roman" w:cs="Times New Roman"/>
          <w:b/>
          <w:sz w:val="24"/>
          <w:szCs w:val="24"/>
          <w:lang w:bidi="en-US"/>
        </w:rPr>
      </w:pPr>
      <w:r w:rsidRPr="00733839">
        <w:rPr>
          <w:rFonts w:ascii="Times New Roman" w:hAnsi="Times New Roman" w:cs="Times New Roman"/>
          <w:b/>
          <w:sz w:val="24"/>
          <w:szCs w:val="24"/>
          <w:lang w:bidi="en-US"/>
        </w:rPr>
        <w:t>Особенности оценки предметных результатов</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Оценка предметных результатов</w:t>
      </w:r>
      <w:r w:rsidRPr="00733839">
        <w:rPr>
          <w:rFonts w:ascii="Times New Roman" w:hAnsi="Times New Roman" w:cs="Times New Roman"/>
          <w:smallCaps/>
          <w:sz w:val="24"/>
          <w:szCs w:val="24"/>
        </w:rPr>
        <w:t xml:space="preserve"> </w:t>
      </w:r>
      <w:r w:rsidRPr="00733839">
        <w:rPr>
          <w:rFonts w:ascii="Times New Roman" w:hAnsi="Times New Roman" w:cs="Times New Roman"/>
          <w:bCs/>
          <w:sz w:val="24"/>
          <w:szCs w:val="24"/>
        </w:rPr>
        <w:t xml:space="preserve">представляет собой оценку достижения обучающимися </w:t>
      </w:r>
      <w:r w:rsidRPr="00733839">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733839">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733839">
        <w:rPr>
          <w:rFonts w:ascii="Times New Roman" w:eastAsia="+mn-ea" w:hAnsi="Times New Roman" w:cs="Times New Roman"/>
          <w:kern w:val="24"/>
          <w:sz w:val="24"/>
          <w:szCs w:val="24"/>
        </w:rPr>
        <w:t>компетентностно</w:t>
      </w:r>
      <w:proofErr w:type="spellEnd"/>
      <w:r w:rsidRPr="00733839">
        <w:rPr>
          <w:rFonts w:ascii="Times New Roman" w:eastAsia="+mn-ea" w:hAnsi="Times New Roman" w:cs="Times New Roman"/>
          <w:kern w:val="24"/>
          <w:sz w:val="24"/>
          <w:szCs w:val="24"/>
        </w:rPr>
        <w:t xml:space="preserve">-ориентированные задания, позволяющие оценивать </w:t>
      </w:r>
      <w:proofErr w:type="spellStart"/>
      <w:r w:rsidRPr="00733839">
        <w:rPr>
          <w:rFonts w:ascii="Times New Roman" w:eastAsia="+mn-ea" w:hAnsi="Times New Roman" w:cs="Times New Roman"/>
          <w:kern w:val="24"/>
          <w:sz w:val="24"/>
          <w:szCs w:val="24"/>
        </w:rPr>
        <w:t>сформированность</w:t>
      </w:r>
      <w:proofErr w:type="spellEnd"/>
      <w:r w:rsidRPr="00733839">
        <w:rPr>
          <w:rFonts w:ascii="Times New Roman" w:eastAsia="+mn-ea" w:hAnsi="Times New Roman" w:cs="Times New Roman"/>
          <w:kern w:val="24"/>
          <w:sz w:val="24"/>
          <w:szCs w:val="24"/>
        </w:rPr>
        <w:t xml:space="preserve"> группы различных умений и базирующиеся на контексте ситуаций «жизненного» характера.</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733839" w:rsidRPr="00733839" w:rsidRDefault="00733839" w:rsidP="00733839">
      <w:pPr>
        <w:pStyle w:val="a0"/>
        <w:spacing w:line="240" w:lineRule="auto"/>
        <w:rPr>
          <w:sz w:val="24"/>
          <w:szCs w:val="24"/>
        </w:rPr>
      </w:pPr>
      <w:r w:rsidRPr="00733839">
        <w:rPr>
          <w:sz w:val="24"/>
          <w:szCs w:val="24"/>
        </w:rPr>
        <w:lastRenderedPageBreak/>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733839" w:rsidRPr="00733839" w:rsidRDefault="00733839" w:rsidP="00733839">
      <w:pPr>
        <w:pStyle w:val="a0"/>
        <w:spacing w:line="240" w:lineRule="auto"/>
        <w:rPr>
          <w:sz w:val="24"/>
          <w:szCs w:val="24"/>
        </w:rPr>
      </w:pPr>
      <w:r w:rsidRPr="00733839">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33839" w:rsidRPr="00733839" w:rsidRDefault="00733839" w:rsidP="00733839">
      <w:pPr>
        <w:pStyle w:val="a0"/>
        <w:spacing w:line="240" w:lineRule="auto"/>
        <w:rPr>
          <w:sz w:val="24"/>
          <w:szCs w:val="24"/>
        </w:rPr>
      </w:pPr>
      <w:r w:rsidRPr="00733839">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33839" w:rsidRPr="00733839" w:rsidRDefault="00733839" w:rsidP="00733839">
      <w:pPr>
        <w:pStyle w:val="a0"/>
        <w:spacing w:line="240" w:lineRule="auto"/>
        <w:rPr>
          <w:sz w:val="24"/>
          <w:szCs w:val="24"/>
        </w:rPr>
      </w:pPr>
      <w:r w:rsidRPr="00733839">
        <w:rPr>
          <w:sz w:val="24"/>
          <w:szCs w:val="24"/>
        </w:rPr>
        <w:t>график контрольных мероприятий.</w:t>
      </w:r>
    </w:p>
    <w:p w:rsidR="00733839" w:rsidRPr="00733839" w:rsidRDefault="00733839" w:rsidP="00733839">
      <w:pPr>
        <w:spacing w:after="0" w:line="240" w:lineRule="auto"/>
        <w:jc w:val="both"/>
        <w:rPr>
          <w:rFonts w:ascii="Times New Roman" w:hAnsi="Times New Roman" w:cs="Times New Roman"/>
          <w:sz w:val="24"/>
          <w:szCs w:val="24"/>
        </w:rPr>
      </w:pPr>
    </w:p>
    <w:p w:rsidR="00733839" w:rsidRPr="00733839" w:rsidRDefault="00733839" w:rsidP="00733839">
      <w:pPr>
        <w:spacing w:after="0" w:line="240" w:lineRule="auto"/>
        <w:jc w:val="both"/>
        <w:rPr>
          <w:rFonts w:ascii="Times New Roman" w:hAnsi="Times New Roman" w:cs="Times New Roman"/>
          <w:b/>
          <w:sz w:val="24"/>
          <w:szCs w:val="24"/>
        </w:rPr>
      </w:pPr>
      <w:r w:rsidRPr="00733839">
        <w:rPr>
          <w:rFonts w:ascii="Times New Roman" w:hAnsi="Times New Roman" w:cs="Times New Roman"/>
          <w:b/>
          <w:sz w:val="24"/>
          <w:szCs w:val="24"/>
        </w:rPr>
        <w:t>Организация и содержание оценочных процедур</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Стартовая диагностика</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733839" w:rsidRPr="00733839" w:rsidRDefault="00733839" w:rsidP="00733839">
      <w:pPr>
        <w:spacing w:after="0" w:line="240" w:lineRule="auto"/>
        <w:jc w:val="both"/>
        <w:rPr>
          <w:rFonts w:ascii="Times New Roman" w:hAnsi="Times New Roman" w:cs="Times New Roman"/>
          <w:b/>
          <w:i/>
          <w:sz w:val="24"/>
          <w:szCs w:val="24"/>
        </w:rPr>
      </w:pPr>
      <w:r w:rsidRPr="00733839">
        <w:rPr>
          <w:rFonts w:ascii="Times New Roman" w:hAnsi="Times New Roman" w:cs="Times New Roman"/>
          <w:sz w:val="24"/>
          <w:szCs w:val="24"/>
        </w:rPr>
        <w:t xml:space="preserve">Стартовая диагностика освоения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33839">
        <w:rPr>
          <w:rFonts w:ascii="Times New Roman" w:hAnsi="Times New Roman" w:cs="Times New Roman"/>
          <w:sz w:val="24"/>
          <w:szCs w:val="24"/>
        </w:rPr>
        <w:t>знако</w:t>
      </w:r>
      <w:proofErr w:type="spellEnd"/>
      <w:r w:rsidRPr="00733839">
        <w:rPr>
          <w:rFonts w:ascii="Times New Roman" w:hAnsi="Times New Roman" w:cs="Times New Roman"/>
          <w:sz w:val="24"/>
          <w:szCs w:val="24"/>
        </w:rPr>
        <w:t xml:space="preserve">-символическими средствами, логическими операциями.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Стартовая диагностика</w:t>
      </w:r>
      <w:r w:rsidRPr="00733839">
        <w:rPr>
          <w:rFonts w:ascii="Times New Roman" w:hAnsi="Times New Roman" w:cs="Times New Roman"/>
          <w:b/>
          <w:i/>
          <w:sz w:val="24"/>
          <w:szCs w:val="24"/>
        </w:rPr>
        <w:t xml:space="preserve"> </w:t>
      </w:r>
      <w:r w:rsidRPr="00733839">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33839" w:rsidRPr="00733839" w:rsidRDefault="00733839" w:rsidP="00733839">
      <w:pPr>
        <w:spacing w:after="0" w:line="240" w:lineRule="auto"/>
        <w:jc w:val="both"/>
        <w:rPr>
          <w:rFonts w:ascii="Times New Roman" w:eastAsia="@Arial Unicode MS" w:hAnsi="Times New Roman" w:cs="Times New Roman"/>
          <w:sz w:val="24"/>
          <w:szCs w:val="24"/>
        </w:rPr>
      </w:pPr>
      <w:r w:rsidRPr="00733839">
        <w:rPr>
          <w:rFonts w:ascii="Times New Roman" w:hAnsi="Times New Roman" w:cs="Times New Roman"/>
          <w:sz w:val="24"/>
          <w:szCs w:val="24"/>
        </w:rPr>
        <w:t>Текущая оценка</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eastAsia="@Arial Unicode MS" w:hAnsi="Times New Roman" w:cs="Times New Roman"/>
          <w:sz w:val="24"/>
          <w:szCs w:val="24"/>
        </w:rPr>
        <w:t xml:space="preserve">В ходе оценки </w:t>
      </w:r>
      <w:proofErr w:type="spellStart"/>
      <w:r w:rsidRPr="00733839">
        <w:rPr>
          <w:rFonts w:ascii="Times New Roman" w:hAnsi="Times New Roman" w:cs="Times New Roman"/>
          <w:sz w:val="24"/>
          <w:szCs w:val="24"/>
        </w:rPr>
        <w:t>сформированности</w:t>
      </w:r>
      <w:proofErr w:type="spellEnd"/>
      <w:r w:rsidRPr="00733839">
        <w:rPr>
          <w:rFonts w:ascii="Times New Roman" w:hAnsi="Times New Roman" w:cs="Times New Roman"/>
          <w:sz w:val="24"/>
          <w:szCs w:val="24"/>
        </w:rPr>
        <w:t xml:space="preserve">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733839">
        <w:rPr>
          <w:rFonts w:ascii="Times New Roman" w:hAnsi="Times New Roman" w:cs="Times New Roman"/>
          <w:sz w:val="24"/>
          <w:szCs w:val="24"/>
        </w:rPr>
        <w:t>о-</w:t>
      </w:r>
      <w:proofErr w:type="gramEnd"/>
      <w:r w:rsidRPr="00733839">
        <w:rPr>
          <w:rFonts w:ascii="Times New Roman" w:hAnsi="Times New Roman" w:cs="Times New Roman"/>
          <w:sz w:val="24"/>
          <w:szCs w:val="24"/>
        </w:rPr>
        <w:t xml:space="preserve"> и </w:t>
      </w:r>
      <w:proofErr w:type="spellStart"/>
      <w:r w:rsidRPr="00733839">
        <w:rPr>
          <w:rFonts w:ascii="Times New Roman" w:hAnsi="Times New Roman" w:cs="Times New Roman"/>
          <w:sz w:val="24"/>
          <w:szCs w:val="24"/>
        </w:rPr>
        <w:t>взаимооценки</w:t>
      </w:r>
      <w:proofErr w:type="spellEnd"/>
      <w:r w:rsidRPr="00733839">
        <w:rPr>
          <w:rFonts w:ascii="Times New Roman" w:hAnsi="Times New Roman" w:cs="Times New Roman"/>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733839">
        <w:rPr>
          <w:rFonts w:ascii="Times New Roman" w:hAnsi="Times New Roman" w:cs="Times New Roman"/>
          <w:sz w:val="24"/>
          <w:szCs w:val="24"/>
        </w:rPr>
        <w:t>о-</w:t>
      </w:r>
      <w:proofErr w:type="gramEnd"/>
      <w:r w:rsidRPr="00733839">
        <w:rPr>
          <w:rFonts w:ascii="Times New Roman" w:hAnsi="Times New Roman" w:cs="Times New Roman"/>
          <w:sz w:val="24"/>
          <w:szCs w:val="24"/>
        </w:rPr>
        <w:t xml:space="preserve"> и </w:t>
      </w:r>
      <w:proofErr w:type="spellStart"/>
      <w:r w:rsidRPr="00733839">
        <w:rPr>
          <w:rFonts w:ascii="Times New Roman" w:hAnsi="Times New Roman" w:cs="Times New Roman"/>
          <w:sz w:val="24"/>
          <w:szCs w:val="24"/>
        </w:rPr>
        <w:t>взаимооценка</w:t>
      </w:r>
      <w:proofErr w:type="spellEnd"/>
      <w:r w:rsidRPr="00733839">
        <w:rPr>
          <w:rFonts w:ascii="Times New Roman"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733839">
        <w:rPr>
          <w:rFonts w:ascii="Times New Roman" w:hAnsi="Times New Roman" w:cs="Times New Roman"/>
          <w:sz w:val="24"/>
          <w:szCs w:val="24"/>
        </w:rPr>
        <w:t>темы</w:t>
      </w:r>
      <w:proofErr w:type="gramEnd"/>
      <w:r w:rsidRPr="00733839">
        <w:rPr>
          <w:rFonts w:ascii="Times New Roman" w:hAnsi="Times New Roman" w:cs="Times New Roman"/>
          <w:sz w:val="24"/>
          <w:szCs w:val="24"/>
        </w:rPr>
        <w:t xml:space="preserve"> / раздела / предметного курса.</w:t>
      </w:r>
    </w:p>
    <w:p w:rsidR="00733839" w:rsidRPr="00733839" w:rsidRDefault="00733839" w:rsidP="00733839">
      <w:pPr>
        <w:spacing w:after="0" w:line="240" w:lineRule="auto"/>
        <w:jc w:val="both"/>
        <w:rPr>
          <w:rFonts w:ascii="Times New Roman" w:hAnsi="Times New Roman" w:cs="Times New Roman"/>
          <w:b/>
          <w:i/>
          <w:sz w:val="24"/>
          <w:szCs w:val="24"/>
        </w:rPr>
      </w:pPr>
      <w:r w:rsidRPr="00733839">
        <w:rPr>
          <w:rFonts w:ascii="Times New Roman" w:hAnsi="Times New Roman" w:cs="Times New Roman"/>
          <w:sz w:val="24"/>
          <w:szCs w:val="24"/>
        </w:rPr>
        <w:lastRenderedPageBreak/>
        <w:t>Тематическая оценка</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33839" w:rsidRPr="00733839" w:rsidRDefault="00733839" w:rsidP="00733839">
      <w:pPr>
        <w:spacing w:after="0" w:line="240" w:lineRule="auto"/>
        <w:jc w:val="both"/>
        <w:rPr>
          <w:rFonts w:ascii="Times New Roman" w:hAnsi="Times New Roman" w:cs="Times New Roman"/>
          <w:b/>
          <w:i/>
          <w:sz w:val="24"/>
          <w:szCs w:val="24"/>
        </w:rPr>
      </w:pPr>
      <w:r w:rsidRPr="00733839">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33839" w:rsidRPr="00733839" w:rsidRDefault="00733839" w:rsidP="00733839">
      <w:pPr>
        <w:spacing w:after="0" w:line="240" w:lineRule="auto"/>
        <w:jc w:val="both"/>
        <w:rPr>
          <w:rFonts w:ascii="Times New Roman" w:hAnsi="Times New Roman" w:cs="Times New Roman"/>
          <w:b/>
          <w:i/>
          <w:sz w:val="24"/>
          <w:szCs w:val="24"/>
        </w:rPr>
      </w:pPr>
      <w:r w:rsidRPr="00733839">
        <w:rPr>
          <w:rFonts w:ascii="Times New Roman" w:hAnsi="Times New Roman" w:cs="Times New Roman"/>
          <w:sz w:val="24"/>
          <w:szCs w:val="24"/>
        </w:rPr>
        <w:t>Внутренний мониторинг образовательной организации</w:t>
      </w:r>
      <w:r w:rsidRPr="00733839">
        <w:rPr>
          <w:rFonts w:ascii="Times New Roman" w:hAnsi="Times New Roman" w:cs="Times New Roman"/>
          <w:i/>
          <w:sz w:val="24"/>
          <w:szCs w:val="24"/>
        </w:rPr>
        <w:t xml:space="preserve"> </w:t>
      </w:r>
      <w:r w:rsidRPr="00733839">
        <w:rPr>
          <w:rFonts w:ascii="Times New Roman" w:hAnsi="Times New Roman" w:cs="Times New Roman"/>
          <w:sz w:val="24"/>
          <w:szCs w:val="24"/>
        </w:rPr>
        <w:t>представляет собой процедуры</w:t>
      </w:r>
      <w:r w:rsidRPr="00733839">
        <w:rPr>
          <w:rFonts w:ascii="Times New Roman" w:hAnsi="Times New Roman" w:cs="Times New Roman"/>
          <w:b/>
          <w:i/>
          <w:sz w:val="24"/>
          <w:szCs w:val="24"/>
        </w:rPr>
        <w:t xml:space="preserve"> </w:t>
      </w:r>
      <w:r w:rsidRPr="00733839">
        <w:rPr>
          <w:rFonts w:ascii="Times New Roman" w:hAnsi="Times New Roman" w:cs="Times New Roman"/>
          <w:sz w:val="24"/>
          <w:szCs w:val="24"/>
        </w:rPr>
        <w:t xml:space="preserve">оценки уровня достижения предметных и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33839" w:rsidRPr="00733839" w:rsidRDefault="00733839" w:rsidP="00733839">
      <w:pPr>
        <w:spacing w:after="0" w:line="240" w:lineRule="auto"/>
        <w:jc w:val="both"/>
        <w:rPr>
          <w:rFonts w:ascii="Times New Roman" w:hAnsi="Times New Roman" w:cs="Times New Roman"/>
          <w:sz w:val="24"/>
          <w:szCs w:val="24"/>
        </w:rPr>
      </w:pPr>
      <w:r w:rsidRPr="00641551">
        <w:rPr>
          <w:rFonts w:ascii="Times New Roman" w:hAnsi="Times New Roman" w:cs="Times New Roman"/>
          <w:sz w:val="24"/>
          <w:szCs w:val="24"/>
          <w:highlight w:val="yellow"/>
        </w:rPr>
        <w:t>Промежуточная аттестация</w:t>
      </w:r>
      <w:r w:rsidRPr="00641551">
        <w:rPr>
          <w:rFonts w:ascii="Times New Roman" w:hAnsi="Times New Roman" w:cs="Times New Roman"/>
          <w:i/>
          <w:sz w:val="24"/>
          <w:szCs w:val="24"/>
          <w:highlight w:val="yellow"/>
        </w:rPr>
        <w:t xml:space="preserve"> </w:t>
      </w:r>
      <w:r w:rsidRPr="00641551">
        <w:rPr>
          <w:rFonts w:ascii="Times New Roman" w:hAnsi="Times New Roman" w:cs="Times New Roman"/>
          <w:sz w:val="24"/>
          <w:szCs w:val="24"/>
          <w:highlight w:val="yellow"/>
        </w:rPr>
        <w:t xml:space="preserve">представляет собой процедуру аттестации </w:t>
      </w:r>
      <w:proofErr w:type="gramStart"/>
      <w:r w:rsidRPr="00641551">
        <w:rPr>
          <w:rFonts w:ascii="Times New Roman" w:hAnsi="Times New Roman" w:cs="Times New Roman"/>
          <w:sz w:val="24"/>
          <w:szCs w:val="24"/>
          <w:highlight w:val="yellow"/>
        </w:rPr>
        <w:t>обучающихся</w:t>
      </w:r>
      <w:proofErr w:type="gramEnd"/>
      <w:r w:rsidRPr="00641551">
        <w:rPr>
          <w:rFonts w:ascii="Times New Roman" w:hAnsi="Times New Roman" w:cs="Times New Roman"/>
          <w:sz w:val="24"/>
          <w:szCs w:val="24"/>
          <w:highlight w:val="yellow"/>
        </w:rPr>
        <w:t xml:space="preserve"> на уровне среднего общего образования и проводится в конце учебного года по каждому изучаемому</w:t>
      </w:r>
      <w:r w:rsidRPr="00733839">
        <w:rPr>
          <w:rFonts w:ascii="Times New Roman" w:hAnsi="Times New Roman" w:cs="Times New Roman"/>
          <w:sz w:val="24"/>
          <w:szCs w:val="24"/>
        </w:rPr>
        <w:t xml:space="preserve">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33839">
        <w:rPr>
          <w:rFonts w:ascii="Times New Roman" w:hAnsi="Times New Roman" w:cs="Times New Roman"/>
          <w:sz w:val="24"/>
          <w:szCs w:val="24"/>
        </w:rPr>
        <w:t>допуска</w:t>
      </w:r>
      <w:proofErr w:type="gramEnd"/>
      <w:r w:rsidRPr="00733839">
        <w:rPr>
          <w:rFonts w:ascii="Times New Roman" w:hAnsi="Times New Roman" w:cs="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w:t>
      </w:r>
      <w:r w:rsidRPr="00641551">
        <w:rPr>
          <w:rFonts w:ascii="Times New Roman" w:hAnsi="Times New Roman" w:cs="Times New Roman"/>
          <w:sz w:val="24"/>
          <w:szCs w:val="24"/>
          <w:highlight w:val="yellow"/>
        </w:rPr>
        <w:t>65 % заданий базового уровня или получения 65 % от максимального балла за выполнение заданий базового уровня.</w:t>
      </w:r>
      <w:r w:rsidRPr="00733839">
        <w:rPr>
          <w:rFonts w:ascii="Times New Roman" w:hAnsi="Times New Roman" w:cs="Times New Roman"/>
          <w:sz w:val="24"/>
          <w:szCs w:val="24"/>
        </w:rPr>
        <w:t xml:space="preserve">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641551">
        <w:rPr>
          <w:rFonts w:ascii="Times New Roman" w:hAnsi="Times New Roman" w:cs="Times New Roman"/>
          <w:sz w:val="24"/>
          <w:szCs w:val="24"/>
        </w:rPr>
        <w:t xml:space="preserve">СОШ </w:t>
      </w:r>
      <w:proofErr w:type="spellStart"/>
      <w:r w:rsidR="00641551">
        <w:rPr>
          <w:rFonts w:ascii="Times New Roman" w:hAnsi="Times New Roman" w:cs="Times New Roman"/>
          <w:sz w:val="24"/>
          <w:szCs w:val="24"/>
        </w:rPr>
        <w:t>п</w:t>
      </w:r>
      <w:proofErr w:type="gramStart"/>
      <w:r w:rsidR="00641551">
        <w:rPr>
          <w:rFonts w:ascii="Times New Roman" w:hAnsi="Times New Roman" w:cs="Times New Roman"/>
          <w:sz w:val="24"/>
          <w:szCs w:val="24"/>
        </w:rPr>
        <w:t>.Л</w:t>
      </w:r>
      <w:proofErr w:type="gramEnd"/>
      <w:r w:rsidR="00641551">
        <w:rPr>
          <w:rFonts w:ascii="Times New Roman" w:hAnsi="Times New Roman" w:cs="Times New Roman"/>
          <w:sz w:val="24"/>
          <w:szCs w:val="24"/>
        </w:rPr>
        <w:t>ыхма</w:t>
      </w:r>
      <w:proofErr w:type="spellEnd"/>
    </w:p>
    <w:p w:rsidR="00733839" w:rsidRPr="00733839" w:rsidRDefault="00733839" w:rsidP="00733839">
      <w:pPr>
        <w:spacing w:after="0" w:line="240" w:lineRule="auto"/>
        <w:jc w:val="both"/>
        <w:rPr>
          <w:rFonts w:ascii="Times New Roman" w:hAnsi="Times New Roman" w:cs="Times New Roman"/>
          <w:sz w:val="24"/>
          <w:szCs w:val="24"/>
        </w:rPr>
      </w:pPr>
    </w:p>
    <w:p w:rsidR="00733839" w:rsidRPr="00733839" w:rsidRDefault="00733839" w:rsidP="00733839">
      <w:pPr>
        <w:spacing w:after="0" w:line="240" w:lineRule="auto"/>
        <w:jc w:val="both"/>
        <w:rPr>
          <w:rFonts w:ascii="Times New Roman" w:hAnsi="Times New Roman" w:cs="Times New Roman"/>
          <w:b/>
          <w:sz w:val="24"/>
          <w:szCs w:val="24"/>
        </w:rPr>
      </w:pPr>
      <w:r w:rsidRPr="00733839">
        <w:rPr>
          <w:rFonts w:ascii="Times New Roman" w:hAnsi="Times New Roman" w:cs="Times New Roman"/>
          <w:b/>
          <w:sz w:val="24"/>
          <w:szCs w:val="24"/>
        </w:rPr>
        <w:t>Государственная итоговая аттестация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733839">
        <w:rPr>
          <w:rFonts w:ascii="Times New Roman" w:hAnsi="Times New Roman" w:cs="Times New Roman"/>
          <w:sz w:val="24"/>
          <w:szCs w:val="24"/>
        </w:rPr>
        <w:t>данного</w:t>
      </w:r>
      <w:proofErr w:type="gramEnd"/>
      <w:r w:rsidRPr="00733839">
        <w:rPr>
          <w:rFonts w:ascii="Times New Roman" w:hAnsi="Times New Roman" w:cs="Times New Roman"/>
          <w:sz w:val="24"/>
          <w:szCs w:val="24"/>
        </w:rPr>
        <w:t xml:space="preserve"> обучающегося не вынесены на государственную итоговую аттестацию.</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733839">
        <w:rPr>
          <w:rFonts w:ascii="Times New Roman" w:hAnsi="Times New Roman" w:cs="Times New Roman"/>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Основной процедурой итоговой оценки достижения </w:t>
      </w:r>
      <w:proofErr w:type="spellStart"/>
      <w:r w:rsidRPr="00733839">
        <w:rPr>
          <w:rFonts w:ascii="Times New Roman" w:hAnsi="Times New Roman" w:cs="Times New Roman"/>
          <w:sz w:val="24"/>
          <w:szCs w:val="24"/>
        </w:rPr>
        <w:t>метапредметных</w:t>
      </w:r>
      <w:proofErr w:type="spellEnd"/>
      <w:r w:rsidRPr="00733839">
        <w:rPr>
          <w:rFonts w:ascii="Times New Roman" w:hAnsi="Times New Roman" w:cs="Times New Roman"/>
          <w:sz w:val="24"/>
          <w:szCs w:val="24"/>
        </w:rPr>
        <w:t xml:space="preserve"> результатов является защита итогового </w:t>
      </w:r>
      <w:proofErr w:type="gramStart"/>
      <w:r w:rsidRPr="00733839">
        <w:rPr>
          <w:rFonts w:ascii="Times New Roman" w:hAnsi="Times New Roman" w:cs="Times New Roman"/>
          <w:sz w:val="24"/>
          <w:szCs w:val="24"/>
        </w:rPr>
        <w:t>индивидуального проекта</w:t>
      </w:r>
      <w:proofErr w:type="gramEnd"/>
      <w:r w:rsidRPr="00733839">
        <w:rPr>
          <w:rFonts w:ascii="Times New Roman" w:hAnsi="Times New Roman" w:cs="Times New Roman"/>
          <w:sz w:val="24"/>
          <w:szCs w:val="24"/>
        </w:rPr>
        <w:t xml:space="preserve"> или учебного исследования.</w:t>
      </w:r>
      <w:r w:rsidRPr="00733839">
        <w:rPr>
          <w:rFonts w:ascii="Times New Roman" w:hAnsi="Times New Roman" w:cs="Times New Roman"/>
          <w:i/>
          <w:sz w:val="24"/>
          <w:szCs w:val="24"/>
        </w:rPr>
        <w:t xml:space="preserve"> </w:t>
      </w:r>
      <w:proofErr w:type="gramStart"/>
      <w:r w:rsidRPr="00733839">
        <w:rPr>
          <w:rFonts w:ascii="Times New Roman" w:hAnsi="Times New Roman" w:cs="Times New Roman"/>
          <w:sz w:val="24"/>
          <w:szCs w:val="24"/>
        </w:rPr>
        <w:t>Индивидуальный проект</w:t>
      </w:r>
      <w:proofErr w:type="gramEnd"/>
      <w:r w:rsidRPr="00733839">
        <w:rPr>
          <w:rFonts w:ascii="Times New Roman" w:hAnsi="Times New Roman" w:cs="Times New Roman"/>
          <w:sz w:val="24"/>
          <w:szCs w:val="24"/>
        </w:rPr>
        <w:t xml:space="preserve"> или учебное исследование может выполняться по любому из следующих направлений: </w:t>
      </w:r>
      <w:r w:rsidRPr="00641551">
        <w:rPr>
          <w:rFonts w:ascii="Times New Roman" w:eastAsia="Times New Roman" w:hAnsi="Times New Roman" w:cs="Times New Roman"/>
          <w:sz w:val="24"/>
          <w:szCs w:val="24"/>
          <w:highlight w:val="yellow"/>
        </w:rPr>
        <w:t>социальное; бизнес-проектирование; исследовательское; инженерно-конструкторское; информационное; творческое.</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 xml:space="preserve">Итоговый </w:t>
      </w:r>
      <w:proofErr w:type="gramStart"/>
      <w:r w:rsidRPr="00733839">
        <w:rPr>
          <w:rFonts w:ascii="Times New Roman" w:hAnsi="Times New Roman" w:cs="Times New Roman"/>
          <w:sz w:val="24"/>
          <w:szCs w:val="24"/>
        </w:rPr>
        <w:t>индивидуальный проект</w:t>
      </w:r>
      <w:proofErr w:type="gramEnd"/>
      <w:r w:rsidRPr="00733839">
        <w:rPr>
          <w:rFonts w:ascii="Times New Roman" w:hAnsi="Times New Roman" w:cs="Times New Roman"/>
          <w:sz w:val="24"/>
          <w:szCs w:val="24"/>
        </w:rPr>
        <w:t xml:space="preserve"> (учебное исследование) целесообразно оценивать по следующим критериям.</w:t>
      </w:r>
    </w:p>
    <w:p w:rsidR="00733839" w:rsidRPr="00733839" w:rsidRDefault="00733839" w:rsidP="00733839">
      <w:pPr>
        <w:pStyle w:val="a0"/>
        <w:spacing w:line="240" w:lineRule="auto"/>
        <w:rPr>
          <w:sz w:val="24"/>
          <w:szCs w:val="24"/>
        </w:rPr>
      </w:pPr>
      <w:proofErr w:type="spellStart"/>
      <w:r w:rsidRPr="00733839">
        <w:rPr>
          <w:sz w:val="24"/>
          <w:szCs w:val="24"/>
        </w:rPr>
        <w:t>Сформированность</w:t>
      </w:r>
      <w:proofErr w:type="spellEnd"/>
      <w:r w:rsidRPr="00733839">
        <w:rPr>
          <w:sz w:val="24"/>
          <w:szCs w:val="24"/>
        </w:rPr>
        <w:t xml:space="preserve"> предметных знаний и способов действий, </w:t>
      </w:r>
      <w:proofErr w:type="gramStart"/>
      <w:r w:rsidRPr="00733839">
        <w:rPr>
          <w:sz w:val="24"/>
          <w:szCs w:val="24"/>
        </w:rPr>
        <w:t>проявляющаяся</w:t>
      </w:r>
      <w:proofErr w:type="gramEnd"/>
      <w:r w:rsidRPr="00733839">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33839" w:rsidRPr="00733839" w:rsidRDefault="00733839" w:rsidP="00733839">
      <w:pPr>
        <w:pStyle w:val="a0"/>
        <w:spacing w:line="240" w:lineRule="auto"/>
        <w:rPr>
          <w:sz w:val="24"/>
          <w:szCs w:val="24"/>
        </w:rPr>
      </w:pPr>
      <w:proofErr w:type="spellStart"/>
      <w:proofErr w:type="gramStart"/>
      <w:r w:rsidRPr="00733839">
        <w:rPr>
          <w:sz w:val="24"/>
          <w:szCs w:val="24"/>
        </w:rPr>
        <w:t>Сформированность</w:t>
      </w:r>
      <w:proofErr w:type="spellEnd"/>
      <w:r w:rsidRPr="00733839">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733839" w:rsidRPr="00733839" w:rsidRDefault="00733839" w:rsidP="00733839">
      <w:pPr>
        <w:pStyle w:val="a0"/>
        <w:spacing w:line="240" w:lineRule="auto"/>
        <w:rPr>
          <w:sz w:val="24"/>
          <w:szCs w:val="24"/>
        </w:rPr>
      </w:pPr>
      <w:proofErr w:type="spellStart"/>
      <w:r w:rsidRPr="00733839">
        <w:rPr>
          <w:sz w:val="24"/>
          <w:szCs w:val="24"/>
        </w:rPr>
        <w:t>Сформированность</w:t>
      </w:r>
      <w:proofErr w:type="spellEnd"/>
      <w:r w:rsidRPr="00733839">
        <w:rPr>
          <w:sz w:val="24"/>
          <w:szCs w:val="24"/>
        </w:rPr>
        <w:t xml:space="preserve"> регулятивных действий, </w:t>
      </w:r>
      <w:proofErr w:type="gramStart"/>
      <w:r w:rsidRPr="00733839">
        <w:rPr>
          <w:sz w:val="24"/>
          <w:szCs w:val="24"/>
        </w:rPr>
        <w:t>проявляющаяся</w:t>
      </w:r>
      <w:proofErr w:type="gramEnd"/>
      <w:r w:rsidRPr="00733839">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33839" w:rsidRPr="00733839" w:rsidRDefault="00733839" w:rsidP="00733839">
      <w:pPr>
        <w:pStyle w:val="a0"/>
        <w:spacing w:line="240" w:lineRule="auto"/>
        <w:rPr>
          <w:sz w:val="24"/>
          <w:szCs w:val="24"/>
        </w:rPr>
      </w:pPr>
      <w:proofErr w:type="spellStart"/>
      <w:r w:rsidRPr="00733839">
        <w:rPr>
          <w:sz w:val="24"/>
          <w:szCs w:val="24"/>
        </w:rPr>
        <w:t>Сформированность</w:t>
      </w:r>
      <w:proofErr w:type="spellEnd"/>
      <w:r w:rsidRPr="00733839">
        <w:rPr>
          <w:sz w:val="24"/>
          <w:szCs w:val="24"/>
        </w:rPr>
        <w:t xml:space="preserve"> коммуникативных действий, </w:t>
      </w:r>
      <w:proofErr w:type="gramStart"/>
      <w:r w:rsidRPr="00733839">
        <w:rPr>
          <w:sz w:val="24"/>
          <w:szCs w:val="24"/>
        </w:rPr>
        <w:t>проявляющаяся</w:t>
      </w:r>
      <w:proofErr w:type="gramEnd"/>
      <w:r w:rsidRPr="00733839">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lastRenderedPageBreak/>
        <w:t xml:space="preserve">Защита проекта осуществляется в процессе специально организованной деятельности комиссии </w:t>
      </w:r>
      <w:r w:rsidR="0031545A">
        <w:rPr>
          <w:rFonts w:ascii="Times New Roman" w:hAnsi="Times New Roman" w:cs="Times New Roman"/>
          <w:sz w:val="24"/>
          <w:szCs w:val="24"/>
        </w:rPr>
        <w:t xml:space="preserve">СОШ </w:t>
      </w:r>
      <w:proofErr w:type="spellStart"/>
      <w:r w:rsidR="0031545A">
        <w:rPr>
          <w:rFonts w:ascii="Times New Roman" w:hAnsi="Times New Roman" w:cs="Times New Roman"/>
          <w:sz w:val="24"/>
          <w:szCs w:val="24"/>
        </w:rPr>
        <w:t>п</w:t>
      </w:r>
      <w:proofErr w:type="gramStart"/>
      <w:r w:rsidR="0031545A">
        <w:rPr>
          <w:rFonts w:ascii="Times New Roman" w:hAnsi="Times New Roman" w:cs="Times New Roman"/>
          <w:sz w:val="24"/>
          <w:szCs w:val="24"/>
        </w:rPr>
        <w:t>.Л</w:t>
      </w:r>
      <w:proofErr w:type="gramEnd"/>
      <w:r w:rsidR="0031545A">
        <w:rPr>
          <w:rFonts w:ascii="Times New Roman" w:hAnsi="Times New Roman" w:cs="Times New Roman"/>
          <w:sz w:val="24"/>
          <w:szCs w:val="24"/>
        </w:rPr>
        <w:t>ыхма</w:t>
      </w:r>
      <w:proofErr w:type="spellEnd"/>
      <w:r w:rsidRPr="00733839">
        <w:rPr>
          <w:rFonts w:ascii="Times New Roman" w:hAnsi="Times New Roman" w:cs="Times New Roman"/>
          <w:sz w:val="24"/>
          <w:szCs w:val="24"/>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33839" w:rsidRPr="00733839" w:rsidRDefault="00733839" w:rsidP="00733839">
      <w:pPr>
        <w:spacing w:after="0" w:line="240" w:lineRule="auto"/>
        <w:jc w:val="both"/>
        <w:rPr>
          <w:rFonts w:ascii="Times New Roman" w:hAnsi="Times New Roman" w:cs="Times New Roman"/>
          <w:sz w:val="24"/>
          <w:szCs w:val="24"/>
        </w:rPr>
      </w:pPr>
      <w:r w:rsidRPr="00733839">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31545A" w:rsidRPr="0031545A" w:rsidRDefault="00733839" w:rsidP="0031545A">
      <w:pPr>
        <w:pStyle w:val="1a"/>
        <w:spacing w:before="0" w:after="0"/>
        <w:jc w:val="both"/>
        <w:rPr>
          <w:rFonts w:ascii="Times New Roman" w:hAnsi="Times New Roman" w:cs="Times New Roman"/>
          <w:sz w:val="24"/>
          <w:szCs w:val="24"/>
        </w:rPr>
      </w:pPr>
      <w:r w:rsidRPr="00733839">
        <w:rPr>
          <w:rFonts w:ascii="Times New Roman" w:hAnsi="Times New Roman" w:cs="Times New Roman"/>
          <w:sz w:val="24"/>
          <w:szCs w:val="24"/>
        </w:rPr>
        <w:br w:type="page"/>
      </w:r>
      <w:bookmarkStart w:id="46" w:name="_Toc453968167"/>
      <w:r w:rsidR="0031545A" w:rsidRPr="0027779B">
        <w:rPr>
          <w:rFonts w:ascii="Times New Roman" w:hAnsi="Times New Roman" w:cs="Times New Roman"/>
          <w:sz w:val="28"/>
        </w:rPr>
        <w:lastRenderedPageBreak/>
        <w:t>II</w:t>
      </w:r>
      <w:r w:rsidR="0031545A" w:rsidRPr="0027779B">
        <w:rPr>
          <w:rFonts w:ascii="Times New Roman" w:hAnsi="Times New Roman" w:cs="Times New Roman"/>
          <w:sz w:val="28"/>
          <w:szCs w:val="24"/>
        </w:rPr>
        <w:t>. </w:t>
      </w:r>
      <w:proofErr w:type="spellStart"/>
      <w:r w:rsidR="0031545A" w:rsidRPr="0027779B">
        <w:rPr>
          <w:rFonts w:ascii="Times New Roman" w:hAnsi="Times New Roman" w:cs="Times New Roman"/>
          <w:sz w:val="28"/>
          <w:szCs w:val="24"/>
        </w:rPr>
        <w:t>Содержательный</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раздел</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основной</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образовательной</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программы</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среднего</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общего</w:t>
      </w:r>
      <w:proofErr w:type="spellEnd"/>
      <w:r w:rsidR="0031545A" w:rsidRPr="0027779B">
        <w:rPr>
          <w:rFonts w:ascii="Times New Roman" w:hAnsi="Times New Roman" w:cs="Times New Roman"/>
          <w:sz w:val="28"/>
          <w:szCs w:val="24"/>
        </w:rPr>
        <w:t xml:space="preserve"> </w:t>
      </w:r>
      <w:proofErr w:type="spellStart"/>
      <w:r w:rsidR="0031545A" w:rsidRPr="0027779B">
        <w:rPr>
          <w:rFonts w:ascii="Times New Roman" w:hAnsi="Times New Roman" w:cs="Times New Roman"/>
          <w:sz w:val="28"/>
          <w:szCs w:val="24"/>
        </w:rPr>
        <w:t>образования</w:t>
      </w:r>
      <w:bookmarkEnd w:id="46"/>
      <w:proofErr w:type="spellEnd"/>
      <w:r w:rsidR="0031545A" w:rsidRPr="0027779B">
        <w:rPr>
          <w:rFonts w:ascii="Times New Roman" w:hAnsi="Times New Roman" w:cs="Times New Roman"/>
          <w:sz w:val="28"/>
          <w:szCs w:val="24"/>
        </w:rPr>
        <w:t xml:space="preserve"> </w:t>
      </w:r>
    </w:p>
    <w:p w:rsidR="0031545A" w:rsidRPr="0031545A" w:rsidRDefault="0031545A" w:rsidP="0031545A">
      <w:pPr>
        <w:spacing w:after="0" w:line="240" w:lineRule="auto"/>
        <w:jc w:val="both"/>
        <w:rPr>
          <w:rFonts w:ascii="Times New Roman" w:hAnsi="Times New Roman" w:cs="Times New Roman"/>
          <w:sz w:val="24"/>
          <w:szCs w:val="24"/>
        </w:rPr>
      </w:pPr>
    </w:p>
    <w:p w:rsidR="0031545A" w:rsidRPr="0027779B" w:rsidRDefault="0031545A" w:rsidP="0027779B">
      <w:pPr>
        <w:pStyle w:val="2a"/>
        <w:spacing w:before="0" w:line="240" w:lineRule="auto"/>
        <w:jc w:val="both"/>
        <w:rPr>
          <w:rFonts w:ascii="Times New Roman" w:hAnsi="Times New Roman" w:cs="Times New Roman"/>
          <w:color w:val="002060"/>
          <w:sz w:val="24"/>
          <w:szCs w:val="24"/>
          <w:u w:color="000000"/>
          <w:bdr w:val="nil"/>
        </w:rPr>
      </w:pPr>
      <w:bookmarkStart w:id="47" w:name="_Toc435412694"/>
      <w:bookmarkStart w:id="48" w:name="_Toc453968168"/>
      <w:r w:rsidRPr="0027779B">
        <w:rPr>
          <w:rFonts w:ascii="Times New Roman" w:hAnsi="Times New Roman" w:cs="Times New Roman"/>
          <w:color w:val="002060"/>
          <w:sz w:val="24"/>
          <w:szCs w:val="24"/>
        </w:rPr>
        <w:t>II.</w:t>
      </w:r>
      <w:r w:rsidRPr="0027779B">
        <w:rPr>
          <w:rFonts w:ascii="Times New Roman" w:hAnsi="Times New Roman" w:cs="Times New Roman"/>
          <w:color w:val="002060"/>
          <w:sz w:val="24"/>
          <w:szCs w:val="24"/>
          <w:u w:color="000000"/>
          <w:bdr w:val="nil"/>
        </w:rPr>
        <w:t>1. </w:t>
      </w:r>
      <w:r w:rsidR="0027779B" w:rsidRPr="0027779B">
        <w:rPr>
          <w:rFonts w:ascii="Times New Roman" w:hAnsi="Times New Roman" w:cs="Times New Roman"/>
          <w:color w:val="002060"/>
          <w:sz w:val="24"/>
          <w:szCs w:val="24"/>
          <w:u w:color="000000"/>
          <w:bdr w:val="nil"/>
        </w:rPr>
        <w:t>П</w:t>
      </w:r>
      <w:r w:rsidRPr="0027779B">
        <w:rPr>
          <w:rFonts w:ascii="Times New Roman" w:hAnsi="Times New Roman" w:cs="Times New Roman"/>
          <w:color w:val="002060"/>
          <w:sz w:val="24"/>
          <w:szCs w:val="24"/>
          <w:u w:color="000000"/>
          <w:bdr w:val="nil"/>
        </w:rPr>
        <w:t xml:space="preserve">рограмма развития универсальных учебных действий при </w:t>
      </w:r>
      <w:r w:rsidRPr="0027779B">
        <w:rPr>
          <w:rFonts w:ascii="Times New Roman" w:hAnsi="Times New Roman" w:cs="Times New Roman"/>
          <w:color w:val="002060"/>
          <w:sz w:val="24"/>
          <w:szCs w:val="24"/>
        </w:rPr>
        <w:t>получении</w:t>
      </w:r>
      <w:r w:rsidRPr="0027779B">
        <w:rPr>
          <w:rFonts w:ascii="Times New Roman" w:hAnsi="Times New Roman" w:cs="Times New Roman"/>
          <w:color w:val="002060"/>
          <w:sz w:val="24"/>
          <w:szCs w:val="24"/>
          <w:u w:color="000000"/>
          <w:bdr w:val="nil"/>
        </w:rPr>
        <w:t xml:space="preserve"> </w:t>
      </w:r>
      <w:r w:rsidRPr="0027779B">
        <w:rPr>
          <w:rFonts w:ascii="Times New Roman" w:hAnsi="Times New Roman" w:cs="Times New Roman"/>
          <w:color w:val="002060"/>
          <w:sz w:val="24"/>
          <w:szCs w:val="24"/>
        </w:rPr>
        <w:t>среднего</w:t>
      </w:r>
      <w:r w:rsidRPr="0027779B">
        <w:rPr>
          <w:rFonts w:ascii="Times New Roman" w:hAnsi="Times New Roman" w:cs="Times New Roman"/>
          <w:color w:val="002060"/>
          <w:sz w:val="24"/>
          <w:szCs w:val="24"/>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7"/>
      <w:bookmarkEnd w:id="48"/>
    </w:p>
    <w:p w:rsidR="0031545A" w:rsidRPr="0027779B" w:rsidRDefault="0031545A" w:rsidP="0027779B">
      <w:pPr>
        <w:spacing w:after="0" w:line="240" w:lineRule="auto"/>
        <w:jc w:val="both"/>
        <w:rPr>
          <w:rFonts w:ascii="Times New Roman" w:hAnsi="Times New Roman" w:cs="Times New Roman"/>
          <w:color w:val="002060"/>
          <w:sz w:val="24"/>
          <w:szCs w:val="24"/>
          <w:u w:color="000000"/>
          <w:bdr w:val="nil"/>
        </w:rPr>
      </w:pP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соответствии </w:t>
      </w:r>
      <w:r w:rsidRPr="0031545A">
        <w:rPr>
          <w:rFonts w:ascii="Times New Roman" w:hAnsi="Times New Roman" w:cs="Times New Roman"/>
          <w:sz w:val="24"/>
          <w:szCs w:val="24"/>
        </w:rPr>
        <w:t>ФГОС СОО</w:t>
      </w:r>
      <w:r w:rsidRPr="0031545A">
        <w:rPr>
          <w:rFonts w:ascii="Times New Roman" w:hAnsi="Times New Roman" w:cs="Times New Roman"/>
          <w:sz w:val="24"/>
          <w:szCs w:val="24"/>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1545A" w:rsidRPr="0031545A" w:rsidRDefault="0031545A" w:rsidP="0031545A">
      <w:pPr>
        <w:pStyle w:val="3a"/>
        <w:spacing w:before="0" w:after="0"/>
        <w:jc w:val="both"/>
        <w:rPr>
          <w:rFonts w:ascii="Times New Roman" w:hAnsi="Times New Roman" w:cs="Times New Roman"/>
          <w:color w:val="000000"/>
          <w:sz w:val="24"/>
          <w:szCs w:val="24"/>
          <w:u w:color="000000"/>
        </w:rPr>
      </w:pPr>
      <w:bookmarkStart w:id="49" w:name="_Toc435412695"/>
      <w:bookmarkStart w:id="50" w:name="_Toc453968169"/>
      <w:r w:rsidRPr="0031545A">
        <w:rPr>
          <w:rFonts w:ascii="Times New Roman" w:hAnsi="Times New Roman" w:cs="Times New Roman"/>
          <w:sz w:val="24"/>
          <w:szCs w:val="24"/>
        </w:rPr>
        <w:t>II.</w:t>
      </w:r>
      <w:r w:rsidRPr="0031545A">
        <w:rPr>
          <w:rFonts w:ascii="Times New Roman" w:hAnsi="Times New Roman" w:cs="Times New Roman"/>
          <w:color w:val="000000"/>
          <w:sz w:val="24"/>
          <w:szCs w:val="24"/>
          <w:u w:color="000000"/>
        </w:rPr>
        <w:t>1.1. </w:t>
      </w:r>
      <w:r w:rsidRPr="0031545A">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9"/>
      <w:bookmarkEnd w:id="50"/>
    </w:p>
    <w:p w:rsidR="0031545A" w:rsidRPr="0031545A" w:rsidRDefault="0027779B" w:rsidP="0031545A">
      <w:pPr>
        <w:spacing w:after="0" w:line="240" w:lineRule="auto"/>
        <w:jc w:val="both"/>
        <w:rPr>
          <w:rFonts w:ascii="Times New Roman" w:hAnsi="Times New Roman" w:cs="Times New Roman"/>
          <w:sz w:val="24"/>
          <w:szCs w:val="24"/>
          <w:highlight w:val="cyan"/>
          <w:u w:color="000000"/>
          <w:bdr w:val="nil"/>
        </w:rPr>
      </w:pPr>
      <w:r>
        <w:rPr>
          <w:rFonts w:ascii="Times New Roman" w:hAnsi="Times New Roman" w:cs="Times New Roman"/>
          <w:sz w:val="24"/>
          <w:szCs w:val="24"/>
          <w:u w:color="000000"/>
          <w:bdr w:val="nil"/>
        </w:rPr>
        <w:t>П</w:t>
      </w:r>
      <w:r w:rsidR="0031545A" w:rsidRPr="0031545A">
        <w:rPr>
          <w:rFonts w:ascii="Times New Roman" w:hAnsi="Times New Roman" w:cs="Times New Roman"/>
          <w:sz w:val="24"/>
          <w:szCs w:val="24"/>
          <w:u w:color="000000"/>
          <w:bdr w:val="nil"/>
        </w:rPr>
        <w:t xml:space="preserve">рограмма развития УУД является организационно-методической основой для реализации требований </w:t>
      </w:r>
      <w:r w:rsidR="0031545A" w:rsidRPr="0031545A">
        <w:rPr>
          <w:rFonts w:ascii="Times New Roman" w:hAnsi="Times New Roman" w:cs="Times New Roman"/>
          <w:sz w:val="24"/>
          <w:szCs w:val="24"/>
        </w:rPr>
        <w:t>ФГОС СОО</w:t>
      </w:r>
      <w:r w:rsidR="0031545A" w:rsidRPr="0031545A">
        <w:rPr>
          <w:rFonts w:ascii="Times New Roman" w:hAnsi="Times New Roman" w:cs="Times New Roman"/>
          <w:sz w:val="24"/>
          <w:szCs w:val="24"/>
          <w:u w:color="000000"/>
          <w:bdr w:val="nil"/>
        </w:rPr>
        <w:t xml:space="preserve"> к личностным и </w:t>
      </w:r>
      <w:proofErr w:type="spellStart"/>
      <w:r w:rsidR="0031545A" w:rsidRPr="0031545A">
        <w:rPr>
          <w:rFonts w:ascii="Times New Roman" w:hAnsi="Times New Roman" w:cs="Times New Roman"/>
          <w:sz w:val="24"/>
          <w:szCs w:val="24"/>
          <w:u w:color="000000"/>
          <w:bdr w:val="nil"/>
        </w:rPr>
        <w:t>метапредметным</w:t>
      </w:r>
      <w:proofErr w:type="spellEnd"/>
      <w:r w:rsidR="0031545A" w:rsidRPr="0031545A">
        <w:rPr>
          <w:rFonts w:ascii="Times New Roman" w:hAnsi="Times New Roman" w:cs="Times New Roman"/>
          <w:sz w:val="24"/>
          <w:szCs w:val="24"/>
          <w:u w:color="000000"/>
          <w:bdr w:val="nil"/>
        </w:rPr>
        <w:t xml:space="preserve"> результатам освоения основной образовательной программы. Требования включают: </w:t>
      </w:r>
    </w:p>
    <w:p w:rsidR="0031545A" w:rsidRPr="0031545A" w:rsidRDefault="0031545A" w:rsidP="0031545A">
      <w:pPr>
        <w:pStyle w:val="a0"/>
        <w:spacing w:line="240" w:lineRule="auto"/>
        <w:rPr>
          <w:sz w:val="24"/>
          <w:szCs w:val="24"/>
        </w:rPr>
      </w:pPr>
      <w:proofErr w:type="gramStart"/>
      <w:r w:rsidRPr="0031545A">
        <w:rPr>
          <w:sz w:val="24"/>
          <w:szCs w:val="24"/>
        </w:rPr>
        <w:t xml:space="preserve">освоение </w:t>
      </w:r>
      <w:proofErr w:type="spellStart"/>
      <w:r w:rsidRPr="0031545A">
        <w:rPr>
          <w:sz w:val="24"/>
          <w:szCs w:val="24"/>
        </w:rPr>
        <w:t>межпредметных</w:t>
      </w:r>
      <w:proofErr w:type="spellEnd"/>
      <w:r w:rsidRPr="0031545A">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31545A" w:rsidRPr="0031545A" w:rsidRDefault="0031545A" w:rsidP="0031545A">
      <w:pPr>
        <w:pStyle w:val="a0"/>
        <w:spacing w:line="240" w:lineRule="auto"/>
        <w:rPr>
          <w:sz w:val="24"/>
          <w:szCs w:val="24"/>
        </w:rPr>
      </w:pPr>
      <w:r w:rsidRPr="0031545A">
        <w:rPr>
          <w:sz w:val="24"/>
          <w:szCs w:val="24"/>
        </w:rPr>
        <w:t>способность их использования в познавательной и социальной практике;</w:t>
      </w:r>
    </w:p>
    <w:p w:rsidR="0031545A" w:rsidRPr="0031545A" w:rsidRDefault="0031545A" w:rsidP="0031545A">
      <w:pPr>
        <w:pStyle w:val="a0"/>
        <w:spacing w:line="240" w:lineRule="auto"/>
        <w:rPr>
          <w:sz w:val="24"/>
          <w:szCs w:val="24"/>
        </w:rPr>
      </w:pPr>
      <w:r w:rsidRPr="0031545A">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1545A" w:rsidRPr="0031545A" w:rsidRDefault="0031545A" w:rsidP="0031545A">
      <w:pPr>
        <w:pStyle w:val="a0"/>
        <w:spacing w:line="240" w:lineRule="auto"/>
        <w:rPr>
          <w:sz w:val="24"/>
          <w:szCs w:val="24"/>
        </w:rPr>
      </w:pPr>
      <w:r w:rsidRPr="0031545A">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Программа направлена </w:t>
      </w:r>
      <w:proofErr w:type="gramStart"/>
      <w:r w:rsidRPr="0031545A">
        <w:rPr>
          <w:rFonts w:ascii="Times New Roman" w:hAnsi="Times New Roman" w:cs="Times New Roman"/>
          <w:sz w:val="24"/>
          <w:szCs w:val="24"/>
          <w:u w:color="000000"/>
          <w:bdr w:val="nil"/>
        </w:rPr>
        <w:t>на</w:t>
      </w:r>
      <w:proofErr w:type="gramEnd"/>
      <w:r w:rsidRPr="0031545A">
        <w:rPr>
          <w:rFonts w:ascii="Times New Roman" w:hAnsi="Times New Roman" w:cs="Times New Roman"/>
          <w:sz w:val="24"/>
          <w:szCs w:val="24"/>
          <w:u w:color="000000"/>
          <w:bdr w:val="nil"/>
        </w:rPr>
        <w:t>:</w:t>
      </w:r>
    </w:p>
    <w:p w:rsidR="0031545A" w:rsidRPr="0031545A" w:rsidRDefault="0031545A" w:rsidP="0031545A">
      <w:pPr>
        <w:pStyle w:val="a0"/>
        <w:spacing w:line="240" w:lineRule="auto"/>
        <w:rPr>
          <w:sz w:val="24"/>
          <w:szCs w:val="24"/>
        </w:rPr>
      </w:pPr>
      <w:r w:rsidRPr="0031545A">
        <w:rPr>
          <w:sz w:val="24"/>
          <w:szCs w:val="24"/>
        </w:rPr>
        <w:t xml:space="preserve">повышение эффективности освоения </w:t>
      </w:r>
      <w:proofErr w:type="gramStart"/>
      <w:r w:rsidRPr="0031545A">
        <w:rPr>
          <w:sz w:val="24"/>
          <w:szCs w:val="24"/>
        </w:rPr>
        <w:t>обучающимися</w:t>
      </w:r>
      <w:proofErr w:type="gramEnd"/>
      <w:r w:rsidRPr="0031545A">
        <w:rPr>
          <w:sz w:val="24"/>
          <w:szCs w:val="24"/>
        </w:rPr>
        <w:t xml:space="preserve"> основной образовательной программы, а также усвоение знаний и учебных действий;</w:t>
      </w:r>
    </w:p>
    <w:p w:rsidR="0031545A" w:rsidRPr="0031545A" w:rsidRDefault="0031545A" w:rsidP="0031545A">
      <w:pPr>
        <w:pStyle w:val="a0"/>
        <w:spacing w:line="240" w:lineRule="auto"/>
        <w:rPr>
          <w:sz w:val="24"/>
          <w:szCs w:val="24"/>
        </w:rPr>
      </w:pPr>
      <w:r w:rsidRPr="0031545A">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1545A" w:rsidRPr="0031545A" w:rsidRDefault="0031545A" w:rsidP="0031545A">
      <w:pPr>
        <w:pStyle w:val="a0"/>
        <w:spacing w:line="240" w:lineRule="auto"/>
        <w:rPr>
          <w:sz w:val="24"/>
          <w:szCs w:val="24"/>
        </w:rPr>
      </w:pPr>
      <w:r w:rsidRPr="0031545A">
        <w:rPr>
          <w:sz w:val="24"/>
          <w:szCs w:val="24"/>
        </w:rPr>
        <w:t xml:space="preserve">формирование навыков разработки, реализации и общественной презентации </w:t>
      </w:r>
      <w:proofErr w:type="gramStart"/>
      <w:r w:rsidRPr="0031545A">
        <w:rPr>
          <w:sz w:val="24"/>
          <w:szCs w:val="24"/>
        </w:rPr>
        <w:t>обучающимися</w:t>
      </w:r>
      <w:proofErr w:type="gramEnd"/>
      <w:r w:rsidRPr="0031545A">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Программа обеспечивает:</w:t>
      </w:r>
      <w:r w:rsidRPr="0031545A">
        <w:rPr>
          <w:rFonts w:ascii="MS Mincho" w:eastAsia="MS Mincho" w:hAnsi="MS Mincho" w:cs="MS Mincho" w:hint="eastAsia"/>
          <w:sz w:val="24"/>
          <w:szCs w:val="24"/>
          <w:u w:color="000000"/>
          <w:bdr w:val="nil"/>
        </w:rPr>
        <w:t> </w:t>
      </w:r>
    </w:p>
    <w:p w:rsidR="0031545A" w:rsidRPr="0031545A" w:rsidRDefault="0031545A" w:rsidP="0031545A">
      <w:pPr>
        <w:pStyle w:val="a0"/>
        <w:spacing w:line="240" w:lineRule="auto"/>
        <w:rPr>
          <w:sz w:val="24"/>
          <w:szCs w:val="24"/>
        </w:rPr>
      </w:pPr>
      <w:r w:rsidRPr="0031545A">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1545A" w:rsidRPr="0031545A" w:rsidRDefault="0031545A" w:rsidP="0031545A">
      <w:pPr>
        <w:pStyle w:val="a0"/>
        <w:spacing w:line="240" w:lineRule="auto"/>
        <w:rPr>
          <w:sz w:val="24"/>
          <w:szCs w:val="24"/>
        </w:rPr>
      </w:pPr>
      <w:r w:rsidRPr="0031545A">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1545A" w:rsidRPr="0031545A" w:rsidRDefault="0031545A" w:rsidP="0031545A">
      <w:pPr>
        <w:pStyle w:val="a0"/>
        <w:spacing w:line="240" w:lineRule="auto"/>
        <w:rPr>
          <w:sz w:val="24"/>
          <w:szCs w:val="24"/>
        </w:rPr>
      </w:pPr>
      <w:r w:rsidRPr="0031545A">
        <w:rPr>
          <w:sz w:val="24"/>
          <w:szCs w:val="24"/>
        </w:rPr>
        <w:t>решение задач общекультурного, личностного и познавательного развития обучающихся;</w:t>
      </w:r>
    </w:p>
    <w:p w:rsidR="0031545A" w:rsidRPr="0031545A" w:rsidRDefault="0031545A" w:rsidP="0031545A">
      <w:pPr>
        <w:pStyle w:val="a0"/>
        <w:spacing w:line="240" w:lineRule="auto"/>
        <w:rPr>
          <w:sz w:val="24"/>
          <w:szCs w:val="24"/>
        </w:rPr>
      </w:pPr>
      <w:r w:rsidRPr="0031545A">
        <w:rPr>
          <w:sz w:val="24"/>
          <w:szCs w:val="24"/>
        </w:rPr>
        <w:t xml:space="preserve">повышение эффективности усвоения </w:t>
      </w:r>
      <w:proofErr w:type="gramStart"/>
      <w:r w:rsidRPr="0031545A">
        <w:rPr>
          <w:sz w:val="24"/>
          <w:szCs w:val="24"/>
        </w:rPr>
        <w:t>обучающимися</w:t>
      </w:r>
      <w:proofErr w:type="gramEnd"/>
      <w:r w:rsidRPr="0031545A">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1545A" w:rsidRPr="0031545A" w:rsidRDefault="0031545A" w:rsidP="0031545A">
      <w:pPr>
        <w:pStyle w:val="a0"/>
        <w:spacing w:line="240" w:lineRule="auto"/>
        <w:rPr>
          <w:sz w:val="24"/>
          <w:szCs w:val="24"/>
        </w:rPr>
      </w:pPr>
      <w:r w:rsidRPr="0031545A">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1545A">
        <w:rPr>
          <w:sz w:val="24"/>
          <w:szCs w:val="24"/>
        </w:rPr>
        <w:t>индивидуальных проектов</w:t>
      </w:r>
      <w:proofErr w:type="gramEnd"/>
      <w:r w:rsidRPr="0031545A">
        <w:rPr>
          <w:sz w:val="24"/>
          <w:szCs w:val="24"/>
        </w:rPr>
        <w:t>;</w:t>
      </w:r>
    </w:p>
    <w:p w:rsidR="0031545A" w:rsidRPr="0031545A" w:rsidRDefault="0031545A" w:rsidP="0031545A">
      <w:pPr>
        <w:pStyle w:val="a0"/>
        <w:spacing w:line="240" w:lineRule="auto"/>
        <w:rPr>
          <w:sz w:val="24"/>
          <w:szCs w:val="24"/>
        </w:rPr>
      </w:pPr>
      <w:r w:rsidRPr="0031545A">
        <w:rPr>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1545A" w:rsidRPr="0031545A" w:rsidRDefault="0031545A" w:rsidP="0031545A">
      <w:pPr>
        <w:pStyle w:val="a0"/>
        <w:spacing w:line="240" w:lineRule="auto"/>
        <w:rPr>
          <w:sz w:val="24"/>
          <w:szCs w:val="24"/>
        </w:rPr>
      </w:pPr>
      <w:r w:rsidRPr="0031545A">
        <w:rPr>
          <w:sz w:val="24"/>
          <w:szCs w:val="24"/>
        </w:rPr>
        <w:t xml:space="preserve">практическую направленность проводимых исследований и </w:t>
      </w:r>
      <w:proofErr w:type="gramStart"/>
      <w:r w:rsidRPr="0031545A">
        <w:rPr>
          <w:sz w:val="24"/>
          <w:szCs w:val="24"/>
        </w:rPr>
        <w:t>индивидуальных проектов</w:t>
      </w:r>
      <w:proofErr w:type="gramEnd"/>
      <w:r w:rsidRPr="0031545A">
        <w:rPr>
          <w:sz w:val="24"/>
          <w:szCs w:val="24"/>
        </w:rPr>
        <w:t>;</w:t>
      </w:r>
    </w:p>
    <w:p w:rsidR="0031545A" w:rsidRPr="0031545A" w:rsidRDefault="0031545A" w:rsidP="0031545A">
      <w:pPr>
        <w:pStyle w:val="a0"/>
        <w:spacing w:line="240" w:lineRule="auto"/>
        <w:rPr>
          <w:sz w:val="24"/>
          <w:szCs w:val="24"/>
        </w:rPr>
      </w:pPr>
      <w:r w:rsidRPr="0031545A">
        <w:rPr>
          <w:sz w:val="24"/>
          <w:szCs w:val="24"/>
        </w:rPr>
        <w:t xml:space="preserve">возможность практического использования приобретенных </w:t>
      </w:r>
      <w:proofErr w:type="gramStart"/>
      <w:r w:rsidRPr="0031545A">
        <w:rPr>
          <w:sz w:val="24"/>
          <w:szCs w:val="24"/>
        </w:rPr>
        <w:t>обучающимися</w:t>
      </w:r>
      <w:proofErr w:type="gramEnd"/>
      <w:r w:rsidRPr="0031545A">
        <w:rPr>
          <w:sz w:val="24"/>
          <w:szCs w:val="24"/>
        </w:rPr>
        <w:t xml:space="preserve"> коммуникативных навыков, навыков целеполагания, планирования и самоконтроля;</w:t>
      </w:r>
    </w:p>
    <w:p w:rsidR="0031545A" w:rsidRPr="0031545A" w:rsidRDefault="0031545A" w:rsidP="0031545A">
      <w:pPr>
        <w:pStyle w:val="a0"/>
        <w:spacing w:line="240" w:lineRule="auto"/>
        <w:rPr>
          <w:sz w:val="24"/>
          <w:szCs w:val="24"/>
        </w:rPr>
      </w:pPr>
      <w:r w:rsidRPr="0031545A">
        <w:rPr>
          <w:sz w:val="24"/>
          <w:szCs w:val="24"/>
        </w:rPr>
        <w:t>подготовку к осознанному выбору дальнейшего образования и профессиональной деятельности.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roofErr w:type="gramStart"/>
      <w:r w:rsidRPr="0031545A">
        <w:rPr>
          <w:rFonts w:ascii="Times New Roman" w:hAnsi="Times New Roman" w:cs="Times New Roman"/>
          <w:sz w:val="24"/>
          <w:szCs w:val="24"/>
          <w:u w:color="000000"/>
          <w:bdr w:val="nil"/>
        </w:rPr>
        <w:t>Цель программы развития УУД — обеспечить организационно-методические условия для реализации системно-</w:t>
      </w:r>
      <w:proofErr w:type="spellStart"/>
      <w:r w:rsidRPr="0031545A">
        <w:rPr>
          <w:rFonts w:ascii="Times New Roman" w:hAnsi="Times New Roman" w:cs="Times New Roman"/>
          <w:sz w:val="24"/>
          <w:szCs w:val="24"/>
          <w:u w:color="000000"/>
          <w:bdr w:val="nil"/>
        </w:rPr>
        <w:t>деятельностного</w:t>
      </w:r>
      <w:proofErr w:type="spellEnd"/>
      <w:r w:rsidRPr="0031545A">
        <w:rPr>
          <w:rFonts w:ascii="Times New Roman" w:hAnsi="Times New Roman" w:cs="Times New Roman"/>
          <w:sz w:val="24"/>
          <w:szCs w:val="24"/>
          <w:u w:color="000000"/>
          <w:bdr w:val="nil"/>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31545A" w:rsidRPr="0031545A" w:rsidRDefault="0031545A" w:rsidP="0031545A">
      <w:pPr>
        <w:pStyle w:val="a0"/>
        <w:spacing w:line="240" w:lineRule="auto"/>
        <w:rPr>
          <w:rFonts w:eastAsia="Times New Roman"/>
          <w:sz w:val="24"/>
          <w:szCs w:val="24"/>
        </w:rPr>
      </w:pPr>
      <w:r w:rsidRPr="0031545A">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31545A">
        <w:rPr>
          <w:sz w:val="24"/>
          <w:szCs w:val="24"/>
        </w:rPr>
        <w:t>для</w:t>
      </w:r>
      <w:proofErr w:type="gramEnd"/>
      <w:r w:rsidRPr="0031545A">
        <w:rPr>
          <w:sz w:val="24"/>
          <w:szCs w:val="24"/>
        </w:rPr>
        <w:t xml:space="preserve"> обучающихся ситуациях;</w:t>
      </w:r>
    </w:p>
    <w:p w:rsidR="0031545A" w:rsidRPr="0031545A" w:rsidRDefault="0031545A" w:rsidP="0031545A">
      <w:pPr>
        <w:pStyle w:val="a0"/>
        <w:spacing w:line="240" w:lineRule="auto"/>
        <w:rPr>
          <w:rFonts w:eastAsia="Times New Roman"/>
          <w:sz w:val="24"/>
          <w:szCs w:val="24"/>
        </w:rPr>
      </w:pPr>
      <w:r w:rsidRPr="0031545A">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1545A" w:rsidRPr="0031545A" w:rsidRDefault="0031545A" w:rsidP="0031545A">
      <w:pPr>
        <w:pStyle w:val="a0"/>
        <w:spacing w:line="240" w:lineRule="auto"/>
        <w:rPr>
          <w:rFonts w:eastAsia="Times New Roman"/>
          <w:sz w:val="24"/>
          <w:szCs w:val="24"/>
        </w:rPr>
      </w:pPr>
      <w:r w:rsidRPr="0031545A">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1545A" w:rsidRPr="0031545A" w:rsidRDefault="0031545A" w:rsidP="0031545A">
      <w:pPr>
        <w:pStyle w:val="a0"/>
        <w:spacing w:line="240" w:lineRule="auto"/>
        <w:rPr>
          <w:rFonts w:eastAsia="Times New Roman"/>
          <w:sz w:val="24"/>
          <w:szCs w:val="24"/>
        </w:rPr>
      </w:pPr>
      <w:r w:rsidRPr="0031545A">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31545A">
        <w:rPr>
          <w:rFonts w:ascii="Times New Roman" w:hAnsi="Times New Roman" w:cs="Times New Roman"/>
          <w:sz w:val="24"/>
          <w:szCs w:val="24"/>
          <w:u w:color="000000"/>
          <w:bdr w:val="nil"/>
        </w:rPr>
        <w:t>универсальных</w:t>
      </w:r>
      <w:proofErr w:type="gramEnd"/>
      <w:r w:rsidRPr="0031545A">
        <w:rPr>
          <w:rFonts w:ascii="Times New Roman" w:hAnsi="Times New Roman" w:cs="Times New Roman"/>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pStyle w:val="3a"/>
        <w:spacing w:before="0" w:after="0"/>
        <w:jc w:val="both"/>
        <w:rPr>
          <w:rFonts w:ascii="Times New Roman" w:hAnsi="Times New Roman" w:cs="Times New Roman"/>
          <w:sz w:val="24"/>
          <w:szCs w:val="24"/>
        </w:rPr>
      </w:pPr>
      <w:bookmarkStart w:id="51" w:name="_Toc435412696"/>
      <w:bookmarkStart w:id="52" w:name="_Toc453968170"/>
      <w:r w:rsidRPr="0031545A">
        <w:rPr>
          <w:rFonts w:ascii="Times New Roman" w:hAnsi="Times New Roman" w:cs="Times New Roman"/>
          <w:sz w:val="24"/>
          <w:szCs w:val="24"/>
        </w:rPr>
        <w:t>II.1</w:t>
      </w:r>
      <w:r w:rsidRPr="0031545A">
        <w:rPr>
          <w:rFonts w:ascii="Times New Roman" w:hAnsi="Times New Roman" w:cs="Times New Roman"/>
          <w:color w:val="000000"/>
          <w:sz w:val="24"/>
          <w:szCs w:val="24"/>
          <w:u w:color="000000"/>
        </w:rPr>
        <w:t>.2. </w:t>
      </w:r>
      <w:r w:rsidRPr="0031545A">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1"/>
      <w:bookmarkEnd w:id="52"/>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31545A">
        <w:rPr>
          <w:rFonts w:ascii="Times New Roman" w:hAnsi="Times New Roman" w:cs="Times New Roman"/>
          <w:sz w:val="24"/>
          <w:szCs w:val="24"/>
          <w:u w:color="000000"/>
          <w:bdr w:val="nil"/>
        </w:rPr>
        <w:t>рефлексивности</w:t>
      </w:r>
      <w:proofErr w:type="spellEnd"/>
      <w:r w:rsidRPr="0031545A">
        <w:rPr>
          <w:rFonts w:ascii="Times New Roman" w:hAnsi="Times New Roman" w:cs="Times New Roman"/>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Для удобства анализа универсальные учебные действия условно разделяют </w:t>
      </w:r>
      <w:proofErr w:type="gramStart"/>
      <w:r w:rsidRPr="0031545A">
        <w:rPr>
          <w:rFonts w:ascii="Times New Roman" w:hAnsi="Times New Roman" w:cs="Times New Roman"/>
          <w:sz w:val="24"/>
          <w:szCs w:val="24"/>
          <w:u w:color="000000"/>
          <w:bdr w:val="nil"/>
        </w:rPr>
        <w:t>на</w:t>
      </w:r>
      <w:proofErr w:type="gramEnd"/>
      <w:r w:rsidRPr="0031545A">
        <w:rPr>
          <w:rFonts w:ascii="Times New Roman" w:hAnsi="Times New Roman" w:cs="Times New Roman"/>
          <w:sz w:val="24"/>
          <w:szCs w:val="24"/>
          <w:u w:color="000000"/>
          <w:bdr w:val="nil"/>
        </w:rPr>
        <w:t xml:space="preserve"> регулятивные, коммуникативные, познавательные. В целостном акте человеческой деятельности </w:t>
      </w:r>
      <w:r w:rsidRPr="0031545A">
        <w:rPr>
          <w:rFonts w:ascii="Times New Roman" w:hAnsi="Times New Roman" w:cs="Times New Roman"/>
          <w:sz w:val="24"/>
          <w:szCs w:val="24"/>
          <w:u w:color="000000"/>
          <w:bdr w:val="nil"/>
        </w:rPr>
        <w:lastRenderedPageBreak/>
        <w:t xml:space="preserve">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31545A">
        <w:rPr>
          <w:rFonts w:ascii="Times New Roman" w:hAnsi="Times New Roman" w:cs="Times New Roman"/>
          <w:sz w:val="24"/>
          <w:szCs w:val="24"/>
          <w:u w:color="000000"/>
          <w:bdr w:val="nil"/>
        </w:rPr>
        <w:t>метапредметным</w:t>
      </w:r>
      <w:proofErr w:type="spellEnd"/>
      <w:r w:rsidRPr="0031545A">
        <w:rPr>
          <w:rFonts w:ascii="Times New Roman" w:hAnsi="Times New Roman" w:cs="Times New Roman"/>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31545A">
        <w:rPr>
          <w:rFonts w:ascii="Times New Roman" w:hAnsi="Times New Roman" w:cs="Times New Roman"/>
          <w:sz w:val="24"/>
          <w:szCs w:val="24"/>
          <w:u w:color="000000"/>
          <w:bdr w:val="nil"/>
        </w:rPr>
        <w:t>компетентностного</w:t>
      </w:r>
      <w:proofErr w:type="spellEnd"/>
      <w:r w:rsidRPr="0031545A">
        <w:rPr>
          <w:rFonts w:ascii="Times New Roman" w:hAnsi="Times New Roman" w:cs="Times New Roman"/>
          <w:sz w:val="24"/>
          <w:szCs w:val="24"/>
          <w:u w:color="000000"/>
          <w:bdr w:val="nil"/>
        </w:rPr>
        <w:t xml:space="preserve"> развития, поставить задачу </w:t>
      </w:r>
      <w:proofErr w:type="spellStart"/>
      <w:r w:rsidRPr="0031545A">
        <w:rPr>
          <w:rFonts w:ascii="Times New Roman" w:hAnsi="Times New Roman" w:cs="Times New Roman"/>
          <w:sz w:val="24"/>
          <w:szCs w:val="24"/>
          <w:u w:color="000000"/>
          <w:bdr w:val="nil"/>
        </w:rPr>
        <w:t>доращивания</w:t>
      </w:r>
      <w:proofErr w:type="spellEnd"/>
      <w:r w:rsidRPr="0031545A">
        <w:rPr>
          <w:rFonts w:ascii="Times New Roman" w:hAnsi="Times New Roman" w:cs="Times New Roman"/>
          <w:sz w:val="24"/>
          <w:szCs w:val="24"/>
          <w:u w:color="000000"/>
          <w:bdr w:val="nil"/>
        </w:rPr>
        <w:t xml:space="preserve"> компетенций.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roofErr w:type="gramStart"/>
      <w:r w:rsidRPr="0031545A">
        <w:rPr>
          <w:rFonts w:ascii="Times New Roman" w:hAnsi="Times New Roman" w:cs="Times New Roman"/>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31545A">
        <w:rPr>
          <w:rFonts w:ascii="Times New Roman" w:hAnsi="Times New Roman" w:cs="Times New Roman"/>
          <w:sz w:val="24"/>
          <w:szCs w:val="24"/>
          <w:u w:color="000000"/>
          <w:bdr w:val="nil"/>
        </w:rPr>
        <w:t>внеучебные</w:t>
      </w:r>
      <w:proofErr w:type="spellEnd"/>
      <w:r w:rsidRPr="0031545A">
        <w:rPr>
          <w:rFonts w:ascii="Times New Roman" w:hAnsi="Times New Roman" w:cs="Times New Roman"/>
          <w:sz w:val="24"/>
          <w:szCs w:val="24"/>
          <w:u w:color="000000"/>
          <w:bdr w:val="nil"/>
        </w:rPr>
        <w:t xml:space="preserve"> ситуации.</w:t>
      </w:r>
      <w:proofErr w:type="gramEnd"/>
      <w:r w:rsidRPr="0031545A">
        <w:rPr>
          <w:rFonts w:ascii="Times New Roman" w:hAnsi="Times New Roman" w:cs="Times New Roman"/>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roofErr w:type="gramStart"/>
      <w:r w:rsidRPr="0031545A">
        <w:rPr>
          <w:rFonts w:ascii="Times New Roman"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31545A">
        <w:rPr>
          <w:rFonts w:ascii="Times New Roman" w:hAnsi="Times New Roman" w:cs="Times New Roman"/>
          <w:sz w:val="24"/>
          <w:szCs w:val="24"/>
          <w:u w:color="000000"/>
          <w:bdr w:val="nil"/>
        </w:rPr>
        <w:t>том</w:t>
      </w:r>
      <w:proofErr w:type="gramEnd"/>
      <w:r w:rsidRPr="0031545A">
        <w:rPr>
          <w:rFonts w:ascii="Times New Roman" w:hAnsi="Times New Roman" w:cs="Times New Roman"/>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31545A">
        <w:rPr>
          <w:rFonts w:ascii="Times New Roman" w:hAnsi="Times New Roman" w:cs="Times New Roman"/>
          <w:sz w:val="24"/>
          <w:szCs w:val="24"/>
          <w:u w:color="000000"/>
          <w:bdr w:val="nil"/>
        </w:rPr>
        <w:t>учебное</w:t>
      </w:r>
      <w:proofErr w:type="gramEnd"/>
      <w:r w:rsidRPr="0031545A">
        <w:rPr>
          <w:rFonts w:ascii="Times New Roman" w:hAnsi="Times New Roman" w:cs="Times New Roman"/>
          <w:sz w:val="24"/>
          <w:szCs w:val="24"/>
          <w:u w:color="000000"/>
          <w:bdr w:val="nil"/>
        </w:rPr>
        <w:t xml:space="preserve"> </w:t>
      </w:r>
      <w:proofErr w:type="spellStart"/>
      <w:r w:rsidRPr="0031545A">
        <w:rPr>
          <w:rFonts w:ascii="Times New Roman" w:hAnsi="Times New Roman" w:cs="Times New Roman"/>
          <w:sz w:val="24"/>
          <w:szCs w:val="24"/>
          <w:u w:color="000000"/>
          <w:bdr w:val="nil"/>
        </w:rPr>
        <w:t>смыслообразование</w:t>
      </w:r>
      <w:proofErr w:type="spellEnd"/>
      <w:r w:rsidRPr="0031545A">
        <w:rPr>
          <w:rFonts w:ascii="Times New Roman" w:hAnsi="Times New Roman" w:cs="Times New Roman"/>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31545A">
        <w:rPr>
          <w:rFonts w:ascii="Times New Roman" w:hAnsi="Times New Roman" w:cs="Times New Roman"/>
          <w:sz w:val="24"/>
          <w:szCs w:val="24"/>
          <w:u w:color="000000"/>
          <w:bdr w:val="nil"/>
        </w:rPr>
        <w:t>полимотивированность</w:t>
      </w:r>
      <w:proofErr w:type="spellEnd"/>
      <w:r w:rsidRPr="0031545A">
        <w:rPr>
          <w:rFonts w:ascii="Times New Roman" w:hAnsi="Times New Roman" w:cs="Times New Roman"/>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Недостаточный уровень </w:t>
      </w:r>
      <w:proofErr w:type="spellStart"/>
      <w:r w:rsidRPr="0031545A">
        <w:rPr>
          <w:rFonts w:ascii="Times New Roman" w:hAnsi="Times New Roman" w:cs="Times New Roman"/>
          <w:sz w:val="24"/>
          <w:szCs w:val="24"/>
          <w:u w:color="000000"/>
          <w:bdr w:val="nil"/>
        </w:rPr>
        <w:t>сформированности</w:t>
      </w:r>
      <w:proofErr w:type="spellEnd"/>
      <w:r w:rsidRPr="0031545A">
        <w:rPr>
          <w:rFonts w:ascii="Times New Roman" w:hAnsi="Times New Roman" w:cs="Times New Roman"/>
          <w:sz w:val="24"/>
          <w:szCs w:val="24"/>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w:t>
      </w:r>
      <w:r w:rsidRPr="0031545A">
        <w:rPr>
          <w:rFonts w:ascii="Times New Roman" w:hAnsi="Times New Roman" w:cs="Times New Roman"/>
          <w:sz w:val="24"/>
          <w:szCs w:val="24"/>
          <w:u w:color="000000"/>
          <w:bdr w:val="nil"/>
        </w:rPr>
        <w:lastRenderedPageBreak/>
        <w:t xml:space="preserve">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31545A">
        <w:rPr>
          <w:rFonts w:ascii="Times New Roman" w:hAnsi="Times New Roman" w:cs="Times New Roman"/>
          <w:sz w:val="24"/>
          <w:szCs w:val="24"/>
          <w:u w:color="000000"/>
          <w:bdr w:val="nil"/>
        </w:rPr>
        <w:t>дефициты</w:t>
      </w:r>
      <w:proofErr w:type="gramEnd"/>
      <w:r w:rsidRPr="0031545A">
        <w:rPr>
          <w:rFonts w:ascii="Times New Roman" w:hAnsi="Times New Roman" w:cs="Times New Roman"/>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31545A">
        <w:rPr>
          <w:rFonts w:ascii="Times New Roman" w:hAnsi="Times New Roman" w:cs="Times New Roman"/>
          <w:sz w:val="24"/>
          <w:szCs w:val="24"/>
          <w:u w:color="000000"/>
          <w:bdr w:val="nil"/>
        </w:rPr>
        <w:t>полидисциплинарных</w:t>
      </w:r>
      <w:proofErr w:type="spellEnd"/>
      <w:r w:rsidRPr="0031545A">
        <w:rPr>
          <w:rFonts w:ascii="Times New Roman" w:hAnsi="Times New Roman" w:cs="Times New Roman"/>
          <w:sz w:val="24"/>
          <w:szCs w:val="24"/>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pStyle w:val="3a"/>
        <w:spacing w:before="0" w:after="0"/>
        <w:jc w:val="both"/>
        <w:rPr>
          <w:rFonts w:ascii="Times New Roman" w:hAnsi="Times New Roman" w:cs="Times New Roman"/>
          <w:color w:val="000000"/>
          <w:sz w:val="24"/>
          <w:szCs w:val="24"/>
          <w:u w:color="000000"/>
        </w:rPr>
      </w:pPr>
      <w:bookmarkStart w:id="53" w:name="_Toc435412697"/>
      <w:bookmarkStart w:id="54" w:name="_Toc453968171"/>
      <w:r w:rsidRPr="0031545A">
        <w:rPr>
          <w:rFonts w:ascii="Times New Roman" w:hAnsi="Times New Roman" w:cs="Times New Roman"/>
          <w:sz w:val="24"/>
          <w:szCs w:val="24"/>
        </w:rPr>
        <w:t>II.1</w:t>
      </w:r>
      <w:r w:rsidRPr="0031545A">
        <w:rPr>
          <w:rFonts w:ascii="Times New Roman" w:hAnsi="Times New Roman" w:cs="Times New Roman"/>
          <w:color w:val="000000"/>
          <w:sz w:val="24"/>
          <w:szCs w:val="24"/>
          <w:u w:color="000000"/>
        </w:rPr>
        <w:t>.3. </w:t>
      </w:r>
      <w:r w:rsidRPr="0031545A">
        <w:rPr>
          <w:rFonts w:ascii="Times New Roman" w:hAnsi="Times New Roman" w:cs="Times New Roman"/>
          <w:sz w:val="24"/>
          <w:szCs w:val="24"/>
        </w:rPr>
        <w:t>Типовые задачи по формированию универсальных учебных действий</w:t>
      </w:r>
      <w:bookmarkEnd w:id="53"/>
      <w:bookmarkEnd w:id="54"/>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1545A" w:rsidRPr="0031545A" w:rsidRDefault="0031545A" w:rsidP="0031545A">
      <w:pPr>
        <w:pStyle w:val="a0"/>
        <w:spacing w:line="240" w:lineRule="auto"/>
        <w:rPr>
          <w:sz w:val="24"/>
          <w:szCs w:val="24"/>
        </w:rPr>
      </w:pPr>
      <w:r w:rsidRPr="0031545A">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1545A" w:rsidRPr="0031545A" w:rsidRDefault="0031545A" w:rsidP="0031545A">
      <w:pPr>
        <w:pStyle w:val="a0"/>
        <w:spacing w:line="240" w:lineRule="auto"/>
        <w:rPr>
          <w:sz w:val="24"/>
          <w:szCs w:val="24"/>
        </w:rPr>
      </w:pPr>
      <w:r w:rsidRPr="0031545A">
        <w:rPr>
          <w:sz w:val="24"/>
          <w:szCs w:val="24"/>
        </w:rPr>
        <w:t xml:space="preserve">обеспечение возможности самостоятельного выбора </w:t>
      </w:r>
      <w:proofErr w:type="gramStart"/>
      <w:r w:rsidRPr="0031545A">
        <w:rPr>
          <w:sz w:val="24"/>
          <w:szCs w:val="24"/>
        </w:rPr>
        <w:t>обучающимися</w:t>
      </w:r>
      <w:proofErr w:type="gramEnd"/>
      <w:r w:rsidRPr="0031545A">
        <w:rPr>
          <w:sz w:val="24"/>
          <w:szCs w:val="24"/>
        </w:rPr>
        <w:t xml:space="preserve"> темпа, режимов и форм освоения предметного материала;</w:t>
      </w:r>
    </w:p>
    <w:p w:rsidR="0031545A" w:rsidRPr="0031545A" w:rsidRDefault="0031545A" w:rsidP="0031545A">
      <w:pPr>
        <w:pStyle w:val="a0"/>
        <w:spacing w:line="240" w:lineRule="auto"/>
        <w:rPr>
          <w:sz w:val="24"/>
          <w:szCs w:val="24"/>
        </w:rPr>
      </w:pPr>
      <w:proofErr w:type="gramStart"/>
      <w:r w:rsidRPr="0031545A">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31545A" w:rsidRPr="0031545A" w:rsidRDefault="0031545A" w:rsidP="0031545A">
      <w:pPr>
        <w:pStyle w:val="a0"/>
        <w:spacing w:line="240" w:lineRule="auto"/>
        <w:rPr>
          <w:sz w:val="24"/>
          <w:szCs w:val="24"/>
        </w:rPr>
      </w:pPr>
      <w:r w:rsidRPr="0031545A">
        <w:rPr>
          <w:sz w:val="24"/>
          <w:szCs w:val="24"/>
        </w:rPr>
        <w:t xml:space="preserve">обеспечение наличия образовательных событий, в рамках которых решаются задачи, носящие </w:t>
      </w:r>
      <w:proofErr w:type="spellStart"/>
      <w:r w:rsidRPr="0031545A">
        <w:rPr>
          <w:sz w:val="24"/>
          <w:szCs w:val="24"/>
        </w:rPr>
        <w:t>полидисциплинарный</w:t>
      </w:r>
      <w:proofErr w:type="spellEnd"/>
      <w:r w:rsidRPr="0031545A">
        <w:rPr>
          <w:sz w:val="24"/>
          <w:szCs w:val="24"/>
        </w:rPr>
        <w:t xml:space="preserve"> и </w:t>
      </w:r>
      <w:proofErr w:type="spellStart"/>
      <w:r w:rsidRPr="0031545A">
        <w:rPr>
          <w:sz w:val="24"/>
          <w:szCs w:val="24"/>
        </w:rPr>
        <w:t>метапредметный</w:t>
      </w:r>
      <w:proofErr w:type="spellEnd"/>
      <w:r w:rsidRPr="0031545A">
        <w:rPr>
          <w:sz w:val="24"/>
          <w:szCs w:val="24"/>
        </w:rPr>
        <w:t xml:space="preserve"> характер;</w:t>
      </w:r>
    </w:p>
    <w:p w:rsidR="0031545A" w:rsidRPr="0031545A" w:rsidRDefault="0031545A" w:rsidP="0031545A">
      <w:pPr>
        <w:pStyle w:val="a0"/>
        <w:spacing w:line="240" w:lineRule="auto"/>
        <w:rPr>
          <w:sz w:val="24"/>
          <w:szCs w:val="24"/>
        </w:rPr>
      </w:pPr>
      <w:r w:rsidRPr="0031545A">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1545A" w:rsidRPr="0031545A" w:rsidRDefault="0031545A" w:rsidP="0031545A">
      <w:pPr>
        <w:pStyle w:val="a0"/>
        <w:spacing w:line="240" w:lineRule="auto"/>
        <w:rPr>
          <w:sz w:val="24"/>
          <w:szCs w:val="24"/>
        </w:rPr>
      </w:pPr>
      <w:r w:rsidRPr="0031545A">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31545A" w:rsidRPr="0031545A" w:rsidRDefault="0031545A" w:rsidP="0031545A">
      <w:pPr>
        <w:spacing w:after="0" w:line="240" w:lineRule="auto"/>
        <w:jc w:val="both"/>
        <w:rPr>
          <w:rFonts w:ascii="Times New Roman" w:hAnsi="Times New Roman" w:cs="Times New Roman"/>
          <w:b/>
          <w:i/>
          <w:sz w:val="24"/>
          <w:szCs w:val="24"/>
          <w:u w:color="000000"/>
          <w:bdr w:val="nil"/>
        </w:rPr>
      </w:pPr>
    </w:p>
    <w:p w:rsidR="0031545A" w:rsidRPr="0031545A" w:rsidRDefault="0031545A" w:rsidP="0031545A">
      <w:pPr>
        <w:spacing w:after="0" w:line="240" w:lineRule="auto"/>
        <w:jc w:val="both"/>
        <w:rPr>
          <w:rFonts w:ascii="Times New Roman" w:hAnsi="Times New Roman" w:cs="Times New Roman"/>
          <w:b/>
          <w:i/>
          <w:sz w:val="24"/>
          <w:szCs w:val="24"/>
          <w:u w:color="000000"/>
          <w:bdr w:val="nil"/>
        </w:rPr>
      </w:pPr>
      <w:r w:rsidRPr="0031545A">
        <w:rPr>
          <w:rFonts w:ascii="Times New Roman" w:hAnsi="Times New Roman" w:cs="Times New Roman"/>
          <w:b/>
          <w:i/>
          <w:sz w:val="24"/>
          <w:szCs w:val="24"/>
          <w:u w:color="000000"/>
          <w:bdr w:val="nil"/>
        </w:rPr>
        <w:t xml:space="preserve">Формирование познавательных универсальных учебных действий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Задачи должны быть сконструированы таким образом, чтобы формировать у </w:t>
      </w:r>
      <w:proofErr w:type="gramStart"/>
      <w:r w:rsidRPr="0031545A">
        <w:rPr>
          <w:rFonts w:ascii="Times New Roman" w:hAnsi="Times New Roman" w:cs="Times New Roman"/>
          <w:sz w:val="24"/>
          <w:szCs w:val="24"/>
          <w:u w:color="000000"/>
          <w:bdr w:val="nil"/>
        </w:rPr>
        <w:t>обучающихся</w:t>
      </w:r>
      <w:proofErr w:type="gramEnd"/>
      <w:r w:rsidRPr="0031545A">
        <w:rPr>
          <w:rFonts w:ascii="Times New Roman" w:hAnsi="Times New Roman" w:cs="Times New Roman"/>
          <w:sz w:val="24"/>
          <w:szCs w:val="24"/>
          <w:u w:color="000000"/>
          <w:bdr w:val="nil"/>
        </w:rPr>
        <w:t xml:space="preserve"> умения:</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а) объяснять явления с научной точки зрения;</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б) разрабатывать дизайн научного исследования;</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31545A" w:rsidRPr="0031545A" w:rsidRDefault="0031545A" w:rsidP="0031545A">
      <w:pPr>
        <w:pStyle w:val="a0"/>
        <w:numPr>
          <w:ilvl w:val="0"/>
          <w:numId w:val="0"/>
        </w:numPr>
        <w:spacing w:line="240" w:lineRule="auto"/>
        <w:ind w:firstLine="709"/>
        <w:rPr>
          <w:sz w:val="24"/>
          <w:szCs w:val="24"/>
        </w:rPr>
      </w:pPr>
      <w:r w:rsidRPr="0031545A">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31545A">
        <w:rPr>
          <w:sz w:val="24"/>
          <w:szCs w:val="24"/>
        </w:rPr>
        <w:t>полидисциплинарных</w:t>
      </w:r>
      <w:proofErr w:type="spellEnd"/>
      <w:r w:rsidRPr="0031545A">
        <w:rPr>
          <w:sz w:val="24"/>
          <w:szCs w:val="24"/>
        </w:rPr>
        <w:t xml:space="preserve"> связей, формирования рефлексии обучающегося и формирования </w:t>
      </w:r>
      <w:proofErr w:type="spellStart"/>
      <w:r w:rsidRPr="0031545A">
        <w:rPr>
          <w:sz w:val="24"/>
          <w:szCs w:val="24"/>
        </w:rPr>
        <w:t>метапредметных</w:t>
      </w:r>
      <w:proofErr w:type="spellEnd"/>
      <w:r w:rsidRPr="0031545A">
        <w:rPr>
          <w:sz w:val="24"/>
          <w:szCs w:val="24"/>
        </w:rPr>
        <w:t xml:space="preserve"> понятий и представлений.</w:t>
      </w:r>
    </w:p>
    <w:p w:rsidR="0031545A" w:rsidRPr="0031545A" w:rsidRDefault="0031545A" w:rsidP="0031545A">
      <w:pPr>
        <w:pStyle w:val="a0"/>
        <w:numPr>
          <w:ilvl w:val="0"/>
          <w:numId w:val="0"/>
        </w:numPr>
        <w:spacing w:line="240" w:lineRule="auto"/>
        <w:ind w:firstLine="709"/>
        <w:rPr>
          <w:sz w:val="24"/>
          <w:szCs w:val="24"/>
        </w:rPr>
      </w:pPr>
      <w:r w:rsidRPr="0031545A">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31545A">
        <w:rPr>
          <w:sz w:val="24"/>
          <w:szCs w:val="24"/>
        </w:rPr>
        <w:t>межпредметных</w:t>
      </w:r>
      <w:proofErr w:type="spellEnd"/>
      <w:r w:rsidRPr="0031545A">
        <w:rPr>
          <w:sz w:val="24"/>
          <w:szCs w:val="24"/>
        </w:rPr>
        <w:t xml:space="preserve"> связей, целостной картины мира. Например: </w:t>
      </w:r>
    </w:p>
    <w:p w:rsidR="0031545A" w:rsidRPr="0031545A" w:rsidRDefault="0031545A" w:rsidP="0031545A">
      <w:pPr>
        <w:pStyle w:val="a0"/>
        <w:spacing w:line="240" w:lineRule="auto"/>
        <w:rPr>
          <w:sz w:val="24"/>
          <w:szCs w:val="24"/>
        </w:rPr>
      </w:pPr>
      <w:proofErr w:type="spellStart"/>
      <w:r w:rsidRPr="0031545A">
        <w:rPr>
          <w:sz w:val="24"/>
          <w:szCs w:val="24"/>
        </w:rPr>
        <w:t>полидисциплинарные</w:t>
      </w:r>
      <w:proofErr w:type="spellEnd"/>
      <w:r w:rsidRPr="0031545A">
        <w:rPr>
          <w:sz w:val="24"/>
          <w:szCs w:val="24"/>
        </w:rPr>
        <w:t xml:space="preserve"> и </w:t>
      </w:r>
      <w:proofErr w:type="spellStart"/>
      <w:r w:rsidRPr="0031545A">
        <w:rPr>
          <w:sz w:val="24"/>
          <w:szCs w:val="24"/>
        </w:rPr>
        <w:t>метапредметные</w:t>
      </w:r>
      <w:proofErr w:type="spellEnd"/>
      <w:r w:rsidRPr="0031545A">
        <w:rPr>
          <w:sz w:val="24"/>
          <w:szCs w:val="24"/>
        </w:rPr>
        <w:t xml:space="preserve"> погружения и </w:t>
      </w:r>
      <w:proofErr w:type="spellStart"/>
      <w:r w:rsidRPr="0031545A">
        <w:rPr>
          <w:sz w:val="24"/>
          <w:szCs w:val="24"/>
        </w:rPr>
        <w:t>интенсивы</w:t>
      </w:r>
      <w:proofErr w:type="spellEnd"/>
      <w:r w:rsidRPr="0031545A">
        <w:rPr>
          <w:sz w:val="24"/>
          <w:szCs w:val="24"/>
        </w:rPr>
        <w:t>;</w:t>
      </w:r>
    </w:p>
    <w:p w:rsidR="0031545A" w:rsidRPr="0031545A" w:rsidRDefault="0031545A" w:rsidP="0031545A">
      <w:pPr>
        <w:pStyle w:val="a0"/>
        <w:spacing w:line="240" w:lineRule="auto"/>
        <w:rPr>
          <w:sz w:val="24"/>
          <w:szCs w:val="24"/>
        </w:rPr>
      </w:pPr>
      <w:r w:rsidRPr="0031545A">
        <w:rPr>
          <w:sz w:val="24"/>
          <w:szCs w:val="24"/>
        </w:rPr>
        <w:t>методологические и философские семинары;</w:t>
      </w:r>
    </w:p>
    <w:p w:rsidR="0031545A" w:rsidRPr="0031545A" w:rsidRDefault="0031545A" w:rsidP="0031545A">
      <w:pPr>
        <w:pStyle w:val="a0"/>
        <w:spacing w:line="240" w:lineRule="auto"/>
        <w:rPr>
          <w:sz w:val="24"/>
          <w:szCs w:val="24"/>
        </w:rPr>
      </w:pPr>
      <w:r w:rsidRPr="0031545A">
        <w:rPr>
          <w:sz w:val="24"/>
          <w:szCs w:val="24"/>
        </w:rPr>
        <w:t>образовательные экспедиции и экскурсии;</w:t>
      </w:r>
    </w:p>
    <w:p w:rsidR="0031545A" w:rsidRPr="0031545A" w:rsidRDefault="0031545A" w:rsidP="0031545A">
      <w:pPr>
        <w:pStyle w:val="a0"/>
        <w:spacing w:line="240" w:lineRule="auto"/>
        <w:rPr>
          <w:sz w:val="24"/>
          <w:szCs w:val="24"/>
        </w:rPr>
      </w:pPr>
      <w:r w:rsidRPr="0031545A">
        <w:rPr>
          <w:sz w:val="24"/>
          <w:szCs w:val="24"/>
        </w:rPr>
        <w:t xml:space="preserve">учебно-исследовательская работа </w:t>
      </w:r>
      <w:proofErr w:type="gramStart"/>
      <w:r w:rsidRPr="0031545A">
        <w:rPr>
          <w:sz w:val="24"/>
          <w:szCs w:val="24"/>
        </w:rPr>
        <w:t>обучающихся</w:t>
      </w:r>
      <w:proofErr w:type="gramEnd"/>
      <w:r w:rsidRPr="0031545A">
        <w:rPr>
          <w:sz w:val="24"/>
          <w:szCs w:val="24"/>
        </w:rPr>
        <w:t>, которая предполагает:</w:t>
      </w:r>
    </w:p>
    <w:p w:rsidR="0031545A" w:rsidRPr="0031545A" w:rsidRDefault="0031545A" w:rsidP="0031545A">
      <w:pPr>
        <w:pStyle w:val="a0"/>
        <w:spacing w:line="240" w:lineRule="auto"/>
        <w:rPr>
          <w:sz w:val="24"/>
          <w:szCs w:val="24"/>
        </w:rPr>
      </w:pPr>
      <w:r w:rsidRPr="0031545A">
        <w:rPr>
          <w:sz w:val="24"/>
          <w:szCs w:val="24"/>
        </w:rPr>
        <w:t xml:space="preserve"> выбор тематики исследования, связанной с новейшими достижениями в области науки и технологий;</w:t>
      </w:r>
    </w:p>
    <w:p w:rsidR="0031545A" w:rsidRPr="0031545A" w:rsidRDefault="0031545A" w:rsidP="0031545A">
      <w:pPr>
        <w:pStyle w:val="a0"/>
        <w:spacing w:line="240" w:lineRule="auto"/>
        <w:rPr>
          <w:sz w:val="24"/>
          <w:szCs w:val="24"/>
        </w:rPr>
      </w:pPr>
      <w:r w:rsidRPr="0031545A">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31545A" w:rsidRPr="0031545A" w:rsidRDefault="0031545A" w:rsidP="0031545A">
      <w:pPr>
        <w:pStyle w:val="a0"/>
        <w:spacing w:line="240" w:lineRule="auto"/>
        <w:rPr>
          <w:sz w:val="24"/>
          <w:szCs w:val="24"/>
        </w:rPr>
      </w:pPr>
      <w:r w:rsidRPr="0031545A">
        <w:rPr>
          <w:sz w:val="24"/>
          <w:szCs w:val="24"/>
        </w:rPr>
        <w:t>выбор тематики исследований, направленных на изучение проблем местного сообщества, региона, мира в целом.</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spacing w:after="0" w:line="240" w:lineRule="auto"/>
        <w:jc w:val="both"/>
        <w:rPr>
          <w:rFonts w:ascii="Times New Roman" w:hAnsi="Times New Roman" w:cs="Times New Roman"/>
          <w:b/>
          <w:i/>
          <w:sz w:val="24"/>
          <w:szCs w:val="24"/>
          <w:u w:color="000000"/>
          <w:bdr w:val="nil"/>
        </w:rPr>
      </w:pPr>
      <w:r w:rsidRPr="0031545A">
        <w:rPr>
          <w:rFonts w:ascii="Times New Roman" w:hAnsi="Times New Roman" w:cs="Times New Roman"/>
          <w:b/>
          <w:i/>
          <w:sz w:val="24"/>
          <w:szCs w:val="24"/>
          <w:u w:color="000000"/>
          <w:bdr w:val="nil"/>
        </w:rPr>
        <w:t>Формирование коммуникативных универсальных учебных действий</w:t>
      </w:r>
    </w:p>
    <w:p w:rsidR="0031545A" w:rsidRPr="0031545A" w:rsidRDefault="0031545A" w:rsidP="0031545A">
      <w:pPr>
        <w:spacing w:after="0" w:line="240" w:lineRule="auto"/>
        <w:jc w:val="both"/>
        <w:rPr>
          <w:rFonts w:ascii="Times New Roman" w:hAnsi="Times New Roman" w:cs="Times New Roman"/>
          <w:spacing w:val="-4"/>
          <w:sz w:val="24"/>
          <w:szCs w:val="24"/>
          <w:u w:color="000000"/>
          <w:bdr w:val="nil"/>
        </w:rPr>
      </w:pPr>
      <w:r w:rsidRPr="0031545A">
        <w:rPr>
          <w:rFonts w:ascii="Times New Roman" w:hAnsi="Times New Roman" w:cs="Times New Roman"/>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31545A">
        <w:rPr>
          <w:rFonts w:ascii="Times New Roman" w:hAnsi="Times New Roman" w:cs="Times New Roman"/>
          <w:spacing w:val="-4"/>
          <w:sz w:val="24"/>
          <w:szCs w:val="24"/>
          <w:u w:color="000000"/>
          <w:bdr w:val="nil"/>
        </w:rPr>
        <w:t>обучающийся</w:t>
      </w:r>
      <w:proofErr w:type="gramEnd"/>
      <w:r w:rsidRPr="0031545A">
        <w:rPr>
          <w:rFonts w:ascii="Times New Roman" w:hAnsi="Times New Roman" w:cs="Times New Roman"/>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Открытость образовательной среды позволяет обеспечивать возможность коммуникации:</w:t>
      </w:r>
    </w:p>
    <w:p w:rsidR="0031545A" w:rsidRPr="0031545A" w:rsidRDefault="0031545A" w:rsidP="0031545A">
      <w:pPr>
        <w:pStyle w:val="a0"/>
        <w:spacing w:line="240" w:lineRule="auto"/>
        <w:rPr>
          <w:sz w:val="24"/>
          <w:szCs w:val="24"/>
        </w:rPr>
      </w:pPr>
      <w:proofErr w:type="gramStart"/>
      <w:r w:rsidRPr="0031545A">
        <w:rPr>
          <w:sz w:val="24"/>
          <w:szCs w:val="24"/>
        </w:rPr>
        <w:t>с обучающимися других образовательных организаций региона, как с ровесниками, так и с детьми иных возрастов;</w:t>
      </w:r>
      <w:proofErr w:type="gramEnd"/>
    </w:p>
    <w:p w:rsidR="0031545A" w:rsidRPr="0031545A" w:rsidRDefault="0031545A" w:rsidP="0031545A">
      <w:pPr>
        <w:pStyle w:val="a0"/>
        <w:spacing w:line="240" w:lineRule="auto"/>
        <w:rPr>
          <w:sz w:val="24"/>
          <w:szCs w:val="24"/>
        </w:rPr>
      </w:pPr>
      <w:r w:rsidRPr="0031545A">
        <w:rPr>
          <w:sz w:val="24"/>
          <w:szCs w:val="24"/>
        </w:rPr>
        <w:t xml:space="preserve">представителями местного сообщества, </w:t>
      </w:r>
      <w:proofErr w:type="gramStart"/>
      <w:r w:rsidRPr="0031545A">
        <w:rPr>
          <w:sz w:val="24"/>
          <w:szCs w:val="24"/>
        </w:rPr>
        <w:t>бизнес-структур</w:t>
      </w:r>
      <w:proofErr w:type="gramEnd"/>
      <w:r w:rsidRPr="0031545A">
        <w:rPr>
          <w:sz w:val="24"/>
          <w:szCs w:val="24"/>
        </w:rPr>
        <w:t>, культурной и научной общественности для выполнения учебно-исследовательских работ и реализации проектов;</w:t>
      </w:r>
    </w:p>
    <w:p w:rsidR="0031545A" w:rsidRPr="0031545A" w:rsidRDefault="0031545A" w:rsidP="0031545A">
      <w:pPr>
        <w:pStyle w:val="a0"/>
        <w:spacing w:line="240" w:lineRule="auto"/>
        <w:rPr>
          <w:sz w:val="24"/>
          <w:szCs w:val="24"/>
        </w:rPr>
      </w:pPr>
      <w:r w:rsidRPr="0031545A">
        <w:rPr>
          <w:sz w:val="24"/>
          <w:szCs w:val="24"/>
        </w:rPr>
        <w:t>представителями власти, местного самоуправления, фондов, спонсорами и др.</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 xml:space="preserve">Такое разнообразие выстраиваемых связей позволяет </w:t>
      </w:r>
      <w:proofErr w:type="gramStart"/>
      <w:r w:rsidRPr="0031545A">
        <w:rPr>
          <w:rFonts w:ascii="Times New Roman" w:hAnsi="Times New Roman" w:cs="Times New Roman"/>
          <w:sz w:val="24"/>
          <w:szCs w:val="24"/>
          <w:u w:color="000000"/>
          <w:bdr w:val="nil"/>
        </w:rPr>
        <w:t>обучающимся</w:t>
      </w:r>
      <w:proofErr w:type="gramEnd"/>
      <w:r w:rsidRPr="0031545A">
        <w:rPr>
          <w:rFonts w:ascii="Times New Roman" w:hAnsi="Times New Roman" w:cs="Times New Roman"/>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31545A" w:rsidRPr="0031545A" w:rsidRDefault="0031545A" w:rsidP="0031545A">
      <w:pPr>
        <w:pStyle w:val="a0"/>
        <w:spacing w:line="240" w:lineRule="auto"/>
        <w:rPr>
          <w:sz w:val="24"/>
          <w:szCs w:val="24"/>
        </w:rPr>
      </w:pPr>
      <w:proofErr w:type="gramStart"/>
      <w:r w:rsidRPr="0031545A">
        <w:rPr>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31545A">
        <w:rPr>
          <w:sz w:val="24"/>
          <w:szCs w:val="24"/>
        </w:rPr>
        <w:t>полидисциплинарный</w:t>
      </w:r>
      <w:proofErr w:type="spellEnd"/>
      <w:r w:rsidRPr="0031545A">
        <w:rPr>
          <w:sz w:val="24"/>
          <w:szCs w:val="24"/>
        </w:rPr>
        <w:t xml:space="preserve"> характер и касаться ближайшего будущего;</w:t>
      </w:r>
      <w:proofErr w:type="gramEnd"/>
    </w:p>
    <w:p w:rsidR="0031545A" w:rsidRPr="0031545A" w:rsidRDefault="0031545A" w:rsidP="0031545A">
      <w:pPr>
        <w:pStyle w:val="a0"/>
        <w:spacing w:line="240" w:lineRule="auto"/>
        <w:rPr>
          <w:spacing w:val="-6"/>
          <w:sz w:val="24"/>
          <w:szCs w:val="24"/>
        </w:rPr>
      </w:pPr>
      <w:r w:rsidRPr="0031545A">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1545A" w:rsidRPr="0031545A" w:rsidRDefault="0031545A" w:rsidP="0031545A">
      <w:pPr>
        <w:pStyle w:val="a0"/>
        <w:spacing w:line="240" w:lineRule="auto"/>
        <w:rPr>
          <w:sz w:val="24"/>
          <w:szCs w:val="24"/>
        </w:rPr>
      </w:pPr>
      <w:r w:rsidRPr="0031545A">
        <w:rPr>
          <w:sz w:val="24"/>
          <w:szCs w:val="24"/>
        </w:rPr>
        <w:t>комплексные задачи, направленные на решение проблем местного сообщества;</w:t>
      </w:r>
    </w:p>
    <w:p w:rsidR="0031545A" w:rsidRPr="0031545A" w:rsidRDefault="0031545A" w:rsidP="0031545A">
      <w:pPr>
        <w:pStyle w:val="a0"/>
        <w:spacing w:line="240" w:lineRule="auto"/>
        <w:rPr>
          <w:sz w:val="24"/>
          <w:szCs w:val="24"/>
        </w:rPr>
      </w:pPr>
      <w:r w:rsidRPr="0031545A">
        <w:rPr>
          <w:sz w:val="24"/>
          <w:szCs w:val="24"/>
        </w:rPr>
        <w:t xml:space="preserve">комплексные задачи, направленные на изменение и улучшение реально </w:t>
      </w:r>
      <w:proofErr w:type="gramStart"/>
      <w:r w:rsidRPr="0031545A">
        <w:rPr>
          <w:sz w:val="24"/>
          <w:szCs w:val="24"/>
        </w:rPr>
        <w:t>существующих</w:t>
      </w:r>
      <w:proofErr w:type="gramEnd"/>
      <w:r w:rsidRPr="0031545A">
        <w:rPr>
          <w:sz w:val="24"/>
          <w:szCs w:val="24"/>
        </w:rPr>
        <w:t xml:space="preserve"> бизнес-практик;</w:t>
      </w:r>
    </w:p>
    <w:p w:rsidR="0031545A" w:rsidRPr="0031545A" w:rsidRDefault="0031545A" w:rsidP="0031545A">
      <w:pPr>
        <w:pStyle w:val="a0"/>
        <w:spacing w:line="240" w:lineRule="auto"/>
        <w:rPr>
          <w:sz w:val="24"/>
          <w:szCs w:val="24"/>
        </w:rPr>
      </w:pPr>
      <w:r w:rsidRPr="0031545A">
        <w:rPr>
          <w:sz w:val="24"/>
          <w:szCs w:val="24"/>
        </w:rPr>
        <w:t>социальные проекты, направленные на улучшение жизни местного сообщества. К таким проектам относятся:</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31545A" w:rsidRPr="0031545A" w:rsidRDefault="0031545A" w:rsidP="0031545A">
      <w:pPr>
        <w:pStyle w:val="a0"/>
        <w:spacing w:line="240" w:lineRule="auto"/>
        <w:rPr>
          <w:sz w:val="24"/>
          <w:szCs w:val="24"/>
        </w:rPr>
      </w:pPr>
      <w:r w:rsidRPr="0031545A">
        <w:rPr>
          <w:sz w:val="24"/>
          <w:szCs w:val="24"/>
        </w:rPr>
        <w:t>получение предметных знаний в структурах, альтернативных образовательной организации: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а) в заочных и дистанционных школах и университетах;</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б) участие в дистанционных конкурсах и олимпиадах;</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в) самостоятельное освоение отдельных предметов и курсов;</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lastRenderedPageBreak/>
        <w:t>г) самостоятельное освоение дополнительных иностранных языков.</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spacing w:after="0" w:line="240" w:lineRule="auto"/>
        <w:jc w:val="both"/>
        <w:rPr>
          <w:rFonts w:ascii="Times New Roman" w:hAnsi="Times New Roman" w:cs="Times New Roman"/>
          <w:b/>
          <w:i/>
          <w:sz w:val="24"/>
          <w:szCs w:val="24"/>
          <w:u w:color="000000"/>
          <w:bdr w:val="nil"/>
        </w:rPr>
      </w:pPr>
      <w:r w:rsidRPr="0031545A">
        <w:rPr>
          <w:rFonts w:ascii="Times New Roman" w:hAnsi="Times New Roman" w:cs="Times New Roman"/>
          <w:b/>
          <w:i/>
          <w:sz w:val="24"/>
          <w:szCs w:val="24"/>
          <w:u w:color="000000"/>
          <w:bdr w:val="nil"/>
        </w:rPr>
        <w:t>Формирование регулятивных универсальных учебных действий</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б) самостоятельное освоение глав, разделов и тем учебных предметов;</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pStyle w:val="3a"/>
        <w:spacing w:before="0" w:after="0"/>
        <w:jc w:val="both"/>
        <w:rPr>
          <w:rFonts w:ascii="Times New Roman" w:hAnsi="Times New Roman" w:cs="Times New Roman"/>
          <w:color w:val="000000"/>
          <w:sz w:val="24"/>
          <w:szCs w:val="24"/>
          <w:u w:color="000000"/>
        </w:rPr>
      </w:pPr>
      <w:bookmarkStart w:id="55" w:name="_Toc435412698"/>
      <w:bookmarkStart w:id="56" w:name="_Toc453968172"/>
      <w:r w:rsidRPr="0031545A">
        <w:rPr>
          <w:rFonts w:ascii="Times New Roman" w:hAnsi="Times New Roman" w:cs="Times New Roman"/>
          <w:sz w:val="24"/>
          <w:szCs w:val="24"/>
        </w:rPr>
        <w:t>II.1</w:t>
      </w:r>
      <w:r w:rsidRPr="0031545A">
        <w:rPr>
          <w:rFonts w:ascii="Times New Roman" w:hAnsi="Times New Roman" w:cs="Times New Roman"/>
          <w:color w:val="000000"/>
          <w:sz w:val="24"/>
          <w:szCs w:val="24"/>
          <w:u w:color="000000"/>
        </w:rPr>
        <w:t>.4. </w:t>
      </w:r>
      <w:r w:rsidRPr="0031545A">
        <w:rPr>
          <w:rFonts w:ascii="Times New Roman" w:hAnsi="Times New Roman" w:cs="Times New Roman"/>
          <w:sz w:val="24"/>
          <w:szCs w:val="24"/>
        </w:rPr>
        <w:t>Описание особенностей учебно-исследовательской и проектной деятельности обучающихся</w:t>
      </w:r>
      <w:bookmarkEnd w:id="55"/>
      <w:bookmarkEnd w:id="56"/>
      <w:r w:rsidRPr="0031545A">
        <w:rPr>
          <w:rFonts w:ascii="Times New Roman" w:hAnsi="Times New Roman" w:cs="Times New Roman"/>
          <w:color w:val="000000"/>
          <w:sz w:val="24"/>
          <w:szCs w:val="24"/>
          <w:u w:color="000000"/>
        </w:rPr>
        <w:t xml:space="preserve"> </w:t>
      </w:r>
    </w:p>
    <w:p w:rsidR="0031545A" w:rsidRPr="0031545A" w:rsidRDefault="0031545A" w:rsidP="0031545A">
      <w:pPr>
        <w:spacing w:after="0" w:line="240" w:lineRule="auto"/>
        <w:jc w:val="both"/>
        <w:rPr>
          <w:rFonts w:ascii="Times New Roman" w:hAnsi="Times New Roman" w:cs="Times New Roman"/>
          <w:sz w:val="24"/>
          <w:szCs w:val="24"/>
          <w:u w:color="252525"/>
          <w:bdr w:val="nil"/>
          <w:shd w:val="clear" w:color="auto" w:fill="FFFFFF"/>
        </w:rPr>
      </w:pPr>
      <w:r w:rsidRPr="0031545A">
        <w:rPr>
          <w:rFonts w:ascii="Times New Roman"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31545A" w:rsidRPr="0031545A" w:rsidRDefault="0031545A" w:rsidP="0031545A">
      <w:pPr>
        <w:spacing w:after="0" w:line="240" w:lineRule="auto"/>
        <w:jc w:val="both"/>
        <w:rPr>
          <w:rFonts w:ascii="Times New Roman" w:hAnsi="Times New Roman" w:cs="Times New Roman"/>
          <w:sz w:val="24"/>
          <w:szCs w:val="24"/>
          <w:u w:color="252525"/>
          <w:bdr w:val="nil"/>
          <w:shd w:val="clear" w:color="auto" w:fill="FFFFFF"/>
        </w:rPr>
      </w:pPr>
      <w:r w:rsidRPr="0031545A">
        <w:rPr>
          <w:rFonts w:ascii="Times New Roman" w:hAnsi="Times New Roman" w:cs="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31545A">
        <w:rPr>
          <w:rFonts w:ascii="Times New Roman" w:hAnsi="Times New Roman" w:cs="Times New Roman"/>
          <w:sz w:val="24"/>
          <w:szCs w:val="24"/>
          <w:u w:color="252525"/>
          <w:bdr w:val="nil"/>
          <w:shd w:val="clear" w:color="auto" w:fill="FFFFFF"/>
        </w:rPr>
        <w:t xml:space="preserve"> Н</w:t>
      </w:r>
      <w:proofErr w:type="gramEnd"/>
      <w:r w:rsidRPr="0031545A">
        <w:rPr>
          <w:rFonts w:ascii="Times New Roman" w:hAnsi="Times New Roman" w:cs="Times New Roman"/>
          <w:sz w:val="24"/>
          <w:szCs w:val="24"/>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31545A">
        <w:rPr>
          <w:rFonts w:ascii="Times New Roman" w:hAnsi="Times New Roman" w:cs="Times New Roman"/>
          <w:sz w:val="24"/>
          <w:szCs w:val="24"/>
          <w:u w:color="252525"/>
          <w:bdr w:val="nil"/>
          <w:shd w:val="clear" w:color="auto" w:fill="FFFFFF"/>
        </w:rPr>
        <w:t>полидисциплинарного</w:t>
      </w:r>
      <w:proofErr w:type="spellEnd"/>
      <w:r w:rsidRPr="0031545A">
        <w:rPr>
          <w:rFonts w:ascii="Times New Roman" w:hAnsi="Times New Roman" w:cs="Times New Roman"/>
          <w:sz w:val="24"/>
          <w:szCs w:val="24"/>
          <w:u w:color="252525"/>
          <w:bdr w:val="nil"/>
          <w:shd w:val="clear" w:color="auto" w:fill="FFFFFF"/>
        </w:rPr>
        <w:t xml:space="preserve"> характера, необходимых для  освоения социальной жизни и культуры.</w:t>
      </w:r>
    </w:p>
    <w:p w:rsidR="0031545A" w:rsidRPr="0031545A" w:rsidRDefault="0031545A" w:rsidP="0031545A">
      <w:pPr>
        <w:spacing w:after="0" w:line="240" w:lineRule="auto"/>
        <w:jc w:val="both"/>
        <w:rPr>
          <w:rFonts w:ascii="Times New Roman" w:hAnsi="Times New Roman" w:cs="Times New Roman"/>
          <w:sz w:val="24"/>
          <w:szCs w:val="24"/>
          <w:u w:color="252525"/>
          <w:bdr w:val="nil"/>
          <w:shd w:val="clear" w:color="auto" w:fill="FFFFFF"/>
        </w:rPr>
      </w:pPr>
      <w:r w:rsidRPr="0031545A">
        <w:rPr>
          <w:rFonts w:ascii="Times New Roman" w:hAnsi="Times New Roman" w:cs="Times New Roman"/>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31545A">
        <w:rPr>
          <w:rFonts w:ascii="Times New Roman" w:hAnsi="Times New Roman" w:cs="Times New Roman"/>
          <w:sz w:val="24"/>
          <w:szCs w:val="24"/>
          <w:u w:color="252525"/>
          <w:bdr w:val="nil"/>
          <w:shd w:val="clear" w:color="auto" w:fill="FFFFFF"/>
        </w:rPr>
        <w:t>обучающихся</w:t>
      </w:r>
      <w:proofErr w:type="gramEnd"/>
      <w:r w:rsidRPr="0031545A">
        <w:rPr>
          <w:rFonts w:ascii="Times New Roman" w:hAnsi="Times New Roman" w:cs="Times New Roman"/>
          <w:sz w:val="24"/>
          <w:szCs w:val="24"/>
          <w:u w:color="252525"/>
          <w:bdr w:val="nil"/>
          <w:shd w:val="clear" w:color="auto" w:fill="FFFFFF"/>
        </w:rPr>
        <w:t xml:space="preserve">. Они самостоятельно формулируют </w:t>
      </w:r>
      <w:proofErr w:type="spellStart"/>
      <w:r w:rsidRPr="0031545A">
        <w:rPr>
          <w:rFonts w:ascii="Times New Roman" w:hAnsi="Times New Roman" w:cs="Times New Roman"/>
          <w:sz w:val="24"/>
          <w:szCs w:val="24"/>
          <w:u w:color="252525"/>
          <w:bdr w:val="nil"/>
          <w:shd w:val="clear" w:color="auto" w:fill="FFFFFF"/>
        </w:rPr>
        <w:t>предпроектную</w:t>
      </w:r>
      <w:proofErr w:type="spellEnd"/>
      <w:r w:rsidRPr="0031545A">
        <w:rPr>
          <w:rFonts w:ascii="Times New Roman" w:hAnsi="Times New Roman" w:cs="Times New Roman"/>
          <w:sz w:val="24"/>
          <w:szCs w:val="24"/>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1545A" w:rsidRPr="0031545A" w:rsidRDefault="0031545A" w:rsidP="0031545A">
      <w:pPr>
        <w:spacing w:after="0" w:line="240" w:lineRule="auto"/>
        <w:jc w:val="both"/>
        <w:rPr>
          <w:rFonts w:ascii="Times New Roman" w:hAnsi="Times New Roman" w:cs="Times New Roman"/>
          <w:sz w:val="24"/>
          <w:szCs w:val="24"/>
          <w:u w:color="252525"/>
          <w:bdr w:val="nil"/>
          <w:shd w:val="clear" w:color="auto" w:fill="FFFFFF"/>
        </w:rPr>
      </w:pPr>
      <w:r w:rsidRPr="0031545A">
        <w:rPr>
          <w:rFonts w:ascii="Times New Roman" w:hAnsi="Times New Roman" w:cs="Times New Roman"/>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pStyle w:val="3a"/>
        <w:spacing w:before="0" w:after="0"/>
        <w:jc w:val="both"/>
        <w:rPr>
          <w:rFonts w:ascii="Times New Roman" w:hAnsi="Times New Roman" w:cs="Times New Roman"/>
          <w:color w:val="000000"/>
          <w:sz w:val="24"/>
          <w:szCs w:val="24"/>
          <w:u w:color="000000"/>
        </w:rPr>
      </w:pPr>
      <w:bookmarkStart w:id="57" w:name="_Toc435412699"/>
      <w:bookmarkStart w:id="58" w:name="_Toc453968173"/>
      <w:r w:rsidRPr="0031545A">
        <w:rPr>
          <w:rFonts w:ascii="Times New Roman" w:hAnsi="Times New Roman" w:cs="Times New Roman"/>
          <w:sz w:val="24"/>
          <w:szCs w:val="24"/>
        </w:rPr>
        <w:t>II.1</w:t>
      </w:r>
      <w:r w:rsidRPr="0031545A">
        <w:rPr>
          <w:rFonts w:ascii="Times New Roman" w:hAnsi="Times New Roman" w:cs="Times New Roman"/>
          <w:color w:val="000000"/>
          <w:sz w:val="24"/>
          <w:szCs w:val="24"/>
          <w:u w:color="000000"/>
        </w:rPr>
        <w:t>.5. </w:t>
      </w:r>
      <w:r w:rsidRPr="0031545A">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bookmarkEnd w:id="57"/>
      <w:bookmarkEnd w:id="58"/>
      <w:r w:rsidRPr="0031545A">
        <w:rPr>
          <w:rFonts w:ascii="Times New Roman" w:hAnsi="Times New Roman" w:cs="Times New Roman"/>
          <w:color w:val="000000"/>
          <w:sz w:val="24"/>
          <w:szCs w:val="24"/>
          <w:u w:color="000000"/>
        </w:rPr>
        <w:t xml:space="preserve"> </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31545A" w:rsidRPr="0031545A" w:rsidRDefault="0031545A" w:rsidP="0031545A">
      <w:pPr>
        <w:pStyle w:val="a0"/>
        <w:spacing w:line="240" w:lineRule="auto"/>
        <w:rPr>
          <w:rFonts w:eastAsia="Times New Roman"/>
          <w:sz w:val="24"/>
          <w:szCs w:val="24"/>
        </w:rPr>
      </w:pPr>
      <w:r w:rsidRPr="0031545A">
        <w:rPr>
          <w:sz w:val="24"/>
          <w:szCs w:val="24"/>
        </w:rPr>
        <w:t>исследовательское;</w:t>
      </w:r>
    </w:p>
    <w:p w:rsidR="0031545A" w:rsidRPr="0031545A" w:rsidRDefault="0031545A" w:rsidP="0031545A">
      <w:pPr>
        <w:pStyle w:val="a0"/>
        <w:spacing w:line="240" w:lineRule="auto"/>
        <w:rPr>
          <w:rFonts w:eastAsia="Times New Roman"/>
          <w:sz w:val="24"/>
          <w:szCs w:val="24"/>
        </w:rPr>
      </w:pPr>
      <w:r w:rsidRPr="0031545A">
        <w:rPr>
          <w:sz w:val="24"/>
          <w:szCs w:val="24"/>
        </w:rPr>
        <w:t>инженерное;</w:t>
      </w:r>
    </w:p>
    <w:p w:rsidR="0031545A" w:rsidRPr="0031545A" w:rsidRDefault="0031545A" w:rsidP="0031545A">
      <w:pPr>
        <w:pStyle w:val="a0"/>
        <w:spacing w:line="240" w:lineRule="auto"/>
        <w:rPr>
          <w:sz w:val="24"/>
          <w:szCs w:val="24"/>
        </w:rPr>
      </w:pPr>
      <w:r w:rsidRPr="0031545A">
        <w:rPr>
          <w:sz w:val="24"/>
          <w:szCs w:val="24"/>
        </w:rPr>
        <w:t>прикладное;</w:t>
      </w:r>
    </w:p>
    <w:p w:rsidR="0031545A" w:rsidRPr="0031545A" w:rsidRDefault="0031545A" w:rsidP="0031545A">
      <w:pPr>
        <w:pStyle w:val="a0"/>
        <w:spacing w:line="240" w:lineRule="auto"/>
        <w:rPr>
          <w:rFonts w:eastAsia="Times New Roman"/>
          <w:sz w:val="24"/>
          <w:szCs w:val="24"/>
        </w:rPr>
      </w:pPr>
      <w:r w:rsidRPr="0031545A">
        <w:rPr>
          <w:sz w:val="24"/>
          <w:szCs w:val="24"/>
        </w:rPr>
        <w:lastRenderedPageBreak/>
        <w:t>бизнес-проектирование;</w:t>
      </w:r>
    </w:p>
    <w:p w:rsidR="0031545A" w:rsidRPr="0031545A" w:rsidRDefault="0031545A" w:rsidP="0031545A">
      <w:pPr>
        <w:pStyle w:val="a0"/>
        <w:spacing w:line="240" w:lineRule="auto"/>
        <w:rPr>
          <w:rFonts w:eastAsia="Times New Roman"/>
          <w:sz w:val="24"/>
          <w:szCs w:val="24"/>
        </w:rPr>
      </w:pPr>
      <w:r w:rsidRPr="0031545A">
        <w:rPr>
          <w:sz w:val="24"/>
          <w:szCs w:val="24"/>
        </w:rPr>
        <w:t>информационное;</w:t>
      </w:r>
    </w:p>
    <w:p w:rsidR="0031545A" w:rsidRPr="0031545A" w:rsidRDefault="0031545A" w:rsidP="0031545A">
      <w:pPr>
        <w:pStyle w:val="a0"/>
        <w:spacing w:line="240" w:lineRule="auto"/>
        <w:rPr>
          <w:rFonts w:eastAsia="Times New Roman"/>
          <w:sz w:val="24"/>
          <w:szCs w:val="24"/>
        </w:rPr>
      </w:pPr>
      <w:r w:rsidRPr="0031545A">
        <w:rPr>
          <w:sz w:val="24"/>
          <w:szCs w:val="24"/>
        </w:rPr>
        <w:t>социальное;</w:t>
      </w:r>
    </w:p>
    <w:p w:rsidR="0031545A" w:rsidRPr="0031545A" w:rsidRDefault="0031545A" w:rsidP="0031545A">
      <w:pPr>
        <w:pStyle w:val="a0"/>
        <w:spacing w:line="240" w:lineRule="auto"/>
        <w:rPr>
          <w:rFonts w:eastAsia="Times New Roman"/>
          <w:sz w:val="24"/>
          <w:szCs w:val="24"/>
        </w:rPr>
      </w:pPr>
      <w:r w:rsidRPr="0031545A">
        <w:rPr>
          <w:sz w:val="24"/>
          <w:szCs w:val="24"/>
        </w:rPr>
        <w:t>игровое;</w:t>
      </w:r>
    </w:p>
    <w:p w:rsidR="0031545A" w:rsidRPr="0031545A" w:rsidRDefault="0031545A" w:rsidP="0031545A">
      <w:pPr>
        <w:pStyle w:val="a0"/>
        <w:spacing w:line="240" w:lineRule="auto"/>
        <w:rPr>
          <w:rFonts w:eastAsia="Times New Roman"/>
          <w:sz w:val="24"/>
          <w:szCs w:val="24"/>
        </w:rPr>
      </w:pPr>
      <w:r w:rsidRPr="0031545A">
        <w:rPr>
          <w:sz w:val="24"/>
          <w:szCs w:val="24"/>
        </w:rPr>
        <w:t>творческое.</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На уровне среднего общего образования приоритетными направлениями являются:</w:t>
      </w:r>
    </w:p>
    <w:p w:rsidR="0031545A" w:rsidRPr="0031545A" w:rsidRDefault="0031545A" w:rsidP="0031545A">
      <w:pPr>
        <w:pStyle w:val="a0"/>
        <w:spacing w:line="240" w:lineRule="auto"/>
        <w:rPr>
          <w:rFonts w:eastAsia="Times New Roman"/>
          <w:sz w:val="24"/>
          <w:szCs w:val="24"/>
        </w:rPr>
      </w:pPr>
      <w:r w:rsidRPr="0031545A">
        <w:rPr>
          <w:sz w:val="24"/>
          <w:szCs w:val="24"/>
        </w:rPr>
        <w:t>социальное;</w:t>
      </w:r>
    </w:p>
    <w:p w:rsidR="0031545A" w:rsidRPr="0031545A" w:rsidRDefault="0031545A" w:rsidP="0031545A">
      <w:pPr>
        <w:pStyle w:val="a0"/>
        <w:spacing w:line="240" w:lineRule="auto"/>
        <w:rPr>
          <w:rFonts w:eastAsia="Times New Roman"/>
          <w:sz w:val="24"/>
          <w:szCs w:val="24"/>
        </w:rPr>
      </w:pPr>
      <w:r w:rsidRPr="0031545A">
        <w:rPr>
          <w:sz w:val="24"/>
          <w:szCs w:val="24"/>
        </w:rPr>
        <w:t>бизнес-проектирование;</w:t>
      </w:r>
    </w:p>
    <w:p w:rsidR="0031545A" w:rsidRPr="0031545A" w:rsidRDefault="0031545A" w:rsidP="0031545A">
      <w:pPr>
        <w:pStyle w:val="a0"/>
        <w:spacing w:line="240" w:lineRule="auto"/>
        <w:rPr>
          <w:rFonts w:eastAsia="Times New Roman"/>
          <w:sz w:val="24"/>
          <w:szCs w:val="24"/>
        </w:rPr>
      </w:pPr>
      <w:r w:rsidRPr="0031545A">
        <w:rPr>
          <w:sz w:val="24"/>
          <w:szCs w:val="24"/>
        </w:rPr>
        <w:t>исследовательское;</w:t>
      </w:r>
    </w:p>
    <w:p w:rsidR="0031545A" w:rsidRPr="0031545A" w:rsidRDefault="0031545A" w:rsidP="0031545A">
      <w:pPr>
        <w:pStyle w:val="a0"/>
        <w:spacing w:line="240" w:lineRule="auto"/>
        <w:rPr>
          <w:rFonts w:eastAsia="Times New Roman"/>
          <w:sz w:val="24"/>
          <w:szCs w:val="24"/>
        </w:rPr>
      </w:pPr>
      <w:r w:rsidRPr="0031545A">
        <w:rPr>
          <w:sz w:val="24"/>
          <w:szCs w:val="24"/>
        </w:rPr>
        <w:t>инженерное;</w:t>
      </w:r>
    </w:p>
    <w:p w:rsidR="0031545A" w:rsidRPr="0031545A" w:rsidRDefault="0031545A" w:rsidP="0031545A">
      <w:pPr>
        <w:pStyle w:val="a0"/>
        <w:spacing w:line="240" w:lineRule="auto"/>
        <w:rPr>
          <w:rFonts w:eastAsia="Times New Roman"/>
          <w:sz w:val="24"/>
          <w:szCs w:val="24"/>
        </w:rPr>
      </w:pPr>
      <w:r w:rsidRPr="0031545A">
        <w:rPr>
          <w:sz w:val="24"/>
          <w:szCs w:val="24"/>
        </w:rPr>
        <w:t>информационное.</w:t>
      </w:r>
    </w:p>
    <w:p w:rsidR="0031545A" w:rsidRPr="0031545A" w:rsidRDefault="0031545A" w:rsidP="0031545A">
      <w:pPr>
        <w:spacing w:after="0" w:line="240" w:lineRule="auto"/>
        <w:jc w:val="both"/>
        <w:rPr>
          <w:rFonts w:ascii="Times New Roman" w:hAnsi="Times New Roman" w:cs="Times New Roman"/>
          <w:sz w:val="24"/>
          <w:szCs w:val="24"/>
          <w:u w:color="000000"/>
          <w:bdr w:val="nil"/>
        </w:rPr>
      </w:pPr>
    </w:p>
    <w:p w:rsidR="0031545A" w:rsidRPr="0031545A" w:rsidRDefault="0031545A" w:rsidP="0031545A">
      <w:pPr>
        <w:pStyle w:val="3a"/>
        <w:spacing w:before="0" w:after="0"/>
        <w:jc w:val="both"/>
        <w:rPr>
          <w:rFonts w:ascii="Times New Roman" w:eastAsia="Times" w:hAnsi="Times New Roman" w:cs="Times New Roman"/>
          <w:bCs w:val="0"/>
          <w:sz w:val="24"/>
          <w:szCs w:val="24"/>
        </w:rPr>
      </w:pPr>
      <w:bookmarkStart w:id="59" w:name="_Toc435412700"/>
      <w:bookmarkStart w:id="60" w:name="_Toc453968174"/>
      <w:r w:rsidRPr="0031545A">
        <w:rPr>
          <w:rFonts w:ascii="Times New Roman" w:hAnsi="Times New Roman" w:cs="Times New Roman"/>
          <w:sz w:val="24"/>
          <w:szCs w:val="24"/>
        </w:rPr>
        <w:t>II.1</w:t>
      </w:r>
      <w:r w:rsidRPr="0031545A">
        <w:rPr>
          <w:rFonts w:ascii="Times New Roman" w:hAnsi="Times New Roman" w:cs="Times New Roman"/>
          <w:color w:val="000000"/>
          <w:sz w:val="24"/>
          <w:szCs w:val="24"/>
          <w:u w:color="000000"/>
        </w:rPr>
        <w:t>.</w:t>
      </w:r>
      <w:r w:rsidRPr="0031545A">
        <w:rPr>
          <w:rFonts w:ascii="Times New Roman" w:eastAsia="Times" w:hAnsi="Times New Roman" w:cs="Times New Roman"/>
          <w:bCs w:val="0"/>
          <w:sz w:val="24"/>
          <w:szCs w:val="24"/>
          <w:u w:color="000000"/>
        </w:rPr>
        <w:t>6. </w:t>
      </w:r>
      <w:proofErr w:type="gramStart"/>
      <w:r w:rsidRPr="0031545A">
        <w:rPr>
          <w:rFonts w:ascii="Times New Roman" w:hAnsi="Times New Roman" w:cs="Times New Roman"/>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9"/>
      <w:bookmarkEnd w:id="60"/>
      <w:proofErr w:type="gramEnd"/>
    </w:p>
    <w:p w:rsidR="0031545A" w:rsidRPr="0031545A" w:rsidRDefault="0031545A" w:rsidP="0031545A">
      <w:pPr>
        <w:spacing w:after="0" w:line="240" w:lineRule="auto"/>
        <w:jc w:val="both"/>
        <w:rPr>
          <w:rFonts w:ascii="Times New Roman" w:hAnsi="Times New Roman" w:cs="Times New Roman"/>
          <w:sz w:val="24"/>
          <w:szCs w:val="24"/>
          <w:u w:color="000000"/>
          <w:bdr w:val="nil"/>
        </w:rPr>
      </w:pPr>
      <w:proofErr w:type="gramStart"/>
      <w:r w:rsidRPr="0031545A">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31545A" w:rsidRPr="0031545A" w:rsidRDefault="0031545A" w:rsidP="0031545A">
      <w:pPr>
        <w:pStyle w:val="a0"/>
        <w:spacing w:line="240" w:lineRule="auto"/>
        <w:rPr>
          <w:sz w:val="24"/>
          <w:szCs w:val="24"/>
        </w:rPr>
      </w:pPr>
      <w:r w:rsidRPr="0031545A">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1545A" w:rsidRPr="0031545A" w:rsidRDefault="0031545A" w:rsidP="0031545A">
      <w:pPr>
        <w:pStyle w:val="a0"/>
        <w:spacing w:line="240" w:lineRule="auto"/>
        <w:rPr>
          <w:sz w:val="24"/>
          <w:szCs w:val="24"/>
        </w:rPr>
      </w:pPr>
      <w:r w:rsidRPr="0031545A">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31545A" w:rsidRPr="0031545A" w:rsidRDefault="0031545A" w:rsidP="0031545A">
      <w:pPr>
        <w:pStyle w:val="a0"/>
        <w:spacing w:line="240" w:lineRule="auto"/>
        <w:rPr>
          <w:sz w:val="24"/>
          <w:szCs w:val="24"/>
        </w:rPr>
      </w:pPr>
      <w:r w:rsidRPr="0031545A">
        <w:rPr>
          <w:sz w:val="24"/>
          <w:szCs w:val="24"/>
        </w:rPr>
        <w:t>о том, чем отличаются исследования в гуманитарных областях от исследований в естественных науках;</w:t>
      </w:r>
    </w:p>
    <w:p w:rsidR="0031545A" w:rsidRPr="0031545A" w:rsidRDefault="0031545A" w:rsidP="0031545A">
      <w:pPr>
        <w:pStyle w:val="a0"/>
        <w:spacing w:line="240" w:lineRule="auto"/>
        <w:rPr>
          <w:sz w:val="24"/>
          <w:szCs w:val="24"/>
        </w:rPr>
      </w:pPr>
      <w:r w:rsidRPr="0031545A">
        <w:rPr>
          <w:sz w:val="24"/>
          <w:szCs w:val="24"/>
        </w:rPr>
        <w:t>об истории науки;</w:t>
      </w:r>
    </w:p>
    <w:p w:rsidR="0031545A" w:rsidRPr="0031545A" w:rsidRDefault="0031545A" w:rsidP="0031545A">
      <w:pPr>
        <w:pStyle w:val="a0"/>
        <w:spacing w:line="240" w:lineRule="auto"/>
        <w:rPr>
          <w:sz w:val="24"/>
          <w:szCs w:val="24"/>
        </w:rPr>
      </w:pPr>
      <w:r w:rsidRPr="0031545A">
        <w:rPr>
          <w:sz w:val="24"/>
          <w:szCs w:val="24"/>
        </w:rPr>
        <w:t>о новейших разработках в области науки и технологий;</w:t>
      </w:r>
    </w:p>
    <w:p w:rsidR="0031545A" w:rsidRPr="0031545A" w:rsidRDefault="0031545A" w:rsidP="0031545A">
      <w:pPr>
        <w:pStyle w:val="a0"/>
        <w:spacing w:line="240" w:lineRule="auto"/>
        <w:rPr>
          <w:sz w:val="24"/>
          <w:szCs w:val="24"/>
        </w:rPr>
      </w:pPr>
      <w:r w:rsidRPr="0031545A">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1545A" w:rsidRPr="0031545A" w:rsidRDefault="0031545A" w:rsidP="0031545A">
      <w:pPr>
        <w:pStyle w:val="a0"/>
        <w:spacing w:line="240" w:lineRule="auto"/>
        <w:rPr>
          <w:sz w:val="24"/>
          <w:szCs w:val="24"/>
        </w:rPr>
      </w:pPr>
      <w:r w:rsidRPr="0031545A">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31545A">
        <w:rPr>
          <w:sz w:val="24"/>
          <w:szCs w:val="24"/>
        </w:rPr>
        <w:t>краудфандинговые</w:t>
      </w:r>
      <w:proofErr w:type="spellEnd"/>
      <w:r w:rsidRPr="0031545A">
        <w:rPr>
          <w:sz w:val="24"/>
          <w:szCs w:val="24"/>
        </w:rPr>
        <w:t xml:space="preserve"> структуры и др.);</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Обучающийся сможет:</w:t>
      </w:r>
    </w:p>
    <w:p w:rsidR="0031545A" w:rsidRPr="0031545A" w:rsidRDefault="0031545A" w:rsidP="0031545A">
      <w:pPr>
        <w:pStyle w:val="a0"/>
        <w:spacing w:line="240" w:lineRule="auto"/>
        <w:rPr>
          <w:sz w:val="24"/>
          <w:szCs w:val="24"/>
        </w:rPr>
      </w:pPr>
      <w:r w:rsidRPr="0031545A">
        <w:rPr>
          <w:sz w:val="24"/>
          <w:szCs w:val="24"/>
        </w:rPr>
        <w:t>решать задачи, находящиеся на стыке нескольких учебных дисциплин;</w:t>
      </w:r>
    </w:p>
    <w:p w:rsidR="0031545A" w:rsidRPr="0031545A" w:rsidRDefault="0031545A" w:rsidP="0031545A">
      <w:pPr>
        <w:pStyle w:val="a0"/>
        <w:spacing w:line="240" w:lineRule="auto"/>
        <w:rPr>
          <w:sz w:val="24"/>
          <w:szCs w:val="24"/>
        </w:rPr>
      </w:pPr>
      <w:r w:rsidRPr="0031545A">
        <w:rPr>
          <w:sz w:val="24"/>
          <w:szCs w:val="24"/>
        </w:rPr>
        <w:t>использовать основной алгоритм исследования при решении своих учебно-познавательных задач;</w:t>
      </w:r>
    </w:p>
    <w:p w:rsidR="0031545A" w:rsidRPr="0031545A" w:rsidRDefault="0031545A" w:rsidP="0031545A">
      <w:pPr>
        <w:pStyle w:val="a0"/>
        <w:spacing w:line="240" w:lineRule="auto"/>
        <w:rPr>
          <w:sz w:val="24"/>
          <w:szCs w:val="24"/>
        </w:rPr>
      </w:pPr>
      <w:r w:rsidRPr="0031545A">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1545A" w:rsidRPr="0031545A" w:rsidRDefault="0031545A" w:rsidP="0031545A">
      <w:pPr>
        <w:pStyle w:val="a0"/>
        <w:spacing w:line="240" w:lineRule="auto"/>
        <w:rPr>
          <w:sz w:val="24"/>
          <w:szCs w:val="24"/>
        </w:rPr>
      </w:pPr>
      <w:r w:rsidRPr="0031545A">
        <w:rPr>
          <w:sz w:val="24"/>
          <w:szCs w:val="24"/>
        </w:rPr>
        <w:t>использовать элементы математического моделирования при решении исследовательских задач;</w:t>
      </w:r>
    </w:p>
    <w:p w:rsidR="0031545A" w:rsidRPr="0031545A" w:rsidRDefault="0031545A" w:rsidP="0031545A">
      <w:pPr>
        <w:pStyle w:val="a0"/>
        <w:spacing w:line="240" w:lineRule="auto"/>
        <w:rPr>
          <w:sz w:val="24"/>
          <w:szCs w:val="24"/>
        </w:rPr>
      </w:pPr>
      <w:r w:rsidRPr="0031545A">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31545A" w:rsidRPr="0031545A" w:rsidRDefault="0031545A" w:rsidP="0031545A">
      <w:pPr>
        <w:spacing w:after="0" w:line="240" w:lineRule="auto"/>
        <w:jc w:val="both"/>
        <w:rPr>
          <w:rFonts w:ascii="Times New Roman" w:hAnsi="Times New Roman" w:cs="Times New Roman"/>
          <w:sz w:val="24"/>
          <w:szCs w:val="24"/>
          <w:u w:color="000000"/>
          <w:bdr w:val="nil"/>
        </w:rPr>
      </w:pPr>
      <w:r w:rsidRPr="0031545A">
        <w:rPr>
          <w:rFonts w:ascii="Times New Roman"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1545A" w:rsidRPr="0031545A" w:rsidRDefault="0031545A" w:rsidP="0031545A">
      <w:pPr>
        <w:pStyle w:val="a0"/>
        <w:spacing w:line="240" w:lineRule="auto"/>
        <w:rPr>
          <w:sz w:val="24"/>
          <w:szCs w:val="24"/>
        </w:rPr>
      </w:pPr>
      <w:r w:rsidRPr="0031545A">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1545A" w:rsidRPr="0031545A" w:rsidRDefault="0031545A" w:rsidP="0031545A">
      <w:pPr>
        <w:pStyle w:val="a0"/>
        <w:spacing w:line="240" w:lineRule="auto"/>
        <w:rPr>
          <w:sz w:val="24"/>
          <w:szCs w:val="24"/>
        </w:rPr>
      </w:pPr>
      <w:r w:rsidRPr="0031545A">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1545A" w:rsidRPr="0031545A" w:rsidRDefault="0031545A" w:rsidP="0031545A">
      <w:pPr>
        <w:pStyle w:val="a0"/>
        <w:spacing w:line="240" w:lineRule="auto"/>
        <w:rPr>
          <w:sz w:val="24"/>
          <w:szCs w:val="24"/>
        </w:rPr>
      </w:pPr>
      <w:r w:rsidRPr="0031545A">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1545A" w:rsidRPr="0031545A" w:rsidRDefault="0031545A" w:rsidP="0031545A">
      <w:pPr>
        <w:pStyle w:val="a0"/>
        <w:spacing w:line="240" w:lineRule="auto"/>
        <w:rPr>
          <w:sz w:val="24"/>
          <w:szCs w:val="24"/>
        </w:rPr>
      </w:pPr>
      <w:r w:rsidRPr="0031545A">
        <w:rPr>
          <w:sz w:val="24"/>
          <w:szCs w:val="24"/>
        </w:rPr>
        <w:t>оценивать ресурсы, в том числе и нематериальные (такие, как время), необходимые для достижения поставленной цели;</w:t>
      </w:r>
    </w:p>
    <w:p w:rsidR="0031545A" w:rsidRPr="0031545A" w:rsidRDefault="0031545A" w:rsidP="0031545A">
      <w:pPr>
        <w:pStyle w:val="a0"/>
        <w:spacing w:line="240" w:lineRule="auto"/>
        <w:rPr>
          <w:sz w:val="24"/>
          <w:szCs w:val="24"/>
        </w:rPr>
      </w:pPr>
      <w:r w:rsidRPr="0031545A">
        <w:rPr>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1545A" w:rsidRPr="0031545A" w:rsidRDefault="0031545A" w:rsidP="0031545A">
      <w:pPr>
        <w:pStyle w:val="a0"/>
        <w:spacing w:line="240" w:lineRule="auto"/>
        <w:rPr>
          <w:sz w:val="24"/>
          <w:szCs w:val="24"/>
        </w:rPr>
      </w:pPr>
      <w:r w:rsidRPr="0031545A">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1545A" w:rsidRPr="0031545A" w:rsidRDefault="0031545A" w:rsidP="0031545A">
      <w:pPr>
        <w:pStyle w:val="a0"/>
        <w:spacing w:line="240" w:lineRule="auto"/>
        <w:rPr>
          <w:sz w:val="24"/>
          <w:szCs w:val="24"/>
        </w:rPr>
      </w:pPr>
      <w:r w:rsidRPr="0031545A">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1545A" w:rsidRPr="0031545A" w:rsidRDefault="0031545A" w:rsidP="0031545A">
      <w:pPr>
        <w:pStyle w:val="a0"/>
        <w:spacing w:line="240" w:lineRule="auto"/>
        <w:rPr>
          <w:sz w:val="24"/>
          <w:szCs w:val="24"/>
        </w:rPr>
      </w:pPr>
      <w:r w:rsidRPr="0031545A">
        <w:rPr>
          <w:sz w:val="24"/>
          <w:szCs w:val="24"/>
        </w:rPr>
        <w:t>адекватно оценивать риски реализации проекта и проведения исследования и предусматривать пути минимизации этих рисков;</w:t>
      </w:r>
    </w:p>
    <w:p w:rsidR="0031545A" w:rsidRPr="0031545A" w:rsidRDefault="0031545A" w:rsidP="0031545A">
      <w:pPr>
        <w:pStyle w:val="a0"/>
        <w:spacing w:line="240" w:lineRule="auto"/>
        <w:rPr>
          <w:sz w:val="24"/>
          <w:szCs w:val="24"/>
        </w:rPr>
      </w:pPr>
      <w:r w:rsidRPr="0031545A">
        <w:rPr>
          <w:sz w:val="24"/>
          <w:szCs w:val="24"/>
        </w:rPr>
        <w:t>адекватно оценивать последствия реализации своего проекта (изменения, которые он повлечет в жизни других людей, сообществ);</w:t>
      </w:r>
    </w:p>
    <w:p w:rsidR="0031545A" w:rsidRPr="0031545A" w:rsidRDefault="0031545A" w:rsidP="0031545A">
      <w:pPr>
        <w:pStyle w:val="a0"/>
        <w:spacing w:line="240" w:lineRule="auto"/>
        <w:rPr>
          <w:sz w:val="24"/>
          <w:szCs w:val="24"/>
        </w:rPr>
      </w:pPr>
      <w:r w:rsidRPr="0031545A">
        <w:rPr>
          <w:sz w:val="24"/>
          <w:szCs w:val="24"/>
        </w:rPr>
        <w:t>адекватно оценивать дальнейшее развитие своего проекта или исследования, видеть возможные варианты применения результатов.</w:t>
      </w:r>
    </w:p>
    <w:bookmarkEnd w:id="39"/>
    <w:bookmarkEnd w:id="40"/>
    <w:bookmarkEnd w:id="41"/>
    <w:p w:rsidR="00733839" w:rsidRPr="0031545A" w:rsidRDefault="00733839" w:rsidP="0031545A">
      <w:pPr>
        <w:pStyle w:val="4a"/>
        <w:spacing w:before="0" w:line="240" w:lineRule="auto"/>
        <w:ind w:left="708"/>
        <w:jc w:val="both"/>
        <w:rPr>
          <w:rFonts w:ascii="Times New Roman" w:hAnsi="Times New Roman" w:cs="Times New Roman"/>
          <w:sz w:val="24"/>
          <w:szCs w:val="24"/>
        </w:rPr>
      </w:pPr>
    </w:p>
    <w:p w:rsidR="00701BF4" w:rsidRPr="00701BF4" w:rsidRDefault="00701BF4" w:rsidP="00701BF4">
      <w:pPr>
        <w:pStyle w:val="3a"/>
        <w:spacing w:before="0" w:after="0"/>
        <w:jc w:val="both"/>
        <w:rPr>
          <w:rFonts w:ascii="Times New Roman" w:hAnsi="Times New Roman" w:cs="Times New Roman"/>
          <w:sz w:val="24"/>
          <w:szCs w:val="24"/>
        </w:rPr>
      </w:pPr>
      <w:bookmarkStart w:id="61" w:name="_Toc435412701"/>
      <w:bookmarkStart w:id="62" w:name="_Toc453968175"/>
      <w:r w:rsidRPr="00701BF4">
        <w:rPr>
          <w:rFonts w:ascii="Times New Roman" w:hAnsi="Times New Roman" w:cs="Times New Roman"/>
          <w:sz w:val="24"/>
          <w:szCs w:val="24"/>
        </w:rPr>
        <w:t>II.1</w:t>
      </w:r>
      <w:r w:rsidRPr="00701BF4">
        <w:rPr>
          <w:rFonts w:ascii="Times New Roman" w:hAnsi="Times New Roman" w:cs="Times New Roman"/>
          <w:color w:val="000000"/>
          <w:sz w:val="24"/>
          <w:szCs w:val="24"/>
          <w:u w:color="000000"/>
        </w:rPr>
        <w:t>.7. </w:t>
      </w:r>
      <w:proofErr w:type="gramStart"/>
      <w:r w:rsidRPr="00701BF4">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1"/>
      <w:bookmarkEnd w:id="62"/>
      <w:proofErr w:type="gramEnd"/>
    </w:p>
    <w:p w:rsidR="00701BF4" w:rsidRPr="00701BF4" w:rsidRDefault="00701BF4" w:rsidP="00701BF4">
      <w:pPr>
        <w:spacing w:after="0" w:line="240" w:lineRule="auto"/>
        <w:jc w:val="both"/>
        <w:rPr>
          <w:rFonts w:ascii="Times New Roman" w:hAnsi="Times New Roman" w:cs="Times New Roman"/>
          <w:sz w:val="24"/>
          <w:szCs w:val="24"/>
          <w:u w:color="000000"/>
          <w:bdr w:val="nil"/>
        </w:rPr>
      </w:pPr>
    </w:p>
    <w:p w:rsidR="00701BF4" w:rsidRPr="00701BF4" w:rsidRDefault="00701BF4" w:rsidP="00701BF4">
      <w:pPr>
        <w:spacing w:after="0" w:line="240" w:lineRule="auto"/>
        <w:jc w:val="both"/>
        <w:rPr>
          <w:rFonts w:ascii="Times New Roman" w:hAnsi="Times New Roman" w:cs="Times New Roman"/>
          <w:sz w:val="24"/>
          <w:szCs w:val="24"/>
          <w:u w:color="222222"/>
          <w:bdr w:val="nil"/>
          <w:shd w:val="clear" w:color="auto" w:fill="FFFFFF"/>
        </w:rPr>
      </w:pPr>
      <w:r w:rsidRPr="00701BF4">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w:t>
      </w:r>
      <w:r>
        <w:rPr>
          <w:rFonts w:ascii="Times New Roman" w:hAnsi="Times New Roman" w:cs="Times New Roman"/>
          <w:sz w:val="24"/>
          <w:szCs w:val="24"/>
          <w:u w:color="222222"/>
          <w:bdr w:val="nil"/>
          <w:shd w:val="clear" w:color="auto" w:fill="FFFFFF"/>
        </w:rPr>
        <w:t>обеспечивают</w:t>
      </w:r>
      <w:r w:rsidRPr="00701BF4">
        <w:rPr>
          <w:rFonts w:ascii="Times New Roman" w:hAnsi="Times New Roman" w:cs="Times New Roman"/>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Условия включают: </w:t>
      </w:r>
    </w:p>
    <w:p w:rsidR="00701BF4" w:rsidRPr="00701BF4" w:rsidRDefault="00701BF4" w:rsidP="00701BF4">
      <w:pPr>
        <w:pStyle w:val="a0"/>
        <w:spacing w:line="240" w:lineRule="auto"/>
        <w:rPr>
          <w:sz w:val="24"/>
          <w:szCs w:val="24"/>
          <w:u w:color="222222"/>
          <w:shd w:val="clear" w:color="auto" w:fill="FFFFFF"/>
        </w:rPr>
      </w:pPr>
      <w:r w:rsidRPr="00701BF4">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701BF4" w:rsidRPr="00701BF4" w:rsidRDefault="00701BF4" w:rsidP="00701BF4">
      <w:pPr>
        <w:pStyle w:val="a0"/>
        <w:spacing w:line="240" w:lineRule="auto"/>
        <w:rPr>
          <w:sz w:val="24"/>
          <w:szCs w:val="24"/>
          <w:u w:color="222222"/>
          <w:shd w:val="clear" w:color="auto" w:fill="FFFFFF"/>
        </w:rPr>
      </w:pPr>
      <w:r w:rsidRPr="00701BF4">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01BF4" w:rsidRPr="00701BF4" w:rsidRDefault="00701BF4" w:rsidP="00701BF4">
      <w:pPr>
        <w:pStyle w:val="a0"/>
        <w:numPr>
          <w:ilvl w:val="0"/>
          <w:numId w:val="0"/>
        </w:numPr>
        <w:spacing w:line="240" w:lineRule="auto"/>
        <w:ind w:firstLine="709"/>
        <w:rPr>
          <w:sz w:val="24"/>
          <w:szCs w:val="24"/>
          <w:u w:color="222222"/>
        </w:rPr>
      </w:pPr>
      <w:r w:rsidRPr="00701BF4">
        <w:rPr>
          <w:sz w:val="24"/>
          <w:szCs w:val="24"/>
          <w:u w:color="222222"/>
          <w:shd w:val="clear" w:color="auto" w:fill="FFFFFF"/>
        </w:rPr>
        <w:t xml:space="preserve">Педагогические кадры </w:t>
      </w:r>
      <w:r>
        <w:rPr>
          <w:sz w:val="24"/>
          <w:szCs w:val="24"/>
          <w:u w:color="222222"/>
          <w:shd w:val="clear" w:color="auto" w:fill="FFFFFF"/>
        </w:rPr>
        <w:t>имеют</w:t>
      </w:r>
      <w:r w:rsidRPr="00701BF4">
        <w:rPr>
          <w:sz w:val="24"/>
          <w:szCs w:val="24"/>
          <w:u w:color="222222"/>
          <w:shd w:val="clear" w:color="auto" w:fill="FFFFFF"/>
        </w:rPr>
        <w:t xml:space="preserve"> необходимый уровень подготовки для реализации программы УУД, </w:t>
      </w:r>
      <w:r>
        <w:rPr>
          <w:sz w:val="24"/>
          <w:szCs w:val="24"/>
          <w:u w:color="222222"/>
          <w:shd w:val="clear" w:color="auto" w:fill="FFFFFF"/>
        </w:rPr>
        <w:t>включают</w:t>
      </w:r>
      <w:r w:rsidRPr="00701BF4">
        <w:rPr>
          <w:sz w:val="24"/>
          <w:szCs w:val="24"/>
          <w:u w:color="222222"/>
          <w:shd w:val="clear" w:color="auto" w:fill="FFFFFF"/>
        </w:rPr>
        <w:t xml:space="preserve"> следующее:</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педагоги прошли курсы повышения квалификации, посвященные ФГОС;</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701BF4">
        <w:rPr>
          <w:sz w:val="24"/>
          <w:szCs w:val="24"/>
          <w:u w:color="222222"/>
          <w:shd w:val="clear" w:color="auto" w:fill="FFFFFF"/>
        </w:rPr>
        <w:t>внутришкольном</w:t>
      </w:r>
      <w:proofErr w:type="spellEnd"/>
      <w:r w:rsidRPr="00701BF4">
        <w:rPr>
          <w:sz w:val="24"/>
          <w:szCs w:val="24"/>
          <w:u w:color="222222"/>
          <w:shd w:val="clear" w:color="auto" w:fill="FFFFFF"/>
        </w:rPr>
        <w:t xml:space="preserve"> семинаре, посвященном особенностям применения выбранной программы по УУД;</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педагоги </w:t>
      </w:r>
      <w:r>
        <w:rPr>
          <w:sz w:val="24"/>
          <w:szCs w:val="24"/>
          <w:u w:color="222222"/>
          <w:shd w:val="clear" w:color="auto" w:fill="FFFFFF"/>
        </w:rPr>
        <w:t>строят</w:t>
      </w:r>
      <w:r w:rsidRPr="00701BF4">
        <w:rPr>
          <w:sz w:val="24"/>
          <w:szCs w:val="24"/>
          <w:u w:color="222222"/>
          <w:shd w:val="clear" w:color="auto" w:fill="FFFFFF"/>
        </w:rPr>
        <w:t xml:space="preserve"> образовательную деятельность в рамках учебного предмета в соответствии с особенностями формирования конкретных УУД;</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педагоги осуществляют формирование УУД в рамках проектной, исследовательской деятельности;</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педагоги владеют методиками формирующего оценивания; </w:t>
      </w:r>
    </w:p>
    <w:p w:rsidR="00701BF4" w:rsidRPr="00701BF4" w:rsidRDefault="00701BF4" w:rsidP="00701BF4">
      <w:pPr>
        <w:pStyle w:val="a0"/>
        <w:spacing w:line="240" w:lineRule="auto"/>
        <w:rPr>
          <w:sz w:val="24"/>
          <w:szCs w:val="24"/>
          <w:u w:color="222222"/>
          <w:shd w:val="clear" w:color="auto" w:fill="FFFFFF"/>
        </w:rPr>
      </w:pPr>
      <w:r w:rsidRPr="00701BF4">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701BF4" w:rsidRPr="00701BF4" w:rsidRDefault="00701BF4" w:rsidP="00701BF4">
      <w:pPr>
        <w:spacing w:after="0" w:line="240" w:lineRule="auto"/>
        <w:jc w:val="both"/>
        <w:rPr>
          <w:rFonts w:ascii="Times New Roman" w:hAnsi="Times New Roman" w:cs="Times New Roman"/>
          <w:sz w:val="24"/>
          <w:szCs w:val="24"/>
          <w:u w:color="222222"/>
          <w:bdr w:val="nil"/>
          <w:shd w:val="clear" w:color="auto" w:fill="FFFFFF"/>
        </w:rPr>
      </w:pPr>
      <w:r w:rsidRPr="00701BF4">
        <w:rPr>
          <w:rFonts w:ascii="Times New Roman" w:hAnsi="Times New Roman" w:cs="Times New Roman"/>
          <w:sz w:val="24"/>
          <w:szCs w:val="24"/>
          <w:u w:color="222222"/>
          <w:bdr w:val="nil"/>
          <w:shd w:val="clear" w:color="auto" w:fill="FFFFFF"/>
        </w:rPr>
        <w:t xml:space="preserve">Наряду с </w:t>
      </w:r>
      <w:proofErr w:type="gramStart"/>
      <w:r w:rsidRPr="00701BF4">
        <w:rPr>
          <w:rFonts w:ascii="Times New Roman" w:hAnsi="Times New Roman" w:cs="Times New Roman"/>
          <w:sz w:val="24"/>
          <w:szCs w:val="24"/>
          <w:u w:color="222222"/>
          <w:bdr w:val="nil"/>
          <w:shd w:val="clear" w:color="auto" w:fill="FFFFFF"/>
        </w:rPr>
        <w:t>общими</w:t>
      </w:r>
      <w:proofErr w:type="gramEnd"/>
      <w:r w:rsidRPr="00701BF4">
        <w:rPr>
          <w:rFonts w:ascii="Times New Roman" w:hAnsi="Times New Roman" w:cs="Times New Roman"/>
          <w:sz w:val="24"/>
          <w:szCs w:val="24"/>
          <w:u w:color="222222"/>
          <w:bdr w:val="nil"/>
          <w:shd w:val="clear" w:color="auto" w:fill="FFFFFF"/>
        </w:rPr>
        <w:t xml:space="preserve"> </w:t>
      </w:r>
      <w:r>
        <w:rPr>
          <w:rFonts w:ascii="Times New Roman" w:hAnsi="Times New Roman" w:cs="Times New Roman"/>
          <w:sz w:val="24"/>
          <w:szCs w:val="24"/>
          <w:u w:color="222222"/>
          <w:bdr w:val="nil"/>
          <w:shd w:val="clear" w:color="auto" w:fill="FFFFFF"/>
        </w:rPr>
        <w:t>выделяют</w:t>
      </w:r>
      <w:r w:rsidRPr="00701BF4">
        <w:rPr>
          <w:rFonts w:ascii="Times New Roman" w:hAnsi="Times New Roman" w:cs="Times New Roman"/>
          <w:sz w:val="24"/>
          <w:szCs w:val="24"/>
          <w:u w:color="222222"/>
          <w:bdr w:val="nil"/>
          <w:shd w:val="clear" w:color="auto" w:fill="FFFFFF"/>
        </w:rPr>
        <w:t xml:space="preserve">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w:t>
      </w:r>
      <w:r w:rsidRPr="00701BF4">
        <w:rPr>
          <w:sz w:val="24"/>
          <w:szCs w:val="24"/>
          <w:u w:color="222222"/>
          <w:shd w:val="clear" w:color="auto" w:fill="FFFFFF"/>
        </w:rPr>
        <w:lastRenderedPageBreak/>
        <w:t xml:space="preserve">организации, обеспечение возможности выбора </w:t>
      </w:r>
      <w:proofErr w:type="gramStart"/>
      <w:r w:rsidRPr="00701BF4">
        <w:rPr>
          <w:sz w:val="24"/>
          <w:szCs w:val="24"/>
          <w:u w:color="222222"/>
          <w:shd w:val="clear" w:color="auto" w:fill="FFFFFF"/>
        </w:rPr>
        <w:t>обучающимся</w:t>
      </w:r>
      <w:proofErr w:type="gramEnd"/>
      <w:r w:rsidRPr="00701BF4">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701BF4">
        <w:rPr>
          <w:sz w:val="24"/>
          <w:szCs w:val="24"/>
          <w:u w:color="222222"/>
          <w:shd w:val="clear" w:color="auto" w:fill="FFFFFF"/>
        </w:rPr>
        <w:t>тьюторского</w:t>
      </w:r>
      <w:proofErr w:type="spellEnd"/>
      <w:r w:rsidRPr="00701BF4">
        <w:rPr>
          <w:sz w:val="24"/>
          <w:szCs w:val="24"/>
          <w:u w:color="222222"/>
          <w:shd w:val="clear" w:color="auto" w:fill="FFFFFF"/>
        </w:rPr>
        <w:t xml:space="preserve"> сопровождения образовательной траектории обучающегося);</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01BF4" w:rsidRPr="00701BF4" w:rsidRDefault="00701BF4" w:rsidP="00701BF4">
      <w:pPr>
        <w:pStyle w:val="a0"/>
        <w:spacing w:line="240" w:lineRule="auto"/>
        <w:rPr>
          <w:sz w:val="24"/>
          <w:szCs w:val="24"/>
          <w:highlight w:val="yellow"/>
          <w:u w:color="222222"/>
        </w:rPr>
      </w:pPr>
      <w:r w:rsidRPr="00701BF4">
        <w:rPr>
          <w:sz w:val="24"/>
          <w:szCs w:val="24"/>
          <w:highlight w:val="yellow"/>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обеспечение возможности вовлечения </w:t>
      </w:r>
      <w:proofErr w:type="gramStart"/>
      <w:r w:rsidRPr="00701BF4">
        <w:rPr>
          <w:sz w:val="24"/>
          <w:szCs w:val="24"/>
          <w:u w:color="222222"/>
          <w:shd w:val="clear" w:color="auto" w:fill="FFFFFF"/>
        </w:rPr>
        <w:t>обучающихся</w:t>
      </w:r>
      <w:proofErr w:type="gramEnd"/>
      <w:r w:rsidRPr="00701BF4">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701BF4" w:rsidRPr="00701BF4" w:rsidRDefault="00701BF4" w:rsidP="00701BF4">
      <w:pPr>
        <w:pStyle w:val="a0"/>
        <w:spacing w:line="240" w:lineRule="auto"/>
        <w:rPr>
          <w:sz w:val="24"/>
          <w:szCs w:val="24"/>
          <w:u w:color="222222"/>
        </w:rPr>
      </w:pPr>
      <w:r w:rsidRPr="00701BF4">
        <w:rPr>
          <w:sz w:val="24"/>
          <w:szCs w:val="24"/>
          <w:u w:color="222222"/>
          <w:shd w:val="clear" w:color="auto" w:fill="FFFFFF"/>
        </w:rPr>
        <w:t xml:space="preserve">обеспечение возможности вовлечения </w:t>
      </w:r>
      <w:proofErr w:type="gramStart"/>
      <w:r w:rsidRPr="00701BF4">
        <w:rPr>
          <w:sz w:val="24"/>
          <w:szCs w:val="24"/>
          <w:u w:color="222222"/>
          <w:shd w:val="clear" w:color="auto" w:fill="FFFFFF"/>
        </w:rPr>
        <w:t>обучающихся</w:t>
      </w:r>
      <w:proofErr w:type="gramEnd"/>
      <w:r w:rsidRPr="00701BF4">
        <w:rPr>
          <w:sz w:val="24"/>
          <w:szCs w:val="24"/>
          <w:u w:color="222222"/>
          <w:shd w:val="clear" w:color="auto" w:fill="FFFFFF"/>
        </w:rPr>
        <w:t xml:space="preserve"> в разнообразную исследовательскую деятельность;</w:t>
      </w:r>
    </w:p>
    <w:p w:rsidR="00701BF4" w:rsidRPr="00701BF4" w:rsidRDefault="00701BF4" w:rsidP="00701BF4">
      <w:pPr>
        <w:pStyle w:val="a0"/>
        <w:spacing w:line="240" w:lineRule="auto"/>
        <w:rPr>
          <w:sz w:val="24"/>
          <w:szCs w:val="24"/>
          <w:highlight w:val="yellow"/>
          <w:u w:color="222222"/>
        </w:rPr>
      </w:pPr>
      <w:r w:rsidRPr="00701BF4">
        <w:rPr>
          <w:sz w:val="24"/>
          <w:szCs w:val="24"/>
          <w:highlight w:val="yellow"/>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01BF4" w:rsidRPr="00701BF4" w:rsidRDefault="00701BF4" w:rsidP="00701BF4">
      <w:pPr>
        <w:spacing w:after="0" w:line="240" w:lineRule="auto"/>
        <w:jc w:val="both"/>
        <w:rPr>
          <w:rFonts w:ascii="Times New Roman" w:hAnsi="Times New Roman" w:cs="Times New Roman"/>
          <w:sz w:val="24"/>
          <w:szCs w:val="24"/>
          <w:u w:color="222222"/>
          <w:bdr w:val="nil"/>
          <w:shd w:val="clear" w:color="auto" w:fill="FFFFFF"/>
        </w:rPr>
      </w:pPr>
      <w:r w:rsidRPr="00701BF4">
        <w:rPr>
          <w:rFonts w:ascii="Times New Roman" w:hAnsi="Times New Roman" w:cs="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701BF4">
        <w:rPr>
          <w:rFonts w:ascii="Times New Roman" w:hAnsi="Times New Roman" w:cs="Times New Roman"/>
          <w:sz w:val="24"/>
          <w:szCs w:val="24"/>
          <w:u w:color="222222"/>
          <w:bdr w:val="nil"/>
        </w:rPr>
        <w:t>организации</w:t>
      </w:r>
      <w:proofErr w:type="gramEnd"/>
      <w:r w:rsidRPr="00701BF4">
        <w:rPr>
          <w:rFonts w:ascii="Times New Roman" w:hAnsi="Times New Roman" w:cs="Times New Roman"/>
          <w:sz w:val="24"/>
          <w:szCs w:val="24"/>
          <w:u w:color="222222"/>
          <w:bdr w:val="nil"/>
        </w:rPr>
        <w:t xml:space="preserve"> как во время уроков, так и вне их. </w:t>
      </w:r>
      <w:r w:rsidRPr="00701BF4">
        <w:rPr>
          <w:rFonts w:ascii="Times New Roman" w:hAnsi="Times New Roman" w:cs="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01BF4" w:rsidRPr="00701BF4" w:rsidRDefault="00701BF4" w:rsidP="00701BF4">
      <w:pPr>
        <w:spacing w:after="0" w:line="240" w:lineRule="auto"/>
        <w:jc w:val="both"/>
        <w:rPr>
          <w:rFonts w:ascii="Times New Roman" w:hAnsi="Times New Roman" w:cs="Times New Roman"/>
          <w:sz w:val="24"/>
          <w:szCs w:val="24"/>
          <w:u w:color="000000"/>
          <w:bdr w:val="nil"/>
        </w:rPr>
      </w:pPr>
    </w:p>
    <w:p w:rsidR="00701BF4" w:rsidRPr="00701BF4" w:rsidRDefault="00701BF4" w:rsidP="00701BF4">
      <w:pPr>
        <w:pStyle w:val="3a"/>
        <w:spacing w:before="0" w:after="0"/>
        <w:jc w:val="both"/>
        <w:rPr>
          <w:rFonts w:ascii="Times New Roman" w:hAnsi="Times New Roman" w:cs="Times New Roman"/>
          <w:color w:val="000000"/>
          <w:sz w:val="24"/>
          <w:szCs w:val="24"/>
          <w:u w:color="000000"/>
        </w:rPr>
      </w:pPr>
      <w:bookmarkStart w:id="63" w:name="_Toc435412702"/>
      <w:bookmarkStart w:id="64" w:name="_Toc453968176"/>
      <w:r w:rsidRPr="00701BF4">
        <w:rPr>
          <w:rFonts w:ascii="Times New Roman" w:hAnsi="Times New Roman" w:cs="Times New Roman"/>
          <w:sz w:val="24"/>
          <w:szCs w:val="24"/>
        </w:rPr>
        <w:t>II.1</w:t>
      </w:r>
      <w:r w:rsidRPr="00701BF4">
        <w:rPr>
          <w:rFonts w:ascii="Times New Roman" w:hAnsi="Times New Roman" w:cs="Times New Roman"/>
          <w:color w:val="000000"/>
          <w:sz w:val="24"/>
          <w:szCs w:val="24"/>
          <w:u w:color="000000"/>
        </w:rPr>
        <w:t>.8. </w:t>
      </w:r>
      <w:r w:rsidRPr="00701BF4">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701BF4">
        <w:rPr>
          <w:rFonts w:ascii="Times New Roman" w:hAnsi="Times New Roman" w:cs="Times New Roman"/>
          <w:sz w:val="24"/>
          <w:szCs w:val="24"/>
        </w:rPr>
        <w:t>обучающимися</w:t>
      </w:r>
      <w:proofErr w:type="gramEnd"/>
      <w:r w:rsidRPr="00701BF4">
        <w:rPr>
          <w:rFonts w:ascii="Times New Roman" w:hAnsi="Times New Roman" w:cs="Times New Roman"/>
          <w:sz w:val="24"/>
          <w:szCs w:val="24"/>
        </w:rPr>
        <w:t xml:space="preserve"> универсальных учебных действий</w:t>
      </w:r>
      <w:bookmarkEnd w:id="63"/>
      <w:bookmarkEnd w:id="64"/>
    </w:p>
    <w:p w:rsidR="00701BF4" w:rsidRPr="00701BF4" w:rsidRDefault="00701BF4" w:rsidP="00701BF4">
      <w:pPr>
        <w:spacing w:after="0" w:line="240" w:lineRule="auto"/>
        <w:jc w:val="both"/>
        <w:rPr>
          <w:rFonts w:ascii="Times New Roman" w:hAnsi="Times New Roman" w:cs="Times New Roman"/>
          <w:sz w:val="24"/>
          <w:szCs w:val="24"/>
          <w:u w:color="000000"/>
          <w:bdr w:val="nil"/>
        </w:rPr>
      </w:pPr>
      <w:r w:rsidRPr="00701BF4">
        <w:rPr>
          <w:rFonts w:ascii="Times New Roman" w:hAnsi="Times New Roman" w:cs="Times New Roman"/>
          <w:sz w:val="24"/>
          <w:szCs w:val="24"/>
          <w:u w:color="000000"/>
          <w:bdr w:val="nil"/>
        </w:rPr>
        <w:t xml:space="preserve">Наряду с традиционными формами оценивания </w:t>
      </w:r>
      <w:proofErr w:type="spellStart"/>
      <w:r w:rsidRPr="00701BF4">
        <w:rPr>
          <w:rFonts w:ascii="Times New Roman" w:hAnsi="Times New Roman" w:cs="Times New Roman"/>
          <w:sz w:val="24"/>
          <w:szCs w:val="24"/>
          <w:u w:color="000000"/>
          <w:bdr w:val="nil"/>
        </w:rPr>
        <w:t>метапредметных</w:t>
      </w:r>
      <w:proofErr w:type="spellEnd"/>
      <w:r w:rsidRPr="00701BF4">
        <w:rPr>
          <w:rFonts w:ascii="Times New Roman" w:hAnsi="Times New Roman" w:cs="Times New Roman"/>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01BF4" w:rsidRPr="00A55EFB" w:rsidRDefault="00701BF4" w:rsidP="00A55EFB">
      <w:pPr>
        <w:spacing w:after="0" w:line="240" w:lineRule="auto"/>
        <w:jc w:val="both"/>
        <w:rPr>
          <w:rFonts w:ascii="Times New Roman" w:eastAsia="Times New Roman" w:hAnsi="Times New Roman" w:cs="Times New Roman"/>
          <w:b/>
          <w:sz w:val="24"/>
          <w:szCs w:val="24"/>
          <w:u w:color="000000"/>
          <w:bdr w:val="nil"/>
        </w:rPr>
      </w:pPr>
      <w:r w:rsidRPr="00A55EFB">
        <w:rPr>
          <w:rFonts w:ascii="Times New Roman" w:hAnsi="Times New Roman" w:cs="Times New Roman"/>
          <w:b/>
          <w:sz w:val="24"/>
          <w:szCs w:val="24"/>
          <w:u w:color="000000"/>
          <w:bdr w:val="nil"/>
        </w:rPr>
        <w:t>О</w:t>
      </w:r>
      <w:r w:rsidRPr="00A55EFB">
        <w:rPr>
          <w:rFonts w:ascii="Times New Roman" w:hAnsi="Times New Roman" w:cs="Times New Roman"/>
          <w:b/>
          <w:sz w:val="24"/>
          <w:szCs w:val="24"/>
        </w:rPr>
        <w:t>браз</w:t>
      </w:r>
      <w:r w:rsidRPr="00A55EFB">
        <w:rPr>
          <w:rFonts w:ascii="Times New Roman" w:hAnsi="Times New Roman" w:cs="Times New Roman"/>
          <w:b/>
          <w:sz w:val="24"/>
          <w:szCs w:val="24"/>
          <w:u w:color="000000"/>
          <w:bdr w:val="nil"/>
        </w:rPr>
        <w:t xml:space="preserve">овательное событие как формат оценки успешности освоения и применения </w:t>
      </w:r>
      <w:proofErr w:type="gramStart"/>
      <w:r w:rsidRPr="00A55EFB">
        <w:rPr>
          <w:rFonts w:ascii="Times New Roman" w:hAnsi="Times New Roman" w:cs="Times New Roman"/>
          <w:b/>
          <w:sz w:val="24"/>
          <w:szCs w:val="24"/>
          <w:u w:color="000000"/>
          <w:bdr w:val="nil"/>
        </w:rPr>
        <w:t>обучающимися</w:t>
      </w:r>
      <w:proofErr w:type="gramEnd"/>
      <w:r w:rsidRPr="00A55EFB">
        <w:rPr>
          <w:rFonts w:ascii="Times New Roman" w:hAnsi="Times New Roman" w:cs="Times New Roman"/>
          <w:b/>
          <w:sz w:val="24"/>
          <w:szCs w:val="24"/>
          <w:u w:color="000000"/>
          <w:bdr w:val="nil"/>
        </w:rPr>
        <w:t xml:space="preserve"> универсальных учебных действий</w:t>
      </w:r>
    </w:p>
    <w:p w:rsidR="00701BF4" w:rsidRPr="00A55EFB" w:rsidRDefault="00701BF4" w:rsidP="00A55EFB">
      <w:pPr>
        <w:pStyle w:val="a0"/>
        <w:spacing w:line="240" w:lineRule="auto"/>
        <w:rPr>
          <w:sz w:val="24"/>
          <w:szCs w:val="24"/>
        </w:rPr>
      </w:pPr>
      <w:r w:rsidRPr="00A55EFB">
        <w:rPr>
          <w:sz w:val="24"/>
          <w:szCs w:val="24"/>
        </w:rPr>
        <w:t xml:space="preserve">Материал образовательного события должен носить </w:t>
      </w:r>
      <w:proofErr w:type="spellStart"/>
      <w:r w:rsidRPr="00A55EFB">
        <w:rPr>
          <w:sz w:val="24"/>
          <w:szCs w:val="24"/>
        </w:rPr>
        <w:t>полидисциплинарный</w:t>
      </w:r>
      <w:proofErr w:type="spellEnd"/>
      <w:r w:rsidRPr="00A55EFB">
        <w:rPr>
          <w:sz w:val="24"/>
          <w:szCs w:val="24"/>
        </w:rPr>
        <w:t xml:space="preserve"> характер;</w:t>
      </w:r>
    </w:p>
    <w:p w:rsidR="00701BF4" w:rsidRPr="00A55EFB" w:rsidRDefault="00701BF4" w:rsidP="00A55EFB">
      <w:pPr>
        <w:pStyle w:val="a0"/>
        <w:spacing w:line="240" w:lineRule="auto"/>
        <w:rPr>
          <w:sz w:val="24"/>
          <w:szCs w:val="24"/>
        </w:rPr>
      </w:pPr>
      <w:r w:rsidRPr="00A55EFB">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01BF4" w:rsidRPr="00A55EFB" w:rsidRDefault="00701BF4" w:rsidP="00A55EFB">
      <w:pPr>
        <w:pStyle w:val="a0"/>
        <w:spacing w:line="240" w:lineRule="auto"/>
        <w:rPr>
          <w:sz w:val="24"/>
          <w:szCs w:val="24"/>
        </w:rPr>
      </w:pPr>
      <w:r w:rsidRPr="00A55EFB">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01BF4" w:rsidRPr="00A55EFB" w:rsidRDefault="00701BF4" w:rsidP="00A55EFB">
      <w:pPr>
        <w:pStyle w:val="a0"/>
        <w:spacing w:line="240" w:lineRule="auto"/>
        <w:rPr>
          <w:sz w:val="24"/>
          <w:szCs w:val="24"/>
        </w:rPr>
      </w:pPr>
      <w:r w:rsidRPr="00A55EFB">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701BF4" w:rsidRPr="00A55EFB" w:rsidRDefault="00701BF4" w:rsidP="00A55EFB">
      <w:pPr>
        <w:pStyle w:val="a0"/>
        <w:spacing w:line="240" w:lineRule="auto"/>
        <w:rPr>
          <w:sz w:val="24"/>
          <w:szCs w:val="24"/>
        </w:rPr>
      </w:pPr>
      <w:r w:rsidRPr="00A55EFB">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01BF4" w:rsidRPr="00A55EFB" w:rsidRDefault="00701BF4" w:rsidP="00A55EFB">
      <w:pPr>
        <w:pStyle w:val="a0"/>
        <w:spacing w:line="240" w:lineRule="auto"/>
        <w:rPr>
          <w:sz w:val="24"/>
          <w:szCs w:val="24"/>
        </w:rPr>
      </w:pPr>
      <w:r w:rsidRPr="00A55EFB">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A55EFB">
        <w:rPr>
          <w:sz w:val="24"/>
          <w:szCs w:val="24"/>
        </w:rPr>
        <w:t>обучающихся</w:t>
      </w:r>
      <w:proofErr w:type="gramEnd"/>
      <w:r w:rsidRPr="00A55EFB">
        <w:rPr>
          <w:sz w:val="24"/>
          <w:szCs w:val="24"/>
        </w:rPr>
        <w:t xml:space="preserve"> должны разрабатываться и обсуждаться с самими старшеклассниками;</w:t>
      </w:r>
    </w:p>
    <w:p w:rsidR="00701BF4" w:rsidRPr="00A55EFB" w:rsidRDefault="00701BF4" w:rsidP="00A55EFB">
      <w:pPr>
        <w:pStyle w:val="a0"/>
        <w:spacing w:line="240" w:lineRule="auto"/>
        <w:rPr>
          <w:sz w:val="24"/>
          <w:szCs w:val="24"/>
        </w:rPr>
      </w:pPr>
      <w:r w:rsidRPr="00A55EFB">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A55EFB">
        <w:rPr>
          <w:sz w:val="24"/>
          <w:szCs w:val="24"/>
        </w:rPr>
        <w:t>исходя из каких принципов ставится</w:t>
      </w:r>
      <w:proofErr w:type="gramEnd"/>
      <w:r w:rsidRPr="00A55EFB">
        <w:rPr>
          <w:sz w:val="24"/>
          <w:szCs w:val="24"/>
        </w:rPr>
        <w:t xml:space="preserve"> то или иное количество баллов;</w:t>
      </w:r>
    </w:p>
    <w:p w:rsidR="00701BF4" w:rsidRPr="00A55EFB" w:rsidRDefault="00701BF4" w:rsidP="00A55EFB">
      <w:pPr>
        <w:pStyle w:val="a0"/>
        <w:spacing w:line="240" w:lineRule="auto"/>
        <w:rPr>
          <w:sz w:val="24"/>
          <w:szCs w:val="24"/>
        </w:rPr>
      </w:pPr>
      <w:r w:rsidRPr="00A55EFB">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01BF4" w:rsidRPr="00A55EFB" w:rsidRDefault="00701BF4" w:rsidP="00A55EFB">
      <w:pPr>
        <w:pStyle w:val="a0"/>
        <w:spacing w:line="240" w:lineRule="auto"/>
        <w:rPr>
          <w:sz w:val="24"/>
          <w:szCs w:val="24"/>
        </w:rPr>
      </w:pPr>
      <w:r w:rsidRPr="00A55EFB">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A55EFB">
        <w:rPr>
          <w:sz w:val="24"/>
          <w:szCs w:val="24"/>
        </w:rPr>
        <w:t>обучающихся</w:t>
      </w:r>
      <w:proofErr w:type="gramEnd"/>
      <w:r w:rsidRPr="00A55EFB">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701BF4" w:rsidRPr="00A55EFB" w:rsidRDefault="00701BF4" w:rsidP="00A55EFB">
      <w:pPr>
        <w:spacing w:after="0" w:line="240" w:lineRule="auto"/>
        <w:jc w:val="both"/>
        <w:rPr>
          <w:rFonts w:ascii="Times New Roman" w:hAnsi="Times New Roman" w:cs="Times New Roman"/>
          <w:sz w:val="24"/>
          <w:szCs w:val="24"/>
          <w:u w:color="000000"/>
          <w:bdr w:val="nil"/>
        </w:rPr>
      </w:pPr>
    </w:p>
    <w:p w:rsidR="00701BF4" w:rsidRPr="00A55EFB" w:rsidRDefault="00701BF4" w:rsidP="00A55EFB">
      <w:pPr>
        <w:spacing w:after="0" w:line="240" w:lineRule="auto"/>
        <w:jc w:val="both"/>
        <w:rPr>
          <w:rFonts w:ascii="Times New Roman" w:eastAsia="Times New Roman" w:hAnsi="Times New Roman" w:cs="Times New Roman"/>
          <w:b/>
          <w:sz w:val="24"/>
          <w:szCs w:val="24"/>
          <w:u w:color="000000"/>
          <w:bdr w:val="nil"/>
        </w:rPr>
      </w:pPr>
      <w:r w:rsidRPr="00A55EFB">
        <w:rPr>
          <w:rFonts w:ascii="Times New Roman" w:hAnsi="Times New Roman" w:cs="Times New Roman"/>
          <w:b/>
          <w:sz w:val="24"/>
          <w:szCs w:val="24"/>
          <w:u w:color="000000"/>
          <w:bdr w:val="nil"/>
        </w:rPr>
        <w:t xml:space="preserve">Защита проекта как формат оценки успешности освоения и применения </w:t>
      </w:r>
      <w:proofErr w:type="gramStart"/>
      <w:r w:rsidRPr="00A55EFB">
        <w:rPr>
          <w:rFonts w:ascii="Times New Roman" w:hAnsi="Times New Roman" w:cs="Times New Roman"/>
          <w:b/>
          <w:sz w:val="24"/>
          <w:szCs w:val="24"/>
          <w:u w:color="000000"/>
          <w:bdr w:val="nil"/>
        </w:rPr>
        <w:t>обучающимися</w:t>
      </w:r>
      <w:proofErr w:type="gramEnd"/>
      <w:r w:rsidRPr="00A55EFB">
        <w:rPr>
          <w:rFonts w:ascii="Times New Roman" w:hAnsi="Times New Roman" w:cs="Times New Roman"/>
          <w:b/>
          <w:sz w:val="24"/>
          <w:szCs w:val="24"/>
          <w:u w:color="000000"/>
          <w:bdr w:val="nil"/>
        </w:rPr>
        <w:t xml:space="preserve"> универсальных учебных действий</w:t>
      </w:r>
    </w:p>
    <w:p w:rsidR="00701BF4" w:rsidRPr="00A55EFB" w:rsidRDefault="00701BF4" w:rsidP="00A55EFB">
      <w:pPr>
        <w:spacing w:after="0" w:line="240" w:lineRule="auto"/>
        <w:jc w:val="both"/>
        <w:rPr>
          <w:rFonts w:ascii="Times New Roman" w:hAnsi="Times New Roman" w:cs="Times New Roman"/>
          <w:sz w:val="24"/>
          <w:szCs w:val="24"/>
        </w:rPr>
      </w:pPr>
      <w:r w:rsidRPr="00A55EFB">
        <w:rPr>
          <w:rFonts w:ascii="Times New Roman" w:hAnsi="Times New Roman" w:cs="Times New Roman"/>
          <w:sz w:val="24"/>
          <w:szCs w:val="24"/>
        </w:rPr>
        <w:t>Публично должны быть представлены два элемента проектной работы:</w:t>
      </w:r>
    </w:p>
    <w:p w:rsidR="00701BF4" w:rsidRPr="00A55EFB" w:rsidRDefault="00701BF4" w:rsidP="00A55EFB">
      <w:pPr>
        <w:pStyle w:val="a0"/>
        <w:spacing w:line="240" w:lineRule="auto"/>
        <w:rPr>
          <w:sz w:val="24"/>
          <w:szCs w:val="24"/>
        </w:rPr>
      </w:pPr>
      <w:r w:rsidRPr="00A55EFB">
        <w:rPr>
          <w:sz w:val="24"/>
          <w:szCs w:val="24"/>
        </w:rPr>
        <w:t>защита темы проекта (проектной идеи);</w:t>
      </w:r>
    </w:p>
    <w:p w:rsidR="00701BF4" w:rsidRPr="00A55EFB" w:rsidRDefault="00701BF4" w:rsidP="00A55EFB">
      <w:pPr>
        <w:pStyle w:val="a0"/>
        <w:spacing w:line="240" w:lineRule="auto"/>
        <w:rPr>
          <w:sz w:val="24"/>
          <w:szCs w:val="24"/>
        </w:rPr>
      </w:pPr>
      <w:r w:rsidRPr="00A55EFB">
        <w:rPr>
          <w:sz w:val="24"/>
          <w:szCs w:val="24"/>
        </w:rPr>
        <w:t>защита реализованного проекта.</w:t>
      </w:r>
    </w:p>
    <w:p w:rsidR="00701BF4" w:rsidRPr="00A55EFB" w:rsidRDefault="00701BF4" w:rsidP="00A55EFB">
      <w:pPr>
        <w:spacing w:after="0" w:line="240" w:lineRule="auto"/>
        <w:jc w:val="both"/>
        <w:rPr>
          <w:rFonts w:ascii="Times New Roman" w:hAnsi="Times New Roman" w:cs="Times New Roman"/>
          <w:sz w:val="24"/>
          <w:szCs w:val="24"/>
        </w:rPr>
      </w:pPr>
      <w:proofErr w:type="gramStart"/>
      <w:r w:rsidRPr="00A55EFB">
        <w:rPr>
          <w:rFonts w:ascii="Times New Roman" w:hAnsi="Times New Roman" w:cs="Times New Roman"/>
          <w:sz w:val="24"/>
          <w:szCs w:val="24"/>
        </w:rPr>
        <w:t>На защите темы проекта (проектной идеи) с обучающимся должны быть обсуждены:</w:t>
      </w:r>
      <w:proofErr w:type="gramEnd"/>
    </w:p>
    <w:p w:rsidR="00701BF4" w:rsidRPr="00A55EFB" w:rsidRDefault="00701BF4" w:rsidP="00A55EFB">
      <w:pPr>
        <w:pStyle w:val="a0"/>
        <w:spacing w:line="240" w:lineRule="auto"/>
        <w:rPr>
          <w:sz w:val="24"/>
          <w:szCs w:val="24"/>
        </w:rPr>
      </w:pPr>
      <w:r w:rsidRPr="00A55EFB">
        <w:rPr>
          <w:sz w:val="24"/>
          <w:szCs w:val="24"/>
        </w:rPr>
        <w:t>актуальность проекта;</w:t>
      </w:r>
    </w:p>
    <w:p w:rsidR="00701BF4" w:rsidRPr="00A55EFB" w:rsidRDefault="00701BF4" w:rsidP="00A55EFB">
      <w:pPr>
        <w:pStyle w:val="a0"/>
        <w:spacing w:line="240" w:lineRule="auto"/>
        <w:rPr>
          <w:sz w:val="24"/>
          <w:szCs w:val="24"/>
        </w:rPr>
      </w:pPr>
      <w:r w:rsidRPr="00A55EFB">
        <w:rPr>
          <w:sz w:val="24"/>
          <w:szCs w:val="24"/>
        </w:rPr>
        <w:t>положительные эффекты от реализации проекта, важные как для самого автора, так и для других людей;</w:t>
      </w:r>
    </w:p>
    <w:p w:rsidR="00701BF4" w:rsidRPr="00A55EFB" w:rsidRDefault="00701BF4" w:rsidP="00A55EFB">
      <w:pPr>
        <w:pStyle w:val="a0"/>
        <w:spacing w:line="240" w:lineRule="auto"/>
        <w:rPr>
          <w:sz w:val="24"/>
          <w:szCs w:val="24"/>
        </w:rPr>
      </w:pPr>
      <w:r w:rsidRPr="00A55EFB">
        <w:rPr>
          <w:sz w:val="24"/>
          <w:szCs w:val="24"/>
        </w:rPr>
        <w:t>ресурсы (как материальные, так и нематериальные), необходимые для реализации проекта, возможные источники ресурсов;</w:t>
      </w:r>
    </w:p>
    <w:p w:rsidR="00701BF4" w:rsidRPr="00A55EFB" w:rsidRDefault="00701BF4" w:rsidP="00A55EFB">
      <w:pPr>
        <w:pStyle w:val="a0"/>
        <w:spacing w:line="240" w:lineRule="auto"/>
        <w:rPr>
          <w:sz w:val="24"/>
          <w:szCs w:val="24"/>
        </w:rPr>
      </w:pPr>
      <w:r w:rsidRPr="00A55EFB">
        <w:rPr>
          <w:sz w:val="24"/>
          <w:szCs w:val="24"/>
        </w:rPr>
        <w:t>риски реализации проекта и сложности, которые ожидают обучающегося при реализации данного проекта;</w:t>
      </w:r>
    </w:p>
    <w:p w:rsidR="00701BF4" w:rsidRPr="00A55EFB" w:rsidRDefault="00701BF4" w:rsidP="00A55EFB">
      <w:pPr>
        <w:spacing w:after="0" w:line="240" w:lineRule="auto"/>
        <w:jc w:val="both"/>
        <w:rPr>
          <w:rFonts w:ascii="Times New Roman" w:hAnsi="Times New Roman" w:cs="Times New Roman"/>
          <w:sz w:val="24"/>
          <w:szCs w:val="24"/>
        </w:rPr>
      </w:pPr>
      <w:r w:rsidRPr="00A55EFB">
        <w:rPr>
          <w:rFonts w:ascii="Times New Roman" w:hAnsi="Times New Roman" w:cs="Times New Roman"/>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A55EFB">
        <w:rPr>
          <w:rFonts w:ascii="Times New Roman" w:hAnsi="Times New Roman" w:cs="Times New Roman"/>
          <w:sz w:val="24"/>
          <w:szCs w:val="24"/>
        </w:rPr>
        <w:t>обучающемуся</w:t>
      </w:r>
      <w:proofErr w:type="gramEnd"/>
      <w:r w:rsidRPr="00A55EFB">
        <w:rPr>
          <w:rFonts w:ascii="Times New Roman" w:hAnsi="Times New Roman" w:cs="Times New Roman"/>
          <w:sz w:val="24"/>
          <w:szCs w:val="24"/>
        </w:rPr>
        <w:t xml:space="preserve"> предпринять реальное проектное действие.</w:t>
      </w:r>
    </w:p>
    <w:p w:rsidR="00701BF4" w:rsidRPr="00A55EFB" w:rsidRDefault="00701BF4" w:rsidP="00A55EFB">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highlight w:val="yellow"/>
        </w:rPr>
        <w:t>На защите реализации проекта обучающийся представляет свой реализованный проект по следующему (примерному) плану:</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1. Тема и краткое описание сути проекта.</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2. Актуальность проекта.</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5. Ход реализации проекта.</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 xml:space="preserve">6. Риски реализации проекта и сложности, которые </w:t>
      </w:r>
      <w:proofErr w:type="gramStart"/>
      <w:r w:rsidRPr="00A55EFB">
        <w:rPr>
          <w:rFonts w:ascii="Times New Roman" w:hAnsi="Times New Roman" w:cs="Times New Roman"/>
          <w:sz w:val="24"/>
          <w:szCs w:val="24"/>
          <w:u w:color="000000"/>
          <w:bdr w:val="nil"/>
        </w:rPr>
        <w:t>обучающемуся</w:t>
      </w:r>
      <w:proofErr w:type="gramEnd"/>
      <w:r w:rsidRPr="00A55EFB">
        <w:rPr>
          <w:rFonts w:ascii="Times New Roman" w:hAnsi="Times New Roman" w:cs="Times New Roman"/>
          <w:sz w:val="24"/>
          <w:szCs w:val="24"/>
          <w:u w:color="000000"/>
          <w:bdr w:val="nil"/>
        </w:rPr>
        <w:t xml:space="preserve"> удалось преодолеть в ходе его реализации.</w:t>
      </w:r>
    </w:p>
    <w:p w:rsidR="00701BF4" w:rsidRPr="00A55EFB" w:rsidRDefault="00701BF4" w:rsidP="00A55EFB">
      <w:pPr>
        <w:pStyle w:val="a0"/>
        <w:numPr>
          <w:ilvl w:val="0"/>
          <w:numId w:val="0"/>
        </w:numPr>
        <w:spacing w:line="240" w:lineRule="auto"/>
        <w:ind w:firstLine="709"/>
        <w:rPr>
          <w:sz w:val="24"/>
          <w:szCs w:val="24"/>
        </w:rPr>
      </w:pPr>
      <w:r w:rsidRPr="00A55EFB">
        <w:rPr>
          <w:sz w:val="24"/>
          <w:szCs w:val="24"/>
        </w:rPr>
        <w:lastRenderedPageBreak/>
        <w:t xml:space="preserve">Проектная работа должна быть обеспечена </w:t>
      </w:r>
      <w:proofErr w:type="spellStart"/>
      <w:r w:rsidRPr="00A55EFB">
        <w:rPr>
          <w:sz w:val="24"/>
          <w:szCs w:val="24"/>
        </w:rPr>
        <w:t>тьюторским</w:t>
      </w:r>
      <w:proofErr w:type="spellEnd"/>
      <w:r w:rsidRPr="00A55EFB">
        <w:rPr>
          <w:sz w:val="24"/>
          <w:szCs w:val="24"/>
        </w:rPr>
        <w:t xml:space="preserve"> (кураторским) сопровождением. В функцию </w:t>
      </w:r>
      <w:proofErr w:type="spellStart"/>
      <w:r w:rsidRPr="00A55EFB">
        <w:rPr>
          <w:sz w:val="24"/>
          <w:szCs w:val="24"/>
        </w:rPr>
        <w:t>тьютора</w:t>
      </w:r>
      <w:proofErr w:type="spellEnd"/>
      <w:r w:rsidRPr="00A55EFB">
        <w:rPr>
          <w:sz w:val="24"/>
          <w:szCs w:val="24"/>
        </w:rPr>
        <w:t xml:space="preserve"> (куратора) входит: обсуждение с </w:t>
      </w:r>
      <w:proofErr w:type="gramStart"/>
      <w:r w:rsidRPr="00A55EFB">
        <w:rPr>
          <w:sz w:val="24"/>
          <w:szCs w:val="24"/>
        </w:rPr>
        <w:t>обучающимся</w:t>
      </w:r>
      <w:proofErr w:type="gramEnd"/>
      <w:r w:rsidRPr="00A55EFB">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01BF4" w:rsidRPr="00A55EFB" w:rsidRDefault="00701BF4" w:rsidP="00A55EFB">
      <w:pPr>
        <w:pStyle w:val="a0"/>
        <w:numPr>
          <w:ilvl w:val="0"/>
          <w:numId w:val="0"/>
        </w:numPr>
        <w:spacing w:line="240" w:lineRule="auto"/>
        <w:ind w:firstLine="709"/>
        <w:rPr>
          <w:sz w:val="24"/>
          <w:szCs w:val="24"/>
        </w:rPr>
      </w:pPr>
      <w:proofErr w:type="gramStart"/>
      <w:r w:rsidRPr="00A55EFB">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A55EFB">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701BF4" w:rsidRPr="00A55EFB" w:rsidRDefault="00701BF4" w:rsidP="00A55EFB">
      <w:pPr>
        <w:spacing w:after="0" w:line="240" w:lineRule="auto"/>
        <w:jc w:val="both"/>
        <w:rPr>
          <w:rFonts w:ascii="Times New Roman" w:hAnsi="Times New Roman" w:cs="Times New Roman"/>
          <w:sz w:val="24"/>
          <w:szCs w:val="24"/>
          <w:u w:color="000000"/>
          <w:bdr w:val="nil"/>
        </w:rPr>
      </w:pPr>
      <w:r w:rsidRPr="00A55EFB">
        <w:rPr>
          <w:rFonts w:ascii="Times New Roman" w:hAnsi="Times New Roman" w:cs="Times New Roman"/>
          <w:sz w:val="24"/>
          <w:szCs w:val="24"/>
          <w:u w:color="000000"/>
          <w:bdr w:val="nil"/>
        </w:rPr>
        <w:t xml:space="preserve">Основные требования к инструментарию оценки </w:t>
      </w:r>
      <w:proofErr w:type="spellStart"/>
      <w:r w:rsidRPr="00A55EFB">
        <w:rPr>
          <w:rFonts w:ascii="Times New Roman" w:hAnsi="Times New Roman" w:cs="Times New Roman"/>
          <w:sz w:val="24"/>
          <w:szCs w:val="24"/>
          <w:u w:color="000000"/>
          <w:bdr w:val="nil"/>
        </w:rPr>
        <w:t>сформированности</w:t>
      </w:r>
      <w:proofErr w:type="spellEnd"/>
      <w:r w:rsidRPr="00A55EFB">
        <w:rPr>
          <w:rFonts w:ascii="Times New Roman" w:hAnsi="Times New Roman" w:cs="Times New Roman"/>
          <w:sz w:val="24"/>
          <w:szCs w:val="24"/>
          <w:u w:color="000000"/>
          <w:bdr w:val="nil"/>
        </w:rPr>
        <w:t xml:space="preserve"> универсальных учебных действий при процедуре защиты реализованного проекта:</w:t>
      </w:r>
    </w:p>
    <w:p w:rsidR="00701BF4" w:rsidRPr="00A55EFB" w:rsidRDefault="00701BF4" w:rsidP="00A55EFB">
      <w:pPr>
        <w:pStyle w:val="a0"/>
        <w:spacing w:line="240" w:lineRule="auto"/>
        <w:rPr>
          <w:sz w:val="24"/>
          <w:szCs w:val="24"/>
        </w:rPr>
      </w:pPr>
      <w:r w:rsidRPr="00A55EFB">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01BF4" w:rsidRPr="00A55EFB" w:rsidRDefault="00701BF4" w:rsidP="00A55EFB">
      <w:pPr>
        <w:pStyle w:val="a0"/>
        <w:spacing w:line="240" w:lineRule="auto"/>
        <w:rPr>
          <w:sz w:val="24"/>
          <w:szCs w:val="24"/>
        </w:rPr>
      </w:pPr>
      <w:r w:rsidRPr="00A55EFB">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01BF4" w:rsidRPr="00A55EFB" w:rsidRDefault="00701BF4" w:rsidP="00A55EFB">
      <w:pPr>
        <w:pStyle w:val="a0"/>
        <w:spacing w:line="240" w:lineRule="auto"/>
        <w:rPr>
          <w:sz w:val="24"/>
          <w:szCs w:val="24"/>
        </w:rPr>
      </w:pPr>
      <w:r w:rsidRPr="00A55EFB">
        <w:rPr>
          <w:sz w:val="24"/>
          <w:szCs w:val="24"/>
        </w:rPr>
        <w:t xml:space="preserve">оценивание производится на основе </w:t>
      </w:r>
      <w:proofErr w:type="spellStart"/>
      <w:r w:rsidRPr="00A55EFB">
        <w:rPr>
          <w:sz w:val="24"/>
          <w:szCs w:val="24"/>
        </w:rPr>
        <w:t>критериальной</w:t>
      </w:r>
      <w:proofErr w:type="spellEnd"/>
      <w:r w:rsidRPr="00A55EFB">
        <w:rPr>
          <w:sz w:val="24"/>
          <w:szCs w:val="24"/>
        </w:rPr>
        <w:t xml:space="preserve"> модели;</w:t>
      </w:r>
    </w:p>
    <w:p w:rsidR="00701BF4" w:rsidRPr="00A55EFB" w:rsidRDefault="00701BF4" w:rsidP="00A55EFB">
      <w:pPr>
        <w:pStyle w:val="a0"/>
        <w:spacing w:line="240" w:lineRule="auto"/>
        <w:rPr>
          <w:sz w:val="24"/>
          <w:szCs w:val="24"/>
        </w:rPr>
      </w:pPr>
      <w:r w:rsidRPr="00A55EFB">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01BF4" w:rsidRPr="00A55EFB" w:rsidRDefault="00701BF4" w:rsidP="00A55EFB">
      <w:pPr>
        <w:pStyle w:val="a0"/>
        <w:spacing w:line="240" w:lineRule="auto"/>
        <w:rPr>
          <w:sz w:val="24"/>
          <w:szCs w:val="24"/>
        </w:rPr>
      </w:pPr>
      <w:r w:rsidRPr="00A55EFB">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01BF4" w:rsidRPr="00A55EFB" w:rsidRDefault="00701BF4" w:rsidP="00A55EFB">
      <w:pPr>
        <w:spacing w:after="0" w:line="240" w:lineRule="auto"/>
        <w:jc w:val="both"/>
        <w:rPr>
          <w:rFonts w:ascii="Times New Roman" w:hAnsi="Times New Roman" w:cs="Times New Roman"/>
          <w:sz w:val="24"/>
          <w:szCs w:val="24"/>
        </w:rPr>
      </w:pPr>
    </w:p>
    <w:p w:rsidR="00701BF4" w:rsidRPr="00A55EFB" w:rsidRDefault="00701BF4" w:rsidP="00A55EFB">
      <w:pPr>
        <w:spacing w:after="0" w:line="240" w:lineRule="auto"/>
        <w:jc w:val="both"/>
        <w:rPr>
          <w:rFonts w:ascii="Times New Roman" w:hAnsi="Times New Roman" w:cs="Times New Roman"/>
          <w:b/>
          <w:sz w:val="24"/>
          <w:szCs w:val="24"/>
        </w:rPr>
      </w:pPr>
      <w:r w:rsidRPr="00A55EFB">
        <w:rPr>
          <w:rFonts w:ascii="Times New Roman" w:hAnsi="Times New Roman" w:cs="Times New Roman"/>
          <w:b/>
          <w:sz w:val="24"/>
          <w:szCs w:val="24"/>
        </w:rPr>
        <w:t xml:space="preserve">Представление учебно-исследовательской работы как формат оценки успешности освоения и применения </w:t>
      </w:r>
      <w:proofErr w:type="gramStart"/>
      <w:r w:rsidRPr="00A55EFB">
        <w:rPr>
          <w:rFonts w:ascii="Times New Roman" w:hAnsi="Times New Roman" w:cs="Times New Roman"/>
          <w:b/>
          <w:sz w:val="24"/>
          <w:szCs w:val="24"/>
        </w:rPr>
        <w:t>обучающимися</w:t>
      </w:r>
      <w:proofErr w:type="gramEnd"/>
      <w:r w:rsidRPr="00A55EFB">
        <w:rPr>
          <w:rFonts w:ascii="Times New Roman" w:hAnsi="Times New Roman" w:cs="Times New Roman"/>
          <w:b/>
          <w:sz w:val="24"/>
          <w:szCs w:val="24"/>
        </w:rPr>
        <w:t xml:space="preserve"> универсальных учебных действий</w:t>
      </w:r>
    </w:p>
    <w:p w:rsidR="00701BF4" w:rsidRPr="00A55EFB" w:rsidRDefault="00701BF4" w:rsidP="00A55EFB">
      <w:pPr>
        <w:spacing w:after="0" w:line="240" w:lineRule="auto"/>
        <w:jc w:val="both"/>
        <w:rPr>
          <w:rFonts w:ascii="Times New Roman" w:hAnsi="Times New Roman" w:cs="Times New Roman"/>
          <w:sz w:val="24"/>
          <w:szCs w:val="24"/>
        </w:rPr>
      </w:pPr>
      <w:r w:rsidRPr="00A55EFB">
        <w:rPr>
          <w:rFonts w:ascii="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w:t>
      </w:r>
      <w:r w:rsidR="00342A50">
        <w:rPr>
          <w:rFonts w:ascii="Times New Roman" w:hAnsi="Times New Roman" w:cs="Times New Roman"/>
          <w:sz w:val="24"/>
          <w:szCs w:val="24"/>
        </w:rPr>
        <w:t>можно</w:t>
      </w:r>
      <w:r w:rsidRPr="00A55EFB">
        <w:rPr>
          <w:rFonts w:ascii="Times New Roman" w:hAnsi="Times New Roman" w:cs="Times New Roman"/>
          <w:sz w:val="24"/>
          <w:szCs w:val="24"/>
        </w:rPr>
        <w:t xml:space="preserve"> привлекать специалистов и ученых из различных областей знаний. Возможно выполнение исследовательских работ и проектов </w:t>
      </w:r>
      <w:proofErr w:type="gramStart"/>
      <w:r w:rsidRPr="00A55EFB">
        <w:rPr>
          <w:rFonts w:ascii="Times New Roman" w:hAnsi="Times New Roman" w:cs="Times New Roman"/>
          <w:sz w:val="24"/>
          <w:szCs w:val="24"/>
        </w:rPr>
        <w:t>обучающимися</w:t>
      </w:r>
      <w:proofErr w:type="gramEnd"/>
      <w:r w:rsidRPr="00A55EFB">
        <w:rPr>
          <w:rFonts w:ascii="Times New Roman" w:hAnsi="Times New Roman" w:cs="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01BF4" w:rsidRPr="00A55EFB" w:rsidRDefault="00701BF4" w:rsidP="00A55EFB">
      <w:pPr>
        <w:spacing w:after="0" w:line="240" w:lineRule="auto"/>
        <w:jc w:val="both"/>
        <w:rPr>
          <w:rFonts w:ascii="Times New Roman" w:hAnsi="Times New Roman" w:cs="Times New Roman"/>
          <w:sz w:val="24"/>
          <w:szCs w:val="24"/>
        </w:rPr>
      </w:pPr>
      <w:r w:rsidRPr="00A55EFB">
        <w:rPr>
          <w:rFonts w:ascii="Times New Roman" w:hAnsi="Times New Roman" w:cs="Times New Roman"/>
          <w:sz w:val="24"/>
          <w:szCs w:val="24"/>
        </w:rPr>
        <w:t>Исследовательские проекты могут иметь следующие направления:</w:t>
      </w:r>
    </w:p>
    <w:p w:rsidR="00701BF4" w:rsidRPr="00A55EFB" w:rsidRDefault="00701BF4" w:rsidP="00A55EFB">
      <w:pPr>
        <w:pStyle w:val="a0"/>
        <w:spacing w:line="240" w:lineRule="auto"/>
        <w:rPr>
          <w:sz w:val="24"/>
          <w:szCs w:val="24"/>
          <w:bdr w:val="none" w:sz="0" w:space="0" w:color="auto"/>
        </w:rPr>
      </w:pPr>
      <w:proofErr w:type="gramStart"/>
      <w:r w:rsidRPr="00A55EFB">
        <w:rPr>
          <w:sz w:val="24"/>
          <w:szCs w:val="24"/>
          <w:bdr w:val="none" w:sz="0" w:space="0" w:color="auto"/>
        </w:rPr>
        <w:t>естественно-научные</w:t>
      </w:r>
      <w:proofErr w:type="gramEnd"/>
      <w:r w:rsidRPr="00A55EFB">
        <w:rPr>
          <w:sz w:val="24"/>
          <w:szCs w:val="24"/>
          <w:bdr w:val="none" w:sz="0" w:space="0" w:color="auto"/>
        </w:rPr>
        <w:t xml:space="preserve"> исследования;</w:t>
      </w:r>
    </w:p>
    <w:p w:rsidR="00701BF4" w:rsidRPr="00A55EFB" w:rsidRDefault="00701BF4" w:rsidP="00A55EFB">
      <w:pPr>
        <w:pStyle w:val="a0"/>
        <w:spacing w:line="240" w:lineRule="auto"/>
        <w:rPr>
          <w:sz w:val="24"/>
          <w:szCs w:val="24"/>
          <w:bdr w:val="none" w:sz="0" w:space="0" w:color="auto"/>
        </w:rPr>
      </w:pPr>
      <w:r w:rsidRPr="00A55EFB">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701BF4" w:rsidRPr="00A55EFB" w:rsidRDefault="00701BF4" w:rsidP="00A55EFB">
      <w:pPr>
        <w:pStyle w:val="a0"/>
        <w:spacing w:line="240" w:lineRule="auto"/>
        <w:rPr>
          <w:sz w:val="24"/>
          <w:szCs w:val="24"/>
          <w:bdr w:val="none" w:sz="0" w:space="0" w:color="auto"/>
        </w:rPr>
      </w:pPr>
      <w:r w:rsidRPr="00A55EFB">
        <w:rPr>
          <w:sz w:val="24"/>
          <w:szCs w:val="24"/>
          <w:bdr w:val="none" w:sz="0" w:space="0" w:color="auto"/>
        </w:rPr>
        <w:t>экономические исследования;</w:t>
      </w:r>
    </w:p>
    <w:p w:rsidR="00701BF4" w:rsidRPr="00A55EFB" w:rsidRDefault="00701BF4" w:rsidP="00A55EFB">
      <w:pPr>
        <w:pStyle w:val="a0"/>
        <w:spacing w:line="240" w:lineRule="auto"/>
        <w:rPr>
          <w:sz w:val="24"/>
          <w:szCs w:val="24"/>
          <w:bdr w:val="none" w:sz="0" w:space="0" w:color="auto"/>
        </w:rPr>
      </w:pPr>
      <w:r w:rsidRPr="00A55EFB">
        <w:rPr>
          <w:sz w:val="24"/>
          <w:szCs w:val="24"/>
          <w:bdr w:val="none" w:sz="0" w:space="0" w:color="auto"/>
        </w:rPr>
        <w:t>социальные исследования;</w:t>
      </w:r>
    </w:p>
    <w:p w:rsidR="00701BF4" w:rsidRPr="00A55EFB" w:rsidRDefault="00701BF4" w:rsidP="00A55EFB">
      <w:pPr>
        <w:pStyle w:val="a0"/>
        <w:spacing w:line="240" w:lineRule="auto"/>
        <w:rPr>
          <w:sz w:val="24"/>
          <w:szCs w:val="24"/>
          <w:bdr w:val="none" w:sz="0" w:space="0" w:color="auto"/>
        </w:rPr>
      </w:pPr>
      <w:r w:rsidRPr="00A55EFB">
        <w:rPr>
          <w:sz w:val="24"/>
          <w:szCs w:val="24"/>
          <w:bdr w:val="none" w:sz="0" w:space="0" w:color="auto"/>
        </w:rPr>
        <w:t>научно-технические исследования.</w:t>
      </w:r>
    </w:p>
    <w:p w:rsidR="00701BF4" w:rsidRPr="00A55EFB" w:rsidRDefault="00701BF4" w:rsidP="00A55EFB">
      <w:pPr>
        <w:spacing w:after="0" w:line="240" w:lineRule="auto"/>
        <w:jc w:val="both"/>
        <w:rPr>
          <w:rFonts w:ascii="Times New Roman" w:hAnsi="Times New Roman" w:cs="Times New Roman"/>
          <w:sz w:val="24"/>
          <w:szCs w:val="24"/>
        </w:rPr>
      </w:pPr>
      <w:r w:rsidRPr="00A55EFB">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01BF4" w:rsidRPr="00A55EFB" w:rsidRDefault="00701BF4" w:rsidP="00A55EFB">
      <w:pPr>
        <w:spacing w:after="0" w:line="240" w:lineRule="auto"/>
        <w:jc w:val="both"/>
        <w:rPr>
          <w:rFonts w:ascii="Times New Roman" w:hAnsi="Times New Roman" w:cs="Times New Roman"/>
          <w:sz w:val="24"/>
          <w:szCs w:val="24"/>
        </w:rPr>
      </w:pPr>
      <w:proofErr w:type="gramStart"/>
      <w:r w:rsidRPr="00A55EFB">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342A50" w:rsidRPr="00342A50" w:rsidRDefault="00342A50" w:rsidP="00342A50">
      <w:pPr>
        <w:pStyle w:val="2a"/>
        <w:jc w:val="center"/>
        <w:rPr>
          <w:rFonts w:ascii="Times New Roman" w:hAnsi="Times New Roman" w:cs="Times New Roman"/>
        </w:rPr>
      </w:pPr>
      <w:bookmarkStart w:id="65" w:name="_Toc435412703"/>
      <w:bookmarkStart w:id="66" w:name="_Toc453968177"/>
      <w:r w:rsidRPr="00342A50">
        <w:rPr>
          <w:rFonts w:ascii="Times New Roman" w:hAnsi="Times New Roman" w:cs="Times New Roman"/>
          <w:color w:val="002060"/>
        </w:rPr>
        <w:lastRenderedPageBreak/>
        <w:t>II.2. </w:t>
      </w:r>
      <w:r>
        <w:rPr>
          <w:rFonts w:ascii="Times New Roman" w:hAnsi="Times New Roman" w:cs="Times New Roman"/>
          <w:color w:val="002060"/>
        </w:rPr>
        <w:t>П</w:t>
      </w:r>
      <w:r w:rsidRPr="00342A50">
        <w:rPr>
          <w:rFonts w:ascii="Times New Roman" w:hAnsi="Times New Roman" w:cs="Times New Roman"/>
          <w:color w:val="002060"/>
        </w:rPr>
        <w:t>рограммы отдельных учебных предметов</w:t>
      </w:r>
      <w:bookmarkEnd w:id="65"/>
      <w:bookmarkEnd w:id="66"/>
    </w:p>
    <w:p w:rsidR="00342A50" w:rsidRPr="00342A50" w:rsidRDefault="00342A50" w:rsidP="00342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42A50">
        <w:rPr>
          <w:rFonts w:ascii="Times New Roman" w:hAnsi="Times New Roman" w:cs="Times New Roman"/>
          <w:sz w:val="24"/>
          <w:szCs w:val="24"/>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342A50" w:rsidRPr="00342A50" w:rsidRDefault="00342A50" w:rsidP="00342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42A50">
        <w:rPr>
          <w:rFonts w:ascii="Times New Roman" w:hAnsi="Times New Roman" w:cs="Times New Roman"/>
          <w:sz w:val="24"/>
          <w:szCs w:val="24"/>
        </w:rPr>
        <w:t xml:space="preserve">рограммы по учебным предметам </w:t>
      </w:r>
      <w:r>
        <w:rPr>
          <w:rFonts w:ascii="Times New Roman" w:hAnsi="Times New Roman" w:cs="Times New Roman"/>
          <w:sz w:val="24"/>
          <w:szCs w:val="24"/>
        </w:rPr>
        <w:t>созданы</w:t>
      </w:r>
      <w:r w:rsidRPr="00342A50">
        <w:rPr>
          <w:rFonts w:ascii="Times New Roman" w:hAnsi="Times New Roman" w:cs="Times New Roman"/>
          <w:sz w:val="24"/>
          <w:szCs w:val="24"/>
        </w:rPr>
        <w:t xml:space="preserve"> с целью сохранения ими единого образовательного пространства и преемственности в задачах между уровнями образования. </w:t>
      </w:r>
    </w:p>
    <w:p w:rsidR="00342A50" w:rsidRPr="00342A50" w:rsidRDefault="00342A50" w:rsidP="00342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42A50">
        <w:rPr>
          <w:rFonts w:ascii="Times New Roman" w:hAnsi="Times New Roman" w:cs="Times New Roman"/>
          <w:sz w:val="24"/>
          <w:szCs w:val="24"/>
        </w:rPr>
        <w:t xml:space="preserve">рограммы разработаны с учетом актуальных задач воспитания, обучения и </w:t>
      </w:r>
      <w:proofErr w:type="gramStart"/>
      <w:r w:rsidRPr="00342A50">
        <w:rPr>
          <w:rFonts w:ascii="Times New Roman" w:hAnsi="Times New Roman" w:cs="Times New Roman"/>
          <w:sz w:val="24"/>
          <w:szCs w:val="24"/>
        </w:rPr>
        <w:t>развития</w:t>
      </w:r>
      <w:proofErr w:type="gramEnd"/>
      <w:r w:rsidRPr="00342A50">
        <w:rPr>
          <w:rFonts w:ascii="Times New Roman" w:hAnsi="Times New Roman" w:cs="Times New Roman"/>
          <w:sz w:val="24"/>
          <w:szCs w:val="24"/>
        </w:rPr>
        <w:t xml:space="preserve"> обучающихся и учитывают условия, необходимые для развития личностных качеств выпускников.</w:t>
      </w:r>
    </w:p>
    <w:p w:rsidR="00342A50" w:rsidRPr="00342A50" w:rsidRDefault="00342A50" w:rsidP="00342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42A50">
        <w:rPr>
          <w:rFonts w:ascii="Times New Roman" w:hAnsi="Times New Roman" w:cs="Times New Roman"/>
          <w:sz w:val="24"/>
          <w:szCs w:val="24"/>
        </w:rPr>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342A50" w:rsidRPr="00342A50" w:rsidRDefault="00342A50" w:rsidP="00342A50">
      <w:pPr>
        <w:spacing w:after="0" w:line="240" w:lineRule="auto"/>
        <w:jc w:val="both"/>
        <w:rPr>
          <w:rFonts w:ascii="Times New Roman" w:hAnsi="Times New Roman" w:cs="Times New Roman"/>
          <w:sz w:val="24"/>
          <w:szCs w:val="24"/>
        </w:rPr>
      </w:pPr>
    </w:p>
    <w:p w:rsidR="00342A50" w:rsidRPr="00342A50" w:rsidRDefault="00342A50" w:rsidP="00342A50">
      <w:pPr>
        <w:pStyle w:val="3a"/>
        <w:spacing w:before="0" w:after="0"/>
        <w:jc w:val="both"/>
        <w:rPr>
          <w:rFonts w:ascii="Times New Roman" w:hAnsi="Times New Roman" w:cs="Times New Roman"/>
          <w:sz w:val="24"/>
          <w:szCs w:val="24"/>
        </w:rPr>
      </w:pPr>
      <w:bookmarkStart w:id="67" w:name="_Toc435412705"/>
      <w:bookmarkStart w:id="68" w:name="_Toc453968178"/>
      <w:r w:rsidRPr="00342A50">
        <w:rPr>
          <w:rFonts w:ascii="Times New Roman" w:hAnsi="Times New Roman" w:cs="Times New Roman"/>
          <w:sz w:val="24"/>
          <w:szCs w:val="24"/>
        </w:rPr>
        <w:t>Русский язык</w:t>
      </w:r>
      <w:bookmarkEnd w:id="67"/>
      <w:bookmarkEnd w:id="68"/>
    </w:p>
    <w:p w:rsidR="00342A50" w:rsidRPr="00342A50" w:rsidRDefault="00342A50" w:rsidP="00342A50">
      <w:pPr>
        <w:spacing w:after="0" w:line="240" w:lineRule="auto"/>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342A50">
        <w:rPr>
          <w:rFonts w:ascii="Times New Roman" w:hAnsi="Times New Roman" w:cs="Times New Roman"/>
          <w:sz w:val="24"/>
          <w:szCs w:val="24"/>
        </w:rPr>
        <w:t>и у ее</w:t>
      </w:r>
      <w:proofErr w:type="gramEnd"/>
      <w:r w:rsidRPr="00342A50">
        <w:rPr>
          <w:rFonts w:ascii="Times New Roman" w:hAnsi="Times New Roman" w:cs="Times New Roman"/>
          <w:sz w:val="24"/>
          <w:szCs w:val="24"/>
        </w:rPr>
        <w:t xml:space="preserve"> граждан.</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342A50">
        <w:rPr>
          <w:rFonts w:ascii="Times New Roman" w:hAnsi="Times New Roman" w:cs="Times New Roman"/>
          <w:sz w:val="24"/>
          <w:szCs w:val="24"/>
        </w:rPr>
        <w:t>социолингвистический</w:t>
      </w:r>
      <w:proofErr w:type="gramEnd"/>
      <w:r w:rsidRPr="00342A50">
        <w:rPr>
          <w:rFonts w:ascii="Times New Roman" w:hAnsi="Times New Roman" w:cs="Times New Roman"/>
          <w:sz w:val="24"/>
          <w:szCs w:val="24"/>
        </w:rPr>
        <w:t xml:space="preserve"> ее компоненты), лингвистической (языковедческой) и </w:t>
      </w:r>
      <w:proofErr w:type="spellStart"/>
      <w:r w:rsidRPr="00342A50">
        <w:rPr>
          <w:rFonts w:ascii="Times New Roman" w:hAnsi="Times New Roman" w:cs="Times New Roman"/>
          <w:sz w:val="24"/>
          <w:szCs w:val="24"/>
        </w:rPr>
        <w:t>культуроведческой</w:t>
      </w:r>
      <w:proofErr w:type="spellEnd"/>
      <w:r w:rsidRPr="00342A50">
        <w:rPr>
          <w:rFonts w:ascii="Times New Roman"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Главными задачами реализации программы являются:</w:t>
      </w:r>
    </w:p>
    <w:p w:rsidR="00342A50" w:rsidRPr="00342A50" w:rsidRDefault="00342A50" w:rsidP="00342A50">
      <w:pPr>
        <w:pStyle w:val="a0"/>
        <w:spacing w:line="240" w:lineRule="auto"/>
        <w:rPr>
          <w:sz w:val="24"/>
          <w:szCs w:val="24"/>
        </w:rPr>
      </w:pPr>
      <w:r w:rsidRPr="00342A5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42A50" w:rsidRPr="00342A50" w:rsidRDefault="00342A50" w:rsidP="00342A50">
      <w:pPr>
        <w:pStyle w:val="a0"/>
        <w:spacing w:line="240" w:lineRule="auto"/>
        <w:rPr>
          <w:sz w:val="24"/>
          <w:szCs w:val="24"/>
        </w:rPr>
      </w:pPr>
      <w:r w:rsidRPr="00342A5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42A50" w:rsidRPr="00342A50" w:rsidRDefault="00342A50" w:rsidP="00342A50">
      <w:pPr>
        <w:pStyle w:val="a0"/>
        <w:spacing w:line="240" w:lineRule="auto"/>
        <w:rPr>
          <w:sz w:val="24"/>
          <w:szCs w:val="24"/>
        </w:rPr>
      </w:pPr>
      <w:r w:rsidRPr="00342A50">
        <w:rPr>
          <w:sz w:val="24"/>
          <w:szCs w:val="24"/>
        </w:rPr>
        <w:t>овладение умениями комплексного анализа предложенного текста;</w:t>
      </w:r>
    </w:p>
    <w:p w:rsidR="00342A50" w:rsidRPr="00342A50" w:rsidRDefault="00342A50" w:rsidP="00342A50">
      <w:pPr>
        <w:pStyle w:val="a0"/>
        <w:spacing w:line="240" w:lineRule="auto"/>
        <w:rPr>
          <w:sz w:val="24"/>
          <w:szCs w:val="24"/>
        </w:rPr>
      </w:pPr>
      <w:r w:rsidRPr="00342A5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42A50" w:rsidRPr="00342A50" w:rsidRDefault="00342A50" w:rsidP="00342A50">
      <w:pPr>
        <w:pStyle w:val="a0"/>
        <w:spacing w:line="240" w:lineRule="auto"/>
        <w:rPr>
          <w:sz w:val="24"/>
          <w:szCs w:val="24"/>
        </w:rPr>
      </w:pPr>
      <w:r w:rsidRPr="00342A50">
        <w:rPr>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342A50" w:rsidRPr="00342A50" w:rsidRDefault="00342A50" w:rsidP="00342A50">
      <w:pPr>
        <w:spacing w:after="0" w:line="240" w:lineRule="auto"/>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 xml:space="preserve">На уровне основного общего </w:t>
      </w:r>
      <w:proofErr w:type="gramStart"/>
      <w:r w:rsidRPr="00342A50">
        <w:rPr>
          <w:rFonts w:ascii="Times New Roman" w:hAnsi="Times New Roman" w:cs="Times New Roman"/>
          <w:sz w:val="24"/>
          <w:szCs w:val="24"/>
        </w:rPr>
        <w:t>образования</w:t>
      </w:r>
      <w:proofErr w:type="gramEnd"/>
      <w:r w:rsidRPr="00342A50">
        <w:rPr>
          <w:rFonts w:ascii="Times New Roman" w:hAnsi="Times New Roman" w:cs="Times New Roman"/>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342A50" w:rsidRPr="00342A50" w:rsidRDefault="00342A50" w:rsidP="00342A50">
      <w:pPr>
        <w:spacing w:after="0" w:line="240" w:lineRule="auto"/>
        <w:jc w:val="both"/>
        <w:rPr>
          <w:rFonts w:ascii="Times New Roman" w:hAnsi="Times New Roman" w:cs="Times New Roman"/>
          <w:sz w:val="24"/>
          <w:szCs w:val="24"/>
        </w:rPr>
      </w:pPr>
      <w:proofErr w:type="gramStart"/>
      <w:r w:rsidRPr="00342A50">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342A50" w:rsidRPr="00342A50" w:rsidRDefault="00342A50" w:rsidP="00342A50">
      <w:pPr>
        <w:spacing w:after="0" w:line="240" w:lineRule="auto"/>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eastAsia="Times New Roman" w:hAnsi="Times New Roman" w:cs="Times New Roman"/>
          <w:b/>
          <w:sz w:val="24"/>
          <w:szCs w:val="24"/>
        </w:rPr>
      </w:pPr>
      <w:r w:rsidRPr="00342A50">
        <w:rPr>
          <w:rFonts w:ascii="Times New Roman" w:eastAsia="Times New Roman" w:hAnsi="Times New Roman" w:cs="Times New Roman"/>
          <w:b/>
          <w:sz w:val="24"/>
          <w:szCs w:val="24"/>
        </w:rPr>
        <w:t>Базовый уровень</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Язык. Общие сведения о языке. Основные разделы науки о языке</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Язык как система. </w:t>
      </w:r>
      <w:r w:rsidRPr="00342A50">
        <w:rPr>
          <w:rFonts w:ascii="Times New Roman" w:eastAsia="Times New Roman" w:hAnsi="Times New Roman" w:cs="Times New Roman"/>
          <w:i/>
          <w:color w:val="000000"/>
          <w:sz w:val="24"/>
          <w:szCs w:val="24"/>
        </w:rPr>
        <w:t>Основные уровни языка.</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Взаимосвязь различных единиц и уровней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42A50">
        <w:rPr>
          <w:rFonts w:ascii="Times New Roman" w:eastAsia="Times New Roman" w:hAnsi="Times New Roman" w:cs="Times New Roman"/>
          <w:i/>
          <w:iCs/>
          <w:color w:val="000000"/>
          <w:sz w:val="24"/>
          <w:szCs w:val="24"/>
        </w:rPr>
        <w:t>Проблемы экологии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342A50" w:rsidRPr="00342A50" w:rsidRDefault="00342A50" w:rsidP="00342A50">
      <w:pPr>
        <w:spacing w:after="0" w:line="240" w:lineRule="auto"/>
        <w:ind w:firstLine="700"/>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Речь. Речевое общение</w:t>
      </w:r>
    </w:p>
    <w:p w:rsidR="00342A50" w:rsidRPr="00342A50" w:rsidRDefault="00342A50" w:rsidP="00342A50">
      <w:pPr>
        <w:spacing w:after="0" w:line="240" w:lineRule="auto"/>
        <w:ind w:firstLine="700"/>
        <w:jc w:val="both"/>
        <w:rPr>
          <w:rFonts w:ascii="Times New Roman" w:hAnsi="Times New Roman" w:cs="Times New Roman"/>
          <w:sz w:val="24"/>
          <w:szCs w:val="24"/>
        </w:rPr>
      </w:pPr>
      <w:r w:rsidRPr="00342A50">
        <w:rPr>
          <w:rFonts w:ascii="Times New Roman" w:eastAsia="Times New Roman" w:hAnsi="Times New Roman" w:cs="Times New Roman"/>
          <w:sz w:val="24"/>
          <w:szCs w:val="24"/>
        </w:rPr>
        <w:t xml:space="preserve">Речь как деятельность. Виды речевой деятельности: чтение, </w:t>
      </w:r>
      <w:proofErr w:type="spellStart"/>
      <w:r w:rsidRPr="00342A50">
        <w:rPr>
          <w:rFonts w:ascii="Times New Roman" w:eastAsia="Times New Roman" w:hAnsi="Times New Roman" w:cs="Times New Roman"/>
          <w:sz w:val="24"/>
          <w:szCs w:val="24"/>
        </w:rPr>
        <w:t>аудирование</w:t>
      </w:r>
      <w:proofErr w:type="spellEnd"/>
      <w:r w:rsidRPr="00342A50">
        <w:rPr>
          <w:rFonts w:ascii="Times New Roman" w:eastAsia="Times New Roman" w:hAnsi="Times New Roman" w:cs="Times New Roman"/>
          <w:sz w:val="24"/>
          <w:szCs w:val="24"/>
        </w:rPr>
        <w:t>, говорение, письмо.</w:t>
      </w:r>
    </w:p>
    <w:p w:rsidR="00342A50" w:rsidRPr="00342A50" w:rsidRDefault="00342A50" w:rsidP="00342A50">
      <w:pPr>
        <w:spacing w:after="0" w:line="240" w:lineRule="auto"/>
        <w:ind w:firstLine="700"/>
        <w:jc w:val="both"/>
        <w:rPr>
          <w:rFonts w:ascii="Times New Roman" w:hAnsi="Times New Roman" w:cs="Times New Roman"/>
          <w:sz w:val="24"/>
          <w:szCs w:val="24"/>
        </w:rPr>
      </w:pPr>
      <w:r w:rsidRPr="00342A50">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42A50" w:rsidRPr="00342A50" w:rsidRDefault="00342A50" w:rsidP="00342A50">
      <w:pPr>
        <w:spacing w:after="0" w:line="240" w:lineRule="auto"/>
        <w:ind w:firstLine="700"/>
        <w:jc w:val="both"/>
        <w:rPr>
          <w:rFonts w:ascii="Times New Roman" w:hAnsi="Times New Roman" w:cs="Times New Roman"/>
          <w:sz w:val="24"/>
          <w:szCs w:val="24"/>
        </w:rPr>
      </w:pPr>
      <w:r w:rsidRPr="00342A50">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342A50">
        <w:rPr>
          <w:rFonts w:ascii="Times New Roman" w:eastAsia="Times New Roman" w:hAnsi="Times New Roman" w:cs="Times New Roman"/>
          <w:i/>
          <w:sz w:val="24"/>
          <w:szCs w:val="24"/>
        </w:rPr>
        <w:t>и диалогической речи.</w:t>
      </w:r>
      <w:r w:rsidRPr="00342A50">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proofErr w:type="gramStart"/>
      <w:r w:rsidRPr="00342A50">
        <w:rPr>
          <w:rFonts w:ascii="Times New Roman" w:eastAsia="Times New Roman" w:hAnsi="Times New Roman" w:cs="Times New Roman"/>
          <w:color w:val="000000"/>
          <w:sz w:val="24"/>
          <w:szCs w:val="24"/>
        </w:rPr>
        <w:t xml:space="preserve">Основные жанры научного (доклад, аннотация, </w:t>
      </w:r>
      <w:r w:rsidRPr="00342A50">
        <w:rPr>
          <w:rFonts w:ascii="Times New Roman" w:eastAsia="Times New Roman" w:hAnsi="Times New Roman" w:cs="Times New Roman"/>
          <w:i/>
          <w:iCs/>
          <w:color w:val="000000"/>
          <w:sz w:val="24"/>
          <w:szCs w:val="24"/>
        </w:rPr>
        <w:t>статья,</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Cs/>
          <w:color w:val="000000"/>
          <w:sz w:val="24"/>
          <w:szCs w:val="24"/>
        </w:rPr>
        <w:t>тезисы,</w:t>
      </w:r>
      <w:r w:rsidRPr="00342A50">
        <w:rPr>
          <w:rFonts w:ascii="Times New Roman" w:eastAsia="Times New Roman" w:hAnsi="Times New Roman" w:cs="Times New Roman"/>
          <w:i/>
          <w:iCs/>
          <w:color w:val="000000"/>
          <w:sz w:val="24"/>
          <w:szCs w:val="24"/>
        </w:rPr>
        <w:t xml:space="preserve"> </w:t>
      </w:r>
      <w:r w:rsidRPr="00342A50">
        <w:rPr>
          <w:rFonts w:ascii="Times New Roman" w:eastAsia="Times New Roman" w:hAnsi="Times New Roman" w:cs="Times New Roman"/>
          <w:iCs/>
          <w:color w:val="000000"/>
          <w:sz w:val="24"/>
          <w:szCs w:val="24"/>
        </w:rPr>
        <w:t>конспект</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color w:val="000000"/>
          <w:sz w:val="24"/>
          <w:szCs w:val="24"/>
        </w:rPr>
        <w:t>рецензия,</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выписки,</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Cs/>
          <w:color w:val="000000"/>
          <w:sz w:val="24"/>
          <w:szCs w:val="24"/>
        </w:rPr>
        <w:t>реферат</w:t>
      </w:r>
      <w:r w:rsidRPr="00342A50">
        <w:rPr>
          <w:rFonts w:ascii="Times New Roman" w:eastAsia="Times New Roman" w:hAnsi="Times New Roman" w:cs="Times New Roman"/>
          <w:color w:val="000000"/>
          <w:sz w:val="24"/>
          <w:szCs w:val="24"/>
        </w:rPr>
        <w:t xml:space="preserve"> и др.), публицистического (выступление, </w:t>
      </w:r>
      <w:r w:rsidRPr="00342A50">
        <w:rPr>
          <w:rFonts w:ascii="Times New Roman" w:eastAsia="Times New Roman" w:hAnsi="Times New Roman" w:cs="Times New Roman"/>
          <w:i/>
          <w:iCs/>
          <w:color w:val="000000"/>
          <w:sz w:val="24"/>
          <w:szCs w:val="24"/>
        </w:rPr>
        <w:t>статья,</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 xml:space="preserve">интервью, очерк, отзыв </w:t>
      </w:r>
      <w:r w:rsidRPr="00342A50">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342A50">
        <w:rPr>
          <w:rFonts w:ascii="Times New Roman" w:eastAsia="Times New Roman" w:hAnsi="Times New Roman" w:cs="Times New Roman"/>
          <w:color w:val="000000"/>
          <w:sz w:val="24"/>
          <w:szCs w:val="24"/>
        </w:rPr>
        <w:t xml:space="preserve"> Основные виды сочинений. </w:t>
      </w:r>
      <w:r w:rsidRPr="00342A50">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42A50">
        <w:rPr>
          <w:rFonts w:ascii="Times New Roman" w:eastAsia="Times New Roman" w:hAnsi="Times New Roman" w:cs="Times New Roman"/>
          <w:i/>
          <w:iCs/>
          <w:color w:val="000000"/>
          <w:sz w:val="24"/>
          <w:szCs w:val="24"/>
        </w:rPr>
        <w:t>Основные признаки художественной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Основные изобразительно-выразительные средства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Текст. Признаки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342A50" w:rsidRPr="00342A50" w:rsidRDefault="00342A50" w:rsidP="00342A50">
      <w:pPr>
        <w:spacing w:after="0" w:line="240" w:lineRule="auto"/>
        <w:ind w:firstLine="700"/>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Культура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Культура речи как раздел лингвистики. </w:t>
      </w:r>
      <w:r w:rsidRPr="00342A50">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342A50">
        <w:rPr>
          <w:rFonts w:ascii="Times New Roman" w:eastAsia="Times New Roman" w:hAnsi="Times New Roman" w:cs="Times New Roman"/>
          <w:color w:val="000000"/>
          <w:sz w:val="24"/>
          <w:szCs w:val="24"/>
        </w:rPr>
        <w:t>аудирования</w:t>
      </w:r>
      <w:proofErr w:type="spellEnd"/>
      <w:r w:rsidRPr="00342A50">
        <w:rPr>
          <w:rFonts w:ascii="Times New Roman" w:eastAsia="Times New Roman" w:hAnsi="Times New Roman" w:cs="Times New Roman"/>
          <w:color w:val="000000"/>
          <w:sz w:val="24"/>
          <w:szCs w:val="24"/>
        </w:rPr>
        <w:t>, говорения и письма.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proofErr w:type="gramStart"/>
      <w:r w:rsidRPr="00342A50">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proofErr w:type="gramEnd"/>
      <w:r w:rsidRPr="00342A50">
        <w:rPr>
          <w:rFonts w:ascii="Times New Roman" w:eastAsia="Times New Roman" w:hAnsi="Times New Roman" w:cs="Times New Roman"/>
          <w:color w:val="000000"/>
          <w:sz w:val="24"/>
          <w:szCs w:val="24"/>
        </w:rPr>
        <w:t xml:space="preserve"> Культура разговорной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42A50">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342A50">
        <w:rPr>
          <w:rFonts w:ascii="Times New Roman" w:eastAsia="Times New Roman" w:hAnsi="Times New Roman" w:cs="Times New Roman"/>
          <w:color w:val="000000"/>
          <w:sz w:val="24"/>
          <w:szCs w:val="24"/>
        </w:rPr>
        <w:t xml:space="preserve"> </w:t>
      </w:r>
      <w:r w:rsidRPr="00342A50">
        <w:rPr>
          <w:rFonts w:ascii="Times New Roman" w:eastAsia="Times New Roman" w:hAnsi="Times New Roman" w:cs="Times New Roman"/>
          <w:i/>
          <w:iCs/>
          <w:color w:val="000000"/>
          <w:sz w:val="24"/>
          <w:szCs w:val="24"/>
        </w:rPr>
        <w:t>Уместность использования языковых сре</w:t>
      </w:r>
      <w:proofErr w:type="gramStart"/>
      <w:r w:rsidRPr="00342A50">
        <w:rPr>
          <w:rFonts w:ascii="Times New Roman" w:eastAsia="Times New Roman" w:hAnsi="Times New Roman" w:cs="Times New Roman"/>
          <w:i/>
          <w:iCs/>
          <w:color w:val="000000"/>
          <w:sz w:val="24"/>
          <w:szCs w:val="24"/>
        </w:rPr>
        <w:t>дств в р</w:t>
      </w:r>
      <w:proofErr w:type="gramEnd"/>
      <w:r w:rsidRPr="00342A50">
        <w:rPr>
          <w:rFonts w:ascii="Times New Roman" w:eastAsia="Times New Roman" w:hAnsi="Times New Roman" w:cs="Times New Roman"/>
          <w:i/>
          <w:iCs/>
          <w:color w:val="000000"/>
          <w:sz w:val="24"/>
          <w:szCs w:val="24"/>
        </w:rPr>
        <w:t>ечевом высказывании.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42A50" w:rsidRPr="00342A50" w:rsidRDefault="00342A50" w:rsidP="00342A50">
      <w:pPr>
        <w:spacing w:after="0" w:line="240" w:lineRule="auto"/>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Углубленный уровень</w:t>
      </w: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Язык. Общие сведения о языке. Основные разделы науки о языке</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Основные функции языка. </w:t>
      </w:r>
      <w:r w:rsidRPr="00342A50">
        <w:rPr>
          <w:rFonts w:ascii="Times New Roman" w:eastAsia="Times New Roman" w:hAnsi="Times New Roman" w:cs="Times New Roman"/>
          <w:i/>
          <w:iCs/>
          <w:color w:val="000000"/>
          <w:sz w:val="24"/>
          <w:szCs w:val="24"/>
        </w:rPr>
        <w:t>Социальные функции русского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w:t>
      </w:r>
      <w:r w:rsidRPr="00342A50">
        <w:rPr>
          <w:rFonts w:ascii="Times New Roman" w:eastAsia="Times New Roman" w:hAnsi="Times New Roman" w:cs="Times New Roman"/>
          <w:color w:val="000000"/>
          <w:sz w:val="24"/>
          <w:szCs w:val="24"/>
        </w:rPr>
        <w:lastRenderedPageBreak/>
        <w:t xml:space="preserve">народные говоры, профессиональные разновидности, жаргон, арго). </w:t>
      </w:r>
      <w:r w:rsidRPr="00342A50">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342A50">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342A50" w:rsidRPr="00342A50" w:rsidRDefault="00342A50" w:rsidP="00342A50">
      <w:pPr>
        <w:spacing w:after="0" w:line="240" w:lineRule="auto"/>
        <w:ind w:firstLine="700"/>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Речь. Речевое общение</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342A50">
        <w:rPr>
          <w:rFonts w:ascii="Times New Roman" w:eastAsia="Times New Roman" w:hAnsi="Times New Roman" w:cs="Times New Roman"/>
          <w:color w:val="000000"/>
          <w:sz w:val="24"/>
          <w:szCs w:val="24"/>
        </w:rPr>
        <w:t>аудирование</w:t>
      </w:r>
      <w:proofErr w:type="spellEnd"/>
      <w:r w:rsidRPr="00342A50">
        <w:rPr>
          <w:rFonts w:ascii="Times New Roman" w:eastAsia="Times New Roman" w:hAnsi="Times New Roman" w:cs="Times New Roman"/>
          <w:color w:val="000000"/>
          <w:sz w:val="24"/>
          <w:szCs w:val="24"/>
        </w:rPr>
        <w:t>, чтение), их особенности.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Осознанное использование разных видов чтения и </w:t>
      </w:r>
      <w:proofErr w:type="spellStart"/>
      <w:r w:rsidRPr="00342A50">
        <w:rPr>
          <w:rFonts w:ascii="Times New Roman" w:eastAsia="Times New Roman" w:hAnsi="Times New Roman" w:cs="Times New Roman"/>
          <w:color w:val="000000"/>
          <w:sz w:val="24"/>
          <w:szCs w:val="24"/>
        </w:rPr>
        <w:t>аудирования</w:t>
      </w:r>
      <w:proofErr w:type="spellEnd"/>
      <w:r w:rsidRPr="00342A50">
        <w:rPr>
          <w:rFonts w:ascii="Times New Roman" w:eastAsia="Times New Roman" w:hAnsi="Times New Roman" w:cs="Times New Roman"/>
          <w:color w:val="000000"/>
          <w:sz w:val="24"/>
          <w:szCs w:val="24"/>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342A50">
        <w:rPr>
          <w:rFonts w:ascii="Times New Roman" w:eastAsia="Times New Roman" w:hAnsi="Times New Roman" w:cs="Times New Roman"/>
          <w:i/>
          <w:iCs/>
          <w:color w:val="000000"/>
          <w:sz w:val="24"/>
          <w:szCs w:val="24"/>
        </w:rPr>
        <w:t>Комплексный лингвистический анализ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342A50">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i/>
          <w:iCs/>
          <w:color w:val="000000"/>
          <w:sz w:val="24"/>
          <w:szCs w:val="24"/>
        </w:rPr>
        <w:t xml:space="preserve">Культура публичного выступления с текстами различной жанровой принадлежности. Речевой самоконтроль, самооценка, </w:t>
      </w:r>
      <w:proofErr w:type="spellStart"/>
      <w:r w:rsidRPr="00342A50">
        <w:rPr>
          <w:rFonts w:ascii="Times New Roman" w:eastAsia="Times New Roman" w:hAnsi="Times New Roman" w:cs="Times New Roman"/>
          <w:i/>
          <w:iCs/>
          <w:color w:val="000000"/>
          <w:sz w:val="24"/>
          <w:szCs w:val="24"/>
        </w:rPr>
        <w:t>самокоррекция</w:t>
      </w:r>
      <w:proofErr w:type="spellEnd"/>
      <w:r w:rsidRPr="00342A50">
        <w:rPr>
          <w:rFonts w:ascii="Times New Roman" w:eastAsia="Times New Roman" w:hAnsi="Times New Roman" w:cs="Times New Roman"/>
          <w:i/>
          <w:iCs/>
          <w:color w:val="000000"/>
          <w:sz w:val="24"/>
          <w:szCs w:val="24"/>
        </w:rPr>
        <w:t>.</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proofErr w:type="gramStart"/>
      <w:r w:rsidRPr="00342A50">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342A50">
        <w:rPr>
          <w:rFonts w:ascii="Times New Roman" w:eastAsia="Times New Roman" w:hAnsi="Times New Roman" w:cs="Times New Roman"/>
          <w:i/>
          <w:iCs/>
          <w:color w:val="000000"/>
          <w:sz w:val="24"/>
          <w:szCs w:val="24"/>
        </w:rPr>
        <w:t xml:space="preserve"> </w:t>
      </w:r>
      <w:r w:rsidRPr="00342A50">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342A50">
        <w:rPr>
          <w:rFonts w:ascii="Times New Roman" w:eastAsia="Times New Roman" w:hAnsi="Times New Roman" w:cs="Times New Roman"/>
          <w:color w:val="000000"/>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lastRenderedPageBreak/>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Основные изобразительно-выразительные средства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Текст. Признаки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342A50">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342A50" w:rsidRPr="00342A50" w:rsidRDefault="00342A50" w:rsidP="00342A50">
      <w:pPr>
        <w:spacing w:after="0" w:line="240" w:lineRule="auto"/>
        <w:ind w:firstLine="700"/>
        <w:jc w:val="both"/>
        <w:rPr>
          <w:rFonts w:ascii="Times New Roman" w:hAnsi="Times New Roman" w:cs="Times New Roman"/>
          <w:sz w:val="24"/>
          <w:szCs w:val="24"/>
        </w:rPr>
      </w:pPr>
    </w:p>
    <w:p w:rsidR="00342A50" w:rsidRPr="00342A50" w:rsidRDefault="00342A50" w:rsidP="00342A50">
      <w:pPr>
        <w:spacing w:after="0" w:line="240" w:lineRule="auto"/>
        <w:jc w:val="both"/>
        <w:rPr>
          <w:rFonts w:ascii="Times New Roman" w:hAnsi="Times New Roman" w:cs="Times New Roman"/>
          <w:sz w:val="24"/>
          <w:szCs w:val="24"/>
        </w:rPr>
      </w:pPr>
      <w:r w:rsidRPr="00342A50">
        <w:rPr>
          <w:rFonts w:ascii="Times New Roman" w:eastAsia="Times New Roman" w:hAnsi="Times New Roman" w:cs="Times New Roman"/>
          <w:b/>
          <w:sz w:val="24"/>
          <w:szCs w:val="24"/>
        </w:rPr>
        <w:t>Культура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342A50">
        <w:rPr>
          <w:rFonts w:ascii="Times New Roman" w:eastAsia="Times New Roman" w:hAnsi="Times New Roman" w:cs="Times New Roman"/>
          <w:color w:val="000000"/>
          <w:sz w:val="24"/>
          <w:szCs w:val="24"/>
        </w:rPr>
        <w:t>аудирования</w:t>
      </w:r>
      <w:proofErr w:type="spellEnd"/>
      <w:r w:rsidRPr="00342A50">
        <w:rPr>
          <w:rFonts w:ascii="Times New Roman" w:eastAsia="Times New Roman" w:hAnsi="Times New Roman" w:cs="Times New Roman"/>
          <w:color w:val="000000"/>
          <w:sz w:val="24"/>
          <w:szCs w:val="24"/>
        </w:rPr>
        <w:t>, говорения и письма.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proofErr w:type="gramStart"/>
      <w:r w:rsidRPr="00342A50">
        <w:rPr>
          <w:rFonts w:ascii="Times New Roman" w:eastAsia="Times New Roman" w:hAnsi="Times New Roman" w:cs="Times New Roman"/>
          <w:color w:val="000000"/>
          <w:sz w:val="24"/>
          <w:szCs w:val="24"/>
        </w:rPr>
        <w:t>Особенности речевого этикета в официально-деловой, научной и публицистической сферах общения.</w:t>
      </w:r>
      <w:proofErr w:type="gramEnd"/>
      <w:r w:rsidRPr="00342A50">
        <w:rPr>
          <w:rFonts w:ascii="Times New Roman" w:eastAsia="Times New Roman" w:hAnsi="Times New Roman" w:cs="Times New Roman"/>
          <w:color w:val="000000"/>
          <w:sz w:val="24"/>
          <w:szCs w:val="24"/>
        </w:rPr>
        <w:t xml:space="preserve"> Культура разговорной речи.</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342A50">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342A50">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w:t>
      </w:r>
      <w:proofErr w:type="gramStart"/>
      <w:r w:rsidRPr="00342A50">
        <w:rPr>
          <w:rFonts w:ascii="Times New Roman" w:eastAsia="Times New Roman" w:hAnsi="Times New Roman" w:cs="Times New Roman"/>
          <w:color w:val="000000"/>
          <w:sz w:val="24"/>
          <w:szCs w:val="24"/>
        </w:rPr>
        <w:t>дств в р</w:t>
      </w:r>
      <w:proofErr w:type="gramEnd"/>
      <w:r w:rsidRPr="00342A50">
        <w:rPr>
          <w:rFonts w:ascii="Times New Roman" w:eastAsia="Times New Roman" w:hAnsi="Times New Roman" w:cs="Times New Roman"/>
          <w:color w:val="000000"/>
          <w:sz w:val="24"/>
          <w:szCs w:val="24"/>
        </w:rPr>
        <w:t>ечевом высказывании. Варианты языковых норм. Осуществление выбора наиболее точных языковых сре</w:t>
      </w:r>
      <w:proofErr w:type="gramStart"/>
      <w:r w:rsidRPr="00342A50">
        <w:rPr>
          <w:rFonts w:ascii="Times New Roman" w:eastAsia="Times New Roman" w:hAnsi="Times New Roman" w:cs="Times New Roman"/>
          <w:color w:val="000000"/>
          <w:sz w:val="24"/>
          <w:szCs w:val="24"/>
        </w:rPr>
        <w:t>дств в с</w:t>
      </w:r>
      <w:proofErr w:type="gramEnd"/>
      <w:r w:rsidRPr="00342A50">
        <w:rPr>
          <w:rFonts w:ascii="Times New Roman" w:eastAsia="Times New Roman" w:hAnsi="Times New Roman" w:cs="Times New Roman"/>
          <w:color w:val="000000"/>
          <w:sz w:val="24"/>
          <w:szCs w:val="24"/>
        </w:rPr>
        <w:t>оответствии со сферами и ситуациями речевого общения.</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342A50">
        <w:rPr>
          <w:rFonts w:ascii="Times New Roman" w:eastAsia="Times New Roman" w:hAnsi="Times New Roman" w:cs="Times New Roman"/>
          <w:i/>
          <w:iCs/>
          <w:color w:val="000000"/>
          <w:sz w:val="24"/>
          <w:szCs w:val="24"/>
        </w:rPr>
        <w:t>Разные способы редактирования текстов.</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2A50" w:rsidRPr="00342A50" w:rsidRDefault="00342A50" w:rsidP="00342A50">
      <w:pPr>
        <w:spacing w:after="0" w:line="240" w:lineRule="auto"/>
        <w:ind w:firstLine="700"/>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42A50" w:rsidRPr="00342A50" w:rsidRDefault="00342A50" w:rsidP="00342A50">
      <w:pPr>
        <w:spacing w:after="0" w:line="240" w:lineRule="auto"/>
        <w:jc w:val="both"/>
        <w:rPr>
          <w:rFonts w:ascii="Times New Roman" w:eastAsia="Times New Roman" w:hAnsi="Times New Roman" w:cs="Times New Roman"/>
          <w:sz w:val="24"/>
          <w:szCs w:val="24"/>
        </w:rPr>
      </w:pPr>
      <w:r w:rsidRPr="00342A50">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42A50" w:rsidRDefault="00342A50" w:rsidP="00342A50">
      <w:pPr>
        <w:spacing w:after="0" w:line="240" w:lineRule="auto"/>
        <w:jc w:val="both"/>
        <w:rPr>
          <w:rFonts w:ascii="Times New Roman" w:hAnsi="Times New Roman" w:cs="Times New Roman"/>
          <w:sz w:val="24"/>
          <w:szCs w:val="24"/>
        </w:rPr>
      </w:pPr>
    </w:p>
    <w:p w:rsidR="00B472D7" w:rsidRDefault="00B472D7" w:rsidP="00342A50">
      <w:pPr>
        <w:spacing w:after="0" w:line="240" w:lineRule="auto"/>
        <w:jc w:val="both"/>
        <w:rPr>
          <w:rFonts w:ascii="Times New Roman" w:hAnsi="Times New Roman" w:cs="Times New Roman"/>
          <w:sz w:val="24"/>
          <w:szCs w:val="24"/>
        </w:rPr>
      </w:pPr>
    </w:p>
    <w:p w:rsidR="00B472D7" w:rsidRPr="00342A50" w:rsidRDefault="00B472D7" w:rsidP="00342A50">
      <w:pPr>
        <w:spacing w:after="0" w:line="240" w:lineRule="auto"/>
        <w:jc w:val="both"/>
        <w:rPr>
          <w:rFonts w:ascii="Times New Roman" w:hAnsi="Times New Roman" w:cs="Times New Roman"/>
          <w:sz w:val="24"/>
          <w:szCs w:val="24"/>
        </w:rPr>
      </w:pPr>
    </w:p>
    <w:p w:rsidR="00701BF4" w:rsidRPr="00A55EFB" w:rsidRDefault="00701BF4" w:rsidP="00A55EFB">
      <w:pPr>
        <w:spacing w:after="0" w:line="240" w:lineRule="auto"/>
        <w:jc w:val="both"/>
        <w:rPr>
          <w:rFonts w:ascii="Times New Roman" w:hAnsi="Times New Roman" w:cs="Times New Roman"/>
          <w:sz w:val="24"/>
          <w:szCs w:val="24"/>
          <w:u w:color="000000"/>
          <w:bdr w:val="nil"/>
        </w:rPr>
      </w:pPr>
    </w:p>
    <w:p w:rsidR="00B472D7" w:rsidRPr="00B472D7" w:rsidRDefault="00B472D7" w:rsidP="00B472D7">
      <w:pPr>
        <w:pStyle w:val="3a"/>
        <w:spacing w:before="0" w:after="0"/>
        <w:jc w:val="both"/>
        <w:rPr>
          <w:rFonts w:ascii="Times New Roman" w:hAnsi="Times New Roman" w:cs="Times New Roman"/>
          <w:sz w:val="24"/>
          <w:szCs w:val="24"/>
        </w:rPr>
      </w:pPr>
      <w:bookmarkStart w:id="69" w:name="_Toc435412706"/>
      <w:bookmarkStart w:id="70" w:name="_Toc453968179"/>
      <w:r w:rsidRPr="00B472D7">
        <w:rPr>
          <w:rFonts w:ascii="Times New Roman" w:hAnsi="Times New Roman" w:cs="Times New Roman"/>
          <w:sz w:val="24"/>
          <w:szCs w:val="24"/>
        </w:rPr>
        <w:lastRenderedPageBreak/>
        <w:t>Литература</w:t>
      </w:r>
      <w:bookmarkEnd w:id="69"/>
      <w:bookmarkEnd w:id="70"/>
    </w:p>
    <w:p w:rsidR="00B472D7" w:rsidRPr="00B472D7" w:rsidRDefault="00B472D7" w:rsidP="00B472D7">
      <w:pPr>
        <w:spacing w:after="0" w:line="240" w:lineRule="auto"/>
        <w:ind w:firstLine="700"/>
        <w:jc w:val="both"/>
        <w:rPr>
          <w:rFonts w:ascii="Times New Roman" w:eastAsia="Times New Roman" w:hAnsi="Times New Roman" w:cs="Times New Roman"/>
          <w:b/>
          <w:sz w:val="24"/>
          <w:szCs w:val="24"/>
        </w:rPr>
      </w:pPr>
    </w:p>
    <w:p w:rsidR="00701BF4" w:rsidRPr="00B472D7" w:rsidRDefault="00B472D7" w:rsidP="00B472D7">
      <w:pPr>
        <w:spacing w:after="0" w:line="240" w:lineRule="auto"/>
        <w:jc w:val="both"/>
        <w:rPr>
          <w:rFonts w:ascii="Times New Roman" w:hAnsi="Times New Roman" w:cs="Times New Roman"/>
          <w:b/>
          <w:sz w:val="24"/>
          <w:szCs w:val="24"/>
          <w:u w:color="000000"/>
          <w:bdr w:val="nil"/>
        </w:rPr>
      </w:pPr>
      <w:r>
        <w:rPr>
          <w:rFonts w:ascii="Times New Roman" w:eastAsia="Times New Roman" w:hAnsi="Times New Roman" w:cs="Times New Roman"/>
          <w:sz w:val="24"/>
          <w:szCs w:val="24"/>
        </w:rPr>
        <w:t>О</w:t>
      </w:r>
      <w:r w:rsidRPr="00B472D7">
        <w:rPr>
          <w:rFonts w:ascii="Times New Roman" w:eastAsia="Times New Roman" w:hAnsi="Times New Roman" w:cs="Times New Roman"/>
          <w:sz w:val="24"/>
          <w:szCs w:val="24"/>
        </w:rPr>
        <w:t xml:space="preserve">бразовательная программа по литературе воплощает идею внедрения в практику российской школы </w:t>
      </w:r>
      <w:proofErr w:type="spellStart"/>
      <w:r w:rsidRPr="00B472D7">
        <w:rPr>
          <w:rFonts w:ascii="Times New Roman" w:eastAsia="Times New Roman" w:hAnsi="Times New Roman" w:cs="Times New Roman"/>
          <w:sz w:val="24"/>
          <w:szCs w:val="24"/>
        </w:rPr>
        <w:t>деятельностного</w:t>
      </w:r>
      <w:proofErr w:type="spellEnd"/>
      <w:r w:rsidRPr="00B472D7">
        <w:rPr>
          <w:rFonts w:ascii="Times New Roman" w:eastAsia="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B472D7">
        <w:rPr>
          <w:rFonts w:ascii="Times New Roman" w:eastAsia="Times New Roman" w:hAnsi="Times New Roman" w:cs="Times New Roman"/>
          <w:sz w:val="24"/>
          <w:szCs w:val="24"/>
        </w:rPr>
        <w:t>метапредметными</w:t>
      </w:r>
      <w:proofErr w:type="spellEnd"/>
      <w:r w:rsidRPr="00B472D7">
        <w:rPr>
          <w:rFonts w:ascii="Times New Roman" w:eastAsia="Times New Roman" w:hAnsi="Times New Roman" w:cs="Times New Roman"/>
          <w:sz w:val="24"/>
          <w:szCs w:val="24"/>
        </w:rPr>
        <w:t xml:space="preserve"> результатами. Планируемые предметные результаты, определенные программой по литературе,</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sz w:val="24"/>
          <w:szCs w:val="24"/>
        </w:rPr>
        <w:t>Задачи учебного предмета «Литература»:</w:t>
      </w:r>
    </w:p>
    <w:p w:rsidR="00B472D7" w:rsidRPr="00B472D7" w:rsidRDefault="00B472D7" w:rsidP="00B472D7">
      <w:pPr>
        <w:pStyle w:val="a0"/>
        <w:spacing w:line="240" w:lineRule="auto"/>
        <w:rPr>
          <w:sz w:val="24"/>
          <w:szCs w:val="24"/>
        </w:rPr>
      </w:pPr>
      <w:r w:rsidRPr="00B472D7">
        <w:rPr>
          <w:sz w:val="24"/>
          <w:szCs w:val="24"/>
        </w:rPr>
        <w:t>получение опыта медленного чтения произведений русской, родной (региональной) и мировой</w:t>
      </w:r>
      <w:r w:rsidRPr="00B472D7">
        <w:rPr>
          <w:sz w:val="24"/>
          <w:szCs w:val="24"/>
          <w:vertAlign w:val="superscript"/>
        </w:rPr>
        <w:t xml:space="preserve"> </w:t>
      </w:r>
      <w:r w:rsidRPr="00B472D7">
        <w:rPr>
          <w:sz w:val="24"/>
          <w:szCs w:val="24"/>
        </w:rPr>
        <w:t>литературы;</w:t>
      </w:r>
    </w:p>
    <w:p w:rsidR="00B472D7" w:rsidRPr="00B472D7" w:rsidRDefault="00B472D7" w:rsidP="00B472D7">
      <w:pPr>
        <w:pStyle w:val="a0"/>
        <w:spacing w:line="240" w:lineRule="auto"/>
        <w:rPr>
          <w:sz w:val="24"/>
          <w:szCs w:val="24"/>
        </w:rPr>
      </w:pPr>
      <w:r w:rsidRPr="00B472D7">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472D7" w:rsidRPr="00B472D7" w:rsidRDefault="00B472D7" w:rsidP="00B472D7">
      <w:pPr>
        <w:pStyle w:val="a0"/>
        <w:spacing w:line="240" w:lineRule="auto"/>
        <w:rPr>
          <w:sz w:val="24"/>
          <w:szCs w:val="24"/>
        </w:rPr>
      </w:pPr>
      <w:r w:rsidRPr="00B472D7">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B472D7" w:rsidRPr="00B472D7" w:rsidRDefault="00B472D7" w:rsidP="00B472D7">
      <w:pPr>
        <w:pStyle w:val="a0"/>
        <w:spacing w:line="240" w:lineRule="auto"/>
        <w:rPr>
          <w:sz w:val="24"/>
          <w:szCs w:val="24"/>
        </w:rPr>
      </w:pPr>
      <w:r w:rsidRPr="00B472D7">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B472D7" w:rsidRPr="00B472D7" w:rsidRDefault="00B472D7" w:rsidP="00B472D7">
      <w:pPr>
        <w:pStyle w:val="a0"/>
        <w:spacing w:line="240" w:lineRule="auto"/>
        <w:rPr>
          <w:sz w:val="24"/>
          <w:szCs w:val="24"/>
        </w:rPr>
      </w:pPr>
      <w:r w:rsidRPr="00B472D7">
        <w:rPr>
          <w:sz w:val="24"/>
          <w:szCs w:val="24"/>
        </w:rPr>
        <w:t>формирование умения самостоятельно создавать тексты различных жанров (ответы на вопросы, рецензии, аннотации и др.);</w:t>
      </w:r>
    </w:p>
    <w:p w:rsidR="00B472D7" w:rsidRPr="00B472D7" w:rsidRDefault="00B472D7" w:rsidP="00B472D7">
      <w:pPr>
        <w:pStyle w:val="a0"/>
        <w:spacing w:line="240" w:lineRule="auto"/>
        <w:rPr>
          <w:sz w:val="24"/>
          <w:szCs w:val="24"/>
        </w:rPr>
      </w:pPr>
      <w:r w:rsidRPr="00B472D7">
        <w:rPr>
          <w:sz w:val="24"/>
          <w:szCs w:val="24"/>
        </w:rPr>
        <w:t>овладение умением определять стратегию своего чтения;</w:t>
      </w:r>
    </w:p>
    <w:p w:rsidR="00B472D7" w:rsidRPr="00B472D7" w:rsidRDefault="00B472D7" w:rsidP="00B472D7">
      <w:pPr>
        <w:pStyle w:val="a0"/>
        <w:spacing w:line="240" w:lineRule="auto"/>
        <w:rPr>
          <w:sz w:val="24"/>
          <w:szCs w:val="24"/>
        </w:rPr>
      </w:pPr>
      <w:r w:rsidRPr="00B472D7">
        <w:rPr>
          <w:sz w:val="24"/>
          <w:szCs w:val="24"/>
        </w:rPr>
        <w:t>овладение умением делать читательский выбор;</w:t>
      </w:r>
    </w:p>
    <w:p w:rsidR="00B472D7" w:rsidRPr="00B472D7" w:rsidRDefault="00B472D7" w:rsidP="00B472D7">
      <w:pPr>
        <w:pStyle w:val="a0"/>
        <w:spacing w:line="240" w:lineRule="auto"/>
        <w:rPr>
          <w:sz w:val="24"/>
          <w:szCs w:val="24"/>
        </w:rPr>
      </w:pPr>
      <w:r w:rsidRPr="00B472D7">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472D7" w:rsidRPr="00B472D7" w:rsidRDefault="00B472D7" w:rsidP="00B472D7">
      <w:pPr>
        <w:pStyle w:val="a0"/>
        <w:spacing w:line="240" w:lineRule="auto"/>
        <w:rPr>
          <w:sz w:val="24"/>
          <w:szCs w:val="24"/>
        </w:rPr>
      </w:pPr>
      <w:r w:rsidRPr="00B472D7">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472D7" w:rsidRPr="00B472D7" w:rsidRDefault="00B472D7" w:rsidP="00B472D7">
      <w:pPr>
        <w:pStyle w:val="a0"/>
        <w:spacing w:line="240" w:lineRule="auto"/>
        <w:rPr>
          <w:sz w:val="24"/>
          <w:szCs w:val="24"/>
        </w:rPr>
      </w:pPr>
      <w:r w:rsidRPr="00B472D7">
        <w:rPr>
          <w:sz w:val="24"/>
          <w:szCs w:val="24"/>
        </w:rPr>
        <w:t>знакомство с историей литературы: русской и зарубежной литературной классикой, современным литературным процессом;</w:t>
      </w:r>
    </w:p>
    <w:p w:rsidR="00B472D7" w:rsidRPr="00B472D7" w:rsidRDefault="00B472D7" w:rsidP="00B472D7">
      <w:pPr>
        <w:pStyle w:val="a0"/>
        <w:spacing w:line="240" w:lineRule="auto"/>
        <w:rPr>
          <w:sz w:val="24"/>
          <w:szCs w:val="24"/>
        </w:rPr>
      </w:pPr>
      <w:r w:rsidRPr="00B472D7">
        <w:rPr>
          <w:sz w:val="24"/>
          <w:szCs w:val="24"/>
        </w:rPr>
        <w:t>знакомство со смежными с литературой сферами искусства и научного знания (культурология, психология, социология и др.).</w:t>
      </w:r>
    </w:p>
    <w:p w:rsidR="00733839"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 Перенесение фокуса внимания в литературном образовании с произведения литературы как объекта изучения на </w:t>
      </w:r>
      <w:proofErr w:type="spellStart"/>
      <w:r w:rsidRPr="00B472D7">
        <w:rPr>
          <w:rFonts w:ascii="Times New Roman" w:eastAsia="Times New Roman" w:hAnsi="Times New Roman" w:cs="Times New Roman"/>
          <w:sz w:val="24"/>
          <w:szCs w:val="24"/>
        </w:rPr>
        <w:t>субъектность</w:t>
      </w:r>
      <w:proofErr w:type="spellEnd"/>
      <w:r w:rsidRPr="00B472D7">
        <w:rPr>
          <w:rFonts w:ascii="Times New Roman" w:eastAsia="Times New Roman" w:hAnsi="Times New Roman" w:cs="Times New Roman"/>
          <w:sz w:val="24"/>
          <w:szCs w:val="24"/>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определение читательской задачи, поиск и подбор текстов для чтения, их восприятие и анализ, оценка и интерпретация.</w:t>
      </w:r>
    </w:p>
    <w:p w:rsidR="00B472D7" w:rsidRPr="00B472D7" w:rsidRDefault="00B472D7" w:rsidP="00B472D7">
      <w:pPr>
        <w:spacing w:after="0" w:line="240" w:lineRule="auto"/>
        <w:ind w:firstLine="700"/>
        <w:jc w:val="both"/>
        <w:rPr>
          <w:rFonts w:ascii="Times New Roman" w:hAnsi="Times New Roman" w:cs="Times New Roman"/>
          <w:sz w:val="24"/>
          <w:szCs w:val="24"/>
        </w:rPr>
      </w:pPr>
      <w:proofErr w:type="gramStart"/>
      <w:r w:rsidRPr="00B472D7">
        <w:rPr>
          <w:rFonts w:ascii="Times New Roman" w:eastAsia="Times New Roman" w:hAnsi="Times New Roman" w:cs="Times New Roman"/>
          <w:sz w:val="24"/>
          <w:szCs w:val="24"/>
        </w:rPr>
        <w:t>Сама по себе «</w:t>
      </w:r>
      <w:proofErr w:type="spellStart"/>
      <w:r w:rsidRPr="00B472D7">
        <w:rPr>
          <w:rFonts w:ascii="Times New Roman" w:eastAsia="Times New Roman" w:hAnsi="Times New Roman" w:cs="Times New Roman"/>
          <w:sz w:val="24"/>
          <w:szCs w:val="24"/>
        </w:rPr>
        <w:t>прочитанность</w:t>
      </w:r>
      <w:proofErr w:type="spellEnd"/>
      <w:r w:rsidRPr="00B472D7">
        <w:rPr>
          <w:rFonts w:ascii="Times New Roman" w:eastAsia="Times New Roman" w:hAnsi="Times New Roman" w:cs="Times New Roman"/>
          <w:sz w:val="24"/>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w:t>
      </w:r>
      <w:r w:rsidRPr="00B472D7">
        <w:rPr>
          <w:rFonts w:ascii="Times New Roman" w:eastAsia="Times New Roman" w:hAnsi="Times New Roman" w:cs="Times New Roman"/>
          <w:sz w:val="24"/>
          <w:szCs w:val="24"/>
        </w:rPr>
        <w:lastRenderedPageBreak/>
        <w:t>анализировать его и давать ему свою оценку и интерпретацию, рекомендовать для чтения другим читателям.</w:t>
      </w:r>
      <w:proofErr w:type="gramEnd"/>
      <w:r w:rsidRPr="00B472D7">
        <w:rPr>
          <w:rFonts w:ascii="Times New Roman" w:eastAsia="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B472D7">
        <w:rPr>
          <w:rFonts w:ascii="Times New Roman" w:eastAsia="Times New Roman" w:hAnsi="Times New Roman" w:cs="Times New Roman"/>
          <w:sz w:val="24"/>
          <w:szCs w:val="24"/>
        </w:rPr>
        <w:t>произведений</w:t>
      </w:r>
      <w:proofErr w:type="gramEnd"/>
      <w:r w:rsidRPr="00B472D7">
        <w:rPr>
          <w:rFonts w:ascii="Times New Roman" w:eastAsia="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B472D7">
        <w:rPr>
          <w:rFonts w:ascii="Times New Roman" w:eastAsia="Times New Roman" w:hAnsi="Times New Roman" w:cs="Times New Roman"/>
          <w:sz w:val="24"/>
          <w:szCs w:val="24"/>
        </w:rPr>
        <w:t>субъектности</w:t>
      </w:r>
      <w:proofErr w:type="spellEnd"/>
      <w:r w:rsidRPr="00B472D7">
        <w:rPr>
          <w:rFonts w:ascii="Times New Roman" w:eastAsia="Times New Roman" w:hAnsi="Times New Roman" w:cs="Times New Roman"/>
          <w:sz w:val="24"/>
          <w:szCs w:val="24"/>
        </w:rPr>
        <w:t xml:space="preserve"> учителя как организатора образовательного процесса и </w:t>
      </w:r>
      <w:proofErr w:type="spellStart"/>
      <w:r w:rsidRPr="00B472D7">
        <w:rPr>
          <w:rFonts w:ascii="Times New Roman" w:eastAsia="Times New Roman" w:hAnsi="Times New Roman" w:cs="Times New Roman"/>
          <w:sz w:val="24"/>
          <w:szCs w:val="24"/>
        </w:rPr>
        <w:t>субъектности</w:t>
      </w:r>
      <w:proofErr w:type="spellEnd"/>
      <w:r w:rsidRPr="00B472D7">
        <w:rPr>
          <w:rFonts w:ascii="Times New Roman" w:eastAsia="Times New Roman" w:hAnsi="Times New Roman" w:cs="Times New Roman"/>
          <w:sz w:val="24"/>
          <w:szCs w:val="24"/>
        </w:rPr>
        <w:t xml:space="preserve"> обучающегося как компетентного читателя.</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Для обеспечения </w:t>
      </w:r>
      <w:proofErr w:type="spellStart"/>
      <w:r w:rsidRPr="00B472D7">
        <w:rPr>
          <w:rFonts w:ascii="Times New Roman" w:eastAsia="Times New Roman" w:hAnsi="Times New Roman" w:cs="Times New Roman"/>
          <w:sz w:val="24"/>
          <w:szCs w:val="24"/>
        </w:rPr>
        <w:t>субъектности</w:t>
      </w:r>
      <w:proofErr w:type="spellEnd"/>
      <w:r w:rsidRPr="00B472D7">
        <w:rPr>
          <w:rFonts w:ascii="Times New Roman" w:eastAsia="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proofErr w:type="gramStart"/>
      <w:r w:rsidRPr="00B472D7">
        <w:rPr>
          <w:rFonts w:ascii="Times New Roman" w:eastAsia="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B472D7">
        <w:rPr>
          <w:rFonts w:ascii="Times New Roman" w:eastAsia="Times New Roman" w:hAnsi="Times New Roman" w:cs="Times New Roman"/>
          <w:sz w:val="24"/>
          <w:szCs w:val="24"/>
        </w:rPr>
        <w:t>межпредметный</w:t>
      </w:r>
      <w:proofErr w:type="spellEnd"/>
      <w:r w:rsidRPr="00B472D7">
        <w:rPr>
          <w:rFonts w:ascii="Times New Roman" w:eastAsia="Times New Roman" w:hAnsi="Times New Roman" w:cs="Times New Roman"/>
          <w:sz w:val="24"/>
          <w:szCs w:val="24"/>
        </w:rPr>
        <w:t xml:space="preserve"> характер. </w:t>
      </w:r>
      <w:proofErr w:type="gramEnd"/>
    </w:p>
    <w:p w:rsidR="00B472D7" w:rsidRPr="00B472D7" w:rsidRDefault="00B472D7" w:rsidP="00B472D7">
      <w:pPr>
        <w:spacing w:after="0" w:line="240" w:lineRule="auto"/>
        <w:ind w:firstLine="700"/>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Содержание программы</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B472D7">
        <w:rPr>
          <w:rFonts w:ascii="Times New Roman" w:eastAsia="Times New Roman" w:hAnsi="Times New Roman" w:cs="Times New Roman"/>
          <w:sz w:val="24"/>
          <w:szCs w:val="24"/>
        </w:rPr>
        <w:t>межпредметных</w:t>
      </w:r>
      <w:proofErr w:type="spellEnd"/>
      <w:r w:rsidRPr="00B472D7">
        <w:rPr>
          <w:rFonts w:ascii="Times New Roman" w:eastAsia="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B472D7">
        <w:rPr>
          <w:rFonts w:ascii="Times New Roman" w:eastAsia="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B472D7" w:rsidRPr="00B472D7" w:rsidRDefault="00B472D7" w:rsidP="00B472D7">
      <w:pPr>
        <w:spacing w:after="0"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B472D7">
        <w:rPr>
          <w:rFonts w:ascii="Times New Roman" w:eastAsia="Times New Roman" w:hAnsi="Times New Roman" w:cs="Times New Roman"/>
          <w:sz w:val="24"/>
          <w:szCs w:val="24"/>
        </w:rPr>
        <w:lastRenderedPageBreak/>
        <w:t xml:space="preserve">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B472D7">
        <w:rPr>
          <w:rFonts w:ascii="Times New Roman" w:eastAsia="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B472D7" w:rsidRPr="00B472D7" w:rsidRDefault="00B472D7" w:rsidP="00B472D7">
      <w:pPr>
        <w:spacing w:after="0" w:line="240" w:lineRule="auto"/>
        <w:ind w:firstLine="700"/>
        <w:jc w:val="both"/>
        <w:rPr>
          <w:rFonts w:ascii="Times New Roman" w:hAnsi="Times New Roman" w:cs="Times New Roman"/>
          <w:spacing w:val="-4"/>
          <w:sz w:val="24"/>
          <w:szCs w:val="24"/>
        </w:rPr>
      </w:pPr>
      <w:r w:rsidRPr="00B472D7">
        <w:rPr>
          <w:rFonts w:ascii="Times New Roman" w:eastAsia="Times New Roman" w:hAnsi="Times New Roman" w:cs="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Деятельность на уроке литературы</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b/>
          <w:sz w:val="24"/>
          <w:szCs w:val="24"/>
        </w:rPr>
        <w:t xml:space="preserve">Освоение стратегий чтения художественного произведения:  </w:t>
      </w:r>
      <w:r w:rsidRPr="00B472D7">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472D7" w:rsidRPr="00B472D7" w:rsidRDefault="00B472D7" w:rsidP="00B472D7">
      <w:pPr>
        <w:spacing w:after="0" w:line="240" w:lineRule="auto"/>
        <w:ind w:firstLine="700"/>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Анализ художественного текста</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B472D7">
        <w:rPr>
          <w:rFonts w:ascii="Times New Roman" w:eastAsia="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B472D7">
        <w:rPr>
          <w:rFonts w:ascii="Times New Roman" w:eastAsia="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472D7" w:rsidRPr="00B472D7" w:rsidRDefault="00B472D7" w:rsidP="00B472D7">
      <w:pPr>
        <w:spacing w:after="0" w:line="240" w:lineRule="auto"/>
        <w:jc w:val="both"/>
        <w:rPr>
          <w:rFonts w:ascii="Times New Roman" w:eastAsia="Times New Roman" w:hAnsi="Times New Roman" w:cs="Times New Roman"/>
          <w:b/>
          <w:i/>
          <w:sz w:val="24"/>
          <w:szCs w:val="24"/>
        </w:rPr>
      </w:pPr>
      <w:r w:rsidRPr="00B472D7">
        <w:rPr>
          <w:rFonts w:ascii="Times New Roman" w:eastAsia="Times New Roman" w:hAnsi="Times New Roman" w:cs="Times New Roman"/>
          <w:b/>
          <w:i/>
          <w:sz w:val="24"/>
          <w:szCs w:val="24"/>
        </w:rPr>
        <w:t>Методы анализа</w:t>
      </w:r>
    </w:p>
    <w:p w:rsidR="00B472D7" w:rsidRPr="00B472D7" w:rsidRDefault="00B472D7" w:rsidP="00B472D7">
      <w:pPr>
        <w:spacing w:after="0" w:line="240" w:lineRule="auto"/>
        <w:ind w:firstLine="700"/>
        <w:jc w:val="both"/>
        <w:rPr>
          <w:rFonts w:ascii="Times New Roman" w:eastAsia="Times New Roman" w:hAnsi="Times New Roman" w:cs="Times New Roman"/>
          <w:i/>
          <w:sz w:val="24"/>
          <w:szCs w:val="24"/>
        </w:rPr>
      </w:pPr>
      <w:r w:rsidRPr="00B472D7">
        <w:rPr>
          <w:rFonts w:ascii="Times New Roman" w:eastAsia="Times New Roman" w:hAnsi="Times New Roman" w:cs="Times New Roman"/>
          <w:i/>
          <w:sz w:val="24"/>
          <w:szCs w:val="24"/>
        </w:rPr>
        <w:t xml:space="preserve">Мотивный анализ. </w:t>
      </w:r>
      <w:proofErr w:type="spellStart"/>
      <w:r w:rsidRPr="00B472D7">
        <w:rPr>
          <w:rFonts w:ascii="Times New Roman" w:eastAsia="Times New Roman" w:hAnsi="Times New Roman" w:cs="Times New Roman"/>
          <w:i/>
          <w:sz w:val="24"/>
          <w:szCs w:val="24"/>
        </w:rPr>
        <w:t>Поуровневый</w:t>
      </w:r>
      <w:proofErr w:type="spellEnd"/>
      <w:r w:rsidRPr="00B472D7">
        <w:rPr>
          <w:rFonts w:ascii="Times New Roman" w:eastAsia="Times New Roman" w:hAnsi="Times New Roman" w:cs="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B472D7" w:rsidRPr="00B472D7" w:rsidRDefault="00B472D7" w:rsidP="00B472D7">
      <w:pPr>
        <w:spacing w:after="0" w:line="240" w:lineRule="auto"/>
        <w:ind w:firstLine="700"/>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Анализ и интерпретация: на базовом уровне </w:t>
      </w:r>
      <w:proofErr w:type="gramStart"/>
      <w:r w:rsidRPr="00B472D7">
        <w:rPr>
          <w:rFonts w:ascii="Times New Roman" w:eastAsia="Times New Roman" w:hAnsi="Times New Roman" w:cs="Times New Roman"/>
          <w:sz w:val="24"/>
          <w:szCs w:val="24"/>
        </w:rPr>
        <w:t>обучающиеся</w:t>
      </w:r>
      <w:proofErr w:type="gramEnd"/>
      <w:r w:rsidRPr="00B472D7">
        <w:rPr>
          <w:rFonts w:ascii="Times New Roman" w:eastAsia="Times New Roman" w:hAnsi="Times New Roman" w:cs="Times New Roman"/>
          <w:sz w:val="24"/>
          <w:szCs w:val="24"/>
        </w:rPr>
        <w:t xml:space="preserve"> понимают разницу между аналитической работой с текстом, его составляющими, </w:t>
      </w:r>
      <w:r w:rsidRPr="00B472D7">
        <w:rPr>
          <w:rFonts w:ascii="Times New Roman" w:hAnsi="Times New Roman" w:cs="Times New Roman"/>
          <w:sz w:val="24"/>
          <w:szCs w:val="24"/>
        </w:rPr>
        <w:t>–</w:t>
      </w:r>
      <w:r w:rsidRPr="00B472D7">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b/>
          <w:sz w:val="24"/>
          <w:szCs w:val="24"/>
        </w:rPr>
        <w:t>Самостоятельное чтение</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Произведения для самостоятельного чтения предлагаются </w:t>
      </w:r>
      <w:proofErr w:type="gramStart"/>
      <w:r w:rsidRPr="00B472D7">
        <w:rPr>
          <w:rFonts w:ascii="Times New Roman" w:eastAsia="Times New Roman" w:hAnsi="Times New Roman" w:cs="Times New Roman"/>
          <w:sz w:val="24"/>
          <w:szCs w:val="24"/>
        </w:rPr>
        <w:t>обучающимся</w:t>
      </w:r>
      <w:proofErr w:type="gramEnd"/>
      <w:r w:rsidRPr="00B472D7">
        <w:rPr>
          <w:rFonts w:ascii="Times New Roman" w:eastAsia="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Создание собственного текста</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B472D7">
        <w:rPr>
          <w:rFonts w:ascii="Times New Roman" w:eastAsia="Times New Roman" w:hAnsi="Times New Roman" w:cs="Times New Roman"/>
          <w:sz w:val="24"/>
          <w:szCs w:val="24"/>
        </w:rPr>
        <w:t xml:space="preserve">Письменные жанры: краткий ответ на вопрос, мини-сочинение, сочинение-размышление, эссе, аннотация, рецензия, обзор </w:t>
      </w:r>
      <w:r w:rsidRPr="00B472D7">
        <w:rPr>
          <w:rFonts w:ascii="Times New Roman" w:eastAsia="Times New Roman" w:hAnsi="Times New Roman" w:cs="Times New Roman"/>
          <w:sz w:val="24"/>
          <w:szCs w:val="24"/>
        </w:rPr>
        <w:lastRenderedPageBreak/>
        <w:t xml:space="preserve">(литературы по теме, книжных новинок, критических статей), </w:t>
      </w:r>
      <w:r w:rsidRPr="00B472D7">
        <w:rPr>
          <w:rFonts w:ascii="Times New Roman" w:eastAsia="Times New Roman" w:hAnsi="Times New Roman" w:cs="Times New Roman"/>
          <w:i/>
          <w:sz w:val="24"/>
          <w:szCs w:val="24"/>
        </w:rPr>
        <w:t>научное сообщение</w:t>
      </w:r>
      <w:r w:rsidRPr="00B472D7">
        <w:rPr>
          <w:rFonts w:ascii="Times New Roman" w:eastAsia="Times New Roman" w:hAnsi="Times New Roman" w:cs="Times New Roman"/>
          <w:sz w:val="24"/>
          <w:szCs w:val="24"/>
        </w:rPr>
        <w:t>, проект и презентация проекта.</w:t>
      </w:r>
      <w:proofErr w:type="gramEnd"/>
      <w:r w:rsidRPr="00B472D7">
        <w:rPr>
          <w:rFonts w:ascii="Times New Roman" w:eastAsia="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Использование ресурса</w:t>
      </w:r>
    </w:p>
    <w:p w:rsidR="00B472D7" w:rsidRPr="00B472D7" w:rsidRDefault="00B472D7" w:rsidP="00B472D7">
      <w:pPr>
        <w:spacing w:after="0" w:line="240" w:lineRule="auto"/>
        <w:ind w:firstLine="70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B472D7">
        <w:rPr>
          <w:rFonts w:ascii="Times New Roman" w:hAnsi="Times New Roman" w:cs="Times New Roman"/>
          <w:sz w:val="24"/>
          <w:szCs w:val="24"/>
        </w:rPr>
        <w:t xml:space="preserve"> С</w:t>
      </w:r>
      <w:proofErr w:type="gramEnd"/>
      <w:r w:rsidRPr="00B472D7">
        <w:rPr>
          <w:rFonts w:ascii="Times New Roman" w:hAnsi="Times New Roman" w:cs="Times New Roman"/>
          <w:sz w:val="24"/>
          <w:szCs w:val="24"/>
        </w:rPr>
        <w:t xml:space="preserve"> (см. таблицу ниже). Эти три списка равноправны по статусу.</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rPr>
        <w:t>Список</w:t>
      </w:r>
      <w:proofErr w:type="gramStart"/>
      <w:r w:rsidRPr="00B472D7">
        <w:rPr>
          <w:rFonts w:ascii="Times New Roman" w:hAnsi="Times New Roman" w:cs="Times New Roman"/>
          <w:b/>
          <w:bCs/>
          <w:sz w:val="24"/>
          <w:szCs w:val="24"/>
        </w:rPr>
        <w:t xml:space="preserve"> А</w:t>
      </w:r>
      <w:proofErr w:type="gramEnd"/>
      <w:r w:rsidRPr="00B472D7">
        <w:rPr>
          <w:rFonts w:ascii="Times New Roman" w:hAnsi="Times New Roman" w:cs="Times New Roman"/>
          <w:sz w:val="24"/>
          <w:szCs w:val="24"/>
        </w:rPr>
        <w:t xml:space="preserve"> представляет собой </w:t>
      </w:r>
      <w:r w:rsidRPr="00B472D7">
        <w:rPr>
          <w:rFonts w:ascii="Times New Roman" w:hAnsi="Times New Roman" w:cs="Times New Roman"/>
          <w:bCs/>
          <w:sz w:val="24"/>
          <w:szCs w:val="24"/>
        </w:rPr>
        <w:t xml:space="preserve">перечень конкретных произведений, </w:t>
      </w:r>
      <w:r w:rsidRPr="00B472D7">
        <w:rPr>
          <w:rFonts w:ascii="Times New Roman" w:hAnsi="Times New Roman" w:cs="Times New Roman"/>
          <w:sz w:val="24"/>
          <w:szCs w:val="24"/>
        </w:rPr>
        <w:t xml:space="preserve">занявших в силу традиции особое место в школьном преподавании русской литературы.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rPr>
        <w:t>Список</w:t>
      </w:r>
      <w:proofErr w:type="gramStart"/>
      <w:r w:rsidRPr="00B472D7">
        <w:rPr>
          <w:rFonts w:ascii="Times New Roman" w:hAnsi="Times New Roman" w:cs="Times New Roman"/>
          <w:b/>
          <w:bCs/>
          <w:sz w:val="24"/>
          <w:szCs w:val="24"/>
        </w:rPr>
        <w:t xml:space="preserve"> В</w:t>
      </w:r>
      <w:proofErr w:type="gramEnd"/>
      <w:r w:rsidRPr="00B472D7">
        <w:rPr>
          <w:rFonts w:ascii="Times New Roman" w:hAnsi="Times New Roman" w:cs="Times New Roman"/>
          <w:sz w:val="24"/>
          <w:szCs w:val="24"/>
        </w:rPr>
        <w:t xml:space="preserve"> представляет собой </w:t>
      </w:r>
      <w:r w:rsidRPr="00B472D7">
        <w:rPr>
          <w:rFonts w:ascii="Times New Roman" w:hAnsi="Times New Roman" w:cs="Times New Roman"/>
          <w:bCs/>
          <w:sz w:val="24"/>
          <w:szCs w:val="24"/>
        </w:rPr>
        <w:t>перечень авторов,</w:t>
      </w:r>
      <w:r w:rsidRPr="00B472D7">
        <w:rPr>
          <w:rFonts w:ascii="Times New Roman" w:hAnsi="Times New Roman" w:cs="Times New Roman"/>
          <w:b/>
          <w:bCs/>
          <w:sz w:val="24"/>
          <w:szCs w:val="24"/>
        </w:rPr>
        <w:t xml:space="preserve"> </w:t>
      </w:r>
      <w:r w:rsidRPr="00B472D7">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rPr>
        <w:t>Список С</w:t>
      </w:r>
      <w:r w:rsidRPr="00B472D7">
        <w:rPr>
          <w:rFonts w:ascii="Times New Roman" w:hAnsi="Times New Roman" w:cs="Times New Roman"/>
          <w:bCs/>
          <w:sz w:val="24"/>
          <w:szCs w:val="24"/>
        </w:rPr>
        <w:t xml:space="preserve"> представляет собой перечень тем и литературных явлений,</w:t>
      </w:r>
      <w:r w:rsidRPr="00B472D7">
        <w:rPr>
          <w:rFonts w:ascii="Times New Roman" w:hAnsi="Times New Roman" w:cs="Times New Roman"/>
          <w:b/>
          <w:bCs/>
          <w:sz w:val="24"/>
          <w:szCs w:val="24"/>
        </w:rPr>
        <w:t xml:space="preserve"> </w:t>
      </w:r>
      <w:r w:rsidRPr="00B472D7">
        <w:rPr>
          <w:rFonts w:ascii="Times New Roman" w:hAnsi="Times New Roman" w:cs="Times New Roman"/>
          <w:bCs/>
          <w:sz w:val="24"/>
          <w:szCs w:val="24"/>
        </w:rPr>
        <w:t>выделенных по определенному принципу (теоретик</w:t>
      </w:r>
      <w:proofErr w:type="gramStart"/>
      <w:r w:rsidRPr="00B472D7">
        <w:rPr>
          <w:rFonts w:ascii="Times New Roman" w:hAnsi="Times New Roman" w:cs="Times New Roman"/>
          <w:bCs/>
          <w:sz w:val="24"/>
          <w:szCs w:val="24"/>
        </w:rPr>
        <w:t>о-</w:t>
      </w:r>
      <w:proofErr w:type="gramEnd"/>
      <w:r w:rsidRPr="00B472D7">
        <w:rPr>
          <w:rFonts w:ascii="Times New Roman" w:hAnsi="Times New Roman" w:cs="Times New Roman"/>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B472D7">
        <w:rPr>
          <w:rFonts w:ascii="Times New Roman"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B472D7">
        <w:rPr>
          <w:rFonts w:ascii="Times New Roman" w:hAnsi="Times New Roman" w:cs="Times New Roman"/>
          <w:bCs/>
          <w:sz w:val="24"/>
          <w:szCs w:val="24"/>
        </w:rPr>
        <w:t>Те авторы, произведения которых попали также в Список</w:t>
      </w:r>
      <w:proofErr w:type="gramStart"/>
      <w:r w:rsidRPr="00B472D7">
        <w:rPr>
          <w:rFonts w:ascii="Times New Roman" w:hAnsi="Times New Roman" w:cs="Times New Roman"/>
          <w:bCs/>
          <w:sz w:val="24"/>
          <w:szCs w:val="24"/>
        </w:rPr>
        <w:t xml:space="preserve"> В</w:t>
      </w:r>
      <w:proofErr w:type="gramEnd"/>
      <w:r w:rsidRPr="00B472D7">
        <w:rPr>
          <w:rFonts w:ascii="Times New Roman" w:hAnsi="Times New Roman" w:cs="Times New Roman"/>
          <w:bCs/>
          <w:sz w:val="24"/>
          <w:szCs w:val="24"/>
        </w:rPr>
        <w:t>, здесь снабжены дополнительным списком рекомендуемых к изучению произведений, не повторяющим произведения из списка 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Для удобства работы со списком</w:t>
      </w:r>
      <w:proofErr w:type="gramStart"/>
      <w:r w:rsidRPr="00B472D7">
        <w:rPr>
          <w:rFonts w:ascii="Times New Roman" w:hAnsi="Times New Roman" w:cs="Times New Roman"/>
          <w:sz w:val="24"/>
          <w:szCs w:val="24"/>
        </w:rPr>
        <w:t xml:space="preserve"> С</w:t>
      </w:r>
      <w:proofErr w:type="gramEnd"/>
      <w:r w:rsidRPr="00B472D7">
        <w:rPr>
          <w:rFonts w:ascii="Times New Roman" w:hAnsi="Times New Roman" w:cs="Times New Roman"/>
          <w:sz w:val="24"/>
          <w:szCs w:val="24"/>
        </w:rPr>
        <w:t xml:space="preserve"> материал в нем разделен на 7 блоков: </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Поэзия середины и второй половины XIX века</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Реализм </w:t>
      </w:r>
      <w:r w:rsidRPr="00B472D7">
        <w:rPr>
          <w:rFonts w:ascii="Times New Roman" w:hAnsi="Times New Roman" w:cs="Times New Roman"/>
          <w:sz w:val="24"/>
          <w:szCs w:val="24"/>
          <w:lang w:val="en-US"/>
        </w:rPr>
        <w:t>XIX</w:t>
      </w:r>
      <w:r w:rsidRPr="00B472D7">
        <w:rPr>
          <w:rFonts w:ascii="Times New Roman" w:hAnsi="Times New Roman" w:cs="Times New Roman"/>
          <w:sz w:val="24"/>
          <w:szCs w:val="24"/>
        </w:rPr>
        <w:t xml:space="preserve">–ХХ века </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Модернизм конца XIX – ХХ века </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Литература советского времени </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Современный литературный процесс</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Мировая литература </w:t>
      </w:r>
      <w:r w:rsidRPr="00B472D7">
        <w:rPr>
          <w:rFonts w:ascii="Times New Roman" w:hAnsi="Times New Roman" w:cs="Times New Roman"/>
          <w:sz w:val="24"/>
          <w:szCs w:val="24"/>
          <w:lang w:val="en-US"/>
        </w:rPr>
        <w:t>XIX</w:t>
      </w:r>
      <w:r w:rsidRPr="00B472D7">
        <w:rPr>
          <w:rFonts w:ascii="Times New Roman" w:hAnsi="Times New Roman" w:cs="Times New Roman"/>
          <w:sz w:val="24"/>
          <w:szCs w:val="24"/>
        </w:rPr>
        <w:t>–ХХ века</w:t>
      </w:r>
    </w:p>
    <w:p w:rsidR="00B472D7" w:rsidRPr="00B472D7" w:rsidRDefault="00B472D7" w:rsidP="00D559CC">
      <w:pPr>
        <w:numPr>
          <w:ilvl w:val="0"/>
          <w:numId w:val="131"/>
        </w:numPr>
        <w:suppressAutoHyphens/>
        <w:spacing w:after="0" w:line="240" w:lineRule="auto"/>
        <w:contextualSpacing/>
        <w:jc w:val="both"/>
        <w:rPr>
          <w:rFonts w:ascii="Times New Roman" w:hAnsi="Times New Roman" w:cs="Times New Roman"/>
          <w:sz w:val="24"/>
          <w:szCs w:val="24"/>
        </w:rPr>
      </w:pPr>
      <w:r w:rsidRPr="00B472D7">
        <w:rPr>
          <w:rFonts w:ascii="Times New Roman" w:hAnsi="Times New Roman" w:cs="Times New Roman"/>
          <w:sz w:val="24"/>
          <w:szCs w:val="24"/>
        </w:rPr>
        <w:t>Родная (региональная) литература</w:t>
      </w:r>
    </w:p>
    <w:p w:rsidR="00B472D7" w:rsidRPr="00B472D7" w:rsidRDefault="00B472D7" w:rsidP="00B472D7">
      <w:pPr>
        <w:spacing w:after="0" w:line="240" w:lineRule="auto"/>
        <w:jc w:val="both"/>
        <w:rPr>
          <w:rFonts w:ascii="Times New Roman" w:hAnsi="Times New Roman" w:cs="Times New Roman"/>
          <w:sz w:val="24"/>
          <w:szCs w:val="24"/>
        </w:rPr>
      </w:pPr>
      <w:proofErr w:type="gramStart"/>
      <w:r w:rsidRPr="00B472D7">
        <w:rPr>
          <w:rFonts w:ascii="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B472D7">
        <w:rPr>
          <w:rFonts w:ascii="Times New Roman"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Список</w:t>
            </w:r>
            <w:proofErr w:type="gramStart"/>
            <w:r w:rsidRPr="00B472D7">
              <w:rPr>
                <w:rFonts w:ascii="Times New Roman" w:hAnsi="Times New Roman" w:cs="Times New Roman"/>
                <w:b/>
                <w:bCs/>
                <w:sz w:val="24"/>
                <w:szCs w:val="24"/>
                <w:highlight w:val="white"/>
              </w:rPr>
              <w:t xml:space="preserve"> А</w:t>
            </w:r>
            <w:proofErr w:type="gramEnd"/>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highlight w:val="white"/>
              </w:rPr>
            </w:pPr>
            <w:r w:rsidRPr="00B472D7">
              <w:rPr>
                <w:rFonts w:ascii="Times New Roman" w:hAnsi="Times New Roman" w:cs="Times New Roman"/>
                <w:b/>
                <w:sz w:val="24"/>
                <w:szCs w:val="24"/>
                <w:highlight w:val="white"/>
              </w:rPr>
              <w:t>Список</w:t>
            </w:r>
            <w:proofErr w:type="gramStart"/>
            <w:r w:rsidRPr="00B472D7">
              <w:rPr>
                <w:rFonts w:ascii="Times New Roman" w:hAnsi="Times New Roman" w:cs="Times New Roman"/>
                <w:b/>
                <w:sz w:val="24"/>
                <w:szCs w:val="24"/>
                <w:highlight w:val="white"/>
              </w:rPr>
              <w:t xml:space="preserve"> В</w:t>
            </w:r>
            <w:proofErr w:type="gramEnd"/>
          </w:p>
        </w:tc>
        <w:tc>
          <w:tcPr>
            <w:tcW w:w="3517"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Список</w:t>
            </w:r>
            <w:proofErr w:type="gramStart"/>
            <w:r w:rsidRPr="00B472D7">
              <w:rPr>
                <w:rFonts w:ascii="Times New Roman" w:hAnsi="Times New Roman" w:cs="Times New Roman"/>
                <w:b/>
                <w:sz w:val="24"/>
                <w:szCs w:val="24"/>
              </w:rPr>
              <w:t xml:space="preserve"> С</w:t>
            </w:r>
            <w:proofErr w:type="gramEnd"/>
          </w:p>
        </w:tc>
      </w:tr>
      <w:tr w:rsidR="00B472D7" w:rsidRPr="00B472D7" w:rsidTr="00EB4371">
        <w:tc>
          <w:tcPr>
            <w:tcW w:w="2393" w:type="dxa"/>
            <w:vMerge w:val="restart"/>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Ф.И. Тютчев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Стихотворения: «К. Б.» («Я встретил вас – и все былое...»), </w:t>
            </w:r>
            <w:r w:rsidRPr="00B472D7">
              <w:rPr>
                <w:rFonts w:ascii="Times New Roman" w:hAnsi="Times New Roman" w:cs="Times New Roman"/>
                <w:sz w:val="24"/>
                <w:szCs w:val="24"/>
                <w:highlight w:val="white"/>
              </w:rPr>
              <w:lastRenderedPageBreak/>
              <w:t xml:space="preserve">«Нам не дано предугадать…», </w:t>
            </w:r>
            <w:r w:rsidRPr="00B472D7">
              <w:rPr>
                <w:rFonts w:ascii="Times New Roman" w:hAnsi="Times New Roman" w:cs="Times New Roman"/>
                <w:iCs/>
                <w:sz w:val="24"/>
                <w:szCs w:val="24"/>
              </w:rPr>
              <w:t xml:space="preserve">«Не то, что мните вы, природа…», </w:t>
            </w:r>
            <w:r w:rsidRPr="00B472D7">
              <w:rPr>
                <w:rFonts w:ascii="Times New Roman" w:hAnsi="Times New Roman" w:cs="Times New Roman"/>
                <w:sz w:val="24"/>
                <w:szCs w:val="24"/>
                <w:highlight w:val="white"/>
              </w:rPr>
              <w:t xml:space="preserve">«О, как убийственно мы любим...», </w:t>
            </w:r>
            <w:r w:rsidRPr="00B472D7">
              <w:rPr>
                <w:rFonts w:ascii="Times New Roman" w:hAnsi="Times New Roman" w:cs="Times New Roman"/>
                <w:sz w:val="24"/>
                <w:szCs w:val="24"/>
              </w:rPr>
              <w:t xml:space="preserve"> </w:t>
            </w:r>
            <w:r w:rsidRPr="00B472D7">
              <w:rPr>
                <w:rFonts w:ascii="Times New Roman" w:hAnsi="Times New Roman" w:cs="Times New Roman"/>
                <w:sz w:val="24"/>
                <w:szCs w:val="24"/>
                <w:highlight w:val="white"/>
              </w:rPr>
              <w:t>«Певучесть есть в морских волнах…»,  «Умом Россию не понять…», «</w:t>
            </w:r>
            <w:proofErr w:type="spellStart"/>
            <w:r w:rsidRPr="00B472D7">
              <w:rPr>
                <w:rFonts w:ascii="Times New Roman" w:hAnsi="Times New Roman" w:cs="Times New Roman"/>
                <w:sz w:val="24"/>
                <w:szCs w:val="24"/>
                <w:highlight w:val="white"/>
                <w:lang w:val="en-US"/>
              </w:rPr>
              <w:t>Silentium</w:t>
            </w:r>
            <w:proofErr w:type="spellEnd"/>
            <w:r w:rsidRPr="00B472D7">
              <w:rPr>
                <w:rFonts w:ascii="Times New Roman" w:hAnsi="Times New Roman" w:cs="Times New Roman"/>
                <w:sz w:val="24"/>
                <w:szCs w:val="24"/>
                <w:highlight w:val="white"/>
              </w:rPr>
              <w:t>!» и др.</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val="restart"/>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lastRenderedPageBreak/>
              <w:t xml:space="preserve">Поэзия середины и второй половины </w:t>
            </w:r>
            <w:r w:rsidRPr="00B472D7">
              <w:rPr>
                <w:rFonts w:ascii="Times New Roman" w:hAnsi="Times New Roman" w:cs="Times New Roman"/>
                <w:b/>
                <w:sz w:val="24"/>
                <w:szCs w:val="24"/>
                <w:lang w:val="en-US"/>
              </w:rPr>
              <w:t>XIX</w:t>
            </w:r>
            <w:r w:rsidRPr="00B472D7">
              <w:rPr>
                <w:rFonts w:ascii="Times New Roman" w:hAnsi="Times New Roman" w:cs="Times New Roman"/>
                <w:b/>
                <w:sz w:val="24"/>
                <w:szCs w:val="24"/>
              </w:rPr>
              <w:t xml:space="preserve"> века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b/>
                <w:bCs/>
                <w:sz w:val="24"/>
                <w:szCs w:val="24"/>
                <w:highlight w:val="white"/>
              </w:rPr>
              <w:t>Ф.И. Тютчев</w:t>
            </w:r>
            <w:r w:rsidRPr="00B472D7">
              <w:rPr>
                <w:rFonts w:ascii="Times New Roman" w:hAnsi="Times New Roman" w:cs="Times New Roman"/>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lastRenderedPageBreak/>
              <w:t xml:space="preserve">«День и ночь», </w:t>
            </w:r>
            <w:r w:rsidRPr="00B472D7">
              <w:rPr>
                <w:rFonts w:ascii="Times New Roman" w:hAnsi="Times New Roman" w:cs="Times New Roman"/>
                <w:sz w:val="24"/>
                <w:szCs w:val="24"/>
              </w:rPr>
              <w:t xml:space="preserve">«Есть в осени первоначальной…», «Еще в полях белеет снег…», </w:t>
            </w:r>
            <w:r w:rsidRPr="00B472D7">
              <w:rPr>
                <w:rFonts w:ascii="Times New Roman" w:hAnsi="Times New Roman" w:cs="Times New Roman"/>
                <w:sz w:val="24"/>
                <w:szCs w:val="24"/>
                <w:highlight w:val="white"/>
              </w:rPr>
              <w:t xml:space="preserve">«Предопределение»,  </w:t>
            </w:r>
            <w:r w:rsidRPr="00B472D7">
              <w:rPr>
                <w:rFonts w:ascii="Times New Roman" w:hAnsi="Times New Roman" w:cs="Times New Roman"/>
                <w:sz w:val="24"/>
                <w:szCs w:val="24"/>
              </w:rPr>
              <w:t xml:space="preserve"> «С поляны коршун поднялся…»,</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 xml:space="preserve">«Фонтан»,  </w:t>
            </w:r>
            <w:r w:rsidRPr="00B472D7">
              <w:rPr>
                <w:rFonts w:ascii="Times New Roman" w:hAnsi="Times New Roman" w:cs="Times New Roman"/>
                <w:sz w:val="24"/>
                <w:szCs w:val="24"/>
                <w:highlight w:val="white"/>
              </w:rPr>
              <w:t xml:space="preserve"> «Эти бедные селенья…» и др.</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А.А. Фет</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Стихотворения: «На стоге сена ночью южной…»,</w:t>
            </w:r>
            <w:r w:rsidRPr="00B472D7">
              <w:rPr>
                <w:rFonts w:ascii="Times New Roman" w:hAnsi="Times New Roman" w:cs="Times New Roman"/>
                <w:sz w:val="24"/>
                <w:szCs w:val="24"/>
                <w:highlight w:val="white"/>
              </w:rPr>
              <w:t xml:space="preserve">  «Одним толчком согнать ладью живую…».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А.К. Толстой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Стихотворения: </w:t>
            </w:r>
            <w:r w:rsidRPr="00B472D7">
              <w:rPr>
                <w:rFonts w:ascii="Times New Roman" w:hAnsi="Times New Roman" w:cs="Times New Roman"/>
                <w:sz w:val="24"/>
                <w:szCs w:val="24"/>
              </w:rPr>
              <w:t>«Средь шумного бала, случайно…», «Край ты мой, родимый край...»,</w:t>
            </w:r>
            <w:r w:rsidRPr="00B472D7">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Н.А. Некрасов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«Внимая ужасам войны…», «Когда из мрака заблужденья…», </w:t>
            </w:r>
            <w:r w:rsidRPr="00B472D7">
              <w:rPr>
                <w:rFonts w:ascii="Times New Roman" w:hAnsi="Times New Roman" w:cs="Times New Roman"/>
                <w:sz w:val="24"/>
                <w:szCs w:val="24"/>
              </w:rPr>
              <w:t>«Накануне светлого праздника»</w:t>
            </w:r>
            <w:r w:rsidRPr="00B472D7">
              <w:rPr>
                <w:rFonts w:ascii="Times New Roman" w:hAnsi="Times New Roman" w:cs="Times New Roman"/>
                <w:sz w:val="24"/>
                <w:szCs w:val="24"/>
                <w:highlight w:val="white"/>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highlight w:val="white"/>
              </w:rPr>
              <w:t>«Несжатая полоса»</w:t>
            </w:r>
            <w:r w:rsidRPr="00B472D7">
              <w:rPr>
                <w:rFonts w:ascii="Times New Roman" w:hAnsi="Times New Roman" w:cs="Times New Roman"/>
                <w:sz w:val="24"/>
                <w:szCs w:val="24"/>
              </w:rPr>
              <w:t>,</w:t>
            </w:r>
            <w:r w:rsidRPr="00B472D7">
              <w:rPr>
                <w:rFonts w:ascii="Times New Roman" w:hAnsi="Times New Roman" w:cs="Times New Roman"/>
                <w:sz w:val="24"/>
                <w:szCs w:val="24"/>
                <w:highlight w:val="white"/>
              </w:rPr>
              <w:t xml:space="preserve"> «Памяти Добролюбова», «Я не люблю иронии твоей</w:t>
            </w:r>
            <w:r w:rsidRPr="00B472D7">
              <w:rPr>
                <w:rFonts w:ascii="Times New Roman" w:hAnsi="Times New Roman" w:cs="Times New Roman"/>
                <w:sz w:val="24"/>
                <w:szCs w:val="24"/>
              </w:rPr>
              <w:t>…»</w:t>
            </w:r>
          </w:p>
        </w:tc>
      </w:tr>
      <w:tr w:rsidR="00B472D7" w:rsidRPr="00B472D7" w:rsidTr="00EB4371">
        <w:tc>
          <w:tcPr>
            <w:tcW w:w="2393"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B472D7">
              <w:rPr>
                <w:rFonts w:ascii="Times New Roman" w:hAnsi="Times New Roman" w:cs="Times New Roman"/>
                <w:b/>
                <w:bCs/>
                <w:sz w:val="24"/>
                <w:szCs w:val="24"/>
                <w:highlight w:val="white"/>
              </w:rPr>
              <w:t>А.А. Фет</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 xml:space="preserve">Стихотворения: </w:t>
            </w:r>
            <w:r w:rsidRPr="00B472D7">
              <w:rPr>
                <w:rFonts w:ascii="Times New Roman" w:hAnsi="Times New Roman" w:cs="Times New Roman"/>
                <w:sz w:val="24"/>
                <w:szCs w:val="24"/>
                <w:highlight w:val="white"/>
              </w:rPr>
              <w:t>«Еще майская ночь»,</w:t>
            </w:r>
            <w:r w:rsidRPr="00B472D7">
              <w:rPr>
                <w:rFonts w:ascii="Times New Roman" w:hAnsi="Times New Roman" w:cs="Times New Roman"/>
                <w:sz w:val="24"/>
                <w:szCs w:val="24"/>
              </w:rPr>
              <w:t xml:space="preserve"> «Как беден наш язык! Хочу и не могу…»,  </w:t>
            </w:r>
            <w:r w:rsidRPr="00B472D7">
              <w:rPr>
                <w:rFonts w:ascii="Times New Roman" w:hAnsi="Times New Roman" w:cs="Times New Roman"/>
                <w:sz w:val="24"/>
                <w:szCs w:val="24"/>
                <w:highlight w:val="white"/>
              </w:rPr>
              <w:t>«Сияла ночь. Луной был полон сад. Лежали…»</w:t>
            </w:r>
            <w:r w:rsidRPr="00B472D7">
              <w:rPr>
                <w:rFonts w:ascii="Times New Roman" w:hAnsi="Times New Roman" w:cs="Times New Roman"/>
                <w:sz w:val="24"/>
                <w:szCs w:val="24"/>
              </w:rPr>
              <w:t>, «Учись у них – у дуба, у березы…»</w:t>
            </w:r>
            <w:r w:rsidRPr="00B472D7">
              <w:rPr>
                <w:rFonts w:ascii="Times New Roman" w:hAnsi="Times New Roman" w:cs="Times New Roman"/>
                <w:iCs/>
                <w:sz w:val="24"/>
                <w:szCs w:val="24"/>
              </w:rPr>
              <w:t xml:space="preserve">, </w:t>
            </w:r>
            <w:r w:rsidRPr="00B472D7">
              <w:rPr>
                <w:rFonts w:ascii="Times New Roman" w:hAnsi="Times New Roman" w:cs="Times New Roman"/>
                <w:sz w:val="24"/>
                <w:szCs w:val="24"/>
                <w:highlight w:val="white"/>
              </w:rPr>
              <w:t xml:space="preserve">«Шепот, робкое дыханье…», «Это утро, радость эта…», </w:t>
            </w:r>
            <w:r w:rsidRPr="00B472D7">
              <w:rPr>
                <w:rFonts w:ascii="Times New Roman" w:hAnsi="Times New Roman" w:cs="Times New Roman"/>
                <w:sz w:val="24"/>
                <w:szCs w:val="24"/>
              </w:rPr>
              <w:t xml:space="preserve"> «Я пришел к тебе с приветом…», «Я тебе ничего не скажу…» и др.</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Н.А. Некрасов </w:t>
            </w:r>
            <w:r w:rsidRPr="00B472D7">
              <w:rPr>
                <w:rFonts w:ascii="Times New Roman" w:hAnsi="Times New Roman" w:cs="Times New Roman"/>
                <w:bCs/>
                <w:sz w:val="24"/>
                <w:szCs w:val="24"/>
              </w:rPr>
              <w:t xml:space="preserve">Поэма </w:t>
            </w:r>
            <w:r w:rsidRPr="00B472D7">
              <w:rPr>
                <w:rFonts w:ascii="Times New Roman" w:hAnsi="Times New Roman" w:cs="Times New Roman"/>
                <w:sz w:val="24"/>
                <w:szCs w:val="24"/>
              </w:rPr>
              <w:t>«Кому на Руси жить хорошо»</w:t>
            </w: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Н.А. Некрасов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Стихотворения:</w:t>
            </w:r>
            <w:r w:rsidRPr="00B472D7">
              <w:rPr>
                <w:rFonts w:ascii="Times New Roman" w:hAnsi="Times New Roman" w:cs="Times New Roman"/>
                <w:sz w:val="24"/>
                <w:szCs w:val="24"/>
                <w:highlight w:val="white"/>
              </w:rPr>
              <w:t xml:space="preserve"> </w:t>
            </w:r>
            <w:proofErr w:type="gramStart"/>
            <w:r w:rsidRPr="00B472D7">
              <w:rPr>
                <w:rFonts w:ascii="Times New Roman" w:hAnsi="Times New Roman" w:cs="Times New Roman"/>
                <w:sz w:val="24"/>
                <w:szCs w:val="24"/>
                <w:highlight w:val="white"/>
              </w:rPr>
              <w:t>«Блажен незлобивый поэт…», «В дороге», «В полном разгаре страда деревенская…», «Вчерашний день, часу в шестом…»,</w:t>
            </w:r>
            <w:r w:rsidRPr="00B472D7">
              <w:rPr>
                <w:rFonts w:ascii="Times New Roman" w:hAnsi="Times New Roman" w:cs="Times New Roman"/>
                <w:sz w:val="24"/>
                <w:szCs w:val="24"/>
              </w:rPr>
              <w:t xml:space="preserve"> </w:t>
            </w:r>
            <w:r w:rsidRPr="00B472D7">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B472D7">
              <w:rPr>
                <w:rFonts w:ascii="Times New Roman" w:hAnsi="Times New Roman" w:cs="Times New Roman"/>
                <w:sz w:val="24"/>
                <w:szCs w:val="24"/>
              </w:rPr>
              <w:t>«Пророк», «Родина», «Тройка»</w:t>
            </w:r>
            <w:r w:rsidRPr="00B472D7">
              <w:rPr>
                <w:rFonts w:ascii="Times New Roman" w:hAnsi="Times New Roman" w:cs="Times New Roman"/>
                <w:iCs/>
                <w:sz w:val="24"/>
                <w:szCs w:val="24"/>
              </w:rPr>
              <w:t xml:space="preserve">, </w:t>
            </w:r>
            <w:r w:rsidRPr="00B472D7">
              <w:rPr>
                <w:rFonts w:ascii="Times New Roman" w:hAnsi="Times New Roman" w:cs="Times New Roman"/>
                <w:sz w:val="24"/>
                <w:szCs w:val="24"/>
              </w:rPr>
              <w:t xml:space="preserve">«Размышления у парадного подъезда», </w:t>
            </w:r>
            <w:r w:rsidRPr="00B472D7">
              <w:rPr>
                <w:rFonts w:ascii="Times New Roman" w:hAnsi="Times New Roman" w:cs="Times New Roman"/>
                <w:sz w:val="24"/>
                <w:szCs w:val="24"/>
                <w:highlight w:val="white"/>
              </w:rPr>
              <w:t>«Элегия» («Пускай нам говорит изменчивая мода...»),</w:t>
            </w:r>
            <w:r w:rsidRPr="00B472D7">
              <w:rPr>
                <w:rFonts w:ascii="Times New Roman" w:hAnsi="Times New Roman" w:cs="Times New Roman"/>
                <w:sz w:val="24"/>
                <w:szCs w:val="24"/>
              </w:rPr>
              <w:t xml:space="preserve"> </w:t>
            </w:r>
            <w:proofErr w:type="gramEnd"/>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sz w:val="24"/>
                <w:szCs w:val="24"/>
              </w:rPr>
              <w:t>Поэма «Русские женщины»</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b/>
                <w:bCs/>
                <w:sz w:val="24"/>
                <w:szCs w:val="24"/>
                <w:highlight w:val="white"/>
              </w:rPr>
              <w:t xml:space="preserve">А.Н. Островский </w:t>
            </w:r>
            <w:r w:rsidRPr="00B472D7">
              <w:rPr>
                <w:rFonts w:ascii="Times New Roman" w:hAnsi="Times New Roman" w:cs="Times New Roman"/>
                <w:sz w:val="24"/>
                <w:szCs w:val="24"/>
              </w:rPr>
              <w:t>Пьеса «Гроза»</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А.Н. Островский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Пьеса  «Бесприданница»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val="restart"/>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Реализм </w:t>
            </w:r>
            <w:r w:rsidRPr="00B472D7">
              <w:rPr>
                <w:rFonts w:ascii="Times New Roman" w:hAnsi="Times New Roman" w:cs="Times New Roman"/>
                <w:b/>
                <w:bCs/>
                <w:sz w:val="24"/>
                <w:szCs w:val="24"/>
                <w:highlight w:val="white"/>
                <w:lang w:val="en-US"/>
              </w:rPr>
              <w:t>XIX</w:t>
            </w:r>
            <w:r w:rsidRPr="00B472D7">
              <w:rPr>
                <w:rFonts w:ascii="Times New Roman" w:hAnsi="Times New Roman" w:cs="Times New Roman"/>
                <w:b/>
                <w:bCs/>
                <w:sz w:val="24"/>
                <w:szCs w:val="24"/>
                <w:highlight w:val="white"/>
              </w:rPr>
              <w:t xml:space="preserve"> – </w:t>
            </w:r>
            <w:r w:rsidRPr="00B472D7">
              <w:rPr>
                <w:rFonts w:ascii="Times New Roman" w:hAnsi="Times New Roman" w:cs="Times New Roman"/>
                <w:b/>
                <w:bCs/>
                <w:sz w:val="24"/>
                <w:szCs w:val="24"/>
                <w:highlight w:val="white"/>
                <w:lang w:val="en-US"/>
              </w:rPr>
              <w:t>XX</w:t>
            </w:r>
            <w:r w:rsidRPr="00B472D7">
              <w:rPr>
                <w:rFonts w:ascii="Times New Roman" w:hAnsi="Times New Roman" w:cs="Times New Roman"/>
                <w:b/>
                <w:bCs/>
                <w:sz w:val="24"/>
                <w:szCs w:val="24"/>
                <w:highlight w:val="white"/>
              </w:rPr>
              <w:t xml:space="preserve"> </w:t>
            </w:r>
            <w:r w:rsidRPr="00B472D7">
              <w:rPr>
                <w:rFonts w:ascii="Times New Roman" w:hAnsi="Times New Roman" w:cs="Times New Roman"/>
                <w:b/>
                <w:bCs/>
                <w:sz w:val="24"/>
                <w:szCs w:val="24"/>
              </w:rPr>
              <w:t>века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А.Н. Островский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B472D7">
              <w:rPr>
                <w:rFonts w:ascii="Times New Roman" w:hAnsi="Times New Roman" w:cs="Times New Roman"/>
                <w:sz w:val="24"/>
                <w:szCs w:val="24"/>
              </w:rPr>
              <w:t>Бальзаминова</w:t>
            </w:r>
            <w:proofErr w:type="spellEnd"/>
            <w:r w:rsidRPr="00B472D7">
              <w:rPr>
                <w:rFonts w:ascii="Times New Roman" w:hAnsi="Times New Roman" w:cs="Times New Roman"/>
                <w:sz w:val="24"/>
                <w:szCs w:val="24"/>
              </w:rPr>
              <w:t>»</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Н.А. Добролюбов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Статья «Луч света в темном царстве»</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Д.И. Писарев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Статья «Мотивы русской драмы»</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И.А. Гончаров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Повесть «Фрегат «Паллада», </w:t>
            </w:r>
            <w:r w:rsidRPr="00B472D7">
              <w:rPr>
                <w:rFonts w:ascii="Times New Roman" w:hAnsi="Times New Roman" w:cs="Times New Roman"/>
                <w:sz w:val="24"/>
                <w:szCs w:val="24"/>
                <w:highlight w:val="white"/>
              </w:rPr>
              <w:lastRenderedPageBreak/>
              <w:t>роман «Обрыв»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И.С. Тургенев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roofErr w:type="gramStart"/>
            <w:r w:rsidRPr="00B472D7">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B472D7">
              <w:rPr>
                <w:rFonts w:ascii="Times New Roman" w:hAnsi="Times New Roman" w:cs="Times New Roman"/>
                <w:sz w:val="24"/>
                <w:szCs w:val="24"/>
                <w:highlight w:val="white"/>
              </w:rPr>
              <w:t>Щигровского</w:t>
            </w:r>
            <w:proofErr w:type="spellEnd"/>
            <w:r w:rsidRPr="00B472D7">
              <w:rPr>
                <w:rFonts w:ascii="Times New Roman" w:hAnsi="Times New Roman" w:cs="Times New Roman"/>
                <w:sz w:val="24"/>
                <w:szCs w:val="24"/>
                <w:highlight w:val="white"/>
              </w:rPr>
              <w:t xml:space="preserve"> уезда», «Вешние воды», статья «Гамлет и Дон Кихот»</w:t>
            </w:r>
            <w:r w:rsidRPr="00B472D7">
              <w:rPr>
                <w:rFonts w:ascii="Times New Roman" w:hAnsi="Times New Roman" w:cs="Times New Roman"/>
                <w:b/>
                <w:bCs/>
                <w:sz w:val="24"/>
                <w:szCs w:val="24"/>
                <w:highlight w:val="white"/>
              </w:rPr>
              <w:t xml:space="preserve"> </w:t>
            </w:r>
            <w:proofErr w:type="gramEnd"/>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Ф.М. Достоевский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Повести «</w:t>
            </w:r>
            <w:proofErr w:type="spellStart"/>
            <w:r w:rsidRPr="00B472D7">
              <w:rPr>
                <w:rFonts w:ascii="Times New Roman" w:hAnsi="Times New Roman" w:cs="Times New Roman"/>
                <w:bCs/>
                <w:sz w:val="24"/>
                <w:szCs w:val="24"/>
                <w:highlight w:val="white"/>
              </w:rPr>
              <w:t>Неточка</w:t>
            </w:r>
            <w:proofErr w:type="spellEnd"/>
            <w:r w:rsidRPr="00B472D7">
              <w:rPr>
                <w:rFonts w:ascii="Times New Roman" w:hAnsi="Times New Roman" w:cs="Times New Roman"/>
                <w:bCs/>
                <w:sz w:val="24"/>
                <w:szCs w:val="24"/>
                <w:highlight w:val="white"/>
              </w:rPr>
              <w:t xml:space="preserve"> </w:t>
            </w:r>
            <w:proofErr w:type="spellStart"/>
            <w:r w:rsidRPr="00B472D7">
              <w:rPr>
                <w:rFonts w:ascii="Times New Roman" w:hAnsi="Times New Roman" w:cs="Times New Roman"/>
                <w:bCs/>
                <w:sz w:val="24"/>
                <w:szCs w:val="24"/>
                <w:highlight w:val="white"/>
              </w:rPr>
              <w:t>Незванова</w:t>
            </w:r>
            <w:proofErr w:type="spellEnd"/>
            <w:r w:rsidRPr="00B472D7">
              <w:rPr>
                <w:rFonts w:ascii="Times New Roman" w:hAnsi="Times New Roman" w:cs="Times New Roman"/>
                <w:bCs/>
                <w:sz w:val="24"/>
                <w:szCs w:val="24"/>
                <w:highlight w:val="white"/>
              </w:rPr>
              <w:t>», «Сон смешного человека», «Записки из подполья»</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А.В. Сухово-Кобылин</w:t>
            </w:r>
            <w:r w:rsidRPr="00B472D7">
              <w:rPr>
                <w:rFonts w:ascii="Times New Roman" w:hAnsi="Times New Roman" w:cs="Times New Roman"/>
                <w:bCs/>
                <w:sz w:val="24"/>
                <w:szCs w:val="24"/>
                <w:highlight w:val="white"/>
              </w:rPr>
              <w:t xml:space="preserve"> «Свадьба Кречинского»</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В.М. Гаршин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 xml:space="preserve">Рассказы «Красный цветок», </w:t>
            </w:r>
            <w:r w:rsidRPr="00B472D7">
              <w:rPr>
                <w:rFonts w:ascii="Times New Roman" w:hAnsi="Times New Roman" w:cs="Times New Roman"/>
                <w:bCs/>
                <w:sz w:val="24"/>
                <w:szCs w:val="24"/>
              </w:rPr>
              <w:t>«</w:t>
            </w:r>
            <w:proofErr w:type="spellStart"/>
            <w:r w:rsidRPr="00B472D7">
              <w:rPr>
                <w:rFonts w:ascii="Times New Roman" w:hAnsi="Times New Roman" w:cs="Times New Roman"/>
                <w:bCs/>
                <w:sz w:val="24"/>
                <w:szCs w:val="24"/>
              </w:rPr>
              <w:t>Attalea</w:t>
            </w:r>
            <w:proofErr w:type="spellEnd"/>
            <w:r w:rsidRPr="00B472D7">
              <w:rPr>
                <w:rFonts w:ascii="Times New Roman" w:hAnsi="Times New Roman" w:cs="Times New Roman"/>
                <w:bCs/>
                <w:sz w:val="24"/>
                <w:szCs w:val="24"/>
              </w:rPr>
              <w:t xml:space="preserve"> </w:t>
            </w:r>
            <w:proofErr w:type="spellStart"/>
            <w:r w:rsidRPr="00B472D7">
              <w:rPr>
                <w:rFonts w:ascii="Times New Roman" w:hAnsi="Times New Roman" w:cs="Times New Roman"/>
                <w:bCs/>
                <w:sz w:val="24"/>
                <w:szCs w:val="24"/>
              </w:rPr>
              <w:t>princeps</w:t>
            </w:r>
            <w:proofErr w:type="spellEnd"/>
            <w:r w:rsidRPr="00B472D7">
              <w:rPr>
                <w:rFonts w:ascii="Times New Roman" w:hAnsi="Times New Roman" w:cs="Times New Roman"/>
                <w:bCs/>
                <w:sz w:val="24"/>
                <w:szCs w:val="24"/>
              </w:rPr>
              <w:t>»</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Д.В. Григорович</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Г.И. Успенский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Эссе «Выпрямила»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Рассказ «Пятница»</w:t>
            </w:r>
            <w:r w:rsidRPr="00B472D7">
              <w:rPr>
                <w:rFonts w:ascii="Times New Roman" w:hAnsi="Times New Roman" w:cs="Times New Roman"/>
                <w:b/>
                <w:bCs/>
                <w:sz w:val="24"/>
                <w:szCs w:val="24"/>
                <w:highlight w:val="white"/>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highlight w:val="white"/>
              </w:rPr>
            </w:pPr>
            <w:r w:rsidRPr="00B472D7">
              <w:rPr>
                <w:rFonts w:ascii="Times New Roman" w:hAnsi="Times New Roman" w:cs="Times New Roman"/>
                <w:b/>
                <w:bCs/>
                <w:sz w:val="24"/>
                <w:szCs w:val="24"/>
                <w:highlight w:val="white"/>
              </w:rPr>
              <w:t>Н.Г. Чернышевский</w:t>
            </w:r>
            <w:r w:rsidRPr="00B472D7">
              <w:rPr>
                <w:rFonts w:ascii="Times New Roman" w:hAnsi="Times New Roman" w:cs="Times New Roman"/>
                <w:b/>
                <w:sz w:val="24"/>
                <w:szCs w:val="24"/>
                <w:highlight w:val="white"/>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Роман «Что делать?»</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highlight w:val="white"/>
              </w:rPr>
              <w:t xml:space="preserve">Статьи </w:t>
            </w:r>
            <w:r w:rsidRPr="00B472D7">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 xml:space="preserve">Русский человек на </w:t>
            </w:r>
            <w:proofErr w:type="spellStart"/>
            <w:r w:rsidRPr="00B472D7">
              <w:rPr>
                <w:rFonts w:ascii="Times New Roman" w:hAnsi="Times New Roman" w:cs="Times New Roman"/>
                <w:sz w:val="24"/>
                <w:szCs w:val="24"/>
              </w:rPr>
              <w:t>rendez-vous</w:t>
            </w:r>
            <w:proofErr w:type="spellEnd"/>
            <w:r w:rsidRPr="00B472D7">
              <w:rPr>
                <w:rFonts w:ascii="Times New Roman" w:hAnsi="Times New Roman" w:cs="Times New Roman"/>
                <w:sz w:val="24"/>
                <w:szCs w:val="24"/>
              </w:rPr>
              <w:t>. Размышления по прочтении повести г. Тургенева «Ася»</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
                <w:bCs/>
                <w:sz w:val="24"/>
                <w:szCs w:val="24"/>
                <w:highlight w:val="white"/>
              </w:rPr>
              <w:t>Л.Н. Толстой</w:t>
            </w:r>
            <w:r w:rsidRPr="00B472D7">
              <w:rPr>
                <w:rFonts w:ascii="Times New Roman" w:hAnsi="Times New Roman" w:cs="Times New Roman"/>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Повести «Смерть Ивана Ильича», «</w:t>
            </w:r>
            <w:proofErr w:type="spellStart"/>
            <w:r w:rsidRPr="00B472D7">
              <w:rPr>
                <w:rFonts w:ascii="Times New Roman" w:hAnsi="Times New Roman" w:cs="Times New Roman"/>
                <w:bCs/>
                <w:sz w:val="24"/>
                <w:szCs w:val="24"/>
                <w:highlight w:val="white"/>
              </w:rPr>
              <w:t>Крейцерова</w:t>
            </w:r>
            <w:proofErr w:type="spellEnd"/>
            <w:r w:rsidRPr="00B472D7">
              <w:rPr>
                <w:rFonts w:ascii="Times New Roman" w:hAnsi="Times New Roman" w:cs="Times New Roman"/>
                <w:bCs/>
                <w:sz w:val="24"/>
                <w:szCs w:val="24"/>
                <w:highlight w:val="white"/>
              </w:rPr>
              <w:t xml:space="preserve"> соната», пьеса «Живой труп»</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 xml:space="preserve">А.П. Чехов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Рассказы «Душечка», «Любовь», «Скучная история»,</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B472D7">
              <w:rPr>
                <w:rFonts w:ascii="Times New Roman" w:hAnsi="Times New Roman" w:cs="Times New Roman"/>
                <w:sz w:val="24"/>
                <w:szCs w:val="24"/>
              </w:rPr>
              <w:t xml:space="preserve">пьеса </w:t>
            </w:r>
            <w:r w:rsidRPr="00B472D7">
              <w:rPr>
                <w:rFonts w:ascii="Times New Roman" w:hAnsi="Times New Roman" w:cs="Times New Roman"/>
                <w:sz w:val="24"/>
                <w:szCs w:val="24"/>
                <w:highlight w:val="white"/>
              </w:rPr>
              <w:t>«Дядя Ваня»</w:t>
            </w:r>
            <w:r w:rsidRPr="00B472D7">
              <w:rPr>
                <w:rFonts w:ascii="Times New Roman" w:hAnsi="Times New Roman" w:cs="Times New Roman"/>
                <w:sz w:val="24"/>
                <w:szCs w:val="24"/>
              </w:rPr>
              <w:t>.</w:t>
            </w:r>
            <w:r w:rsidRPr="00B472D7">
              <w:rPr>
                <w:rFonts w:ascii="Times New Roman" w:hAnsi="Times New Roman" w:cs="Times New Roman"/>
                <w:b/>
                <w:iCs/>
                <w:sz w:val="24"/>
                <w:szCs w:val="24"/>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B472D7">
              <w:rPr>
                <w:rFonts w:ascii="Times New Roman" w:hAnsi="Times New Roman" w:cs="Times New Roman"/>
                <w:b/>
                <w:iCs/>
                <w:sz w:val="24"/>
                <w:szCs w:val="24"/>
              </w:rPr>
              <w:t>В.А. Гиляровский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iCs/>
                <w:sz w:val="24"/>
                <w:szCs w:val="24"/>
              </w:rPr>
              <w:t>Книга «Москва и москвичи»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iCs/>
                <w:sz w:val="24"/>
                <w:szCs w:val="24"/>
              </w:rPr>
              <w:t>Другие региональные произведения о родном городе, крае</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
                <w:bCs/>
                <w:sz w:val="24"/>
                <w:szCs w:val="24"/>
                <w:highlight w:val="white"/>
              </w:rPr>
              <w:t>И.А. Бунин</w:t>
            </w:r>
            <w:r w:rsidRPr="00B472D7">
              <w:rPr>
                <w:rFonts w:ascii="Times New Roman" w:hAnsi="Times New Roman" w:cs="Times New Roman"/>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highlight w:val="white"/>
              </w:rPr>
              <w:t>Рассказы</w:t>
            </w:r>
            <w:r w:rsidRPr="00B472D7">
              <w:rPr>
                <w:rFonts w:ascii="Times New Roman" w:hAnsi="Times New Roman" w:cs="Times New Roman"/>
                <w:bCs/>
                <w:sz w:val="24"/>
                <w:szCs w:val="24"/>
              </w:rPr>
              <w:t xml:space="preserve">: </w:t>
            </w:r>
            <w:r w:rsidRPr="00B472D7">
              <w:rPr>
                <w:rFonts w:ascii="Times New Roman" w:hAnsi="Times New Roman" w:cs="Times New Roman"/>
                <w:sz w:val="24"/>
                <w:szCs w:val="24"/>
              </w:rPr>
              <w:t>«Лапти», «Танька», «Деревня», «Суходол», «Захар Воробьев», «Иоанн Рыдалец», «Митина любовь»</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lastRenderedPageBreak/>
              <w:t>Статья «Миссия русской эмиграции»</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b/>
                <w:bCs/>
                <w:sz w:val="24"/>
                <w:szCs w:val="24"/>
                <w:highlight w:val="white"/>
              </w:rPr>
              <w:t>А.И. Куприн</w:t>
            </w:r>
            <w:r w:rsidRPr="00B472D7">
              <w:rPr>
                <w:rFonts w:ascii="Times New Roman" w:hAnsi="Times New Roman" w:cs="Times New Roman"/>
                <w:iCs/>
                <w:sz w:val="24"/>
                <w:szCs w:val="24"/>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iCs/>
                <w:sz w:val="24"/>
                <w:szCs w:val="24"/>
              </w:rPr>
              <w:t>Рассказы и повести: «Молох», «Олеся», «Поединок», «Гранатовый браслет», «Гамбринус», «</w:t>
            </w:r>
            <w:proofErr w:type="spellStart"/>
            <w:r w:rsidRPr="00B472D7">
              <w:rPr>
                <w:rFonts w:ascii="Times New Roman" w:hAnsi="Times New Roman" w:cs="Times New Roman"/>
                <w:iCs/>
                <w:sz w:val="24"/>
                <w:szCs w:val="24"/>
              </w:rPr>
              <w:t>Суламифь</w:t>
            </w:r>
            <w:proofErr w:type="spellEnd"/>
            <w:r w:rsidRPr="00B472D7">
              <w:rPr>
                <w:rFonts w:ascii="Times New Roman" w:hAnsi="Times New Roman" w:cs="Times New Roman"/>
                <w:iCs/>
                <w:sz w:val="24"/>
                <w:szCs w:val="24"/>
              </w:rPr>
              <w:t>».</w:t>
            </w:r>
            <w:r w:rsidRPr="00B472D7">
              <w:rPr>
                <w:rFonts w:ascii="Times New Roman" w:hAnsi="Times New Roman" w:cs="Times New Roman"/>
                <w:b/>
                <w:bCs/>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М. Горький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Рассказ «Карамора», романы «Мать», «Фома Гордеев», «Дело Артамоновых»</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Б.Н. Зайцев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472D7">
              <w:rPr>
                <w:rFonts w:ascii="Times New Roman" w:hAnsi="Times New Roman" w:cs="Times New Roman"/>
                <w:bCs/>
                <w:sz w:val="24"/>
                <w:szCs w:val="24"/>
              </w:rPr>
              <w:t xml:space="preserve">Повести и рассказы «Голубая звезда», </w:t>
            </w:r>
            <w:r w:rsidRPr="00B472D7">
              <w:rPr>
                <w:rFonts w:ascii="Times New Roman" w:hAnsi="Times New Roman" w:cs="Times New Roman"/>
                <w:sz w:val="24"/>
                <w:szCs w:val="24"/>
                <w:shd w:val="clear" w:color="auto" w:fill="FFFFFF"/>
              </w:rPr>
              <w:t>«Моя жизнь и Диана», «Волки».</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И.С. Шмелев</w:t>
            </w:r>
            <w:r w:rsidRPr="00B472D7">
              <w:rPr>
                <w:rFonts w:ascii="Times New Roman" w:hAnsi="Times New Roman" w:cs="Times New Roman"/>
                <w:bCs/>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«Человек из ресторана», книга «Лето Господне».</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М.М. Зощенко</w:t>
            </w:r>
            <w:r w:rsidRPr="00B472D7">
              <w:rPr>
                <w:rFonts w:ascii="Times New Roman" w:hAnsi="Times New Roman" w:cs="Times New Roman"/>
                <w:b/>
                <w:bCs/>
                <w:sz w:val="24"/>
                <w:szCs w:val="24"/>
              </w:rPr>
              <w:t>*</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proofErr w:type="spellStart"/>
            <w:r w:rsidRPr="00B472D7">
              <w:rPr>
                <w:rFonts w:ascii="Times New Roman" w:hAnsi="Times New Roman" w:cs="Times New Roman"/>
                <w:b/>
                <w:bCs/>
                <w:sz w:val="24"/>
                <w:szCs w:val="24"/>
              </w:rPr>
              <w:t>А.И.Солженицын</w:t>
            </w:r>
            <w:proofErr w:type="spellEnd"/>
            <w:r w:rsidRPr="00B472D7">
              <w:rPr>
                <w:rFonts w:ascii="Times New Roman" w:hAnsi="Times New Roman" w:cs="Times New Roman"/>
                <w:b/>
                <w:bCs/>
                <w:sz w:val="24"/>
                <w:szCs w:val="24"/>
              </w:rPr>
              <w:t>*</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В.М. Шукшин*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В.Г. Распутин*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rPr>
              <w:t xml:space="preserve">В.П. Астафьев* </w:t>
            </w:r>
          </w:p>
        </w:tc>
      </w:tr>
      <w:tr w:rsidR="00B472D7" w:rsidRPr="00B472D7" w:rsidTr="00EB4371">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b/>
                <w:bCs/>
                <w:sz w:val="24"/>
                <w:szCs w:val="24"/>
                <w:highlight w:val="white"/>
              </w:rPr>
              <w:t xml:space="preserve">И.А. Гончаров </w:t>
            </w:r>
            <w:r w:rsidRPr="00B472D7">
              <w:rPr>
                <w:rFonts w:ascii="Times New Roman" w:hAnsi="Times New Roman" w:cs="Times New Roman"/>
                <w:bCs/>
                <w:sz w:val="24"/>
                <w:szCs w:val="24"/>
                <w:highlight w:val="white"/>
              </w:rPr>
              <w:t>Роман</w:t>
            </w:r>
            <w:r w:rsidRPr="00B472D7">
              <w:rPr>
                <w:rFonts w:ascii="Times New Roman" w:hAnsi="Times New Roman" w:cs="Times New Roman"/>
                <w:b/>
                <w:bCs/>
                <w:sz w:val="24"/>
                <w:szCs w:val="24"/>
                <w:highlight w:val="white"/>
              </w:rPr>
              <w:t xml:space="preserve"> </w:t>
            </w:r>
            <w:r w:rsidRPr="00B472D7">
              <w:rPr>
                <w:rFonts w:ascii="Times New Roman" w:hAnsi="Times New Roman" w:cs="Times New Roman"/>
                <w:sz w:val="24"/>
                <w:szCs w:val="24"/>
                <w:highlight w:val="white"/>
              </w:rPr>
              <w:t>«Обломов»</w:t>
            </w: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И.А. Гончаров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Роман «Обыкновенная история»</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tc>
      </w:tr>
      <w:tr w:rsidR="00B472D7" w:rsidRPr="00B472D7" w:rsidTr="00EB4371">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b/>
                <w:bCs/>
                <w:sz w:val="24"/>
                <w:szCs w:val="24"/>
                <w:highlight w:val="white"/>
              </w:rPr>
              <w:lastRenderedPageBreak/>
              <w:t xml:space="preserve">И.С. Тургенев </w:t>
            </w:r>
            <w:r w:rsidRPr="00B472D7">
              <w:rPr>
                <w:rFonts w:ascii="Times New Roman" w:hAnsi="Times New Roman" w:cs="Times New Roman"/>
                <w:bCs/>
                <w:sz w:val="24"/>
                <w:szCs w:val="24"/>
                <w:highlight w:val="white"/>
              </w:rPr>
              <w:t>Роман</w:t>
            </w:r>
            <w:r w:rsidRPr="00B472D7">
              <w:rPr>
                <w:rFonts w:ascii="Times New Roman" w:hAnsi="Times New Roman" w:cs="Times New Roman"/>
                <w:b/>
                <w:bCs/>
                <w:sz w:val="24"/>
                <w:szCs w:val="24"/>
                <w:highlight w:val="white"/>
              </w:rPr>
              <w:t xml:space="preserve"> </w:t>
            </w:r>
            <w:r w:rsidRPr="00B472D7">
              <w:rPr>
                <w:rFonts w:ascii="Times New Roman" w:hAnsi="Times New Roman" w:cs="Times New Roman"/>
                <w:sz w:val="24"/>
                <w:szCs w:val="24"/>
                <w:highlight w:val="white"/>
              </w:rPr>
              <w:t>«Отцы и дети»</w:t>
            </w: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И.С. Тургенев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Роман «Дворянское гнездо»</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Ф.М. Достоевский </w:t>
            </w:r>
            <w:r w:rsidRPr="00B472D7">
              <w:rPr>
                <w:rFonts w:ascii="Times New Roman" w:hAnsi="Times New Roman" w:cs="Times New Roman"/>
                <w:bCs/>
                <w:sz w:val="24"/>
                <w:szCs w:val="24"/>
                <w:highlight w:val="white"/>
              </w:rPr>
              <w:t xml:space="preserve">Роман </w:t>
            </w:r>
            <w:r w:rsidRPr="00B472D7">
              <w:rPr>
                <w:rFonts w:ascii="Times New Roman" w:hAnsi="Times New Roman" w:cs="Times New Roman"/>
                <w:sz w:val="24"/>
                <w:szCs w:val="24"/>
                <w:highlight w:val="white"/>
              </w:rPr>
              <w:t>«Преступление и наказание»</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Ф.М. Достоевский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 </w:t>
            </w:r>
            <w:r w:rsidRPr="00B472D7">
              <w:rPr>
                <w:rFonts w:ascii="Times New Roman" w:hAnsi="Times New Roman" w:cs="Times New Roman"/>
                <w:sz w:val="24"/>
                <w:szCs w:val="24"/>
                <w:highlight w:val="white"/>
              </w:rPr>
              <w:t>Романы «Подросток», «Идиот»</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highlight w:val="white"/>
              </w:rPr>
              <w:t>М.Е. Салтыков-Щедрин</w:t>
            </w:r>
            <w:r w:rsidRPr="00B472D7">
              <w:rPr>
                <w:rFonts w:ascii="Times New Roman" w:hAnsi="Times New Roman" w:cs="Times New Roman"/>
                <w:sz w:val="24"/>
                <w:szCs w:val="24"/>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iCs/>
                <w:sz w:val="24"/>
                <w:szCs w:val="24"/>
              </w:rPr>
              <w:t>Романы «История одного города», «Господа Головлевы»</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rPr>
          <w:trHeight w:val="1975"/>
        </w:trPr>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
                <w:bCs/>
                <w:sz w:val="24"/>
                <w:szCs w:val="24"/>
                <w:highlight w:val="white"/>
              </w:rPr>
              <w:t>Н.С. Лесков</w:t>
            </w:r>
            <w:r w:rsidRPr="00B472D7">
              <w:rPr>
                <w:rFonts w:ascii="Times New Roman" w:hAnsi="Times New Roman" w:cs="Times New Roman"/>
                <w:bCs/>
                <w:sz w:val="24"/>
                <w:szCs w:val="24"/>
                <w:highlight w:val="white"/>
              </w:rPr>
              <w:t xml:space="preserve"> (ГОС-2004 – 1 пр. по выбору)</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B472D7">
              <w:rPr>
                <w:rFonts w:ascii="Times New Roman" w:hAnsi="Times New Roman" w:cs="Times New Roman"/>
                <w:bCs/>
                <w:sz w:val="24"/>
                <w:szCs w:val="24"/>
                <w:highlight w:val="white"/>
              </w:rPr>
              <w:t>Мценского</w:t>
            </w:r>
            <w:proofErr w:type="spellEnd"/>
            <w:r w:rsidRPr="00B472D7">
              <w:rPr>
                <w:rFonts w:ascii="Times New Roman" w:hAnsi="Times New Roman" w:cs="Times New Roman"/>
                <w:bCs/>
                <w:sz w:val="24"/>
                <w:szCs w:val="24"/>
                <w:highlight w:val="white"/>
              </w:rPr>
              <w:t xml:space="preserve"> уезда»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highlight w:val="white"/>
              </w:rPr>
              <w:t>Л.Н. Толстой</w:t>
            </w:r>
            <w:r w:rsidRPr="00B472D7">
              <w:rPr>
                <w:rFonts w:ascii="Times New Roman" w:hAnsi="Times New Roman" w:cs="Times New Roman"/>
                <w:sz w:val="24"/>
                <w:szCs w:val="24"/>
              </w:rPr>
              <w:t xml:space="preserve"> Роман-эпопея «Война и мир»</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Л.Н. Толстой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А.П. Чехов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highlight w:val="white"/>
              </w:rPr>
              <w:t xml:space="preserve">Пьеса </w:t>
            </w:r>
            <w:r w:rsidRPr="00B472D7">
              <w:rPr>
                <w:rFonts w:ascii="Times New Roman" w:hAnsi="Times New Roman" w:cs="Times New Roman"/>
                <w:sz w:val="24"/>
                <w:szCs w:val="24"/>
                <w:highlight w:val="white"/>
              </w:rPr>
              <w:t>«Вишневый сад»</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highlight w:val="white"/>
              </w:rPr>
              <w:t xml:space="preserve">А.П. Чехов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 xml:space="preserve">Рассказы: </w:t>
            </w:r>
            <w:proofErr w:type="gramStart"/>
            <w:r w:rsidRPr="00B472D7">
              <w:rPr>
                <w:rFonts w:ascii="Times New Roman" w:hAnsi="Times New Roman" w:cs="Times New Roman"/>
                <w:sz w:val="24"/>
                <w:szCs w:val="24"/>
              </w:rPr>
              <w:t xml:space="preserve">«Смерть чиновника», «Тоска», «Спать хочется», </w:t>
            </w:r>
            <w:r w:rsidRPr="00B472D7">
              <w:rPr>
                <w:rFonts w:ascii="Times New Roman" w:hAnsi="Times New Roman" w:cs="Times New Roman"/>
                <w:sz w:val="24"/>
                <w:szCs w:val="24"/>
                <w:highlight w:val="white"/>
              </w:rPr>
              <w:t>«Студент», «</w:t>
            </w:r>
            <w:proofErr w:type="spellStart"/>
            <w:r w:rsidRPr="00B472D7">
              <w:rPr>
                <w:rFonts w:ascii="Times New Roman" w:hAnsi="Times New Roman" w:cs="Times New Roman"/>
                <w:sz w:val="24"/>
                <w:szCs w:val="24"/>
                <w:highlight w:val="white"/>
              </w:rPr>
              <w:t>Ионыч</w:t>
            </w:r>
            <w:proofErr w:type="spellEnd"/>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«Человек в футляре»,</w:t>
            </w:r>
            <w:r w:rsidRPr="00B472D7">
              <w:rPr>
                <w:rFonts w:ascii="Times New Roman" w:hAnsi="Times New Roman" w:cs="Times New Roman"/>
                <w:sz w:val="24"/>
                <w:szCs w:val="24"/>
                <w:highlight w:val="white"/>
              </w:rPr>
              <w:t xml:space="preserve"> «Крыжовник», «О любви», </w:t>
            </w:r>
            <w:r w:rsidRPr="00B472D7">
              <w:rPr>
                <w:rFonts w:ascii="Times New Roman" w:hAnsi="Times New Roman" w:cs="Times New Roman"/>
                <w:iCs/>
                <w:sz w:val="24"/>
                <w:szCs w:val="24"/>
                <w:highlight w:val="white"/>
              </w:rPr>
              <w:t>«</w:t>
            </w:r>
            <w:r w:rsidRPr="00B472D7">
              <w:rPr>
                <w:rFonts w:ascii="Times New Roman" w:hAnsi="Times New Roman" w:cs="Times New Roman"/>
                <w:sz w:val="24"/>
                <w:szCs w:val="24"/>
                <w:highlight w:val="white"/>
              </w:rPr>
              <w:t>Дама с собачкой»</w:t>
            </w:r>
            <w:r w:rsidRPr="00B472D7">
              <w:rPr>
                <w:rFonts w:ascii="Times New Roman" w:hAnsi="Times New Roman" w:cs="Times New Roman"/>
                <w:sz w:val="24"/>
                <w:szCs w:val="24"/>
              </w:rPr>
              <w:t>, «Попрыгунья»</w:t>
            </w:r>
            <w:proofErr w:type="gramEnd"/>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highlight w:val="white"/>
              </w:rPr>
              <w:t>Пьесы «Чайка», «Три сестры»</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И.А. Бунин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Стихотворения: </w:t>
            </w:r>
            <w:proofErr w:type="gramStart"/>
            <w:r w:rsidRPr="00B472D7">
              <w:rPr>
                <w:rFonts w:ascii="Times New Roman" w:hAnsi="Times New Roman" w:cs="Times New Roman"/>
                <w:sz w:val="24"/>
                <w:szCs w:val="24"/>
              </w:rPr>
              <w:t xml:space="preserve">«Аленушка», «Вечер», «Дурман», «И цветы, и шмели, и трава, и колосья…», «У </w:t>
            </w:r>
            <w:r w:rsidRPr="00B472D7">
              <w:rPr>
                <w:rFonts w:ascii="Times New Roman" w:hAnsi="Times New Roman" w:cs="Times New Roman"/>
                <w:sz w:val="24"/>
                <w:szCs w:val="24"/>
              </w:rPr>
              <w:lastRenderedPageBreak/>
              <w:t xml:space="preserve">зверя есть гнездо, у птицы есть нора…» </w:t>
            </w:r>
            <w:proofErr w:type="gramEnd"/>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tc>
        <w:tc>
          <w:tcPr>
            <w:tcW w:w="3517"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lastRenderedPageBreak/>
              <w:t xml:space="preserve">М. Горький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rPr>
              <w:t>Пьеса «На дне»</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highlight w:val="white"/>
              </w:rPr>
              <w:t xml:space="preserve">М. Горький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 xml:space="preserve">Рассказы: «Макар </w:t>
            </w:r>
            <w:proofErr w:type="spellStart"/>
            <w:r w:rsidRPr="00B472D7">
              <w:rPr>
                <w:rFonts w:ascii="Times New Roman" w:hAnsi="Times New Roman" w:cs="Times New Roman"/>
                <w:sz w:val="24"/>
                <w:szCs w:val="24"/>
              </w:rPr>
              <w:t>Чудра</w:t>
            </w:r>
            <w:proofErr w:type="spellEnd"/>
            <w:r w:rsidRPr="00B472D7">
              <w:rPr>
                <w:rFonts w:ascii="Times New Roman" w:hAnsi="Times New Roman" w:cs="Times New Roman"/>
                <w:sz w:val="24"/>
                <w:szCs w:val="24"/>
              </w:rPr>
              <w:t xml:space="preserve">», «Старуха </w:t>
            </w:r>
            <w:proofErr w:type="spellStart"/>
            <w:r w:rsidRPr="00B472D7">
              <w:rPr>
                <w:rFonts w:ascii="Times New Roman" w:hAnsi="Times New Roman" w:cs="Times New Roman"/>
                <w:sz w:val="24"/>
                <w:szCs w:val="24"/>
              </w:rPr>
              <w:t>Изергиль</w:t>
            </w:r>
            <w:proofErr w:type="spellEnd"/>
            <w:r w:rsidRPr="00B472D7">
              <w:rPr>
                <w:rFonts w:ascii="Times New Roman" w:hAnsi="Times New Roman" w:cs="Times New Roman"/>
                <w:sz w:val="24"/>
                <w:szCs w:val="24"/>
              </w:rPr>
              <w:t>», «</w:t>
            </w:r>
            <w:proofErr w:type="spellStart"/>
            <w:r w:rsidRPr="00B472D7">
              <w:rPr>
                <w:rFonts w:ascii="Times New Roman" w:hAnsi="Times New Roman" w:cs="Times New Roman"/>
                <w:sz w:val="24"/>
                <w:szCs w:val="24"/>
              </w:rPr>
              <w:t>Челкаш</w:t>
            </w:r>
            <w:proofErr w:type="spellEnd"/>
            <w:r w:rsidRPr="00B472D7">
              <w:rPr>
                <w:rFonts w:ascii="Times New Roman" w:hAnsi="Times New Roman" w:cs="Times New Roman"/>
                <w:sz w:val="24"/>
                <w:szCs w:val="24"/>
              </w:rPr>
              <w:t>»</w:t>
            </w:r>
          </w:p>
        </w:tc>
        <w:tc>
          <w:tcPr>
            <w:tcW w:w="3517"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tc>
      </w:tr>
      <w:tr w:rsidR="00B472D7" w:rsidRPr="00B472D7" w:rsidTr="00EB4371">
        <w:tc>
          <w:tcPr>
            <w:tcW w:w="2393"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А.А. Блок</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lang w:eastAsia="zh-CN"/>
              </w:rPr>
              <w:t>Поэма «Двенадцать»</w:t>
            </w: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А.А. Блок</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Стихотворения:</w:t>
            </w:r>
            <w:r w:rsidRPr="00B472D7">
              <w:rPr>
                <w:rFonts w:ascii="Times New Roman" w:hAnsi="Times New Roman" w:cs="Times New Roman"/>
                <w:sz w:val="24"/>
                <w:szCs w:val="24"/>
                <w:lang w:eastAsia="zh-CN"/>
              </w:rPr>
              <w:t xml:space="preserve"> </w:t>
            </w:r>
            <w:proofErr w:type="gramStart"/>
            <w:r w:rsidRPr="00B472D7">
              <w:rPr>
                <w:rFonts w:ascii="Times New Roman" w:hAnsi="Times New Roman" w:cs="Times New Roman"/>
                <w:sz w:val="24"/>
                <w:szCs w:val="24"/>
                <w:lang w:eastAsia="zh-CN"/>
              </w:rPr>
              <w:t>«В ресторане», «Вхожу я в темные храмы…», «Девушка пела в церковном хоре…»,  «Когда Вы стоите на моем пути…», «На железной дороге»,</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eastAsia="zh-CN"/>
              </w:rPr>
              <w:t xml:space="preserve">цикл «На поле Куликовом», «Незнакомка», </w:t>
            </w:r>
            <w:r w:rsidRPr="00B472D7">
              <w:rPr>
                <w:rFonts w:ascii="Times New Roman" w:hAnsi="Times New Roman" w:cs="Times New Roman"/>
                <w:sz w:val="24"/>
                <w:szCs w:val="24"/>
              </w:rPr>
              <w:t xml:space="preserve">«Ночь, улица, фонарь, аптека…», </w:t>
            </w:r>
            <w:r w:rsidRPr="00B472D7">
              <w:rPr>
                <w:rFonts w:ascii="Times New Roman" w:hAnsi="Times New Roman" w:cs="Times New Roman"/>
                <w:sz w:val="24"/>
                <w:szCs w:val="24"/>
                <w:lang w:eastAsia="zh-CN"/>
              </w:rPr>
              <w:t xml:space="preserve">«О, весна, без конца и без краю…»,   </w:t>
            </w:r>
            <w:r w:rsidRPr="00B472D7">
              <w:rPr>
                <w:rFonts w:ascii="Times New Roman" w:hAnsi="Times New Roman" w:cs="Times New Roman"/>
                <w:sz w:val="24"/>
                <w:szCs w:val="24"/>
              </w:rPr>
              <w:t xml:space="preserve">«О доблестях, о подвигах, о славе…», </w:t>
            </w:r>
            <w:r w:rsidRPr="00B472D7">
              <w:rPr>
                <w:rFonts w:ascii="Times New Roman" w:hAnsi="Times New Roman" w:cs="Times New Roman"/>
                <w:sz w:val="24"/>
                <w:szCs w:val="24"/>
                <w:lang w:eastAsia="zh-CN"/>
              </w:rPr>
              <w:t>«Она пришла с мороза…»; «Предчувствую Тебя.</w:t>
            </w:r>
            <w:proofErr w:type="gramEnd"/>
            <w:r w:rsidRPr="00B472D7">
              <w:rPr>
                <w:rFonts w:ascii="Times New Roman" w:hAnsi="Times New Roman" w:cs="Times New Roman"/>
                <w:sz w:val="24"/>
                <w:szCs w:val="24"/>
                <w:lang w:eastAsia="zh-CN"/>
              </w:rPr>
              <w:t xml:space="preserve"> Года проходят мимо…»,  «Рожденные </w:t>
            </w:r>
            <w:proofErr w:type="gramStart"/>
            <w:r w:rsidRPr="00B472D7">
              <w:rPr>
                <w:rFonts w:ascii="Times New Roman" w:hAnsi="Times New Roman" w:cs="Times New Roman"/>
                <w:sz w:val="24"/>
                <w:szCs w:val="24"/>
                <w:lang w:eastAsia="zh-CN"/>
              </w:rPr>
              <w:t>в</w:t>
            </w:r>
            <w:proofErr w:type="gramEnd"/>
            <w:r w:rsidRPr="00B472D7">
              <w:rPr>
                <w:rFonts w:ascii="Times New Roman" w:hAnsi="Times New Roman" w:cs="Times New Roman"/>
                <w:sz w:val="24"/>
                <w:szCs w:val="24"/>
                <w:lang w:eastAsia="zh-CN"/>
              </w:rPr>
              <w:t xml:space="preserve"> </w:t>
            </w:r>
            <w:proofErr w:type="gramStart"/>
            <w:r w:rsidRPr="00B472D7">
              <w:rPr>
                <w:rFonts w:ascii="Times New Roman" w:hAnsi="Times New Roman" w:cs="Times New Roman"/>
                <w:sz w:val="24"/>
                <w:szCs w:val="24"/>
                <w:lang w:eastAsia="zh-CN"/>
              </w:rPr>
              <w:t>года</w:t>
            </w:r>
            <w:proofErr w:type="gramEnd"/>
            <w:r w:rsidRPr="00B472D7">
              <w:rPr>
                <w:rFonts w:ascii="Times New Roman" w:hAnsi="Times New Roman" w:cs="Times New Roman"/>
                <w:sz w:val="24"/>
                <w:szCs w:val="24"/>
                <w:lang w:eastAsia="zh-CN"/>
              </w:rPr>
              <w:t xml:space="preserve"> глухие…»,  «Россия», «Русь моя, жизнь моя, вместе ль нам маяться…»,  «Пушкинскому Дому», «Скифы»</w:t>
            </w:r>
            <w:r w:rsidRPr="00B472D7">
              <w:rPr>
                <w:rFonts w:ascii="Times New Roman" w:hAnsi="Times New Roman" w:cs="Times New Roman"/>
                <w:b/>
                <w:sz w:val="24"/>
                <w:szCs w:val="24"/>
                <w:lang w:eastAsia="zh-CN"/>
              </w:rPr>
              <w:t xml:space="preserve"> </w:t>
            </w:r>
          </w:p>
        </w:tc>
        <w:tc>
          <w:tcPr>
            <w:tcW w:w="3517"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 xml:space="preserve"> </w:t>
            </w:r>
            <w:r w:rsidRPr="00B472D7">
              <w:rPr>
                <w:rFonts w:ascii="Times New Roman" w:hAnsi="Times New Roman" w:cs="Times New Roman"/>
                <w:b/>
                <w:bCs/>
                <w:sz w:val="24"/>
                <w:szCs w:val="24"/>
                <w:highlight w:val="white"/>
              </w:rPr>
              <w:t xml:space="preserve">Модернизм конца </w:t>
            </w:r>
            <w:r w:rsidRPr="00B472D7">
              <w:rPr>
                <w:rFonts w:ascii="Times New Roman" w:hAnsi="Times New Roman" w:cs="Times New Roman"/>
                <w:b/>
                <w:bCs/>
                <w:sz w:val="24"/>
                <w:szCs w:val="24"/>
                <w:highlight w:val="white"/>
                <w:lang w:val="en-US"/>
              </w:rPr>
              <w:t>XIX</w:t>
            </w:r>
            <w:r w:rsidRPr="00B472D7">
              <w:rPr>
                <w:rFonts w:ascii="Times New Roman" w:hAnsi="Times New Roman" w:cs="Times New Roman"/>
                <w:b/>
                <w:bCs/>
                <w:sz w:val="24"/>
                <w:szCs w:val="24"/>
                <w:highlight w:val="white"/>
              </w:rPr>
              <w:t xml:space="preserve"> – ХХ века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А.А. Блок</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bCs/>
                <w:sz w:val="24"/>
                <w:szCs w:val="24"/>
                <w:highlight w:val="white"/>
              </w:rPr>
              <w:t xml:space="preserve">Стихотворения: </w:t>
            </w:r>
            <w:r w:rsidRPr="00B472D7">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lang w:eastAsia="zh-CN"/>
              </w:rPr>
              <w:t>Поэма «Соловьиный сад»</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Л.Н. Андреев</w:t>
            </w:r>
            <w:r w:rsidRPr="00B472D7">
              <w:rPr>
                <w:rFonts w:ascii="Times New Roman" w:hAnsi="Times New Roman" w:cs="Times New Roman"/>
                <w:bCs/>
                <w:sz w:val="24"/>
                <w:szCs w:val="24"/>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Cs/>
                <w:sz w:val="24"/>
                <w:szCs w:val="24"/>
              </w:rPr>
              <w:t>Пьеса «Жизнь человека»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В.Я. Брюсов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Стихотворения:</w:t>
            </w:r>
            <w:r w:rsidRPr="00B472D7">
              <w:rPr>
                <w:rFonts w:ascii="Times New Roman" w:hAnsi="Times New Roman" w:cs="Times New Roman"/>
                <w:b/>
                <w:bCs/>
                <w:sz w:val="24"/>
                <w:szCs w:val="24"/>
              </w:rPr>
              <w:t xml:space="preserve"> </w:t>
            </w:r>
            <w:r w:rsidRPr="00B472D7">
              <w:rPr>
                <w:rFonts w:ascii="Times New Roman" w:hAnsi="Times New Roman" w:cs="Times New Roman"/>
                <w:bCs/>
                <w:sz w:val="24"/>
                <w:szCs w:val="24"/>
              </w:rPr>
              <w:t>«</w:t>
            </w:r>
            <w:proofErr w:type="spellStart"/>
            <w:r w:rsidRPr="00B472D7">
              <w:rPr>
                <w:rFonts w:ascii="Times New Roman" w:hAnsi="Times New Roman" w:cs="Times New Roman"/>
                <w:bCs/>
                <w:sz w:val="24"/>
                <w:szCs w:val="24"/>
              </w:rPr>
              <w:t>Ассаргадон</w:t>
            </w:r>
            <w:proofErr w:type="spellEnd"/>
            <w:r w:rsidRPr="00B472D7">
              <w:rPr>
                <w:rFonts w:ascii="Times New Roman" w:hAnsi="Times New Roman" w:cs="Times New Roman"/>
                <w:bCs/>
                <w:sz w:val="24"/>
                <w:szCs w:val="24"/>
              </w:rPr>
              <w:t xml:space="preserve">», «Грядущие гунны», «Есть что-то позорное в мощи </w:t>
            </w:r>
            <w:r w:rsidRPr="00B472D7">
              <w:rPr>
                <w:rFonts w:ascii="Times New Roman" w:hAnsi="Times New Roman" w:cs="Times New Roman"/>
                <w:bCs/>
                <w:sz w:val="24"/>
                <w:szCs w:val="24"/>
              </w:rPr>
              <w:lastRenderedPageBreak/>
              <w:t>природы...»,  «Неколебимой истине...», «Каменщик»,   «Творчество», «Родной язык». «Юному поэту», «Я»</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К.Д. Бальмонт</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Стихотворения</w:t>
            </w:r>
            <w:r w:rsidRPr="00B472D7">
              <w:rPr>
                <w:rFonts w:ascii="Times New Roman" w:hAnsi="Times New Roman" w:cs="Times New Roman"/>
                <w:b/>
                <w:bCs/>
                <w:sz w:val="24"/>
                <w:szCs w:val="24"/>
              </w:rPr>
              <w:t xml:space="preserve">: </w:t>
            </w:r>
            <w:r w:rsidRPr="00B472D7">
              <w:rPr>
                <w:rFonts w:ascii="Times New Roman" w:hAnsi="Times New Roman" w:cs="Times New Roman"/>
                <w:sz w:val="24"/>
                <w:szCs w:val="24"/>
              </w:rPr>
              <w:t>«</w:t>
            </w:r>
            <w:proofErr w:type="spellStart"/>
            <w:r w:rsidRPr="00B472D7">
              <w:rPr>
                <w:rFonts w:ascii="Times New Roman" w:hAnsi="Times New Roman" w:cs="Times New Roman"/>
                <w:sz w:val="24"/>
                <w:szCs w:val="24"/>
              </w:rPr>
              <w:t>Безглагольность</w:t>
            </w:r>
            <w:proofErr w:type="spellEnd"/>
            <w:r w:rsidRPr="00B472D7">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А.А. Ахматова</w:t>
            </w:r>
            <w:r w:rsidRPr="00B472D7">
              <w:rPr>
                <w:rFonts w:ascii="Times New Roman" w:hAnsi="Times New Roman" w:cs="Times New Roman"/>
                <w:sz w:val="24"/>
                <w:szCs w:val="24"/>
              </w:rPr>
              <w:t>*</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sz w:val="24"/>
                <w:szCs w:val="24"/>
              </w:rPr>
              <w:t>О.Э. Мандельштам</w:t>
            </w:r>
            <w:r w:rsidRPr="00B472D7">
              <w:rPr>
                <w:rFonts w:ascii="Times New Roman" w:hAnsi="Times New Roman" w:cs="Times New Roman"/>
                <w:sz w:val="24"/>
                <w:szCs w:val="24"/>
              </w:rPr>
              <w:t>*</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Н.С. Гумилев</w:t>
            </w:r>
            <w:r w:rsidRPr="00B472D7">
              <w:rPr>
                <w:rFonts w:ascii="Times New Roman" w:hAnsi="Times New Roman" w:cs="Times New Roman"/>
                <w:b/>
                <w:bCs/>
                <w:sz w:val="24"/>
                <w:szCs w:val="24"/>
              </w:rPr>
              <w:t xml:space="preserve"> </w:t>
            </w:r>
          </w:p>
          <w:p w:rsidR="00B472D7" w:rsidRPr="00B472D7" w:rsidRDefault="00B472D7" w:rsidP="00B472D7">
            <w:pPr>
              <w:tabs>
                <w:tab w:val="left" w:pos="1134"/>
              </w:tabs>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 xml:space="preserve">Стихотворения: </w:t>
            </w:r>
            <w:proofErr w:type="gramStart"/>
            <w:r w:rsidRPr="00B472D7">
              <w:rPr>
                <w:rFonts w:ascii="Times New Roman" w:hAnsi="Times New Roman" w:cs="Times New Roman"/>
                <w:sz w:val="24"/>
                <w:szCs w:val="24"/>
              </w:rPr>
              <w:t xml:space="preserve">«Андрей Рублев», «Жираф», «Заблудившийся трамвай», «Из логова </w:t>
            </w:r>
            <w:proofErr w:type="spellStart"/>
            <w:r w:rsidRPr="00B472D7">
              <w:rPr>
                <w:rFonts w:ascii="Times New Roman" w:hAnsi="Times New Roman" w:cs="Times New Roman"/>
                <w:sz w:val="24"/>
                <w:szCs w:val="24"/>
              </w:rPr>
              <w:t>змиева</w:t>
            </w:r>
            <w:proofErr w:type="spellEnd"/>
            <w:r w:rsidRPr="00B472D7">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lang w:eastAsia="zh-CN"/>
              </w:rPr>
            </w:pPr>
            <w:r w:rsidRPr="00B472D7">
              <w:rPr>
                <w:rFonts w:ascii="Times New Roman" w:hAnsi="Times New Roman" w:cs="Times New Roman"/>
                <w:b/>
                <w:sz w:val="24"/>
                <w:szCs w:val="24"/>
                <w:lang w:eastAsia="zh-CN"/>
              </w:rPr>
              <w:t>В.В. Маяковский*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lang w:eastAsia="zh-CN"/>
              </w:rPr>
            </w:pPr>
            <w:r w:rsidRPr="00B472D7">
              <w:rPr>
                <w:rFonts w:ascii="Times New Roman" w:hAnsi="Times New Roman" w:cs="Times New Roman"/>
                <w:b/>
                <w:sz w:val="24"/>
                <w:szCs w:val="24"/>
                <w:lang w:eastAsia="zh-CN"/>
              </w:rPr>
              <w:t>В.В. Хлебников</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proofErr w:type="gramStart"/>
            <w:r w:rsidRPr="00B472D7">
              <w:rPr>
                <w:rFonts w:ascii="Times New Roman" w:hAnsi="Times New Roman" w:cs="Times New Roman"/>
                <w:sz w:val="24"/>
                <w:szCs w:val="24"/>
                <w:lang w:eastAsia="zh-CN"/>
              </w:rPr>
              <w:t>Стихотворения «</w:t>
            </w:r>
            <w:proofErr w:type="spellStart"/>
            <w:r w:rsidRPr="00B472D7">
              <w:rPr>
                <w:rFonts w:ascii="Times New Roman" w:hAnsi="Times New Roman" w:cs="Times New Roman"/>
                <w:sz w:val="24"/>
                <w:szCs w:val="24"/>
                <w:lang w:eastAsia="zh-CN"/>
              </w:rPr>
              <w:t>Бобэоби</w:t>
            </w:r>
            <w:proofErr w:type="spellEnd"/>
            <w:r w:rsidRPr="00B472D7">
              <w:rPr>
                <w:rFonts w:ascii="Times New Roman"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B472D7">
              <w:rPr>
                <w:rFonts w:ascii="Times New Roman" w:hAnsi="Times New Roman" w:cs="Times New Roman"/>
                <w:sz w:val="24"/>
                <w:szCs w:val="24"/>
                <w:lang w:eastAsia="zh-CN"/>
              </w:rPr>
              <w:t>достоевскиймо</w:t>
            </w:r>
            <w:proofErr w:type="spellEnd"/>
            <w:r w:rsidRPr="00B472D7">
              <w:rPr>
                <w:rFonts w:ascii="Times New Roman"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B472D7">
              <w:rPr>
                <w:rFonts w:ascii="Times New Roman" w:hAnsi="Times New Roman" w:cs="Times New Roman"/>
                <w:sz w:val="24"/>
                <w:szCs w:val="24"/>
                <w:lang w:eastAsia="zh-CN"/>
              </w:rPr>
              <w:t>чингисхань</w:t>
            </w:r>
            <w:proofErr w:type="spellEnd"/>
            <w:r w:rsidRPr="00B472D7">
              <w:rPr>
                <w:rFonts w:ascii="Times New Roman" w:hAnsi="Times New Roman" w:cs="Times New Roman"/>
                <w:sz w:val="24"/>
                <w:szCs w:val="24"/>
                <w:lang w:eastAsia="zh-CN"/>
              </w:rPr>
              <w:t>…».</w:t>
            </w:r>
            <w:proofErr w:type="gramEnd"/>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b/>
                <w:sz w:val="24"/>
                <w:szCs w:val="24"/>
                <w:lang w:eastAsia="zh-CN"/>
              </w:rPr>
              <w:t>М.И. Цветаева</w:t>
            </w:r>
            <w:r w:rsidRPr="00B472D7">
              <w:rPr>
                <w:rFonts w:ascii="Times New Roman" w:hAnsi="Times New Roman" w:cs="Times New Roman"/>
                <w:sz w:val="24"/>
                <w:szCs w:val="24"/>
                <w:lang w:eastAsia="zh-CN"/>
              </w:rPr>
              <w:t>*</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b/>
                <w:sz w:val="24"/>
                <w:szCs w:val="24"/>
                <w:lang w:eastAsia="zh-CN"/>
              </w:rPr>
              <w:t>С.А. Есенин</w:t>
            </w:r>
            <w:r w:rsidRPr="00B472D7">
              <w:rPr>
                <w:rFonts w:ascii="Times New Roman" w:hAnsi="Times New Roman" w:cs="Times New Roman"/>
                <w:sz w:val="24"/>
                <w:szCs w:val="24"/>
                <w:lang w:eastAsia="zh-CN"/>
              </w:rPr>
              <w:t>*</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В.В. Набоков*</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И.Ф. Анненский,</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rPr>
              <w:t>В.Ф. Ходасевич</w:t>
            </w:r>
          </w:p>
        </w:tc>
      </w:tr>
      <w:tr w:rsidR="00B472D7" w:rsidRPr="00B472D7" w:rsidTr="00EB4371">
        <w:tc>
          <w:tcPr>
            <w:tcW w:w="2393" w:type="dxa"/>
            <w:vMerge w:val="restart"/>
            <w:shd w:val="clear" w:color="auto" w:fill="auto"/>
          </w:tcPr>
          <w:p w:rsidR="00B472D7" w:rsidRPr="00B472D7" w:rsidRDefault="00B472D7" w:rsidP="00B472D7">
            <w:pPr>
              <w:tabs>
                <w:tab w:val="left" w:pos="1134"/>
              </w:tabs>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lastRenderedPageBreak/>
              <w:t>А.А. Ахматова</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sz w:val="24"/>
                <w:szCs w:val="24"/>
                <w:highlight w:val="white"/>
              </w:rPr>
              <w:t>Поэма «Реквием»</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p>
        </w:tc>
        <w:tc>
          <w:tcPr>
            <w:tcW w:w="3661" w:type="dxa"/>
            <w:shd w:val="clear" w:color="auto" w:fill="auto"/>
          </w:tcPr>
          <w:p w:rsidR="00B472D7" w:rsidRPr="00B472D7" w:rsidRDefault="00B472D7" w:rsidP="00B472D7">
            <w:pPr>
              <w:tabs>
                <w:tab w:val="left" w:pos="1134"/>
              </w:tabs>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А.А. Ахматова</w:t>
            </w:r>
          </w:p>
          <w:p w:rsidR="00B472D7" w:rsidRPr="00B472D7" w:rsidRDefault="00B472D7" w:rsidP="00B472D7">
            <w:pPr>
              <w:tabs>
                <w:tab w:val="left" w:pos="1134"/>
              </w:tabs>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Стихотворения: «Вечером», «Все расхищено, предано, продано…», «Когда в тоске </w:t>
            </w:r>
            <w:r w:rsidRPr="00B472D7">
              <w:rPr>
                <w:rFonts w:ascii="Times New Roman" w:hAnsi="Times New Roman" w:cs="Times New Roman"/>
                <w:sz w:val="24"/>
                <w:szCs w:val="24"/>
              </w:rPr>
              <w:lastRenderedPageBreak/>
              <w:t xml:space="preserve">самоубийства…», </w:t>
            </w:r>
            <w:r w:rsidRPr="00B472D7">
              <w:rPr>
                <w:rFonts w:ascii="Times New Roman" w:hAnsi="Times New Roman" w:cs="Times New Roman"/>
                <w:sz w:val="24"/>
                <w:szCs w:val="24"/>
                <w:highlight w:val="white"/>
              </w:rPr>
              <w:t xml:space="preserve">«Мне ни к чему одические рати…», </w:t>
            </w:r>
            <w:r w:rsidRPr="00B472D7">
              <w:rPr>
                <w:rFonts w:ascii="Times New Roman" w:hAnsi="Times New Roman" w:cs="Times New Roman"/>
                <w:sz w:val="24"/>
                <w:szCs w:val="24"/>
              </w:rPr>
              <w:t xml:space="preserve">«Мужество», «Муза» («Когда я ночью жду ее прихода…».) «Не с теми я, кто бросил землю…», </w:t>
            </w:r>
            <w:r w:rsidRPr="00B472D7">
              <w:rPr>
                <w:rFonts w:ascii="Times New Roman" w:hAnsi="Times New Roman" w:cs="Times New Roman"/>
                <w:sz w:val="24"/>
                <w:szCs w:val="24"/>
                <w:highlight w:val="white"/>
              </w:rPr>
              <w:t xml:space="preserve">«Песня последней встречи», </w:t>
            </w:r>
            <w:r w:rsidRPr="00B472D7">
              <w:rPr>
                <w:rFonts w:ascii="Times New Roman" w:hAnsi="Times New Roman" w:cs="Times New Roman"/>
                <w:sz w:val="24"/>
                <w:szCs w:val="24"/>
              </w:rPr>
              <w:t>«Сероглазый король»,</w:t>
            </w:r>
            <w:r w:rsidRPr="00B472D7">
              <w:rPr>
                <w:rFonts w:ascii="Times New Roman" w:hAnsi="Times New Roman" w:cs="Times New Roman"/>
                <w:sz w:val="24"/>
                <w:szCs w:val="24"/>
                <w:highlight w:val="white"/>
              </w:rPr>
              <w:t xml:space="preserve"> «Сжала руки под темной вуалью…», </w:t>
            </w:r>
            <w:r w:rsidRPr="00B472D7">
              <w:rPr>
                <w:rFonts w:ascii="Times New Roman" w:hAnsi="Times New Roman" w:cs="Times New Roman"/>
                <w:sz w:val="24"/>
                <w:szCs w:val="24"/>
              </w:rPr>
              <w:t>«Смуглый отрок бродил по аллеям…»</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p>
        </w:tc>
        <w:tc>
          <w:tcPr>
            <w:tcW w:w="3517" w:type="dxa"/>
            <w:vMerge w:val="restart"/>
            <w:shd w:val="clear" w:color="auto" w:fill="auto"/>
          </w:tcPr>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lastRenderedPageBreak/>
              <w:t>Литература советского времени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А.А. Ахматова</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 xml:space="preserve"> «Все мы бражники здесь, </w:t>
            </w:r>
            <w:r w:rsidRPr="00B472D7">
              <w:rPr>
                <w:rFonts w:ascii="Times New Roman" w:hAnsi="Times New Roman" w:cs="Times New Roman"/>
                <w:sz w:val="24"/>
                <w:szCs w:val="24"/>
              </w:rPr>
              <w:lastRenderedPageBreak/>
              <w:t xml:space="preserve">блудницы…», «Перед весной бывают дни такие…», </w:t>
            </w:r>
            <w:r w:rsidRPr="00B472D7">
              <w:rPr>
                <w:rFonts w:ascii="Times New Roman" w:hAnsi="Times New Roman" w:cs="Times New Roman"/>
                <w:sz w:val="24"/>
                <w:szCs w:val="24"/>
                <w:highlight w:val="white"/>
              </w:rPr>
              <w:t>«Родная земля», «Творчество»</w:t>
            </w:r>
            <w:r w:rsidRPr="00B472D7">
              <w:rPr>
                <w:rFonts w:ascii="Times New Roman" w:hAnsi="Times New Roman" w:cs="Times New Roman"/>
                <w:sz w:val="24"/>
                <w:szCs w:val="24"/>
              </w:rPr>
              <w:t xml:space="preserve">, «Широк и желт вечерний свет…», </w:t>
            </w:r>
            <w:r w:rsidRPr="00B472D7">
              <w:rPr>
                <w:rFonts w:ascii="Times New Roman" w:hAnsi="Times New Roman" w:cs="Times New Roman"/>
                <w:sz w:val="24"/>
                <w:szCs w:val="24"/>
                <w:highlight w:val="white"/>
              </w:rPr>
              <w:t>«Я научилась просто, мудро жить…».</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«Поэма без героя»</w:t>
            </w: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1134"/>
              </w:tabs>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С.А. Есенин</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sz w:val="24"/>
                <w:szCs w:val="24"/>
                <w:highlight w:val="white"/>
              </w:rPr>
              <w:t>«Клен ты мой опавший…», «Не бродить, не мять в кустах багряных…»,</w:t>
            </w:r>
            <w:r w:rsidRPr="00B472D7">
              <w:rPr>
                <w:rFonts w:ascii="Times New Roman" w:hAnsi="Times New Roman" w:cs="Times New Roman"/>
                <w:sz w:val="24"/>
                <w:szCs w:val="24"/>
              </w:rPr>
              <w:t xml:space="preserve"> «Нивы сжаты, рощи голы…», «Отговорила роща золотая…», </w:t>
            </w:r>
            <w:r w:rsidRPr="00B472D7">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B472D7">
              <w:rPr>
                <w:rFonts w:ascii="Times New Roman" w:hAnsi="Times New Roman" w:cs="Times New Roman"/>
                <w:sz w:val="24"/>
                <w:szCs w:val="24"/>
              </w:rPr>
              <w:t xml:space="preserve"> </w:t>
            </w:r>
            <w:r w:rsidRPr="00B472D7">
              <w:rPr>
                <w:rFonts w:ascii="Times New Roman" w:hAnsi="Times New Roman" w:cs="Times New Roman"/>
                <w:bCs/>
                <w:sz w:val="24"/>
                <w:szCs w:val="24"/>
              </w:rPr>
              <w:t>«Я обманывать себя не стану…».</w:t>
            </w:r>
            <w:r w:rsidRPr="00B472D7">
              <w:rPr>
                <w:rFonts w:ascii="Times New Roman" w:hAnsi="Times New Roman" w:cs="Times New Roman"/>
                <w:sz w:val="24"/>
                <w:szCs w:val="24"/>
                <w:highlight w:val="white"/>
              </w:rPr>
              <w:t xml:space="preserve"> Роман в стихах «Анна </w:t>
            </w:r>
            <w:proofErr w:type="spellStart"/>
            <w:r w:rsidRPr="00B472D7">
              <w:rPr>
                <w:rFonts w:ascii="Times New Roman" w:hAnsi="Times New Roman" w:cs="Times New Roman"/>
                <w:sz w:val="24"/>
                <w:szCs w:val="24"/>
                <w:highlight w:val="white"/>
              </w:rPr>
              <w:t>Снегина</w:t>
            </w:r>
            <w:proofErr w:type="spellEnd"/>
            <w:r w:rsidRPr="00B472D7">
              <w:rPr>
                <w:rFonts w:ascii="Times New Roman" w:hAnsi="Times New Roman" w:cs="Times New Roman"/>
                <w:sz w:val="24"/>
                <w:szCs w:val="24"/>
                <w:highlight w:val="white"/>
              </w:rPr>
              <w:t>». Поэмы:</w:t>
            </w:r>
            <w:r w:rsidRPr="00B472D7">
              <w:rPr>
                <w:rFonts w:ascii="Times New Roman" w:hAnsi="Times New Roman" w:cs="Times New Roman"/>
                <w:sz w:val="24"/>
                <w:szCs w:val="24"/>
              </w:rPr>
              <w:t xml:space="preserve"> «Сорокоуст»,</w:t>
            </w:r>
            <w:r w:rsidRPr="00B472D7">
              <w:rPr>
                <w:rFonts w:ascii="Times New Roman" w:hAnsi="Times New Roman" w:cs="Times New Roman"/>
                <w:sz w:val="24"/>
                <w:szCs w:val="24"/>
                <w:highlight w:val="white"/>
              </w:rPr>
              <w:t xml:space="preserve"> «Черный человек»</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В.В. Маяковский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Стихотворения: «</w:t>
            </w:r>
            <w:proofErr w:type="spellStart"/>
            <w:r w:rsidRPr="00B472D7">
              <w:rPr>
                <w:rFonts w:ascii="Times New Roman" w:hAnsi="Times New Roman" w:cs="Times New Roman"/>
                <w:sz w:val="24"/>
                <w:szCs w:val="24"/>
              </w:rPr>
              <w:t>Адище</w:t>
            </w:r>
            <w:proofErr w:type="spellEnd"/>
            <w:r w:rsidRPr="00B472D7">
              <w:rPr>
                <w:rFonts w:ascii="Times New Roman" w:hAnsi="Times New Roman" w:cs="Times New Roman"/>
                <w:sz w:val="24"/>
                <w:szCs w:val="24"/>
              </w:rPr>
              <w:t xml:space="preserve"> города», «Вам!», «Домой!», «Ода революции», </w:t>
            </w:r>
            <w:r w:rsidRPr="00B472D7">
              <w:rPr>
                <w:rFonts w:ascii="Times New Roman" w:hAnsi="Times New Roman" w:cs="Times New Roman"/>
                <w:b/>
                <w:sz w:val="24"/>
                <w:szCs w:val="24"/>
              </w:rPr>
              <w:t>«</w:t>
            </w:r>
            <w:r w:rsidRPr="00B472D7">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r w:rsidRPr="00B472D7">
              <w:rPr>
                <w:rFonts w:ascii="Times New Roman" w:hAnsi="Times New Roman" w:cs="Times New Roman"/>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highlight w:val="white"/>
              </w:rPr>
              <w:t>Поэма: «Про это»</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М.И. Цветаева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Стихотворения: «Все повторяю первый стих…», </w:t>
            </w:r>
            <w:r w:rsidRPr="00B472D7">
              <w:rPr>
                <w:rFonts w:ascii="Times New Roman" w:hAnsi="Times New Roman" w:cs="Times New Roman"/>
                <w:sz w:val="24"/>
                <w:szCs w:val="24"/>
                <w:highlight w:val="white"/>
              </w:rPr>
              <w:t>«Идешь, на меня похожий</w:t>
            </w:r>
            <w:r w:rsidRPr="00B472D7">
              <w:rPr>
                <w:rFonts w:ascii="Times New Roman" w:hAnsi="Times New Roman" w:cs="Times New Roman"/>
                <w:b/>
                <w:sz w:val="24"/>
                <w:szCs w:val="24"/>
                <w:highlight w:val="white"/>
              </w:rPr>
              <w:t>»,</w:t>
            </w:r>
            <w:r w:rsidRPr="00B472D7">
              <w:rPr>
                <w:rFonts w:ascii="Times New Roman" w:hAnsi="Times New Roman" w:cs="Times New Roman"/>
                <w:b/>
                <w:sz w:val="24"/>
                <w:szCs w:val="24"/>
              </w:rPr>
              <w:t xml:space="preserve"> </w:t>
            </w:r>
            <w:r w:rsidRPr="00B472D7">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Очерк «Мой Пушкин»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lastRenderedPageBreak/>
              <w:t>О.Э. Мандельштам</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Стихотворения:</w:t>
            </w:r>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Айя</w:t>
            </w:r>
            <w:proofErr w:type="spellEnd"/>
            <w:r w:rsidRPr="00B472D7">
              <w:rPr>
                <w:rFonts w:ascii="Times New Roman" w:hAnsi="Times New Roman" w:cs="Times New Roman"/>
                <w:sz w:val="24"/>
                <w:szCs w:val="24"/>
              </w:rPr>
              <w:t>-София»,</w:t>
            </w:r>
            <w:r w:rsidRPr="00B472D7">
              <w:rPr>
                <w:rFonts w:ascii="Times New Roman" w:hAnsi="Times New Roman" w:cs="Times New Roman"/>
                <w:sz w:val="24"/>
                <w:szCs w:val="24"/>
                <w:highlight w:val="white"/>
              </w:rPr>
              <w:t xml:space="preserve"> «За гремучую доблесть грядущих веков…»,</w:t>
            </w:r>
            <w:r w:rsidRPr="00B472D7">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«Сумерки свободы»,</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 xml:space="preserve">«Я к губам подношу эту зелень…» </w:t>
            </w:r>
            <w:r w:rsidRPr="00B472D7">
              <w:rPr>
                <w:rFonts w:ascii="Times New Roman" w:hAnsi="Times New Roman" w:cs="Times New Roman"/>
                <w:sz w:val="24"/>
                <w:szCs w:val="24"/>
                <w:highlight w:val="white"/>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Б.Л. Пастернак</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highlight w:val="white"/>
              </w:rPr>
              <w:t xml:space="preserve">Стихотворения: </w:t>
            </w:r>
            <w:proofErr w:type="gramStart"/>
            <w:r w:rsidRPr="00B472D7">
              <w:rPr>
                <w:rFonts w:ascii="Times New Roman" w:hAnsi="Times New Roman" w:cs="Times New Roman"/>
                <w:sz w:val="24"/>
                <w:szCs w:val="24"/>
              </w:rPr>
              <w:t>«Август», «Давай ронять слова…», «Единственные дни», «Красавица моя, вся стать…», «Июль», «Любимая – жуть!</w:t>
            </w:r>
            <w:proofErr w:type="gramEnd"/>
            <w:r w:rsidRPr="00B472D7">
              <w:rPr>
                <w:rFonts w:ascii="Times New Roman" w:hAnsi="Times New Roman" w:cs="Times New Roman"/>
                <w:sz w:val="24"/>
                <w:szCs w:val="24"/>
              </w:rPr>
              <w:t xml:space="preserve"> </w:t>
            </w:r>
            <w:proofErr w:type="gramStart"/>
            <w:r w:rsidRPr="00B472D7">
              <w:rPr>
                <w:rFonts w:ascii="Times New Roman" w:hAnsi="Times New Roman" w:cs="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B472D7">
              <w:rPr>
                <w:rFonts w:ascii="Times New Roman" w:hAnsi="Times New Roman" w:cs="Times New Roman"/>
                <w:sz w:val="24"/>
                <w:szCs w:val="24"/>
                <w:highlight w:val="white"/>
              </w:rPr>
              <w:t>«Снег идет»</w:t>
            </w:r>
            <w:r w:rsidRPr="00B472D7">
              <w:rPr>
                <w:rFonts w:ascii="Times New Roman" w:hAnsi="Times New Roman" w:cs="Times New Roman"/>
                <w:sz w:val="24"/>
                <w:szCs w:val="24"/>
              </w:rPr>
              <w:t>, «Столетье с лишним – не вчера…»</w:t>
            </w:r>
            <w:proofErr w:type="gram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Роман «Доктор Живаго»</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М.А. Булгаков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rPr>
              <w:t xml:space="preserve">Книга рассказов «Записки юного врача». Пьесы «Дни </w:t>
            </w:r>
            <w:proofErr w:type="spellStart"/>
            <w:r w:rsidRPr="00B472D7">
              <w:rPr>
                <w:rFonts w:ascii="Times New Roman" w:hAnsi="Times New Roman" w:cs="Times New Roman"/>
                <w:sz w:val="24"/>
                <w:szCs w:val="24"/>
              </w:rPr>
              <w:t>Турбиных</w:t>
            </w:r>
            <w:proofErr w:type="spellEnd"/>
            <w:r w:rsidRPr="00B472D7">
              <w:rPr>
                <w:rFonts w:ascii="Times New Roman" w:hAnsi="Times New Roman" w:cs="Times New Roman"/>
                <w:sz w:val="24"/>
                <w:szCs w:val="24"/>
              </w:rPr>
              <w:t>», «Бег», «Кабала святош» («Мольер»), «Зойкина квартира»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b/>
                <w:iCs/>
                <w:sz w:val="24"/>
                <w:szCs w:val="24"/>
              </w:rPr>
              <w:t>А.П. Платонов</w:t>
            </w:r>
            <w:r w:rsidRPr="00B472D7">
              <w:rPr>
                <w:rFonts w:ascii="Times New Roman" w:hAnsi="Times New Roman" w:cs="Times New Roman"/>
                <w:iCs/>
                <w:sz w:val="24"/>
                <w:szCs w:val="24"/>
              </w:rPr>
              <w:t xml:space="preserve">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iCs/>
                <w:sz w:val="24"/>
                <w:szCs w:val="24"/>
              </w:rPr>
              <w:t xml:space="preserve">Рассказы и повести: «Река </w:t>
            </w:r>
            <w:proofErr w:type="spellStart"/>
            <w:r w:rsidRPr="00B472D7">
              <w:rPr>
                <w:rFonts w:ascii="Times New Roman" w:hAnsi="Times New Roman" w:cs="Times New Roman"/>
                <w:iCs/>
                <w:sz w:val="24"/>
                <w:szCs w:val="24"/>
              </w:rPr>
              <w:t>Потудань</w:t>
            </w:r>
            <w:proofErr w:type="spellEnd"/>
            <w:r w:rsidRPr="00B472D7">
              <w:rPr>
                <w:rFonts w:ascii="Times New Roman" w:hAnsi="Times New Roman" w:cs="Times New Roman"/>
                <w:iCs/>
                <w:sz w:val="24"/>
                <w:szCs w:val="24"/>
              </w:rPr>
              <w:t>», «Сокровенный человек», «Мусорный ветер»</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М.А. Шолохов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Роман «Поднятая целина».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highlight w:val="white"/>
              </w:rPr>
              <w:t>Книга рассказов «Донские рассказы»</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highlight w:val="white"/>
              </w:rPr>
            </w:pPr>
            <w:r w:rsidRPr="00B472D7">
              <w:rPr>
                <w:rFonts w:ascii="Times New Roman" w:hAnsi="Times New Roman" w:cs="Times New Roman"/>
                <w:b/>
                <w:sz w:val="24"/>
                <w:szCs w:val="24"/>
                <w:highlight w:val="white"/>
              </w:rPr>
              <w:t>В.В. Набоков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Романы «Машенька», «Защита Лужина»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М.М. Зощенко</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rPr>
              <w:t xml:space="preserve">Рассказы: </w:t>
            </w:r>
            <w:proofErr w:type="gramStart"/>
            <w:r w:rsidRPr="00B472D7">
              <w:rPr>
                <w:rFonts w:ascii="Times New Roman" w:hAnsi="Times New Roman" w:cs="Times New Roman"/>
                <w:iCs/>
                <w:sz w:val="24"/>
                <w:szCs w:val="24"/>
              </w:rPr>
              <w:t xml:space="preserve">«Баня», «Жертва революции», «Нервные люди», «Качество продукции», «Аристократка», «Прелести культуры», «Тормоз </w:t>
            </w:r>
            <w:proofErr w:type="spellStart"/>
            <w:r w:rsidRPr="00B472D7">
              <w:rPr>
                <w:rFonts w:ascii="Times New Roman" w:hAnsi="Times New Roman" w:cs="Times New Roman"/>
                <w:iCs/>
                <w:sz w:val="24"/>
                <w:szCs w:val="24"/>
              </w:rPr>
              <w:lastRenderedPageBreak/>
              <w:t>Вестингауза</w:t>
            </w:r>
            <w:proofErr w:type="spellEnd"/>
            <w:r w:rsidRPr="00B472D7">
              <w:rPr>
                <w:rFonts w:ascii="Times New Roman" w:hAnsi="Times New Roman" w:cs="Times New Roman"/>
                <w:iCs/>
                <w:sz w:val="24"/>
                <w:szCs w:val="24"/>
              </w:rPr>
              <w:t>», «Диктофон», «Обезьяний язык»</w:t>
            </w:r>
            <w:proofErr w:type="gramEnd"/>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B472D7">
              <w:rPr>
                <w:rFonts w:ascii="Times New Roman" w:hAnsi="Times New Roman" w:cs="Times New Roman"/>
                <w:b/>
                <w:iCs/>
                <w:sz w:val="24"/>
                <w:szCs w:val="24"/>
              </w:rPr>
              <w:t xml:space="preserve">И.Э. Бабель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iCs/>
                <w:sz w:val="24"/>
                <w:szCs w:val="24"/>
              </w:rPr>
              <w:t>Книга рассказов «Конармия»</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B472D7">
              <w:rPr>
                <w:rFonts w:ascii="Times New Roman" w:hAnsi="Times New Roman" w:cs="Times New Roman"/>
                <w:b/>
                <w:iCs/>
                <w:sz w:val="24"/>
                <w:szCs w:val="24"/>
              </w:rPr>
              <w:t xml:space="preserve">А.А. Фадеев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B472D7">
              <w:rPr>
                <w:rFonts w:ascii="Times New Roman" w:hAnsi="Times New Roman" w:cs="Times New Roman"/>
                <w:iCs/>
                <w:sz w:val="24"/>
                <w:szCs w:val="24"/>
              </w:rPr>
              <w:t>Романы «Разгром», «Молодая гвардия»</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И. Ильф, Е. Петров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Романы «12 стульев», «Золотой теленок»</w:t>
            </w:r>
            <w:r w:rsidRPr="00B472D7">
              <w:rPr>
                <w:rFonts w:ascii="Times New Roman" w:hAnsi="Times New Roman" w:cs="Times New Roman"/>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Н.Р. </w:t>
            </w:r>
            <w:proofErr w:type="spellStart"/>
            <w:r w:rsidRPr="00B472D7">
              <w:rPr>
                <w:rFonts w:ascii="Times New Roman" w:hAnsi="Times New Roman" w:cs="Times New Roman"/>
                <w:b/>
                <w:sz w:val="24"/>
                <w:szCs w:val="24"/>
              </w:rPr>
              <w:t>Эрдман</w:t>
            </w:r>
            <w:proofErr w:type="spellEnd"/>
            <w:r w:rsidRPr="00B472D7">
              <w:rPr>
                <w:rFonts w:ascii="Times New Roman" w:hAnsi="Times New Roman" w:cs="Times New Roman"/>
                <w:b/>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Пьеса «Самоубийца»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highlight w:val="white"/>
              </w:rPr>
            </w:pPr>
            <w:r w:rsidRPr="00B472D7">
              <w:rPr>
                <w:rFonts w:ascii="Times New Roman" w:hAnsi="Times New Roman" w:cs="Times New Roman"/>
                <w:b/>
                <w:sz w:val="24"/>
                <w:szCs w:val="24"/>
                <w:highlight w:val="white"/>
              </w:rPr>
              <w:t xml:space="preserve">А.Н. Островский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Роман «Как закалялась сталь»</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А.И. Солженицын</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Повесть «Раковый корпус», статья «Жить не по лжи»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В.Т. Шаламов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В.М. Шукшин</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iCs/>
                <w:sz w:val="24"/>
                <w:szCs w:val="24"/>
                <w:highlight w:val="white"/>
              </w:rPr>
              <w:t>Рассказы «Верую», «Крепкий мужик», «Сапожки», «Танцующий Шива»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Н.А. Заболоцкий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 xml:space="preserve">Стихотворения: </w:t>
            </w:r>
            <w:proofErr w:type="gramStart"/>
            <w:r w:rsidRPr="00B472D7">
              <w:rPr>
                <w:rFonts w:ascii="Times New Roman" w:hAnsi="Times New Roman" w:cs="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B472D7">
              <w:rPr>
                <w:rFonts w:ascii="Times New Roman" w:hAnsi="Times New Roman" w:cs="Times New Roman"/>
                <w:sz w:val="24"/>
                <w:szCs w:val="24"/>
              </w:rPr>
              <w:t xml:space="preserve">  «Новый Быт»,  «Рыбная лавка»,  «Искусство», «Я не ищу гармонии в природе…»</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А.Т. Твардовский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sz w:val="24"/>
                <w:szCs w:val="24"/>
                <w:highlight w:val="white"/>
              </w:rPr>
              <w:t xml:space="preserve">Стихотворения: </w:t>
            </w:r>
            <w:proofErr w:type="gramStart"/>
            <w:r w:rsidRPr="00B472D7">
              <w:rPr>
                <w:rFonts w:ascii="Times New Roman" w:hAnsi="Times New Roman" w:cs="Times New Roman"/>
                <w:sz w:val="24"/>
                <w:szCs w:val="24"/>
              </w:rPr>
              <w:t xml:space="preserve">«В тот день, когда окончилась война…», </w:t>
            </w:r>
            <w:r w:rsidRPr="00B472D7">
              <w:rPr>
                <w:rFonts w:ascii="Times New Roman" w:hAnsi="Times New Roman" w:cs="Times New Roman"/>
                <w:sz w:val="24"/>
                <w:szCs w:val="24"/>
                <w:highlight w:val="white"/>
              </w:rPr>
              <w:t>«Вся суть в одном-единственном завете…»,</w:t>
            </w:r>
            <w:r w:rsidRPr="00B472D7">
              <w:rPr>
                <w:rFonts w:ascii="Times New Roman" w:hAnsi="Times New Roman" w:cs="Times New Roman"/>
                <w:sz w:val="24"/>
                <w:szCs w:val="24"/>
              </w:rPr>
              <w:t xml:space="preserve"> «Дробится рваный цоколь монумента...»,</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«О сущем»,</w:t>
            </w:r>
            <w:r w:rsidRPr="00B472D7">
              <w:rPr>
                <w:rFonts w:ascii="Times New Roman" w:hAnsi="Times New Roman" w:cs="Times New Roman"/>
                <w:sz w:val="24"/>
                <w:szCs w:val="24"/>
                <w:highlight w:val="white"/>
              </w:rPr>
              <w:t xml:space="preserve"> «Памяти матери», «Я знаю, никакой моей вины…»</w:t>
            </w:r>
            <w:proofErr w:type="gramEnd"/>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И.А. Бродский</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Стихотворения: «1 января 1965 года», «В деревне Бог живет не по углам…», «Воротишься на родину. Ну что ж…», «Осенний крик ястреба», </w:t>
            </w:r>
            <w:r w:rsidRPr="00B472D7">
              <w:rPr>
                <w:rFonts w:ascii="Times New Roman" w:hAnsi="Times New Roman" w:cs="Times New Roman"/>
                <w:sz w:val="24"/>
                <w:szCs w:val="24"/>
                <w:highlight w:val="white"/>
              </w:rPr>
              <w:lastRenderedPageBreak/>
              <w:t>«Рождественская звезда», «То не Муза воды набирает в рот…» «Я обнял эти плечи и взглянул…»</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sz w:val="24"/>
                <w:szCs w:val="24"/>
                <w:highlight w:val="white"/>
              </w:rPr>
              <w:t>Нобелевская лекция</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Н.М. Рубцов</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highlight w:val="white"/>
              </w:rPr>
              <w:t>Стихотворения:</w:t>
            </w:r>
            <w:r w:rsidRPr="00B472D7">
              <w:rPr>
                <w:rFonts w:ascii="Times New Roman" w:hAnsi="Times New Roman" w:cs="Times New Roman"/>
                <w:sz w:val="24"/>
                <w:szCs w:val="24"/>
              </w:rPr>
              <w:t xml:space="preserve"> </w:t>
            </w:r>
            <w:proofErr w:type="gramStart"/>
            <w:r w:rsidRPr="00B472D7">
              <w:rPr>
                <w:rFonts w:ascii="Times New Roman" w:hAnsi="Times New Roman" w:cs="Times New Roman"/>
                <w:sz w:val="24"/>
                <w:szCs w:val="24"/>
              </w:rPr>
              <w:t xml:space="preserve">«В горнице», </w:t>
            </w:r>
            <w:r w:rsidRPr="00B472D7">
              <w:rPr>
                <w:rFonts w:ascii="Times New Roman" w:hAnsi="Times New Roman" w:cs="Times New Roman"/>
                <w:sz w:val="24"/>
                <w:szCs w:val="24"/>
                <w:highlight w:val="white"/>
              </w:rPr>
              <w:t xml:space="preserve">«Видения на холме», </w:t>
            </w:r>
            <w:r w:rsidRPr="00B472D7">
              <w:rPr>
                <w:rFonts w:ascii="Times New Roman" w:hAnsi="Times New Roman" w:cs="Times New Roman"/>
                <w:sz w:val="24"/>
                <w:szCs w:val="24"/>
              </w:rPr>
              <w:t>«Звезда полей»,</w:t>
            </w:r>
            <w:r w:rsidRPr="00B472D7">
              <w:rPr>
                <w:rFonts w:ascii="Times New Roman" w:hAnsi="Times New Roman" w:cs="Times New Roman"/>
                <w:sz w:val="24"/>
                <w:szCs w:val="24"/>
                <w:highlight w:val="white"/>
              </w:rPr>
              <w:t xml:space="preserve"> «Зимняя песня»</w:t>
            </w:r>
            <w:r w:rsidRPr="00B472D7">
              <w:rPr>
                <w:rFonts w:ascii="Times New Roman" w:hAnsi="Times New Roman" w:cs="Times New Roman"/>
                <w:sz w:val="24"/>
                <w:szCs w:val="24"/>
              </w:rPr>
              <w:t xml:space="preserve">, </w:t>
            </w:r>
            <w:r w:rsidRPr="00B472D7">
              <w:rPr>
                <w:rFonts w:ascii="Times New Roman" w:hAnsi="Times New Roman" w:cs="Times New Roman"/>
                <w:sz w:val="24"/>
                <w:szCs w:val="24"/>
                <w:highlight w:val="white"/>
              </w:rPr>
              <w:t>«Привет, Россия, родина моя!..»,</w:t>
            </w:r>
            <w:r w:rsidRPr="00B472D7">
              <w:rPr>
                <w:rFonts w:ascii="Times New Roman" w:hAnsi="Times New Roman" w:cs="Times New Roman"/>
                <w:sz w:val="24"/>
                <w:szCs w:val="24"/>
              </w:rPr>
              <w:t xml:space="preserve"> «Тихая моя родина!», </w:t>
            </w:r>
            <w:r w:rsidRPr="00B472D7">
              <w:rPr>
                <w:rFonts w:ascii="Times New Roman" w:hAnsi="Times New Roman" w:cs="Times New Roman"/>
                <w:sz w:val="24"/>
                <w:szCs w:val="24"/>
                <w:highlight w:val="white"/>
              </w:rPr>
              <w:t>«Русский огонек», «Стихи»</w:t>
            </w:r>
            <w:proofErr w:type="gramEnd"/>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u w:val="single"/>
              </w:rPr>
            </w:pP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Проза второй половины ХХ века</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Ф.А. Абрамов</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sz w:val="24"/>
                <w:szCs w:val="24"/>
              </w:rPr>
              <w:t>Роман «Братья и сестры»</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sz w:val="24"/>
                <w:szCs w:val="24"/>
              </w:rPr>
              <w:t>Ч.Т. Айтматов</w:t>
            </w:r>
            <w:r w:rsidRPr="00B472D7">
              <w:rPr>
                <w:rFonts w:ascii="Times New Roman" w:hAnsi="Times New Roman" w:cs="Times New Roman"/>
                <w:b/>
                <w:bCs/>
                <w:sz w:val="24"/>
                <w:szCs w:val="24"/>
              </w:rPr>
              <w:t xml:space="preserve"> </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Повести «Пегий пес, бегущий краем моря», «Белый пароход», «Прощай, </w:t>
            </w:r>
            <w:proofErr w:type="spellStart"/>
            <w:r w:rsidRPr="00B472D7">
              <w:rPr>
                <w:rFonts w:ascii="Times New Roman" w:hAnsi="Times New Roman" w:cs="Times New Roman"/>
                <w:bCs/>
                <w:sz w:val="24"/>
                <w:szCs w:val="24"/>
              </w:rPr>
              <w:t>Гюльсары</w:t>
            </w:r>
            <w:proofErr w:type="spellEnd"/>
            <w:r w:rsidRPr="00B472D7">
              <w:rPr>
                <w:rFonts w:ascii="Times New Roman" w:hAnsi="Times New Roman" w:cs="Times New Roman"/>
                <w:bCs/>
                <w:sz w:val="24"/>
                <w:szCs w:val="24"/>
              </w:rPr>
              <w:t>»</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В.П. Аксёнов</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rPr>
              <w:t>Повести «Апельсины из Марокко», «</w:t>
            </w:r>
            <w:proofErr w:type="gramStart"/>
            <w:r w:rsidRPr="00B472D7">
              <w:rPr>
                <w:rFonts w:ascii="Times New Roman" w:hAnsi="Times New Roman" w:cs="Times New Roman"/>
                <w:bCs/>
                <w:sz w:val="24"/>
                <w:szCs w:val="24"/>
              </w:rPr>
              <w:t>Затоваренная</w:t>
            </w:r>
            <w:proofErr w:type="gramEnd"/>
            <w:r w:rsidRPr="00B472D7">
              <w:rPr>
                <w:rFonts w:ascii="Times New Roman" w:hAnsi="Times New Roman" w:cs="Times New Roman"/>
                <w:bCs/>
                <w:sz w:val="24"/>
                <w:szCs w:val="24"/>
              </w:rPr>
              <w:t xml:space="preserve"> </w:t>
            </w:r>
            <w:proofErr w:type="spellStart"/>
            <w:r w:rsidRPr="00B472D7">
              <w:rPr>
                <w:rFonts w:ascii="Times New Roman" w:hAnsi="Times New Roman" w:cs="Times New Roman"/>
                <w:bCs/>
                <w:sz w:val="24"/>
                <w:szCs w:val="24"/>
              </w:rPr>
              <w:t>бочкотара</w:t>
            </w:r>
            <w:proofErr w:type="spellEnd"/>
            <w:r w:rsidRPr="00B472D7">
              <w:rPr>
                <w:rFonts w:ascii="Times New Roman" w:hAnsi="Times New Roman" w:cs="Times New Roman"/>
                <w:bCs/>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В.П. Астафьев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Роман «Царь-рыба». Повести: «Веселый солдат», «Пастух и пастушка»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В.И. Белов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«Привычное дело», книга «Лад»</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А.Г. Битов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Книга очерков «Уроки Армении»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В.В. Быков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Повести: «Знак беды», «Обелиск», «Сотников»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Б.Л. Васильев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Повести: «А зори здесь тихие», «В списках не значился», «Завтра была война»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Г.Н. </w:t>
            </w:r>
            <w:proofErr w:type="spellStart"/>
            <w:r w:rsidRPr="00B472D7">
              <w:rPr>
                <w:rFonts w:ascii="Times New Roman" w:hAnsi="Times New Roman" w:cs="Times New Roman"/>
                <w:b/>
                <w:bCs/>
                <w:sz w:val="24"/>
                <w:szCs w:val="24"/>
              </w:rPr>
              <w:t>Владимов</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«Верный Руслан», роман «Генерал и его армия»</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В.Н. Войнович</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Cs/>
                <w:sz w:val="24"/>
                <w:szCs w:val="24"/>
              </w:rPr>
              <w:t xml:space="preserve">«Жизнь и необычайные приключения солдата Ивана </w:t>
            </w:r>
            <w:proofErr w:type="spellStart"/>
            <w:r w:rsidRPr="00B472D7">
              <w:rPr>
                <w:rFonts w:ascii="Times New Roman" w:hAnsi="Times New Roman" w:cs="Times New Roman"/>
                <w:bCs/>
                <w:sz w:val="24"/>
                <w:szCs w:val="24"/>
              </w:rPr>
              <w:t>Чонкина</w:t>
            </w:r>
            <w:proofErr w:type="spellEnd"/>
            <w:r w:rsidRPr="00B472D7">
              <w:rPr>
                <w:rFonts w:ascii="Times New Roman" w:hAnsi="Times New Roman" w:cs="Times New Roman"/>
                <w:bCs/>
                <w:sz w:val="24"/>
                <w:szCs w:val="24"/>
              </w:rPr>
              <w:t>», «Москва 2042»</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В.С. </w:t>
            </w:r>
            <w:proofErr w:type="spellStart"/>
            <w:r w:rsidRPr="00B472D7">
              <w:rPr>
                <w:rFonts w:ascii="Times New Roman" w:hAnsi="Times New Roman" w:cs="Times New Roman"/>
                <w:b/>
                <w:bCs/>
                <w:sz w:val="24"/>
                <w:szCs w:val="24"/>
              </w:rPr>
              <w:t>Гроссман</w:t>
            </w:r>
            <w:proofErr w:type="spellEnd"/>
            <w:r w:rsidRPr="00B472D7">
              <w:rPr>
                <w:rFonts w:ascii="Times New Roman" w:hAnsi="Times New Roman" w:cs="Times New Roman"/>
                <w:b/>
                <w:bCs/>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Роман «Жизнь и судьба»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С.Д. Довлатов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lastRenderedPageBreak/>
              <w:t>Книги «Зона», «Чемодан», «Заповедник»</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Ю.О. Домбровский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«Факультет ненужных вещей»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Ф.А. Искандер</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«Детство </w:t>
            </w:r>
            <w:proofErr w:type="spellStart"/>
            <w:r w:rsidRPr="00B472D7">
              <w:rPr>
                <w:rFonts w:ascii="Times New Roman" w:hAnsi="Times New Roman" w:cs="Times New Roman"/>
                <w:bCs/>
                <w:sz w:val="24"/>
                <w:szCs w:val="24"/>
              </w:rPr>
              <w:t>Чика</w:t>
            </w:r>
            <w:proofErr w:type="spellEnd"/>
            <w:r w:rsidRPr="00B472D7">
              <w:rPr>
                <w:rFonts w:ascii="Times New Roman" w:hAnsi="Times New Roman" w:cs="Times New Roman"/>
                <w:bCs/>
                <w:sz w:val="24"/>
                <w:szCs w:val="24"/>
              </w:rPr>
              <w:t>», «</w:t>
            </w:r>
            <w:proofErr w:type="spellStart"/>
            <w:r w:rsidRPr="00B472D7">
              <w:rPr>
                <w:rFonts w:ascii="Times New Roman" w:hAnsi="Times New Roman" w:cs="Times New Roman"/>
                <w:bCs/>
                <w:sz w:val="24"/>
                <w:szCs w:val="24"/>
              </w:rPr>
              <w:t>Сандро</w:t>
            </w:r>
            <w:proofErr w:type="spellEnd"/>
            <w:r w:rsidRPr="00B472D7">
              <w:rPr>
                <w:rFonts w:ascii="Times New Roman" w:hAnsi="Times New Roman" w:cs="Times New Roman"/>
                <w:bCs/>
                <w:sz w:val="24"/>
                <w:szCs w:val="24"/>
              </w:rPr>
              <w:t xml:space="preserve"> из Чегема», «Кролики и удавы»</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Ю.П. Казаков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Cs/>
                <w:sz w:val="24"/>
                <w:szCs w:val="24"/>
              </w:rPr>
              <w:t>Рассказ «Во сне ты горько плакал»</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В.Л. Кондратьев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«Сашка»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Е.И. Носов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sz w:val="24"/>
                <w:szCs w:val="24"/>
              </w:rPr>
              <w:t>Повесть «</w:t>
            </w:r>
            <w:proofErr w:type="spellStart"/>
            <w:r w:rsidRPr="00B472D7">
              <w:rPr>
                <w:rFonts w:ascii="Times New Roman" w:hAnsi="Times New Roman" w:cs="Times New Roman"/>
                <w:sz w:val="24"/>
                <w:szCs w:val="24"/>
              </w:rPr>
              <w:t>Усвятские</w:t>
            </w:r>
            <w:proofErr w:type="spell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шлемоносцы</w:t>
            </w:r>
            <w:proofErr w:type="spellEnd"/>
            <w:r w:rsidRPr="00B472D7">
              <w:rPr>
                <w:rFonts w:ascii="Times New Roman" w:hAnsi="Times New Roman" w:cs="Times New Roman"/>
                <w:sz w:val="24"/>
                <w:szCs w:val="24"/>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Б.Ш. </w:t>
            </w:r>
            <w:proofErr w:type="spellStart"/>
            <w:r w:rsidRPr="00B472D7">
              <w:rPr>
                <w:rFonts w:ascii="Times New Roman" w:hAnsi="Times New Roman" w:cs="Times New Roman"/>
                <w:b/>
                <w:bCs/>
                <w:sz w:val="24"/>
                <w:szCs w:val="24"/>
              </w:rPr>
              <w:t>Окуждава</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«Будь здоров, школяр!»</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В.Н. Некрасов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«В окопах Сталинграда»</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highlight w:val="white"/>
              </w:rPr>
              <w:t>В.Г. Распутин</w:t>
            </w:r>
            <w:r w:rsidRPr="00B472D7">
              <w:rPr>
                <w:rFonts w:ascii="Times New Roman" w:hAnsi="Times New Roman" w:cs="Times New Roman"/>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Рассказы и повести: «Деньги для Марии», «Живи и помни», «Прощание </w:t>
            </w:r>
            <w:proofErr w:type="gramStart"/>
            <w:r w:rsidRPr="00B472D7">
              <w:rPr>
                <w:rFonts w:ascii="Times New Roman" w:hAnsi="Times New Roman" w:cs="Times New Roman"/>
                <w:sz w:val="24"/>
                <w:szCs w:val="24"/>
              </w:rPr>
              <w:t>с</w:t>
            </w:r>
            <w:proofErr w:type="gramEnd"/>
            <w:r w:rsidRPr="00B472D7">
              <w:rPr>
                <w:rFonts w:ascii="Times New Roman" w:hAnsi="Times New Roman" w:cs="Times New Roman"/>
                <w:sz w:val="24"/>
                <w:szCs w:val="24"/>
              </w:rPr>
              <w:t xml:space="preserve"> Матерой».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А.Д. Синявский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Рассказ «</w:t>
            </w:r>
            <w:proofErr w:type="spellStart"/>
            <w:r w:rsidRPr="00B472D7">
              <w:rPr>
                <w:rFonts w:ascii="Times New Roman" w:hAnsi="Times New Roman" w:cs="Times New Roman"/>
                <w:bCs/>
                <w:sz w:val="24"/>
                <w:szCs w:val="24"/>
                <w:highlight w:val="white"/>
              </w:rPr>
              <w:t>Пхенц</w:t>
            </w:r>
            <w:proofErr w:type="spellEnd"/>
            <w:r w:rsidRPr="00B472D7">
              <w:rPr>
                <w:rFonts w:ascii="Times New Roman" w:hAnsi="Times New Roman" w:cs="Times New Roman"/>
                <w:bCs/>
                <w:sz w:val="24"/>
                <w:szCs w:val="24"/>
                <w:highlight w:val="white"/>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А. и Б. Стругацкие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Романы: «Трудно быть богом», «Улитка на склоне»</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Ю.В. Трифонов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«Обмен»</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В.Ф. Тендряков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Рассказы: «Пара гнедых», «Хлеб для собаки»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Г.Н. Щербакова </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Повесть «Вам и не снилось»</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Драматургия второй  половины ХХ века: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А.Н. Арбузов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Пьеса «Жестокие игры»</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А.В. Вампилов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Пьесы «Старший сын», «Утиная охота»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А.М. Володин</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Пьеса «Назначение»</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В.С. Розов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Cs/>
                <w:sz w:val="24"/>
                <w:szCs w:val="24"/>
                <w:highlight w:val="white"/>
              </w:rPr>
              <w:t xml:space="preserve">Пьеса «Гнездо глухаря»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 xml:space="preserve">М.М. Рощин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r w:rsidRPr="00B472D7">
              <w:rPr>
                <w:rFonts w:ascii="Times New Roman" w:hAnsi="Times New Roman" w:cs="Times New Roman"/>
                <w:bCs/>
                <w:sz w:val="24"/>
                <w:szCs w:val="24"/>
                <w:highlight w:val="white"/>
              </w:rPr>
              <w:t>Пьеса «Валентин и Валентина»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u w:val="singl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Поэзия второй половины XX века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Б.А. Ахмадулина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А.А. Вознесенский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В.С. Высоцкий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Е.А. Евтушенко</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Ю.П. Кузнецов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А.С. Кушнер</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Ю.Д. </w:t>
            </w:r>
            <w:proofErr w:type="spellStart"/>
            <w:r w:rsidRPr="00B472D7">
              <w:rPr>
                <w:rFonts w:ascii="Times New Roman" w:hAnsi="Times New Roman" w:cs="Times New Roman"/>
                <w:b/>
                <w:bCs/>
                <w:sz w:val="24"/>
                <w:szCs w:val="24"/>
              </w:rPr>
              <w:t>Левитанский</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Л.Н. Мартынов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roofErr w:type="spellStart"/>
            <w:r w:rsidRPr="00B472D7">
              <w:rPr>
                <w:rFonts w:ascii="Times New Roman" w:hAnsi="Times New Roman" w:cs="Times New Roman"/>
                <w:b/>
                <w:bCs/>
                <w:sz w:val="24"/>
                <w:szCs w:val="24"/>
              </w:rPr>
              <w:t>Вс.Н</w:t>
            </w:r>
            <w:proofErr w:type="spellEnd"/>
            <w:r w:rsidRPr="00B472D7">
              <w:rPr>
                <w:rFonts w:ascii="Times New Roman" w:hAnsi="Times New Roman" w:cs="Times New Roman"/>
                <w:b/>
                <w:bCs/>
                <w:sz w:val="24"/>
                <w:szCs w:val="24"/>
              </w:rPr>
              <w:t>. Некрасов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Б.Ш. Окуджава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Д.С. Самойлов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Г.В. Сапгир</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Б.А. Слуцкий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В.Н. Соколов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В.А. Солоухин</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А.А. Тарковский</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
                <w:bCs/>
                <w:sz w:val="24"/>
                <w:szCs w:val="24"/>
              </w:rPr>
              <w:t>О.Г. Чухонцев</w:t>
            </w: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lang w:eastAsia="zh-CN"/>
              </w:rPr>
            </w:pP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B472D7">
              <w:rPr>
                <w:rFonts w:ascii="Times New Roman" w:hAnsi="Times New Roman" w:cs="Times New Roman"/>
                <w:b/>
                <w:bCs/>
                <w:sz w:val="24"/>
                <w:szCs w:val="24"/>
                <w:highlight w:val="white"/>
              </w:rPr>
              <w:t>С.А. Есенин</w:t>
            </w:r>
          </w:p>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B472D7">
              <w:rPr>
                <w:rFonts w:ascii="Times New Roman" w:hAnsi="Times New Roman" w:cs="Times New Roman"/>
                <w:sz w:val="24"/>
                <w:szCs w:val="24"/>
              </w:rPr>
              <w:t xml:space="preserve">Стихотворения: «Гой ты, Русь моя родная…», </w:t>
            </w:r>
            <w:r w:rsidRPr="00B472D7">
              <w:rPr>
                <w:rFonts w:ascii="Times New Roman" w:hAnsi="Times New Roman" w:cs="Times New Roman"/>
                <w:bCs/>
                <w:sz w:val="24"/>
                <w:szCs w:val="24"/>
              </w:rPr>
              <w:t xml:space="preserve">«Да! Теперь решено. </w:t>
            </w:r>
            <w:proofErr w:type="gramStart"/>
            <w:r w:rsidRPr="00B472D7">
              <w:rPr>
                <w:rFonts w:ascii="Times New Roman" w:hAnsi="Times New Roman" w:cs="Times New Roman"/>
                <w:bCs/>
                <w:sz w:val="24"/>
                <w:szCs w:val="24"/>
              </w:rPr>
              <w:t xml:space="preserve">Без возврата…», «До свиданья, друг мой, до свиданья!..», «Не жалею, не зову, не плачу…», </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rPr>
              <w:t xml:space="preserve">«Песнь о собаке», </w:t>
            </w:r>
            <w:r w:rsidRPr="00B472D7">
              <w:rPr>
                <w:rFonts w:ascii="Times New Roman" w:hAnsi="Times New Roman" w:cs="Times New Roman"/>
                <w:sz w:val="24"/>
                <w:szCs w:val="24"/>
                <w:highlight w:val="white"/>
              </w:rPr>
              <w:t>«Письмо к женщине», «Письмо матери», «Собаке Качалова», «Шаганэ ты моя, Шаганэ…»,</w:t>
            </w:r>
            <w:r w:rsidRPr="00B472D7">
              <w:rPr>
                <w:rFonts w:ascii="Times New Roman" w:hAnsi="Times New Roman" w:cs="Times New Roman"/>
                <w:sz w:val="24"/>
                <w:szCs w:val="24"/>
              </w:rPr>
              <w:t xml:space="preserve"> </w:t>
            </w:r>
            <w:r w:rsidRPr="00B472D7">
              <w:rPr>
                <w:rFonts w:ascii="Times New Roman" w:hAnsi="Times New Roman" w:cs="Times New Roman"/>
                <w:bCs/>
                <w:sz w:val="24"/>
                <w:szCs w:val="24"/>
              </w:rPr>
              <w:t>«Я последний поэт деревни…»</w:t>
            </w:r>
            <w:proofErr w:type="gram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lang w:eastAsia="zh-CN"/>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В.В. Маяковский</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472D7">
              <w:rPr>
                <w:rFonts w:ascii="Times New Roman" w:hAnsi="Times New Roman" w:cs="Times New Roman"/>
                <w:sz w:val="24"/>
                <w:szCs w:val="24"/>
                <w:highlight w:val="white"/>
              </w:rPr>
              <w:t xml:space="preserve">Стихотворения: </w:t>
            </w:r>
            <w:r w:rsidRPr="00B472D7">
              <w:rPr>
                <w:rFonts w:ascii="Times New Roman" w:hAnsi="Times New Roman" w:cs="Times New Roman"/>
                <w:b/>
                <w:sz w:val="24"/>
                <w:szCs w:val="24"/>
              </w:rPr>
              <w:t>«</w:t>
            </w:r>
            <w:r w:rsidRPr="00B472D7">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B472D7">
              <w:rPr>
                <w:rFonts w:ascii="Times New Roman" w:hAnsi="Times New Roman" w:cs="Times New Roman"/>
                <w:sz w:val="24"/>
                <w:szCs w:val="24"/>
                <w:highlight w:val="white"/>
              </w:rPr>
              <w:t>«</w:t>
            </w:r>
            <w:proofErr w:type="spellStart"/>
            <w:r w:rsidRPr="00B472D7">
              <w:rPr>
                <w:rFonts w:ascii="Times New Roman" w:hAnsi="Times New Roman" w:cs="Times New Roman"/>
                <w:sz w:val="24"/>
                <w:szCs w:val="24"/>
                <w:highlight w:val="white"/>
              </w:rPr>
              <w:t>Лиличка</w:t>
            </w:r>
            <w:proofErr w:type="spellEnd"/>
            <w:r w:rsidRPr="00B472D7">
              <w:rPr>
                <w:rFonts w:ascii="Times New Roman" w:hAnsi="Times New Roman" w:cs="Times New Roman"/>
                <w:sz w:val="24"/>
                <w:szCs w:val="24"/>
                <w:highlight w:val="white"/>
              </w:rPr>
              <w:t>!»,</w:t>
            </w:r>
            <w:r w:rsidRPr="00B472D7">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472D7" w:rsidRPr="00B472D7" w:rsidRDefault="00B472D7" w:rsidP="00B472D7">
            <w:pPr>
              <w:tabs>
                <w:tab w:val="left" w:pos="1134"/>
              </w:tabs>
              <w:spacing w:after="0" w:line="240" w:lineRule="auto"/>
              <w:jc w:val="both"/>
              <w:rPr>
                <w:rFonts w:ascii="Times New Roman" w:hAnsi="Times New Roman" w:cs="Times New Roman"/>
                <w:sz w:val="24"/>
                <w:szCs w:val="24"/>
                <w:lang w:eastAsia="zh-CN"/>
              </w:rPr>
            </w:pPr>
            <w:r w:rsidRPr="00B472D7">
              <w:rPr>
                <w:rFonts w:ascii="Times New Roman" w:hAnsi="Times New Roman" w:cs="Times New Roman"/>
                <w:sz w:val="24"/>
                <w:szCs w:val="24"/>
                <w:highlight w:val="white"/>
              </w:rPr>
              <w:t>Поэма «Облако в штанах»,</w:t>
            </w:r>
            <w:r w:rsidRPr="00B472D7">
              <w:rPr>
                <w:rFonts w:ascii="Times New Roman" w:hAnsi="Times New Roman" w:cs="Times New Roman"/>
                <w:b/>
                <w:sz w:val="24"/>
                <w:szCs w:val="24"/>
                <w:highlight w:val="white"/>
              </w:rPr>
              <w:t xml:space="preserve"> </w:t>
            </w:r>
            <w:r w:rsidRPr="00B472D7">
              <w:rPr>
                <w:rFonts w:ascii="Times New Roman" w:hAnsi="Times New Roman" w:cs="Times New Roman"/>
                <w:sz w:val="24"/>
                <w:szCs w:val="24"/>
                <w:highlight w:val="white"/>
              </w:rPr>
              <w:t>«Первое вступление к поэме «Во весь голос»</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lang w:eastAsia="zh-CN"/>
              </w:rPr>
            </w:pPr>
          </w:p>
        </w:tc>
      </w:tr>
      <w:tr w:rsidR="00B472D7" w:rsidRPr="00B472D7" w:rsidTr="00EB4371">
        <w:trPr>
          <w:trHeight w:val="2760"/>
        </w:trPr>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М.И. Цветаева</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sz w:val="24"/>
                <w:szCs w:val="24"/>
                <w:highlight w:val="white"/>
              </w:rPr>
              <w:t xml:space="preserve">Стихотворения: </w:t>
            </w:r>
            <w:r w:rsidRPr="00B472D7">
              <w:rPr>
                <w:rFonts w:ascii="Times New Roman" w:hAnsi="Times New Roman" w:cs="Times New Roman"/>
                <w:sz w:val="24"/>
                <w:szCs w:val="24"/>
              </w:rPr>
              <w:t xml:space="preserve">«Генералам двенадцатого года», </w:t>
            </w:r>
            <w:r w:rsidRPr="00B472D7">
              <w:rPr>
                <w:rFonts w:ascii="Times New Roman" w:hAnsi="Times New Roman" w:cs="Times New Roman"/>
                <w:sz w:val="24"/>
                <w:szCs w:val="24"/>
                <w:highlight w:val="white"/>
              </w:rPr>
              <w:t>«Мне нравится, что вы больны не мной…», «Моим стихам, написанным так рано…», «</w:t>
            </w:r>
            <w:proofErr w:type="gramStart"/>
            <w:r w:rsidRPr="00B472D7">
              <w:rPr>
                <w:rFonts w:ascii="Times New Roman" w:hAnsi="Times New Roman" w:cs="Times New Roman"/>
                <w:sz w:val="24"/>
                <w:szCs w:val="24"/>
                <w:highlight w:val="white"/>
              </w:rPr>
              <w:t>О</w:t>
            </w:r>
            <w:proofErr w:type="gramEnd"/>
            <w:r w:rsidRPr="00B472D7">
              <w:rPr>
                <w:rFonts w:ascii="Times New Roman" w:hAnsi="Times New Roman" w:cs="Times New Roman"/>
                <w:sz w:val="24"/>
                <w:szCs w:val="24"/>
                <w:highlight w:val="white"/>
              </w:rPr>
              <w:t xml:space="preserve"> сколько их упало в эту бездну…», </w:t>
            </w:r>
            <w:r w:rsidRPr="00B472D7">
              <w:rPr>
                <w:rFonts w:ascii="Times New Roman" w:hAnsi="Times New Roman" w:cs="Times New Roman"/>
                <w:sz w:val="24"/>
                <w:szCs w:val="24"/>
              </w:rPr>
              <w:t xml:space="preserve">«О, слезы на глазах…».   </w:t>
            </w:r>
            <w:r w:rsidRPr="00B472D7">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B472D7">
              <w:rPr>
                <w:rFonts w:ascii="Times New Roman" w:hAnsi="Times New Roman" w:cs="Times New Roman"/>
                <w:b/>
                <w:bCs/>
                <w:sz w:val="24"/>
                <w:szCs w:val="24"/>
                <w:highlight w:val="white"/>
              </w:rPr>
              <w:t>О.Э. Мандельштам</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472D7">
              <w:rPr>
                <w:rFonts w:ascii="Times New Roman" w:hAnsi="Times New Roman" w:cs="Times New Roman"/>
                <w:sz w:val="24"/>
                <w:szCs w:val="24"/>
                <w:highlight w:val="white"/>
              </w:rPr>
              <w:t xml:space="preserve">Стихотворения: «Бессонница. Гомер. Тугие паруса…», </w:t>
            </w:r>
            <w:r w:rsidRPr="00B472D7">
              <w:rPr>
                <w:rFonts w:ascii="Times New Roman" w:hAnsi="Times New Roman" w:cs="Times New Roman"/>
                <w:sz w:val="24"/>
                <w:szCs w:val="24"/>
              </w:rPr>
              <w:t xml:space="preserve"> «Мы </w:t>
            </w:r>
            <w:proofErr w:type="gramStart"/>
            <w:r w:rsidRPr="00B472D7">
              <w:rPr>
                <w:rFonts w:ascii="Times New Roman" w:hAnsi="Times New Roman" w:cs="Times New Roman"/>
                <w:sz w:val="24"/>
                <w:szCs w:val="24"/>
              </w:rPr>
              <w:t>живем под собою не чуя</w:t>
            </w:r>
            <w:proofErr w:type="gramEnd"/>
            <w:r w:rsidRPr="00B472D7">
              <w:rPr>
                <w:rFonts w:ascii="Times New Roman" w:hAnsi="Times New Roman" w:cs="Times New Roman"/>
                <w:sz w:val="24"/>
                <w:szCs w:val="24"/>
              </w:rPr>
              <w:t xml:space="preserve"> страны…», </w:t>
            </w:r>
            <w:r w:rsidRPr="00B472D7">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B472D7">
              <w:rPr>
                <w:rFonts w:ascii="Times New Roman" w:hAnsi="Times New Roman" w:cs="Times New Roman"/>
                <w:sz w:val="24"/>
                <w:szCs w:val="24"/>
                <w:highlight w:val="white"/>
              </w:rPr>
              <w:t>Оссиана</w:t>
            </w:r>
            <w:proofErr w:type="spellEnd"/>
            <w:r w:rsidRPr="00B472D7">
              <w:rPr>
                <w:rFonts w:ascii="Times New Roman" w:hAnsi="Times New Roman" w:cs="Times New Roman"/>
                <w:sz w:val="24"/>
                <w:szCs w:val="24"/>
                <w:highlight w:val="white"/>
              </w:rPr>
              <w:t>…»,  «</w:t>
            </w:r>
            <w:r w:rsidRPr="00B472D7">
              <w:rPr>
                <w:rFonts w:ascii="Times New Roman" w:hAnsi="Times New Roman" w:cs="Times New Roman"/>
                <w:sz w:val="24"/>
                <w:szCs w:val="24"/>
                <w:highlight w:val="white"/>
                <w:lang w:val="en-US"/>
              </w:rPr>
              <w:t>Notre</w:t>
            </w:r>
            <w:r w:rsidRPr="00B472D7">
              <w:rPr>
                <w:rFonts w:ascii="Times New Roman" w:hAnsi="Times New Roman" w:cs="Times New Roman"/>
                <w:sz w:val="24"/>
                <w:szCs w:val="24"/>
                <w:highlight w:val="white"/>
              </w:rPr>
              <w:t xml:space="preserve"> </w:t>
            </w:r>
            <w:r w:rsidRPr="00B472D7">
              <w:rPr>
                <w:rFonts w:ascii="Times New Roman" w:hAnsi="Times New Roman" w:cs="Times New Roman"/>
                <w:sz w:val="24"/>
                <w:szCs w:val="24"/>
                <w:highlight w:val="white"/>
                <w:lang w:val="en-US"/>
              </w:rPr>
              <w:t>Dame</w:t>
            </w:r>
            <w:r w:rsidRPr="00B472D7">
              <w:rPr>
                <w:rFonts w:ascii="Times New Roman" w:hAnsi="Times New Roman" w:cs="Times New Roman"/>
                <w:sz w:val="24"/>
                <w:szCs w:val="24"/>
                <w:highlight w:val="white"/>
              </w:rPr>
              <w:t>»</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Б.Л. Пастернак</w:t>
            </w:r>
          </w:p>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472D7">
              <w:rPr>
                <w:rFonts w:ascii="Times New Roman" w:hAnsi="Times New Roman" w:cs="Times New Roman"/>
                <w:sz w:val="24"/>
                <w:szCs w:val="24"/>
                <w:highlight w:val="white"/>
              </w:rPr>
              <w:t xml:space="preserve"> Стихотворения: </w:t>
            </w:r>
            <w:r w:rsidRPr="00B472D7">
              <w:rPr>
                <w:rFonts w:ascii="Times New Roman" w:hAnsi="Times New Roman" w:cs="Times New Roman"/>
                <w:sz w:val="24"/>
                <w:szCs w:val="24"/>
              </w:rPr>
              <w:t>«Быть знаменитым некрасиво…»,</w:t>
            </w:r>
            <w:r w:rsidRPr="00B472D7">
              <w:rPr>
                <w:rFonts w:ascii="Times New Roman" w:hAnsi="Times New Roman" w:cs="Times New Roman"/>
                <w:sz w:val="24"/>
                <w:szCs w:val="24"/>
                <w:highlight w:val="white"/>
              </w:rPr>
              <w:t xml:space="preserve"> «Во всем мне хочется дойти…», «Гамлет», </w:t>
            </w:r>
            <w:r w:rsidRPr="00B472D7">
              <w:rPr>
                <w:rFonts w:ascii="Times New Roman" w:hAnsi="Times New Roman" w:cs="Times New Roman"/>
                <w:sz w:val="24"/>
                <w:szCs w:val="24"/>
              </w:rPr>
              <w:t xml:space="preserve">«Марбург», </w:t>
            </w:r>
            <w:r w:rsidRPr="00B472D7">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 xml:space="preserve">Е.И. Замятин </w:t>
            </w:r>
          </w:p>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Cs/>
                <w:i/>
                <w:iCs/>
                <w:color w:val="404040"/>
                <w:sz w:val="24"/>
                <w:szCs w:val="24"/>
                <w:highlight w:val="white"/>
              </w:rPr>
            </w:pPr>
            <w:r w:rsidRPr="00B472D7">
              <w:rPr>
                <w:rFonts w:ascii="Times New Roman" w:hAnsi="Times New Roman" w:cs="Times New Roman"/>
                <w:bCs/>
                <w:sz w:val="24"/>
                <w:szCs w:val="24"/>
                <w:highlight w:val="white"/>
              </w:rPr>
              <w:t>Роман «Мы»</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bCs/>
                <w:caps/>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rPr>
          <w:trHeight w:val="1653"/>
        </w:trPr>
        <w:tc>
          <w:tcPr>
            <w:tcW w:w="2393"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highlight w:val="white"/>
              </w:rPr>
              <w:t>М.А. Булгаков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sz w:val="24"/>
                <w:szCs w:val="24"/>
              </w:rPr>
              <w:t>Повесть «Собачье сердце»</w:t>
            </w:r>
            <w:r w:rsidRPr="00B472D7">
              <w:rPr>
                <w:rFonts w:ascii="Times New Roman" w:hAnsi="Times New Roman" w:cs="Times New Roman"/>
                <w:sz w:val="24"/>
                <w:szCs w:val="24"/>
                <w:highlight w:val="white"/>
              </w:rPr>
              <w:t xml:space="preserve"> Романы «Белая гвардия»</w:t>
            </w:r>
            <w:r w:rsidRPr="00B472D7">
              <w:rPr>
                <w:rFonts w:ascii="Times New Roman" w:hAnsi="Times New Roman" w:cs="Times New Roman"/>
                <w:sz w:val="24"/>
                <w:szCs w:val="24"/>
              </w:rPr>
              <w:t xml:space="preserve">, </w:t>
            </w:r>
            <w:r w:rsidRPr="00B472D7">
              <w:rPr>
                <w:rFonts w:ascii="Times New Roman" w:hAnsi="Times New Roman" w:cs="Times New Roman"/>
                <w:sz w:val="24"/>
                <w:szCs w:val="24"/>
                <w:highlight w:val="white"/>
              </w:rPr>
              <w:t>«Мастер и Маргарита»</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rPr>
          <w:trHeight w:val="1104"/>
        </w:trPr>
        <w:tc>
          <w:tcPr>
            <w:tcW w:w="2393"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p>
        </w:tc>
        <w:tc>
          <w:tcPr>
            <w:tcW w:w="3661" w:type="dxa"/>
            <w:tcBorders>
              <w:bottom w:val="single" w:sz="4" w:space="0" w:color="auto"/>
            </w:tcBorders>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sz w:val="24"/>
                <w:szCs w:val="24"/>
                <w:highlight w:val="white"/>
              </w:rPr>
            </w:pPr>
            <w:r w:rsidRPr="00B472D7">
              <w:rPr>
                <w:rFonts w:ascii="Times New Roman" w:hAnsi="Times New Roman" w:cs="Times New Roman"/>
                <w:b/>
                <w:bCs/>
                <w:sz w:val="24"/>
                <w:szCs w:val="24"/>
                <w:highlight w:val="white"/>
              </w:rPr>
              <w:t xml:space="preserve">А.П. Платонов.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iCs/>
                <w:sz w:val="24"/>
                <w:szCs w:val="24"/>
              </w:rPr>
              <w:t>Рассказы и повести: «В прекрасном и яростном мире», «Котлован», «Возвращение»</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rPr>
          <w:trHeight w:val="761"/>
        </w:trPr>
        <w:tc>
          <w:tcPr>
            <w:tcW w:w="2393" w:type="dxa"/>
            <w:vMerge/>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М.А. Шолохов</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B472D7">
              <w:rPr>
                <w:rFonts w:ascii="Times New Roman" w:hAnsi="Times New Roman" w:cs="Times New Roman"/>
                <w:sz w:val="24"/>
                <w:szCs w:val="24"/>
                <w:highlight w:val="white"/>
              </w:rPr>
              <w:t xml:space="preserve">Роман-эпопея «Тихий Дон» </w:t>
            </w: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rsidR="00B472D7" w:rsidRPr="00B472D7" w:rsidRDefault="00B472D7" w:rsidP="00B472D7">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rPr>
          <w:trHeight w:val="1623"/>
        </w:trPr>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caps/>
                <w:sz w:val="24"/>
                <w:szCs w:val="24"/>
                <w:highlight w:val="white"/>
              </w:rPr>
            </w:pP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rPr>
            </w:pPr>
            <w:r w:rsidRPr="00B472D7">
              <w:rPr>
                <w:rFonts w:ascii="Times New Roman" w:hAnsi="Times New Roman" w:cs="Times New Roman"/>
                <w:b/>
                <w:sz w:val="24"/>
                <w:szCs w:val="24"/>
                <w:highlight w:val="white"/>
              </w:rPr>
              <w:t>В.В. Набоков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Рассказы «Облако, озеро, башня», «Весна в </w:t>
            </w:r>
            <w:proofErr w:type="spellStart"/>
            <w:r w:rsidRPr="00B472D7">
              <w:rPr>
                <w:rFonts w:ascii="Times New Roman" w:hAnsi="Times New Roman" w:cs="Times New Roman"/>
                <w:sz w:val="24"/>
                <w:szCs w:val="24"/>
              </w:rPr>
              <w:t>Фиальте</w:t>
            </w:r>
            <w:proofErr w:type="spellEnd"/>
            <w:r w:rsidRPr="00B472D7">
              <w:rPr>
                <w:rFonts w:ascii="Times New Roman" w:hAnsi="Times New Roman" w:cs="Times New Roman"/>
                <w:sz w:val="24"/>
                <w:szCs w:val="24"/>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yellow"/>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c>
          <w:tcPr>
            <w:tcW w:w="2393" w:type="dxa"/>
            <w:vMerge w:val="restart"/>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lastRenderedPageBreak/>
              <w:t>А.И. Солженицын</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rPr>
            </w:pPr>
            <w:r w:rsidRPr="00B472D7">
              <w:rPr>
                <w:rFonts w:ascii="Times New Roman" w:hAnsi="Times New Roman" w:cs="Times New Roman"/>
                <w:b/>
                <w:bCs/>
                <w:sz w:val="24"/>
                <w:szCs w:val="24"/>
              </w:rPr>
              <w:t>А.И. Солженицын</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rPr>
              <w:t>Рассказ «Матренин двор»</w:t>
            </w:r>
          </w:p>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r w:rsidRPr="00B472D7">
              <w:rPr>
                <w:rFonts w:ascii="Times New Roman" w:hAnsi="Times New Roman" w:cs="Times New Roman"/>
                <w:sz w:val="24"/>
                <w:szCs w:val="24"/>
                <w:highlight w:val="white"/>
              </w:rPr>
              <w:t xml:space="preserve">Книга «Архипелаг </w:t>
            </w:r>
            <w:proofErr w:type="spellStart"/>
            <w:r w:rsidRPr="00B472D7">
              <w:rPr>
                <w:rFonts w:ascii="Times New Roman" w:hAnsi="Times New Roman" w:cs="Times New Roman"/>
                <w:sz w:val="24"/>
                <w:szCs w:val="24"/>
                <w:highlight w:val="white"/>
              </w:rPr>
              <w:t>ГУЛаг</w:t>
            </w:r>
            <w:proofErr w:type="spellEnd"/>
            <w:r w:rsidRPr="00B472D7">
              <w:rPr>
                <w:rFonts w:ascii="Times New Roman" w:hAnsi="Times New Roman" w:cs="Times New Roman"/>
                <w:sz w:val="24"/>
                <w:szCs w:val="24"/>
                <w:highlight w:val="white"/>
              </w:rPr>
              <w:t>»</w:t>
            </w:r>
            <w:r w:rsidRPr="00B472D7">
              <w:rPr>
                <w:rFonts w:ascii="Times New Roman" w:hAnsi="Times New Roman" w:cs="Times New Roman"/>
                <w:b/>
                <w:sz w:val="24"/>
                <w:szCs w:val="24"/>
                <w:highlight w:val="white"/>
              </w:rPr>
              <w:t xml:space="preserve"> </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sz w:val="24"/>
                <w:szCs w:val="24"/>
                <w:highlight w:val="white"/>
              </w:rPr>
            </w:pPr>
          </w:p>
        </w:tc>
      </w:tr>
      <w:tr w:rsidR="00B472D7" w:rsidRPr="00B472D7" w:rsidTr="00EB4371">
        <w:tc>
          <w:tcPr>
            <w:tcW w:w="2393"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c>
          <w:tcPr>
            <w:tcW w:w="3661" w:type="dxa"/>
            <w:tcBorders>
              <w:bottom w:val="single" w:sz="4" w:space="0" w:color="auto"/>
            </w:tcBorders>
            <w:shd w:val="clear" w:color="auto" w:fill="auto"/>
          </w:tcPr>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B472D7">
              <w:rPr>
                <w:rFonts w:ascii="Times New Roman" w:hAnsi="Times New Roman" w:cs="Times New Roman"/>
                <w:b/>
                <w:bCs/>
                <w:sz w:val="24"/>
                <w:szCs w:val="24"/>
              </w:rPr>
              <w:t>В.Т. Шаламов</w:t>
            </w:r>
          </w:p>
          <w:p w:rsidR="00B472D7" w:rsidRPr="00B472D7" w:rsidRDefault="00B472D7" w:rsidP="00B472D7">
            <w:pPr>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B472D7">
              <w:rPr>
                <w:rFonts w:ascii="Times New Roman" w:hAnsi="Times New Roman" w:cs="Times New Roman"/>
                <w:b/>
                <w:bCs/>
                <w:sz w:val="24"/>
                <w:szCs w:val="24"/>
              </w:rPr>
              <w:t xml:space="preserve"> </w:t>
            </w:r>
            <w:r w:rsidRPr="00B472D7">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r>
      <w:tr w:rsidR="00B472D7" w:rsidRPr="00B472D7" w:rsidTr="00EB4371">
        <w:tc>
          <w:tcPr>
            <w:tcW w:w="2393" w:type="dxa"/>
            <w:vMerge/>
            <w:shd w:val="clear" w:color="auto" w:fill="auto"/>
          </w:tcPr>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shd w:val="clear" w:color="auto" w:fill="auto"/>
          </w:tcPr>
          <w:p w:rsidR="00B472D7" w:rsidRPr="00B472D7" w:rsidRDefault="00B472D7" w:rsidP="00B472D7">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И.А. Бродский</w:t>
            </w:r>
          </w:p>
          <w:p w:rsidR="00B472D7" w:rsidRPr="00B472D7" w:rsidRDefault="00B472D7" w:rsidP="00B472D7">
            <w:pPr>
              <w:tabs>
                <w:tab w:val="left" w:pos="288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472D7">
              <w:rPr>
                <w:rFonts w:ascii="Times New Roman" w:hAnsi="Times New Roman" w:cs="Times New Roman"/>
                <w:bCs/>
                <w:sz w:val="24"/>
                <w:szCs w:val="24"/>
                <w:highlight w:val="white"/>
              </w:rPr>
              <w:t xml:space="preserve">Стихотворения: </w:t>
            </w:r>
            <w:r w:rsidRPr="00B472D7">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sz w:val="24"/>
                <w:szCs w:val="24"/>
                <w:highlight w:val="white"/>
              </w:rPr>
            </w:pPr>
          </w:p>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vMerge/>
            <w:shd w:val="clear" w:color="auto" w:fill="auto"/>
          </w:tcPr>
          <w:p w:rsidR="00B472D7" w:rsidRPr="00B472D7" w:rsidRDefault="00B472D7" w:rsidP="00B472D7">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p>
        </w:tc>
        <w:tc>
          <w:tcPr>
            <w:tcW w:w="3661" w:type="dxa"/>
            <w:shd w:val="clear" w:color="auto" w:fill="auto"/>
          </w:tcPr>
          <w:p w:rsidR="00B472D7" w:rsidRPr="00B472D7" w:rsidRDefault="00B472D7" w:rsidP="00B472D7">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b/>
                <w:bCs/>
                <w:sz w:val="24"/>
                <w:szCs w:val="24"/>
                <w:highlight w:val="white"/>
              </w:rPr>
              <w:t>В.М. Шукшин</w:t>
            </w:r>
          </w:p>
          <w:p w:rsidR="00B472D7" w:rsidRPr="00B472D7" w:rsidRDefault="00B472D7" w:rsidP="00B472D7">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472D7">
              <w:rPr>
                <w:rFonts w:ascii="Times New Roman" w:hAnsi="Times New Roman" w:cs="Times New Roman"/>
                <w:iCs/>
                <w:sz w:val="24"/>
                <w:szCs w:val="24"/>
                <w:highlight w:val="white"/>
              </w:rPr>
              <w:t>Рассказы «Срезал», «Забуксовал», «Чудик»</w:t>
            </w:r>
          </w:p>
        </w:tc>
        <w:tc>
          <w:tcPr>
            <w:tcW w:w="3517" w:type="dxa"/>
            <w:vMerge/>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highlight w:val="white"/>
              </w:rPr>
            </w:pPr>
          </w:p>
        </w:tc>
      </w:tr>
      <w:tr w:rsidR="00B472D7" w:rsidRPr="00B472D7" w:rsidTr="00EB4371">
        <w:tc>
          <w:tcPr>
            <w:tcW w:w="2393"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c>
          <w:tcPr>
            <w:tcW w:w="3661"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
        </w:tc>
        <w:tc>
          <w:tcPr>
            <w:tcW w:w="3517" w:type="dxa"/>
            <w:shd w:val="clear" w:color="auto" w:fill="auto"/>
          </w:tcPr>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Современный литературный процесс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roofErr w:type="spellStart"/>
            <w:r w:rsidRPr="00B472D7">
              <w:rPr>
                <w:rFonts w:ascii="Times New Roman" w:hAnsi="Times New Roman" w:cs="Times New Roman"/>
                <w:b/>
                <w:bCs/>
                <w:sz w:val="24"/>
                <w:szCs w:val="24"/>
              </w:rPr>
              <w:t>Б.Акунин</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w:t>
            </w:r>
            <w:proofErr w:type="spellStart"/>
            <w:r w:rsidRPr="00B472D7">
              <w:rPr>
                <w:rFonts w:ascii="Times New Roman" w:hAnsi="Times New Roman" w:cs="Times New Roman"/>
                <w:bCs/>
                <w:sz w:val="24"/>
                <w:szCs w:val="24"/>
              </w:rPr>
              <w:t>Азазель</w:t>
            </w:r>
            <w:proofErr w:type="spellEnd"/>
            <w:r w:rsidRPr="00B472D7">
              <w:rPr>
                <w:rFonts w:ascii="Times New Roman" w:hAnsi="Times New Roman" w:cs="Times New Roman"/>
                <w:bCs/>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С. Алексиевич</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Книги «У войны не женское лицо», «Цинковые мальчики»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Д.Л. Быков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Стихотворения, рассказы, Лекции о русской литературе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proofErr w:type="spellStart"/>
            <w:r w:rsidRPr="00B472D7">
              <w:rPr>
                <w:rFonts w:ascii="Times New Roman" w:hAnsi="Times New Roman" w:cs="Times New Roman"/>
                <w:b/>
                <w:bCs/>
                <w:sz w:val="24"/>
                <w:szCs w:val="24"/>
              </w:rPr>
              <w:t>Э.Веркин</w:t>
            </w:r>
            <w:proofErr w:type="spellEnd"/>
            <w:r w:rsidRPr="00B472D7">
              <w:rPr>
                <w:rFonts w:ascii="Times New Roman" w:hAnsi="Times New Roman" w:cs="Times New Roman"/>
                <w:b/>
                <w:bCs/>
                <w:sz w:val="24"/>
                <w:szCs w:val="24"/>
              </w:rPr>
              <w:t xml:space="preserve">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Повесть «Облачный полк»</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Б.П. Екимов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Повесть «Пиночет» </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А.В. Иванов</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Романы: «Сердце Пармы», «Золото бунта»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В.С. Маканин</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 «Кавказский пленный»</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В.О. Пелевин</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 «Затворник и Шестипалый», книга «Жизнь насекомых»</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М. Петросян </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«Дом, в котором…»</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Л.С. Петрушевская</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 xml:space="preserve">«Новые </w:t>
            </w:r>
            <w:proofErr w:type="spellStart"/>
            <w:r w:rsidRPr="00B472D7">
              <w:rPr>
                <w:rFonts w:ascii="Times New Roman" w:hAnsi="Times New Roman" w:cs="Times New Roman"/>
                <w:bCs/>
                <w:sz w:val="24"/>
                <w:szCs w:val="24"/>
              </w:rPr>
              <w:t>робинзоны</w:t>
            </w:r>
            <w:proofErr w:type="spellEnd"/>
            <w:r w:rsidRPr="00B472D7">
              <w:rPr>
                <w:rFonts w:ascii="Times New Roman" w:hAnsi="Times New Roman" w:cs="Times New Roman"/>
                <w:bCs/>
                <w:sz w:val="24"/>
                <w:szCs w:val="24"/>
              </w:rPr>
              <w:t>», «Свой круг», «Гигиена»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З. </w:t>
            </w:r>
            <w:proofErr w:type="spellStart"/>
            <w:r w:rsidRPr="00B472D7">
              <w:rPr>
                <w:rFonts w:ascii="Times New Roman" w:hAnsi="Times New Roman" w:cs="Times New Roman"/>
                <w:b/>
                <w:bCs/>
                <w:sz w:val="24"/>
                <w:szCs w:val="24"/>
              </w:rPr>
              <w:t>Прилепин</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w:t>
            </w:r>
            <w:proofErr w:type="spellStart"/>
            <w:r w:rsidRPr="00B472D7">
              <w:rPr>
                <w:rFonts w:ascii="Times New Roman" w:hAnsi="Times New Roman" w:cs="Times New Roman"/>
                <w:bCs/>
                <w:sz w:val="24"/>
                <w:szCs w:val="24"/>
              </w:rPr>
              <w:t>Санькя</w:t>
            </w:r>
            <w:proofErr w:type="spellEnd"/>
            <w:r w:rsidRPr="00B472D7">
              <w:rPr>
                <w:rFonts w:ascii="Times New Roman" w:hAnsi="Times New Roman" w:cs="Times New Roman"/>
                <w:bCs/>
                <w:sz w:val="24"/>
                <w:szCs w:val="24"/>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В.А. </w:t>
            </w:r>
            <w:proofErr w:type="spellStart"/>
            <w:r w:rsidRPr="00B472D7">
              <w:rPr>
                <w:rFonts w:ascii="Times New Roman" w:hAnsi="Times New Roman" w:cs="Times New Roman"/>
                <w:b/>
                <w:bCs/>
                <w:sz w:val="24"/>
                <w:szCs w:val="24"/>
              </w:rPr>
              <w:t>Пьецух</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«Шкаф»</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lastRenderedPageBreak/>
              <w:t>Д.И. Рубина</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Повести: «На солнечной стороне улицы», «Я и ты под персиковыми облаками»</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О.А. </w:t>
            </w:r>
            <w:proofErr w:type="spellStart"/>
            <w:r w:rsidRPr="00B472D7">
              <w:rPr>
                <w:rFonts w:ascii="Times New Roman" w:hAnsi="Times New Roman" w:cs="Times New Roman"/>
                <w:b/>
                <w:bCs/>
                <w:sz w:val="24"/>
                <w:szCs w:val="24"/>
              </w:rPr>
              <w:t>Славникова</w:t>
            </w:r>
            <w:proofErr w:type="spellEnd"/>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 «Сестры Черепановы»</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«2017»</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Т.Н. Толстая</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Рассказы: «Поэт и муза», «Серафим», «На золотом крыльце сидели».</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w:t>
            </w:r>
            <w:proofErr w:type="spellStart"/>
            <w:r w:rsidRPr="00B472D7">
              <w:rPr>
                <w:rFonts w:ascii="Times New Roman" w:hAnsi="Times New Roman" w:cs="Times New Roman"/>
                <w:bCs/>
                <w:sz w:val="24"/>
                <w:szCs w:val="24"/>
              </w:rPr>
              <w:t>Кысь</w:t>
            </w:r>
            <w:proofErr w:type="spellEnd"/>
            <w:r w:rsidRPr="00B472D7">
              <w:rPr>
                <w:rFonts w:ascii="Times New Roman" w:hAnsi="Times New Roman" w:cs="Times New Roman"/>
                <w:bCs/>
                <w:sz w:val="24"/>
                <w:szCs w:val="24"/>
              </w:rPr>
              <w:t>»</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Л.Е. Улицкая</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Рассказы, повесть «Сонечка»</w:t>
            </w:r>
          </w:p>
          <w:p w:rsidR="00B472D7" w:rsidRPr="00B472D7" w:rsidRDefault="00B472D7" w:rsidP="00B472D7">
            <w:pPr>
              <w:autoSpaceDE w:val="0"/>
              <w:autoSpaceDN w:val="0"/>
              <w:adjustRightInd w:val="0"/>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Е.С. Чижова</w:t>
            </w:r>
          </w:p>
          <w:p w:rsidR="00B472D7" w:rsidRPr="00B472D7" w:rsidRDefault="00B472D7" w:rsidP="00B472D7">
            <w:pPr>
              <w:autoSpaceDE w:val="0"/>
              <w:autoSpaceDN w:val="0"/>
              <w:adjustRightInd w:val="0"/>
              <w:spacing w:after="0" w:line="240" w:lineRule="auto"/>
              <w:jc w:val="both"/>
              <w:rPr>
                <w:rFonts w:ascii="Times New Roman" w:hAnsi="Times New Roman" w:cs="Times New Roman"/>
                <w:bCs/>
                <w:sz w:val="24"/>
                <w:szCs w:val="24"/>
              </w:rPr>
            </w:pPr>
            <w:r w:rsidRPr="00B472D7">
              <w:rPr>
                <w:rFonts w:ascii="Times New Roman" w:hAnsi="Times New Roman" w:cs="Times New Roman"/>
                <w:bCs/>
                <w:sz w:val="24"/>
                <w:szCs w:val="24"/>
              </w:rPr>
              <w:t>Роман «Крошки Цахес»</w:t>
            </w:r>
          </w:p>
        </w:tc>
      </w:tr>
      <w:tr w:rsidR="00B472D7" w:rsidRPr="00B472D7" w:rsidTr="00EB4371">
        <w:tc>
          <w:tcPr>
            <w:tcW w:w="2393" w:type="dxa"/>
            <w:shd w:val="clear" w:color="auto" w:fill="auto"/>
          </w:tcPr>
          <w:p w:rsidR="00B472D7" w:rsidRPr="00B472D7" w:rsidRDefault="00B472D7" w:rsidP="00B472D7">
            <w:pPr>
              <w:spacing w:after="0" w:line="240" w:lineRule="auto"/>
              <w:jc w:val="both"/>
              <w:rPr>
                <w:rFonts w:ascii="Times New Roman" w:hAnsi="Times New Roman" w:cs="Times New Roman"/>
                <w:sz w:val="24"/>
                <w:szCs w:val="24"/>
              </w:rPr>
            </w:pPr>
          </w:p>
        </w:tc>
        <w:tc>
          <w:tcPr>
            <w:tcW w:w="3661" w:type="dxa"/>
            <w:shd w:val="clear" w:color="auto" w:fill="auto"/>
          </w:tcPr>
          <w:p w:rsidR="00B472D7" w:rsidRPr="00B472D7" w:rsidRDefault="00B472D7" w:rsidP="00B472D7">
            <w:pPr>
              <w:spacing w:after="0" w:line="240" w:lineRule="auto"/>
              <w:jc w:val="both"/>
              <w:rPr>
                <w:rFonts w:ascii="Times New Roman" w:hAnsi="Times New Roman" w:cs="Times New Roman"/>
                <w:sz w:val="24"/>
                <w:szCs w:val="24"/>
              </w:rPr>
            </w:pPr>
          </w:p>
        </w:tc>
        <w:tc>
          <w:tcPr>
            <w:tcW w:w="3517" w:type="dxa"/>
            <w:shd w:val="clear" w:color="auto" w:fill="auto"/>
          </w:tcPr>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Мировая литература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Г. Аполлинер</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О. Бальзак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Романы «Гобсек», «Шагреневая кожа»</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Г. Белль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Роман «Глазами клоуна»</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Ш. </w:t>
            </w:r>
            <w:proofErr w:type="spellStart"/>
            <w:r w:rsidRPr="00B472D7">
              <w:rPr>
                <w:rFonts w:ascii="Times New Roman" w:hAnsi="Times New Roman" w:cs="Times New Roman"/>
                <w:b/>
                <w:sz w:val="24"/>
                <w:szCs w:val="24"/>
              </w:rPr>
              <w:t>Бодлер</w:t>
            </w:r>
            <w:proofErr w:type="spellEnd"/>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Р. </w:t>
            </w:r>
            <w:proofErr w:type="spellStart"/>
            <w:r w:rsidRPr="00B472D7">
              <w:rPr>
                <w:rFonts w:ascii="Times New Roman" w:hAnsi="Times New Roman" w:cs="Times New Roman"/>
                <w:b/>
                <w:sz w:val="24"/>
                <w:szCs w:val="24"/>
              </w:rPr>
              <w:t>Брэдбери</w:t>
            </w:r>
            <w:proofErr w:type="spellEnd"/>
            <w:r w:rsidRPr="00B472D7">
              <w:rPr>
                <w:rFonts w:ascii="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«451 градус по Фаренгейту»</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П. Верлен</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Э. Верхарн</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 xml:space="preserve">У. </w:t>
            </w:r>
            <w:proofErr w:type="spellStart"/>
            <w:r w:rsidRPr="00B472D7">
              <w:rPr>
                <w:rFonts w:ascii="Times New Roman" w:hAnsi="Times New Roman" w:cs="Times New Roman"/>
                <w:b/>
                <w:sz w:val="24"/>
                <w:szCs w:val="24"/>
              </w:rPr>
              <w:t>Голдинг</w:t>
            </w:r>
            <w:proofErr w:type="spellEnd"/>
            <w:r w:rsidRPr="00B472D7">
              <w:rPr>
                <w:rFonts w:ascii="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«Повелитель мух»</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Ч. Диккенс</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«Лавка древностей», «Рождественская история»</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 xml:space="preserve">Г. Ибсен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Пьеса «Нора»</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А. Камю</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Повесть «Посторонний»</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Ф. Кафка</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Рассказ «Превращение»</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Х. Ли</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«Убить пересмешника»</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Г.Г. Маркес</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«Сто лет одиночества»</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М. Метерлинк</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Пьеса «Слепые»</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Г. де Мопассан</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«Милый друг»</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lastRenderedPageBreak/>
              <w:t>У.С. Моэм</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«Театр»</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Д. Оруэлл</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«1984»</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Э.М. Ремарк</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Романы «На западном фронте без перемен», «Три товарища»</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А. Рембо</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P.M. Рильке</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Стихотворения</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 xml:space="preserve">Д. </w:t>
            </w:r>
            <w:proofErr w:type="spellStart"/>
            <w:r w:rsidRPr="00B472D7">
              <w:rPr>
                <w:rFonts w:ascii="Times New Roman" w:hAnsi="Times New Roman" w:cs="Times New Roman"/>
                <w:b/>
                <w:sz w:val="24"/>
                <w:szCs w:val="24"/>
              </w:rPr>
              <w:t>Селлинджер</w:t>
            </w:r>
            <w:proofErr w:type="spellEnd"/>
            <w:r w:rsidRPr="00B472D7">
              <w:rPr>
                <w:rFonts w:ascii="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«Над пропастью во ржи»</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 xml:space="preserve">У. </w:t>
            </w:r>
            <w:proofErr w:type="spellStart"/>
            <w:r w:rsidRPr="00B472D7">
              <w:rPr>
                <w:rFonts w:ascii="Times New Roman" w:hAnsi="Times New Roman" w:cs="Times New Roman"/>
                <w:b/>
                <w:sz w:val="24"/>
                <w:szCs w:val="24"/>
              </w:rPr>
              <w:t>Старк</w:t>
            </w:r>
            <w:proofErr w:type="spellEnd"/>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 xml:space="preserve">Повести: «Чудаки и </w:t>
            </w:r>
            <w:proofErr w:type="gramStart"/>
            <w:r w:rsidRPr="00B472D7">
              <w:rPr>
                <w:rFonts w:ascii="Times New Roman" w:hAnsi="Times New Roman" w:cs="Times New Roman"/>
                <w:sz w:val="24"/>
                <w:szCs w:val="24"/>
              </w:rPr>
              <w:t>зануды</w:t>
            </w:r>
            <w:proofErr w:type="gramEnd"/>
            <w:r w:rsidRPr="00B472D7">
              <w:rPr>
                <w:rFonts w:ascii="Times New Roman" w:hAnsi="Times New Roman" w:cs="Times New Roman"/>
                <w:sz w:val="24"/>
                <w:szCs w:val="24"/>
              </w:rPr>
              <w:t>», «Пусть танцуют белые медведи»</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Ф. Стендаль</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«Пармская обитель»</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Г. Уэллс</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«Машина времени»</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Г. Флобер</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 xml:space="preserve">Роман «Мадам </w:t>
            </w:r>
            <w:proofErr w:type="spellStart"/>
            <w:r w:rsidRPr="00B472D7">
              <w:rPr>
                <w:rFonts w:ascii="Times New Roman" w:hAnsi="Times New Roman" w:cs="Times New Roman"/>
                <w:sz w:val="24"/>
                <w:szCs w:val="24"/>
              </w:rPr>
              <w:t>Бовари</w:t>
            </w:r>
            <w:proofErr w:type="spellEnd"/>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 xml:space="preserve">О. Хаксли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 xml:space="preserve">Роман  «О дивный новый мир»,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Э. Хемингуэй</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Повесть  «Старик и море», роман «Прощай, оружие»</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А. Франк</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Книга «Дневник Анны Франк»</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b/>
                <w:sz w:val="24"/>
                <w:szCs w:val="24"/>
              </w:rPr>
              <w:t>Б. Шоу</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Пьеса «</w:t>
            </w:r>
            <w:proofErr w:type="spellStart"/>
            <w:r w:rsidRPr="00B472D7">
              <w:rPr>
                <w:rFonts w:ascii="Times New Roman" w:hAnsi="Times New Roman" w:cs="Times New Roman"/>
                <w:sz w:val="24"/>
                <w:szCs w:val="24"/>
              </w:rPr>
              <w:t>Пигмалион</w:t>
            </w:r>
            <w:proofErr w:type="spellEnd"/>
            <w:r w:rsidRPr="00B472D7">
              <w:rPr>
                <w:rFonts w:ascii="Times New Roman" w:hAnsi="Times New Roman" w:cs="Times New Roman"/>
                <w:sz w:val="24"/>
                <w:szCs w:val="24"/>
              </w:rPr>
              <w:t>»</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У. Эко</w:t>
            </w:r>
          </w:p>
          <w:p w:rsidR="00B472D7" w:rsidRPr="00B472D7" w:rsidRDefault="00B472D7" w:rsidP="00B472D7">
            <w:pPr>
              <w:spacing w:after="0" w:line="240" w:lineRule="auto"/>
              <w:jc w:val="both"/>
              <w:rPr>
                <w:rFonts w:ascii="Times New Roman" w:eastAsia="Times New Roman" w:hAnsi="Times New Roman" w:cs="Times New Roman"/>
                <w:i/>
                <w:iCs/>
                <w:color w:val="404040"/>
                <w:sz w:val="24"/>
                <w:szCs w:val="24"/>
              </w:rPr>
            </w:pPr>
            <w:r w:rsidRPr="00B472D7">
              <w:rPr>
                <w:rFonts w:ascii="Times New Roman" w:hAnsi="Times New Roman" w:cs="Times New Roman"/>
                <w:sz w:val="24"/>
                <w:szCs w:val="24"/>
              </w:rPr>
              <w:t>Роман «Имя Розы»</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b/>
                <w:sz w:val="24"/>
                <w:szCs w:val="24"/>
              </w:rPr>
              <w:t>Т.С. Элиот</w:t>
            </w:r>
          </w:p>
          <w:p w:rsidR="00B472D7" w:rsidRPr="00B472D7" w:rsidRDefault="00B472D7" w:rsidP="00B472D7">
            <w:pPr>
              <w:spacing w:after="0" w:line="240" w:lineRule="auto"/>
              <w:jc w:val="both"/>
              <w:rPr>
                <w:rFonts w:ascii="Times New Roman" w:eastAsia="Times New Roman" w:hAnsi="Times New Roman" w:cs="Times New Roman"/>
                <w:b/>
                <w:i/>
                <w:iCs/>
                <w:color w:val="404040"/>
                <w:sz w:val="24"/>
                <w:szCs w:val="24"/>
              </w:rPr>
            </w:pPr>
            <w:r w:rsidRPr="00B472D7">
              <w:rPr>
                <w:rFonts w:ascii="Times New Roman" w:hAnsi="Times New Roman" w:cs="Times New Roman"/>
                <w:sz w:val="24"/>
                <w:szCs w:val="24"/>
              </w:rPr>
              <w:t>Стихотворения</w:t>
            </w:r>
            <w:r w:rsidRPr="00B472D7">
              <w:rPr>
                <w:rFonts w:ascii="Times New Roman" w:hAnsi="Times New Roman" w:cs="Times New Roman"/>
                <w:b/>
                <w:sz w:val="24"/>
                <w:szCs w:val="24"/>
              </w:rPr>
              <w:t xml:space="preserve"> </w:t>
            </w:r>
          </w:p>
        </w:tc>
      </w:tr>
      <w:tr w:rsidR="00B472D7" w:rsidRPr="00B472D7" w:rsidTr="00EB4371">
        <w:tc>
          <w:tcPr>
            <w:tcW w:w="2393" w:type="dxa"/>
            <w:shd w:val="clear" w:color="auto" w:fill="auto"/>
          </w:tcPr>
          <w:p w:rsidR="00B472D7" w:rsidRPr="00B472D7" w:rsidRDefault="00B472D7" w:rsidP="00B472D7">
            <w:pPr>
              <w:spacing w:after="0" w:line="240" w:lineRule="auto"/>
              <w:jc w:val="both"/>
              <w:rPr>
                <w:rFonts w:ascii="Times New Roman" w:hAnsi="Times New Roman" w:cs="Times New Roman"/>
                <w:sz w:val="24"/>
                <w:szCs w:val="24"/>
              </w:rPr>
            </w:pPr>
          </w:p>
        </w:tc>
        <w:tc>
          <w:tcPr>
            <w:tcW w:w="3661" w:type="dxa"/>
            <w:shd w:val="clear" w:color="auto" w:fill="auto"/>
          </w:tcPr>
          <w:p w:rsidR="00B472D7" w:rsidRPr="00B472D7" w:rsidRDefault="00B472D7" w:rsidP="00B472D7">
            <w:pPr>
              <w:spacing w:after="0" w:line="240" w:lineRule="auto"/>
              <w:jc w:val="both"/>
              <w:rPr>
                <w:rFonts w:ascii="Times New Roman" w:hAnsi="Times New Roman" w:cs="Times New Roman"/>
                <w:sz w:val="24"/>
                <w:szCs w:val="24"/>
              </w:rPr>
            </w:pPr>
          </w:p>
        </w:tc>
        <w:tc>
          <w:tcPr>
            <w:tcW w:w="3517" w:type="dxa"/>
            <w:shd w:val="clear" w:color="auto" w:fill="auto"/>
          </w:tcPr>
          <w:p w:rsidR="00B472D7" w:rsidRPr="00B472D7" w:rsidRDefault="00B472D7" w:rsidP="00B472D7">
            <w:pPr>
              <w:autoSpaceDE w:val="0"/>
              <w:autoSpaceDN w:val="0"/>
              <w:adjustRightInd w:val="0"/>
              <w:spacing w:after="0" w:line="240" w:lineRule="auto"/>
              <w:jc w:val="both"/>
              <w:outlineLvl w:val="6"/>
              <w:rPr>
                <w:rFonts w:ascii="Times New Roman" w:hAnsi="Times New Roman" w:cs="Times New Roman"/>
                <w:b/>
                <w:sz w:val="24"/>
                <w:szCs w:val="24"/>
              </w:rPr>
            </w:pPr>
            <w:r w:rsidRPr="00B472D7">
              <w:rPr>
                <w:rFonts w:ascii="Times New Roman" w:hAnsi="Times New Roman" w:cs="Times New Roman"/>
                <w:b/>
                <w:sz w:val="24"/>
                <w:szCs w:val="24"/>
              </w:rPr>
              <w:t>Родная (региональная) литература</w:t>
            </w:r>
          </w:p>
          <w:p w:rsidR="00B472D7" w:rsidRPr="00B472D7" w:rsidRDefault="00B472D7" w:rsidP="00B472D7">
            <w:pPr>
              <w:autoSpaceDE w:val="0"/>
              <w:autoSpaceDN w:val="0"/>
              <w:adjustRightInd w:val="0"/>
              <w:spacing w:after="0" w:line="240" w:lineRule="auto"/>
              <w:jc w:val="both"/>
              <w:outlineLvl w:val="6"/>
              <w:rPr>
                <w:rFonts w:ascii="Times New Roman" w:hAnsi="Times New Roman" w:cs="Times New Roman"/>
                <w:b/>
                <w:sz w:val="24"/>
                <w:szCs w:val="24"/>
                <w:u w:val="single"/>
              </w:rPr>
            </w:pPr>
            <w:r w:rsidRPr="00B472D7">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B472D7" w:rsidRPr="00B472D7" w:rsidRDefault="00B472D7" w:rsidP="00B472D7">
            <w:pPr>
              <w:autoSpaceDE w:val="0"/>
              <w:autoSpaceDN w:val="0"/>
              <w:adjustRightInd w:val="0"/>
              <w:spacing w:after="0" w:line="240" w:lineRule="auto"/>
              <w:jc w:val="both"/>
              <w:outlineLvl w:val="6"/>
              <w:rPr>
                <w:rFonts w:ascii="Times New Roman" w:hAnsi="Times New Roman" w:cs="Times New Roman"/>
                <w:b/>
                <w:sz w:val="24"/>
                <w:szCs w:val="24"/>
                <w:u w:val="single"/>
              </w:rPr>
            </w:pPr>
          </w:p>
          <w:p w:rsidR="00B472D7" w:rsidRPr="00B472D7" w:rsidRDefault="00B472D7" w:rsidP="00B472D7">
            <w:pPr>
              <w:autoSpaceDE w:val="0"/>
              <w:autoSpaceDN w:val="0"/>
              <w:adjustRightInd w:val="0"/>
              <w:spacing w:after="0" w:line="240" w:lineRule="auto"/>
              <w:jc w:val="both"/>
              <w:outlineLvl w:val="6"/>
              <w:rPr>
                <w:rFonts w:ascii="Times New Roman" w:hAnsi="Times New Roman" w:cs="Times New Roman"/>
                <w:b/>
                <w:sz w:val="24"/>
                <w:szCs w:val="24"/>
              </w:rPr>
            </w:pPr>
            <w:r w:rsidRPr="00B472D7">
              <w:rPr>
                <w:rFonts w:ascii="Times New Roman" w:hAnsi="Times New Roman" w:cs="Times New Roman"/>
                <w:b/>
                <w:sz w:val="24"/>
                <w:szCs w:val="24"/>
              </w:rPr>
              <w:t>Литература народов России</w:t>
            </w:r>
          </w:p>
          <w:p w:rsidR="00B472D7" w:rsidRPr="00B472D7" w:rsidRDefault="00B472D7" w:rsidP="00B472D7">
            <w:pPr>
              <w:autoSpaceDE w:val="0"/>
              <w:autoSpaceDN w:val="0"/>
              <w:adjustRightInd w:val="0"/>
              <w:spacing w:after="0" w:line="240" w:lineRule="auto"/>
              <w:jc w:val="both"/>
              <w:outlineLvl w:val="6"/>
              <w:rPr>
                <w:rFonts w:ascii="Times New Roman" w:hAnsi="Times New Roman" w:cs="Times New Roman"/>
                <w:sz w:val="24"/>
                <w:szCs w:val="24"/>
              </w:rPr>
            </w:pPr>
            <w:r w:rsidRPr="00B472D7">
              <w:rPr>
                <w:rFonts w:ascii="Times New Roman" w:hAnsi="Times New Roman" w:cs="Times New Roman"/>
                <w:b/>
                <w:sz w:val="24"/>
                <w:szCs w:val="24"/>
              </w:rPr>
              <w:t>Г. </w:t>
            </w:r>
            <w:proofErr w:type="spellStart"/>
            <w:r w:rsidRPr="00B472D7">
              <w:rPr>
                <w:rFonts w:ascii="Times New Roman" w:hAnsi="Times New Roman" w:cs="Times New Roman"/>
                <w:b/>
                <w:sz w:val="24"/>
                <w:szCs w:val="24"/>
              </w:rPr>
              <w:t>Айги</w:t>
            </w:r>
            <w:proofErr w:type="spellEnd"/>
            <w:r w:rsidRPr="00B472D7">
              <w:rPr>
                <w:rFonts w:ascii="Times New Roman" w:hAnsi="Times New Roman" w:cs="Times New Roman"/>
                <w:b/>
                <w:sz w:val="24"/>
                <w:szCs w:val="24"/>
              </w:rPr>
              <w:t>, Р. Гамзатов, М. </w:t>
            </w:r>
            <w:proofErr w:type="spellStart"/>
            <w:r w:rsidRPr="00B472D7">
              <w:rPr>
                <w:rFonts w:ascii="Times New Roman" w:hAnsi="Times New Roman" w:cs="Times New Roman"/>
                <w:b/>
                <w:sz w:val="24"/>
                <w:szCs w:val="24"/>
              </w:rPr>
              <w:t>Джалиль</w:t>
            </w:r>
            <w:proofErr w:type="spellEnd"/>
            <w:r w:rsidRPr="00B472D7">
              <w:rPr>
                <w:rFonts w:ascii="Times New Roman" w:hAnsi="Times New Roman" w:cs="Times New Roman"/>
                <w:b/>
                <w:sz w:val="24"/>
                <w:szCs w:val="24"/>
              </w:rPr>
              <w:t>, М. </w:t>
            </w:r>
            <w:proofErr w:type="gramStart"/>
            <w:r w:rsidRPr="00B472D7">
              <w:rPr>
                <w:rFonts w:ascii="Times New Roman" w:hAnsi="Times New Roman" w:cs="Times New Roman"/>
                <w:b/>
                <w:sz w:val="24"/>
                <w:szCs w:val="24"/>
              </w:rPr>
              <w:t>Карим</w:t>
            </w:r>
            <w:proofErr w:type="gramEnd"/>
            <w:r w:rsidRPr="00B472D7">
              <w:rPr>
                <w:rFonts w:ascii="Times New Roman" w:hAnsi="Times New Roman" w:cs="Times New Roman"/>
                <w:b/>
                <w:sz w:val="24"/>
                <w:szCs w:val="24"/>
              </w:rPr>
              <w:t>, Д.  Кугультинов, К. Кулиев, Ю. </w:t>
            </w:r>
            <w:proofErr w:type="spellStart"/>
            <w:r w:rsidRPr="00B472D7">
              <w:rPr>
                <w:rFonts w:ascii="Times New Roman" w:hAnsi="Times New Roman" w:cs="Times New Roman"/>
                <w:b/>
                <w:sz w:val="24"/>
                <w:szCs w:val="24"/>
              </w:rPr>
              <w:t>Рытхэу</w:t>
            </w:r>
            <w:proofErr w:type="spellEnd"/>
            <w:r w:rsidRPr="00B472D7">
              <w:rPr>
                <w:rFonts w:ascii="Times New Roman" w:hAnsi="Times New Roman" w:cs="Times New Roman"/>
                <w:b/>
                <w:sz w:val="24"/>
                <w:szCs w:val="24"/>
              </w:rPr>
              <w:t>, Г. Тукай, К. Хетагуров, Ю. </w:t>
            </w:r>
            <w:proofErr w:type="spellStart"/>
            <w:r w:rsidRPr="00B472D7">
              <w:rPr>
                <w:rFonts w:ascii="Times New Roman" w:hAnsi="Times New Roman" w:cs="Times New Roman"/>
                <w:b/>
                <w:sz w:val="24"/>
                <w:szCs w:val="24"/>
              </w:rPr>
              <w:t>Шесталов</w:t>
            </w:r>
            <w:proofErr w:type="spellEnd"/>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(предлагаемый список произведений является примерным и может </w:t>
            </w:r>
            <w:r w:rsidRPr="00B472D7">
              <w:rPr>
                <w:rFonts w:ascii="Times New Roman" w:hAnsi="Times New Roman" w:cs="Times New Roman"/>
                <w:sz w:val="24"/>
                <w:szCs w:val="24"/>
              </w:rPr>
              <w:lastRenderedPageBreak/>
              <w:t>варьироваться в разных субъектах Российской Федерации)</w:t>
            </w:r>
          </w:p>
        </w:tc>
      </w:tr>
    </w:tbl>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pStyle w:val="3a"/>
        <w:spacing w:before="0" w:after="0"/>
        <w:jc w:val="both"/>
        <w:rPr>
          <w:rFonts w:ascii="Times New Roman" w:hAnsi="Times New Roman" w:cs="Times New Roman"/>
          <w:sz w:val="24"/>
          <w:szCs w:val="24"/>
        </w:rPr>
      </w:pPr>
      <w:bookmarkStart w:id="71" w:name="_Toc453968180"/>
      <w:r w:rsidRPr="00B472D7">
        <w:rPr>
          <w:rFonts w:ascii="Times New Roman" w:hAnsi="Times New Roman" w:cs="Times New Roman"/>
          <w:sz w:val="24"/>
          <w:szCs w:val="24"/>
        </w:rPr>
        <w:t>Иностранный язык</w:t>
      </w:r>
      <w:bookmarkEnd w:id="71"/>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B472D7">
        <w:rPr>
          <w:rFonts w:ascii="Times New Roman" w:hAnsi="Times New Roman" w:cs="Times New Roman"/>
          <w:sz w:val="24"/>
          <w:szCs w:val="24"/>
        </w:rPr>
        <w:t>межпредметные</w:t>
      </w:r>
      <w:proofErr w:type="spellEnd"/>
      <w:r w:rsidRPr="00B472D7">
        <w:rPr>
          <w:rFonts w:ascii="Times New Roman" w:hAnsi="Times New Roman" w:cs="Times New Roman"/>
          <w:sz w:val="24"/>
          <w:szCs w:val="24"/>
        </w:rPr>
        <w:t xml:space="preserve"> связи.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B472D7" w:rsidRPr="00B472D7" w:rsidRDefault="00B472D7" w:rsidP="00B472D7">
      <w:pPr>
        <w:pStyle w:val="a0"/>
        <w:spacing w:line="240" w:lineRule="auto"/>
        <w:rPr>
          <w:sz w:val="24"/>
          <w:szCs w:val="24"/>
        </w:rPr>
      </w:pPr>
      <w:r w:rsidRPr="00B472D7">
        <w:rPr>
          <w:sz w:val="24"/>
          <w:szCs w:val="24"/>
        </w:rPr>
        <w:t>дальнейшее развитие иноязычной коммуникативной компетенции;</w:t>
      </w:r>
    </w:p>
    <w:p w:rsidR="00B472D7" w:rsidRPr="00B472D7" w:rsidRDefault="00B472D7" w:rsidP="00B472D7">
      <w:pPr>
        <w:pStyle w:val="a0"/>
        <w:spacing w:line="240" w:lineRule="auto"/>
        <w:rPr>
          <w:sz w:val="24"/>
          <w:szCs w:val="24"/>
        </w:rPr>
      </w:pPr>
      <w:r w:rsidRPr="00B472D7">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B472D7">
        <w:rPr>
          <w:rFonts w:ascii="Times New Roman" w:hAnsi="Times New Roman" w:cs="Times New Roman"/>
          <w:sz w:val="24"/>
          <w:szCs w:val="24"/>
        </w:rPr>
        <w:t>аудировании</w:t>
      </w:r>
      <w:proofErr w:type="spellEnd"/>
      <w:r w:rsidRPr="00B472D7">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B472D7">
        <w:rPr>
          <w:rFonts w:ascii="Times New Roman" w:hAnsi="Times New Roman" w:cs="Times New Roman"/>
          <w:sz w:val="24"/>
          <w:szCs w:val="24"/>
        </w:rPr>
        <w:t>формах</w:t>
      </w:r>
      <w:proofErr w:type="gramEnd"/>
      <w:r w:rsidRPr="00B472D7">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472D7" w:rsidRPr="00B472D7" w:rsidRDefault="00B472D7" w:rsidP="00B472D7">
      <w:pPr>
        <w:spacing w:after="0" w:line="240" w:lineRule="auto"/>
        <w:jc w:val="both"/>
        <w:rPr>
          <w:rFonts w:ascii="Times New Roman" w:hAnsi="Times New Roman" w:cs="Times New Roman"/>
          <w:sz w:val="24"/>
          <w:szCs w:val="24"/>
        </w:rPr>
      </w:pPr>
      <w:proofErr w:type="gramStart"/>
      <w:r w:rsidRPr="00B472D7">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A3730C" w:rsidRDefault="00A3730C"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Базовый уровень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Коммуникативные умения</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Говорение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Диалогическая речь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B472D7">
        <w:rPr>
          <w:rFonts w:ascii="Times New Roman" w:hAnsi="Times New Roman" w:cs="Times New Roman"/>
          <w:i/>
          <w:sz w:val="24"/>
          <w:szCs w:val="24"/>
        </w:rPr>
        <w:t>Диалог/</w:t>
      </w:r>
      <w:proofErr w:type="spellStart"/>
      <w:r w:rsidRPr="00B472D7">
        <w:rPr>
          <w:rFonts w:ascii="Times New Roman" w:hAnsi="Times New Roman" w:cs="Times New Roman"/>
          <w:i/>
          <w:sz w:val="24"/>
          <w:szCs w:val="24"/>
        </w:rPr>
        <w:t>полилог</w:t>
      </w:r>
      <w:proofErr w:type="spellEnd"/>
      <w:r w:rsidRPr="00B472D7">
        <w:rPr>
          <w:rFonts w:ascii="Times New Roman" w:hAnsi="Times New Roman" w:cs="Times New Roman"/>
          <w:i/>
          <w:sz w:val="24"/>
          <w:szCs w:val="24"/>
        </w:rPr>
        <w:t xml:space="preserve"> в ситуациях официального общения, краткий </w:t>
      </w:r>
      <w:proofErr w:type="gramStart"/>
      <w:r w:rsidRPr="00B472D7">
        <w:rPr>
          <w:rFonts w:ascii="Times New Roman" w:hAnsi="Times New Roman" w:cs="Times New Roman"/>
          <w:i/>
          <w:sz w:val="24"/>
          <w:szCs w:val="24"/>
        </w:rPr>
        <w:t>комментарий точки</w:t>
      </w:r>
      <w:proofErr w:type="gramEnd"/>
      <w:r w:rsidRPr="00B472D7">
        <w:rPr>
          <w:rFonts w:ascii="Times New Roman" w:hAnsi="Times New Roman" w:cs="Times New Roman"/>
          <w:i/>
          <w:sz w:val="24"/>
          <w:szCs w:val="24"/>
        </w:rPr>
        <w:t xml:space="preserve"> зрения другого человека. Интервью. Обмен, проверка и подтверждение собранной фактической информации.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Монологическая речь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w:t>
      </w:r>
      <w:r w:rsidRPr="00B472D7">
        <w:rPr>
          <w:rFonts w:ascii="Times New Roman" w:hAnsi="Times New Roman" w:cs="Times New Roman"/>
          <w:sz w:val="24"/>
          <w:szCs w:val="24"/>
        </w:rPr>
        <w:lastRenderedPageBreak/>
        <w:t xml:space="preserve">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B472D7">
        <w:rPr>
          <w:rFonts w:ascii="Times New Roman" w:hAnsi="Times New Roman" w:cs="Times New Roman"/>
          <w:color w:val="000000"/>
          <w:sz w:val="24"/>
          <w:szCs w:val="24"/>
        </w:rPr>
        <w:t>рассказ, описание, характеристика</w:t>
      </w:r>
      <w:r w:rsidRPr="00B472D7">
        <w:rPr>
          <w:rFonts w:ascii="Times New Roman" w:hAnsi="Times New Roman" w:cs="Times New Roman"/>
          <w:sz w:val="24"/>
          <w:szCs w:val="24"/>
        </w:rPr>
        <w:t xml:space="preserve">, сообщение, объявление, презентация. </w:t>
      </w:r>
      <w:r w:rsidRPr="00B472D7">
        <w:rPr>
          <w:rFonts w:ascii="Times New Roman" w:hAnsi="Times New Roman" w:cs="Times New Roman"/>
          <w:i/>
          <w:sz w:val="24"/>
          <w:szCs w:val="24"/>
        </w:rPr>
        <w:t xml:space="preserve">Умение предоставлять фактическую информацию. </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proofErr w:type="spellStart"/>
      <w:r w:rsidRPr="00B472D7">
        <w:rPr>
          <w:rFonts w:ascii="Times New Roman" w:eastAsia="Times New Roman" w:hAnsi="Times New Roman" w:cs="Times New Roman"/>
          <w:b/>
          <w:sz w:val="24"/>
          <w:szCs w:val="24"/>
        </w:rPr>
        <w:t>Аудирование</w:t>
      </w:r>
      <w:proofErr w:type="spellEnd"/>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B472D7">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Чтение</w:t>
      </w:r>
    </w:p>
    <w:p w:rsidR="00B472D7" w:rsidRPr="00B472D7" w:rsidRDefault="00B472D7" w:rsidP="00B472D7">
      <w:pPr>
        <w:spacing w:after="0" w:line="240" w:lineRule="auto"/>
        <w:jc w:val="both"/>
        <w:rPr>
          <w:rFonts w:ascii="Times New Roman" w:eastAsia="Times New Roman" w:hAnsi="Times New Roman" w:cs="Times New Roman"/>
          <w:b/>
          <w:sz w:val="24"/>
          <w:szCs w:val="24"/>
        </w:rPr>
      </w:pPr>
      <w:proofErr w:type="gramStart"/>
      <w:r w:rsidRPr="00B472D7">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B472D7">
        <w:rPr>
          <w:rFonts w:ascii="Times New Roman" w:eastAsia="Times New Roman" w:hAnsi="Times New Roman" w:cs="Times New Roman"/>
          <w:sz w:val="24"/>
          <w:szCs w:val="24"/>
        </w:rPr>
        <w:t>(</w:t>
      </w:r>
      <w:r w:rsidRPr="00B472D7">
        <w:rPr>
          <w:rFonts w:ascii="Times New Roman" w:hAnsi="Times New Roman" w:cs="Times New Roman"/>
          <w:bCs/>
          <w:sz w:val="24"/>
          <w:szCs w:val="24"/>
        </w:rPr>
        <w:t>публицистического, художественного, разговорного</w:t>
      </w:r>
      <w:r w:rsidRPr="00B472D7">
        <w:rPr>
          <w:rFonts w:ascii="Times New Roman" w:eastAsia="Times New Roman" w:hAnsi="Times New Roman" w:cs="Times New Roman"/>
          <w:sz w:val="24"/>
          <w:szCs w:val="24"/>
        </w:rPr>
        <w:t xml:space="preserve">) и жанров (рассказов, </w:t>
      </w:r>
      <w:r w:rsidRPr="00B472D7">
        <w:rPr>
          <w:rFonts w:ascii="Times New Roman" w:hAnsi="Times New Roman" w:cs="Times New Roman"/>
          <w:sz w:val="24"/>
          <w:szCs w:val="24"/>
        </w:rPr>
        <w:t xml:space="preserve">газетных </w:t>
      </w:r>
      <w:r w:rsidRPr="00B472D7">
        <w:rPr>
          <w:rFonts w:ascii="Times New Roman" w:eastAsia="Times New Roman" w:hAnsi="Times New Roman" w:cs="Times New Roman"/>
          <w:sz w:val="24"/>
          <w:szCs w:val="24"/>
        </w:rPr>
        <w:t>статей, рекламных объявлений</w:t>
      </w:r>
      <w:r w:rsidRPr="00B472D7">
        <w:rPr>
          <w:rFonts w:ascii="Times New Roman" w:hAnsi="Times New Roman" w:cs="Times New Roman"/>
          <w:sz w:val="24"/>
          <w:szCs w:val="24"/>
        </w:rPr>
        <w:t>, брошюр, проспектов</w:t>
      </w:r>
      <w:r w:rsidRPr="00B472D7">
        <w:rPr>
          <w:rFonts w:ascii="Times New Roman" w:eastAsia="Times New Roman" w:hAnsi="Times New Roman" w:cs="Times New Roman"/>
          <w:sz w:val="24"/>
          <w:szCs w:val="24"/>
        </w:rPr>
        <w:t>)</w:t>
      </w:r>
      <w:r w:rsidRPr="00B472D7">
        <w:rPr>
          <w:rFonts w:ascii="Times New Roman" w:hAnsi="Times New Roman" w:cs="Times New Roman"/>
          <w:sz w:val="24"/>
          <w:szCs w:val="24"/>
        </w:rPr>
        <w:t>.</w:t>
      </w:r>
      <w:proofErr w:type="gramEnd"/>
      <w:r w:rsidRPr="00B472D7">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B472D7">
        <w:rPr>
          <w:rFonts w:ascii="Times New Roman" w:hAnsi="Times New Roman" w:cs="Times New Roman"/>
          <w:sz w:val="24"/>
          <w:szCs w:val="24"/>
        </w:rPr>
        <w:t>второстепенной</w:t>
      </w:r>
      <w:proofErr w:type="gramEnd"/>
      <w:r w:rsidRPr="00B472D7">
        <w:rPr>
          <w:rFonts w:ascii="Times New Roman" w:hAnsi="Times New Roman" w:cs="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B472D7">
        <w:rPr>
          <w:rFonts w:ascii="Times New Roman" w:hAnsi="Times New Roman" w:cs="Times New Roman"/>
          <w:i/>
          <w:sz w:val="24"/>
          <w:szCs w:val="24"/>
        </w:rPr>
        <w:t xml:space="preserve">Умение читать и достаточно хорошо понимать простые аутентичные тексты различных стилей </w:t>
      </w:r>
      <w:r w:rsidRPr="00B472D7">
        <w:rPr>
          <w:rFonts w:ascii="Times New Roman" w:eastAsia="Times New Roman" w:hAnsi="Times New Roman" w:cs="Times New Roman"/>
          <w:i/>
          <w:sz w:val="24"/>
          <w:szCs w:val="24"/>
        </w:rPr>
        <w:t>(</w:t>
      </w:r>
      <w:r w:rsidRPr="00B472D7">
        <w:rPr>
          <w:rFonts w:ascii="Times New Roman" w:hAnsi="Times New Roman" w:cs="Times New Roman"/>
          <w:bCs/>
          <w:i/>
          <w:sz w:val="24"/>
          <w:szCs w:val="24"/>
        </w:rPr>
        <w:t>публицистического, художественного, разговорного, научного, официально-делового</w:t>
      </w:r>
      <w:r w:rsidRPr="00B472D7">
        <w:rPr>
          <w:rFonts w:ascii="Times New Roman" w:eastAsia="Times New Roman" w:hAnsi="Times New Roman" w:cs="Times New Roman"/>
          <w:i/>
          <w:sz w:val="24"/>
          <w:szCs w:val="24"/>
        </w:rPr>
        <w:t>) и жанров (</w:t>
      </w:r>
      <w:r w:rsidRPr="00B472D7">
        <w:rPr>
          <w:rFonts w:ascii="Times New Roman" w:hAnsi="Times New Roman" w:cs="Times New Roman"/>
          <w:i/>
          <w:sz w:val="24"/>
          <w:szCs w:val="24"/>
        </w:rPr>
        <w:t>рассказ, роман, статья научно-популярного характера, деловая переписка).</w:t>
      </w:r>
      <w:r w:rsidRPr="00B472D7">
        <w:rPr>
          <w:rFonts w:ascii="Times New Roman" w:eastAsia="Times New Roman" w:hAnsi="Times New Roman" w:cs="Times New Roman"/>
          <w:sz w:val="24"/>
          <w:szCs w:val="24"/>
        </w:rPr>
        <w:t xml:space="preserve"> </w:t>
      </w:r>
      <w:proofErr w:type="gramEnd"/>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Письмо</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B472D7">
        <w:rPr>
          <w:rFonts w:ascii="Times New Roman" w:hAnsi="Times New Roman" w:cs="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Языковые навыки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Орфография и пунктуация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Фонетическая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472D7">
        <w:rPr>
          <w:rFonts w:ascii="Times New Roman" w:hAnsi="Times New Roman" w:cs="Times New Roman"/>
          <w:i/>
          <w:sz w:val="24"/>
          <w:szCs w:val="24"/>
        </w:rPr>
        <w:t>Произношение звуков английского языка без выраженного акцента.</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Грамматическая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w:t>
      </w:r>
      <w:r w:rsidRPr="00B472D7">
        <w:rPr>
          <w:rFonts w:ascii="Times New Roman" w:hAnsi="Times New Roman" w:cs="Times New Roman"/>
          <w:sz w:val="24"/>
          <w:szCs w:val="24"/>
        </w:rPr>
        <w:lastRenderedPageBreak/>
        <w:t xml:space="preserve">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B472D7">
        <w:rPr>
          <w:rFonts w:ascii="Times New Roman" w:hAnsi="Times New Roman" w:cs="Times New Roman"/>
          <w:i/>
          <w:sz w:val="24"/>
          <w:szCs w:val="24"/>
        </w:rPr>
        <w:t>Употребление</w:t>
      </w:r>
      <w:r w:rsidRPr="00B472D7">
        <w:rPr>
          <w:rFonts w:ascii="Times New Roman" w:hAnsi="Times New Roman" w:cs="Times New Roman"/>
          <w:i/>
          <w:sz w:val="24"/>
          <w:szCs w:val="24"/>
          <w:lang w:val="en-US"/>
        </w:rPr>
        <w:t xml:space="preserve"> </w:t>
      </w:r>
      <w:r w:rsidRPr="00B472D7">
        <w:rPr>
          <w:rFonts w:ascii="Times New Roman" w:hAnsi="Times New Roman" w:cs="Times New Roman"/>
          <w:i/>
          <w:sz w:val="24"/>
          <w:szCs w:val="24"/>
        </w:rPr>
        <w:t>в</w:t>
      </w:r>
      <w:r w:rsidRPr="00B472D7">
        <w:rPr>
          <w:rFonts w:ascii="Times New Roman" w:hAnsi="Times New Roman" w:cs="Times New Roman"/>
          <w:i/>
          <w:sz w:val="24"/>
          <w:szCs w:val="24"/>
          <w:lang w:val="en-US"/>
        </w:rPr>
        <w:t xml:space="preserve"> </w:t>
      </w:r>
      <w:r w:rsidRPr="00B472D7">
        <w:rPr>
          <w:rFonts w:ascii="Times New Roman" w:hAnsi="Times New Roman" w:cs="Times New Roman"/>
          <w:i/>
          <w:sz w:val="24"/>
          <w:szCs w:val="24"/>
        </w:rPr>
        <w:t>речи</w:t>
      </w:r>
      <w:r w:rsidRPr="00B472D7">
        <w:rPr>
          <w:rFonts w:ascii="Times New Roman" w:hAnsi="Times New Roman" w:cs="Times New Roman"/>
          <w:i/>
          <w:sz w:val="24"/>
          <w:szCs w:val="24"/>
          <w:lang w:val="en-US"/>
        </w:rPr>
        <w:t xml:space="preserve"> </w:t>
      </w:r>
      <w:r w:rsidRPr="00B472D7">
        <w:rPr>
          <w:rFonts w:ascii="Times New Roman" w:hAnsi="Times New Roman" w:cs="Times New Roman"/>
          <w:i/>
          <w:sz w:val="24"/>
          <w:szCs w:val="24"/>
        </w:rPr>
        <w:t>эмфатических</w:t>
      </w:r>
      <w:r w:rsidRPr="00B472D7">
        <w:rPr>
          <w:rFonts w:ascii="Times New Roman" w:hAnsi="Times New Roman" w:cs="Times New Roman"/>
          <w:i/>
          <w:sz w:val="24"/>
          <w:szCs w:val="24"/>
          <w:lang w:val="en-US"/>
        </w:rPr>
        <w:t xml:space="preserve"> </w:t>
      </w:r>
      <w:r w:rsidRPr="00B472D7">
        <w:rPr>
          <w:rFonts w:ascii="Times New Roman" w:hAnsi="Times New Roman" w:cs="Times New Roman"/>
          <w:i/>
          <w:sz w:val="24"/>
          <w:szCs w:val="24"/>
        </w:rPr>
        <w:t>конструкций</w:t>
      </w:r>
      <w:r w:rsidRPr="00B472D7">
        <w:rPr>
          <w:rFonts w:ascii="Times New Roman" w:hAnsi="Times New Roman" w:cs="Times New Roman"/>
          <w:i/>
          <w:sz w:val="24"/>
          <w:szCs w:val="24"/>
          <w:lang w:val="en-US"/>
        </w:rPr>
        <w:t xml:space="preserve"> (</w:t>
      </w:r>
      <w:r w:rsidRPr="00B472D7">
        <w:rPr>
          <w:rFonts w:ascii="Times New Roman" w:hAnsi="Times New Roman" w:cs="Times New Roman"/>
          <w:i/>
          <w:sz w:val="24"/>
          <w:szCs w:val="24"/>
        </w:rPr>
        <w:t>например</w:t>
      </w:r>
      <w:r w:rsidRPr="00B472D7">
        <w:rPr>
          <w:rFonts w:ascii="Times New Roman" w:hAnsi="Times New Roman" w:cs="Times New Roman"/>
          <w:i/>
          <w:sz w:val="24"/>
          <w:szCs w:val="24"/>
          <w:lang w:val="en-US"/>
        </w:rPr>
        <w:t xml:space="preserve">, „It’s him who took the money”, “It’s time you talked to her”). </w:t>
      </w:r>
      <w:r w:rsidRPr="00B472D7">
        <w:rPr>
          <w:rFonts w:ascii="Times New Roman" w:hAnsi="Times New Roman" w:cs="Times New Roman"/>
          <w:i/>
          <w:sz w:val="24"/>
          <w:szCs w:val="24"/>
        </w:rPr>
        <w:t xml:space="preserve">Употребление в речи предложений с конструкциями … </w:t>
      </w:r>
      <w:proofErr w:type="spellStart"/>
      <w:r w:rsidRPr="00B472D7">
        <w:rPr>
          <w:rFonts w:ascii="Times New Roman" w:hAnsi="Times New Roman" w:cs="Times New Roman"/>
          <w:i/>
          <w:sz w:val="24"/>
          <w:szCs w:val="24"/>
        </w:rPr>
        <w:t>as</w:t>
      </w:r>
      <w:proofErr w:type="spellEnd"/>
      <w:r w:rsidRPr="00B472D7">
        <w:rPr>
          <w:rFonts w:ascii="Times New Roman" w:hAnsi="Times New Roman" w:cs="Times New Roman"/>
          <w:i/>
          <w:sz w:val="24"/>
          <w:szCs w:val="24"/>
        </w:rPr>
        <w:t xml:space="preserve">; </w:t>
      </w:r>
      <w:proofErr w:type="spellStart"/>
      <w:r w:rsidRPr="00B472D7">
        <w:rPr>
          <w:rFonts w:ascii="Times New Roman" w:hAnsi="Times New Roman" w:cs="Times New Roman"/>
          <w:i/>
          <w:sz w:val="24"/>
          <w:szCs w:val="24"/>
        </w:rPr>
        <w:t>not</w:t>
      </w:r>
      <w:proofErr w:type="spellEnd"/>
      <w:r w:rsidRPr="00B472D7">
        <w:rPr>
          <w:rFonts w:ascii="Times New Roman" w:hAnsi="Times New Roman" w:cs="Times New Roman"/>
          <w:i/>
          <w:sz w:val="24"/>
          <w:szCs w:val="24"/>
        </w:rPr>
        <w:t xml:space="preserve"> </w:t>
      </w:r>
      <w:proofErr w:type="spellStart"/>
      <w:r w:rsidRPr="00B472D7">
        <w:rPr>
          <w:rFonts w:ascii="Times New Roman" w:hAnsi="Times New Roman" w:cs="Times New Roman"/>
          <w:i/>
          <w:sz w:val="24"/>
          <w:szCs w:val="24"/>
        </w:rPr>
        <w:t>so</w:t>
      </w:r>
      <w:proofErr w:type="spellEnd"/>
      <w:r w:rsidRPr="00B472D7">
        <w:rPr>
          <w:rFonts w:ascii="Times New Roman" w:hAnsi="Times New Roman" w:cs="Times New Roman"/>
          <w:i/>
          <w:sz w:val="24"/>
          <w:szCs w:val="24"/>
        </w:rPr>
        <w:t xml:space="preserve"> … </w:t>
      </w:r>
      <w:proofErr w:type="spellStart"/>
      <w:r w:rsidRPr="00B472D7">
        <w:rPr>
          <w:rFonts w:ascii="Times New Roman" w:hAnsi="Times New Roman" w:cs="Times New Roman"/>
          <w:i/>
          <w:sz w:val="24"/>
          <w:szCs w:val="24"/>
        </w:rPr>
        <w:t>as</w:t>
      </w:r>
      <w:proofErr w:type="spellEnd"/>
      <w:r w:rsidRPr="00B472D7">
        <w:rPr>
          <w:rFonts w:ascii="Times New Roman" w:hAnsi="Times New Roman" w:cs="Times New Roman"/>
          <w:i/>
          <w:sz w:val="24"/>
          <w:szCs w:val="24"/>
        </w:rPr>
        <w:t xml:space="preserve">; </w:t>
      </w:r>
      <w:proofErr w:type="spellStart"/>
      <w:r w:rsidRPr="00B472D7">
        <w:rPr>
          <w:rFonts w:ascii="Times New Roman" w:hAnsi="Times New Roman" w:cs="Times New Roman"/>
          <w:i/>
          <w:sz w:val="24"/>
          <w:szCs w:val="24"/>
        </w:rPr>
        <w:t>either</w:t>
      </w:r>
      <w:proofErr w:type="spellEnd"/>
      <w:r w:rsidRPr="00B472D7">
        <w:rPr>
          <w:rFonts w:ascii="Times New Roman" w:hAnsi="Times New Roman" w:cs="Times New Roman"/>
          <w:i/>
          <w:sz w:val="24"/>
          <w:szCs w:val="24"/>
        </w:rPr>
        <w:t xml:space="preserve"> … </w:t>
      </w:r>
      <w:proofErr w:type="spellStart"/>
      <w:r w:rsidRPr="00B472D7">
        <w:rPr>
          <w:rFonts w:ascii="Times New Roman" w:hAnsi="Times New Roman" w:cs="Times New Roman"/>
          <w:i/>
          <w:sz w:val="24"/>
          <w:szCs w:val="24"/>
        </w:rPr>
        <w:t>or</w:t>
      </w:r>
      <w:proofErr w:type="spellEnd"/>
      <w:r w:rsidRPr="00B472D7">
        <w:rPr>
          <w:rFonts w:ascii="Times New Roman" w:hAnsi="Times New Roman" w:cs="Times New Roman"/>
          <w:i/>
          <w:sz w:val="24"/>
          <w:szCs w:val="24"/>
        </w:rPr>
        <w:t xml:space="preserve">; </w:t>
      </w:r>
      <w:proofErr w:type="spellStart"/>
      <w:r w:rsidRPr="00B472D7">
        <w:rPr>
          <w:rFonts w:ascii="Times New Roman" w:hAnsi="Times New Roman" w:cs="Times New Roman"/>
          <w:i/>
          <w:sz w:val="24"/>
          <w:szCs w:val="24"/>
        </w:rPr>
        <w:t>neither</w:t>
      </w:r>
      <w:proofErr w:type="spellEnd"/>
      <w:r w:rsidRPr="00B472D7">
        <w:rPr>
          <w:rFonts w:ascii="Times New Roman" w:hAnsi="Times New Roman" w:cs="Times New Roman"/>
          <w:i/>
          <w:sz w:val="24"/>
          <w:szCs w:val="24"/>
        </w:rPr>
        <w:t xml:space="preserve"> … </w:t>
      </w:r>
      <w:proofErr w:type="spellStart"/>
      <w:r w:rsidRPr="00B472D7">
        <w:rPr>
          <w:rFonts w:ascii="Times New Roman" w:hAnsi="Times New Roman" w:cs="Times New Roman"/>
          <w:i/>
          <w:sz w:val="24"/>
          <w:szCs w:val="24"/>
        </w:rPr>
        <w:t>nor</w:t>
      </w:r>
      <w:proofErr w:type="spellEnd"/>
      <w:r w:rsidRPr="00B472D7">
        <w:rPr>
          <w:rFonts w:ascii="Times New Roman" w:hAnsi="Times New Roman" w:cs="Times New Roman"/>
          <w:i/>
          <w:sz w:val="24"/>
          <w:szCs w:val="24"/>
        </w:rPr>
        <w:t>.</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Лексическая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B472D7">
        <w:rPr>
          <w:rFonts w:ascii="Times New Roman" w:hAnsi="Times New Roman" w:cs="Times New Roman"/>
          <w:i/>
          <w:sz w:val="24"/>
          <w:szCs w:val="24"/>
        </w:rPr>
        <w:t>(</w:t>
      </w:r>
      <w:r w:rsidRPr="00B472D7">
        <w:rPr>
          <w:rFonts w:ascii="Times New Roman" w:hAnsi="Times New Roman" w:cs="Times New Roman"/>
          <w:i/>
          <w:sz w:val="24"/>
          <w:szCs w:val="24"/>
          <w:lang w:val="en-US"/>
        </w:rPr>
        <w:t>look</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after</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give</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up</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be</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over</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write</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down</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get</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on</w:t>
      </w:r>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Определение части речи по аффиксу.</w:t>
      </w:r>
      <w:r w:rsidRPr="00B472D7">
        <w:rPr>
          <w:rFonts w:ascii="Times New Roman" w:hAnsi="Times New Roman" w:cs="Times New Roman"/>
          <w:i/>
          <w:sz w:val="24"/>
          <w:szCs w:val="24"/>
        </w:rPr>
        <w:t xml:space="preserve"> </w:t>
      </w:r>
      <w:r w:rsidRPr="00B472D7">
        <w:rPr>
          <w:rFonts w:ascii="Times New Roman" w:hAnsi="Times New Roman" w:cs="Times New Roman"/>
          <w:sz w:val="24"/>
          <w:szCs w:val="24"/>
        </w:rPr>
        <w:t>Распознавание и употребление в речи различных сре</w:t>
      </w:r>
      <w:proofErr w:type="gramStart"/>
      <w:r w:rsidRPr="00B472D7">
        <w:rPr>
          <w:rFonts w:ascii="Times New Roman" w:hAnsi="Times New Roman" w:cs="Times New Roman"/>
          <w:sz w:val="24"/>
          <w:szCs w:val="24"/>
        </w:rPr>
        <w:t>дств св</w:t>
      </w:r>
      <w:proofErr w:type="gramEnd"/>
      <w:r w:rsidRPr="00B472D7">
        <w:rPr>
          <w:rFonts w:ascii="Times New Roman" w:hAnsi="Times New Roman" w:cs="Times New Roman"/>
          <w:sz w:val="24"/>
          <w:szCs w:val="24"/>
        </w:rPr>
        <w:t xml:space="preserve">язи для обеспечения целостности высказывания. </w:t>
      </w:r>
      <w:r w:rsidRPr="00B472D7">
        <w:rPr>
          <w:rFonts w:ascii="Times New Roman" w:hAnsi="Times New Roman" w:cs="Times New Roman"/>
          <w:i/>
          <w:sz w:val="24"/>
          <w:szCs w:val="24"/>
        </w:rPr>
        <w:t>Распознавание и использование в речи устойчивых выражений и фраз (</w:t>
      </w:r>
      <w:proofErr w:type="spellStart"/>
      <w:r w:rsidRPr="00B472D7">
        <w:rPr>
          <w:rFonts w:ascii="Times New Roman" w:hAnsi="Times New Roman" w:cs="Times New Roman"/>
          <w:i/>
          <w:sz w:val="24"/>
          <w:szCs w:val="24"/>
        </w:rPr>
        <w:t>collocations</w:t>
      </w:r>
      <w:proofErr w:type="spellEnd"/>
      <w:r w:rsidRPr="00B472D7">
        <w:rPr>
          <w:rFonts w:ascii="Times New Roman" w:hAnsi="Times New Roman" w:cs="Times New Roman"/>
          <w:i/>
          <w:sz w:val="24"/>
          <w:szCs w:val="24"/>
        </w:rPr>
        <w:t xml:space="preserve"> – </w:t>
      </w:r>
      <w:r w:rsidRPr="00B472D7">
        <w:rPr>
          <w:rFonts w:ascii="Times New Roman" w:hAnsi="Times New Roman" w:cs="Times New Roman"/>
          <w:i/>
          <w:sz w:val="24"/>
          <w:szCs w:val="24"/>
          <w:lang w:val="en-US"/>
        </w:rPr>
        <w:t>get</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to</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know</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somebody</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keep</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in</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touch</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with</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somebody</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look</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forward</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to</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doing</w:t>
      </w:r>
      <w:r w:rsidRPr="00B472D7">
        <w:rPr>
          <w:rFonts w:ascii="Times New Roman" w:hAnsi="Times New Roman" w:cs="Times New Roman"/>
          <w:i/>
          <w:sz w:val="24"/>
          <w:szCs w:val="24"/>
        </w:rPr>
        <w:t xml:space="preserve"> </w:t>
      </w:r>
      <w:r w:rsidRPr="00B472D7">
        <w:rPr>
          <w:rFonts w:ascii="Times New Roman" w:hAnsi="Times New Roman" w:cs="Times New Roman"/>
          <w:i/>
          <w:sz w:val="24"/>
          <w:szCs w:val="24"/>
          <w:lang w:val="en-US"/>
        </w:rPr>
        <w:t>something</w:t>
      </w:r>
      <w:r w:rsidRPr="00B472D7">
        <w:rPr>
          <w:rFonts w:ascii="Times New Roman" w:hAnsi="Times New Roman" w:cs="Times New Roman"/>
          <w:i/>
          <w:sz w:val="24"/>
          <w:szCs w:val="24"/>
        </w:rPr>
        <w:t xml:space="preserve">) в рамках тем, включенных в раздел «Предметное содержание речи». </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Предметное содержание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Повседневная жизнь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Здоровье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Посещение  врача. Здоровый образ жизни.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Спорт</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Активный отдых. Экстремальные виды спорта.</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Городская и сельская жизнь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Научно-технический прогресс</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Прогресс в науке. Космос. Новые информационные технологии.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Природа и экология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Современная молодежь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Увлечения и интересы. Связь с предыдущими поколениями. Образовательные поездки.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Профессии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Страны изучаемого языка</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Иностранные языки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472D7" w:rsidRPr="00B472D7" w:rsidRDefault="00B472D7" w:rsidP="00B472D7">
      <w:pPr>
        <w:pStyle w:val="3d"/>
        <w:spacing w:line="240" w:lineRule="auto"/>
        <w:ind w:firstLine="720"/>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Углубленный уровень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Коммуникативные умения</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Говорение</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eastAsia="Times New Roman" w:hAnsi="Times New Roman" w:cs="Times New Roman"/>
          <w:b/>
          <w:sz w:val="24"/>
          <w:szCs w:val="24"/>
        </w:rPr>
        <w:lastRenderedPageBreak/>
        <w:t>Диалогическая речь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w:t>
      </w:r>
      <w:proofErr w:type="spellStart"/>
      <w:r w:rsidRPr="00B472D7">
        <w:rPr>
          <w:rFonts w:ascii="Times New Roman" w:hAnsi="Times New Roman" w:cs="Times New Roman"/>
          <w:sz w:val="24"/>
          <w:szCs w:val="24"/>
        </w:rPr>
        <w:t>модерация</w:t>
      </w:r>
      <w:proofErr w:type="spellEnd"/>
      <w:r w:rsidRPr="00B472D7">
        <w:rPr>
          <w:rFonts w:ascii="Times New Roman" w:hAnsi="Times New Roman" w:cs="Times New Roman"/>
          <w:sz w:val="24"/>
          <w:szCs w:val="24"/>
        </w:rPr>
        <w:t xml:space="preserve">, обсуждение. </w:t>
      </w:r>
      <w:r w:rsidRPr="00B472D7">
        <w:rPr>
          <w:rFonts w:ascii="Times New Roman"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Монологическая речь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B472D7" w:rsidRPr="00B472D7" w:rsidRDefault="00B472D7" w:rsidP="00B472D7">
      <w:pPr>
        <w:spacing w:after="0" w:line="240" w:lineRule="auto"/>
        <w:jc w:val="both"/>
        <w:rPr>
          <w:rFonts w:ascii="Times New Roman" w:hAnsi="Times New Roman" w:cs="Times New Roman"/>
          <w:sz w:val="24"/>
          <w:szCs w:val="24"/>
        </w:rPr>
      </w:pPr>
      <w:proofErr w:type="spellStart"/>
      <w:r w:rsidRPr="00B472D7">
        <w:rPr>
          <w:rFonts w:ascii="Times New Roman" w:eastAsia="Times New Roman" w:hAnsi="Times New Roman" w:cs="Times New Roman"/>
          <w:b/>
          <w:sz w:val="24"/>
          <w:szCs w:val="24"/>
        </w:rPr>
        <w:t>Аудирование</w:t>
      </w:r>
      <w:proofErr w:type="spellEnd"/>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B472D7">
        <w:rPr>
          <w:rFonts w:ascii="Times New Roman" w:hAnsi="Times New Roman" w:cs="Times New Roman"/>
          <w:i/>
          <w:sz w:val="24"/>
          <w:szCs w:val="24"/>
        </w:rPr>
        <w:t>Доклад. Сложная система доказательств. Разговорная речь в пределах литературной нормы.</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Чтение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Умение читать и понимать несложные аутентичные тексты различных стилей (</w:t>
      </w:r>
      <w:r w:rsidRPr="00B472D7">
        <w:rPr>
          <w:rFonts w:ascii="Times New Roman" w:hAnsi="Times New Roman" w:cs="Times New Roman"/>
          <w:bCs/>
          <w:sz w:val="24"/>
          <w:szCs w:val="24"/>
        </w:rPr>
        <w:t>публицистического, художественного, разговорного, научного, официально-делового</w:t>
      </w:r>
      <w:r w:rsidRPr="00B472D7">
        <w:rPr>
          <w:rFonts w:ascii="Times New Roman"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w:t>
      </w:r>
      <w:proofErr w:type="spellStart"/>
      <w:r w:rsidRPr="00B472D7">
        <w:rPr>
          <w:rFonts w:ascii="Times New Roman" w:hAnsi="Times New Roman" w:cs="Times New Roman"/>
          <w:sz w:val="24"/>
          <w:szCs w:val="24"/>
        </w:rPr>
        <w:t>вебинаров</w:t>
      </w:r>
      <w:proofErr w:type="spellEnd"/>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Письмо</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Языковые навыки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Фонетическая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Орфография и пунктуация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Орфографические и пунктуационные навыки. </w:t>
      </w:r>
      <w:r w:rsidRPr="00B472D7">
        <w:rPr>
          <w:rFonts w:ascii="Times New Roman" w:hAnsi="Times New Roman" w:cs="Times New Roman"/>
          <w:i/>
          <w:sz w:val="24"/>
          <w:szCs w:val="24"/>
        </w:rPr>
        <w:t>Умение создавать тексты без орфографических и пунктуационных ошибок, затрудняющих понимание.</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Грамматическая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B472D7">
        <w:rPr>
          <w:rFonts w:ascii="Times New Roman" w:hAnsi="Times New Roman" w:cs="Times New Roman"/>
          <w:sz w:val="24"/>
          <w:szCs w:val="24"/>
        </w:rPr>
        <w:t>дств св</w:t>
      </w:r>
      <w:proofErr w:type="gramEnd"/>
      <w:r w:rsidRPr="00B472D7">
        <w:rPr>
          <w:rFonts w:ascii="Times New Roman" w:hAnsi="Times New Roman" w:cs="Times New Roman"/>
          <w:sz w:val="24"/>
          <w:szCs w:val="24"/>
        </w:rPr>
        <w:t>язи (</w:t>
      </w:r>
      <w:r w:rsidRPr="00B472D7">
        <w:rPr>
          <w:rFonts w:ascii="Times New Roman" w:hAnsi="Times New Roman" w:cs="Times New Roman"/>
          <w:sz w:val="24"/>
          <w:szCs w:val="24"/>
          <w:lang w:val="en-US"/>
        </w:rPr>
        <w:t>to</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begin</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with</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as</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follows</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in</w:t>
      </w:r>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conclusion</w:t>
      </w:r>
      <w:r w:rsidRPr="00B472D7">
        <w:rPr>
          <w:rFonts w:ascii="Times New Roman"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B472D7">
        <w:rPr>
          <w:rFonts w:ascii="Times New Roman" w:hAnsi="Times New Roman" w:cs="Times New Roman"/>
          <w:sz w:val="24"/>
          <w:szCs w:val="24"/>
        </w:rPr>
        <w:t>as</w:t>
      </w:r>
      <w:proofErr w:type="spell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not</w:t>
      </w:r>
      <w:proofErr w:type="spell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so</w:t>
      </w:r>
      <w:proofErr w:type="spellEnd"/>
      <w:r w:rsidRPr="00B472D7">
        <w:rPr>
          <w:rFonts w:ascii="Times New Roman" w:hAnsi="Times New Roman" w:cs="Times New Roman"/>
          <w:sz w:val="24"/>
          <w:szCs w:val="24"/>
        </w:rPr>
        <w:t xml:space="preserve"> … </w:t>
      </w:r>
      <w:proofErr w:type="spellStart"/>
      <w:r w:rsidRPr="00B472D7">
        <w:rPr>
          <w:rFonts w:ascii="Times New Roman" w:hAnsi="Times New Roman" w:cs="Times New Roman"/>
          <w:sz w:val="24"/>
          <w:szCs w:val="24"/>
        </w:rPr>
        <w:t>as</w:t>
      </w:r>
      <w:proofErr w:type="spell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either</w:t>
      </w:r>
      <w:proofErr w:type="spellEnd"/>
      <w:r w:rsidRPr="00B472D7">
        <w:rPr>
          <w:rFonts w:ascii="Times New Roman" w:hAnsi="Times New Roman" w:cs="Times New Roman"/>
          <w:sz w:val="24"/>
          <w:szCs w:val="24"/>
        </w:rPr>
        <w:t xml:space="preserve"> … </w:t>
      </w:r>
      <w:proofErr w:type="spellStart"/>
      <w:r w:rsidRPr="00B472D7">
        <w:rPr>
          <w:rFonts w:ascii="Times New Roman" w:hAnsi="Times New Roman" w:cs="Times New Roman"/>
          <w:sz w:val="24"/>
          <w:szCs w:val="24"/>
        </w:rPr>
        <w:t>or</w:t>
      </w:r>
      <w:proofErr w:type="spell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neither</w:t>
      </w:r>
      <w:proofErr w:type="spellEnd"/>
      <w:r w:rsidRPr="00B472D7">
        <w:rPr>
          <w:rFonts w:ascii="Times New Roman" w:hAnsi="Times New Roman" w:cs="Times New Roman"/>
          <w:sz w:val="24"/>
          <w:szCs w:val="24"/>
        </w:rPr>
        <w:t xml:space="preserve"> … </w:t>
      </w:r>
      <w:proofErr w:type="spellStart"/>
      <w:r w:rsidRPr="00B472D7">
        <w:rPr>
          <w:rFonts w:ascii="Times New Roman" w:hAnsi="Times New Roman" w:cs="Times New Roman"/>
          <w:sz w:val="24"/>
          <w:szCs w:val="24"/>
        </w:rPr>
        <w:t>nor</w:t>
      </w:r>
      <w:proofErr w:type="spellEnd"/>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 xml:space="preserve">Распознавание и </w:t>
      </w:r>
      <w:r w:rsidRPr="00B472D7">
        <w:rPr>
          <w:rFonts w:ascii="Times New Roman" w:hAnsi="Times New Roman" w:cs="Times New Roman"/>
          <w:i/>
          <w:sz w:val="24"/>
          <w:szCs w:val="24"/>
        </w:rPr>
        <w:lastRenderedPageBreak/>
        <w:t>употребление в речи инверсии. Распознавание и употребление в речи широкого спектра глагольных структур.</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Лексическая сторона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Распознавание и использование в речи устойчивых выражений и фраз (</w:t>
      </w:r>
      <w:proofErr w:type="spellStart"/>
      <w:r w:rsidRPr="00B472D7">
        <w:rPr>
          <w:rFonts w:ascii="Times New Roman" w:hAnsi="Times New Roman" w:cs="Times New Roman"/>
          <w:sz w:val="24"/>
          <w:szCs w:val="24"/>
        </w:rPr>
        <w:t>collocations</w:t>
      </w:r>
      <w:proofErr w:type="spellEnd"/>
      <w:r w:rsidRPr="00B472D7">
        <w:rPr>
          <w:rFonts w:ascii="Times New Roman" w:hAnsi="Times New Roman" w:cs="Times New Roman"/>
          <w:sz w:val="24"/>
          <w:szCs w:val="24"/>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B472D7">
        <w:rPr>
          <w:rFonts w:ascii="Times New Roman" w:hAnsi="Times New Roman" w:cs="Times New Roman"/>
          <w:i/>
          <w:sz w:val="24"/>
          <w:szCs w:val="24"/>
        </w:rPr>
        <w:t>. Распознавание и употребление в речи пословиц, идиом, крылатых выражений.</w:t>
      </w:r>
    </w:p>
    <w:p w:rsidR="00B472D7" w:rsidRPr="00B472D7" w:rsidRDefault="00B472D7" w:rsidP="00B472D7">
      <w:pPr>
        <w:pStyle w:val="3d"/>
        <w:spacing w:line="240" w:lineRule="auto"/>
        <w:ind w:firstLine="700"/>
        <w:jc w:val="both"/>
        <w:rPr>
          <w:rFonts w:ascii="Times New Roman" w:hAnsi="Times New Roman" w:cs="Times New Roman"/>
          <w:sz w:val="24"/>
          <w:szCs w:val="24"/>
        </w:rPr>
      </w:pPr>
      <w:r w:rsidRPr="00B472D7">
        <w:rPr>
          <w:rFonts w:ascii="Times New Roman" w:eastAsia="Times New Roman" w:hAnsi="Times New Roman" w:cs="Times New Roman"/>
          <w:b/>
          <w:sz w:val="24"/>
          <w:szCs w:val="24"/>
        </w:rPr>
        <w:t xml:space="preserve">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Предметное содержание речи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Повседневная</w:t>
      </w:r>
      <w:r w:rsidRPr="00B472D7">
        <w:rPr>
          <w:rFonts w:ascii="Times New Roman" w:eastAsia="Times New Roman" w:hAnsi="Times New Roman" w:cs="Times New Roman"/>
          <w:b/>
          <w:sz w:val="24"/>
          <w:szCs w:val="24"/>
        </w:rPr>
        <w:t xml:space="preserve"> жизнь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Здоровье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Городская</w:t>
      </w:r>
      <w:r w:rsidRPr="00B472D7">
        <w:rPr>
          <w:rFonts w:ascii="Times New Roman" w:eastAsia="Times New Roman" w:hAnsi="Times New Roman" w:cs="Times New Roman"/>
          <w:b/>
          <w:sz w:val="24"/>
          <w:szCs w:val="24"/>
        </w:rPr>
        <w:t xml:space="preserve"> и сельская жизнь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Развитие города и регионов. </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Научно-технический прогресс</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Дистанционное образование. Робототехника.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Природа и экология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Современная молодежь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Молодежные субкультуры. Молодежные организации. Система ценностей. </w:t>
      </w:r>
      <w:proofErr w:type="spellStart"/>
      <w:r w:rsidRPr="00B472D7">
        <w:rPr>
          <w:rFonts w:ascii="Times New Roman" w:hAnsi="Times New Roman" w:cs="Times New Roman"/>
          <w:sz w:val="24"/>
          <w:szCs w:val="24"/>
        </w:rPr>
        <w:t>Волонтерство</w:t>
      </w:r>
      <w:proofErr w:type="spellEnd"/>
      <w:r w:rsidRPr="00B472D7">
        <w:rPr>
          <w:rFonts w:ascii="Times New Roman" w:hAnsi="Times New Roman" w:cs="Times New Roman"/>
          <w:sz w:val="24"/>
          <w:szCs w:val="24"/>
        </w:rPr>
        <w:t>.</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Страны изучаемого языка</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Современные профессии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Профессии будущего. Карьера и семья. Успех в профессии.</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Иностранные языки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Развитие языка. Диалекты. Молодежный сленг. Профессиональный язык.</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eastAsia="Times New Roman" w:hAnsi="Times New Roman" w:cs="Times New Roman"/>
          <w:b/>
          <w:sz w:val="24"/>
          <w:szCs w:val="24"/>
        </w:rPr>
        <w:t>Культура и искусство</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Классическое и современное искусство. </w:t>
      </w:r>
      <w:proofErr w:type="gramStart"/>
      <w:r w:rsidRPr="00B472D7">
        <w:rPr>
          <w:rFonts w:ascii="Times New Roman" w:hAnsi="Times New Roman" w:cs="Times New Roman"/>
          <w:sz w:val="24"/>
          <w:szCs w:val="24"/>
        </w:rPr>
        <w:t>Изобразительные (живопись, архитектура, скульптура, графика) и неизобразительные (музыка, театр, кино, хореография) виды искусства.</w:t>
      </w:r>
      <w:proofErr w:type="gramEnd"/>
      <w:r w:rsidRPr="00B472D7">
        <w:rPr>
          <w:rFonts w:ascii="Times New Roman" w:hAnsi="Times New Roman" w:cs="Times New Roman"/>
          <w:sz w:val="24"/>
          <w:szCs w:val="24"/>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3730C" w:rsidRDefault="00A3730C" w:rsidP="00B472D7">
      <w:pPr>
        <w:pStyle w:val="3a"/>
        <w:spacing w:before="0" w:after="0"/>
        <w:jc w:val="both"/>
        <w:rPr>
          <w:rFonts w:ascii="Times New Roman" w:hAnsi="Times New Roman" w:cs="Times New Roman"/>
          <w:sz w:val="24"/>
          <w:szCs w:val="24"/>
        </w:rPr>
      </w:pPr>
      <w:bookmarkStart w:id="72" w:name="_Toc453968181"/>
    </w:p>
    <w:p w:rsidR="00B472D7" w:rsidRPr="00A3730C" w:rsidRDefault="00B472D7" w:rsidP="00B472D7">
      <w:pPr>
        <w:pStyle w:val="3a"/>
        <w:spacing w:before="0" w:after="0"/>
        <w:jc w:val="both"/>
        <w:rPr>
          <w:rFonts w:ascii="Times New Roman" w:hAnsi="Times New Roman" w:cs="Times New Roman"/>
          <w:i/>
          <w:color w:val="002060"/>
          <w:sz w:val="24"/>
          <w:szCs w:val="24"/>
        </w:rPr>
      </w:pPr>
      <w:r w:rsidRPr="00A3730C">
        <w:rPr>
          <w:rFonts w:ascii="Times New Roman" w:hAnsi="Times New Roman" w:cs="Times New Roman"/>
          <w:i/>
          <w:color w:val="002060"/>
          <w:sz w:val="24"/>
          <w:szCs w:val="24"/>
        </w:rPr>
        <w:t>История</w:t>
      </w:r>
      <w:bookmarkEnd w:id="72"/>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i/>
          <w:sz w:val="24"/>
          <w:szCs w:val="24"/>
        </w:rPr>
      </w:pPr>
      <w:r w:rsidRPr="00B472D7">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Место учебного предмета «История»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B472D7" w:rsidRPr="00B472D7" w:rsidRDefault="00B472D7" w:rsidP="00B472D7">
      <w:pPr>
        <w:spacing w:after="0" w:line="240" w:lineRule="auto"/>
        <w:jc w:val="both"/>
        <w:rPr>
          <w:rFonts w:ascii="Times New Roman" w:hAnsi="Times New Roman" w:cs="Times New Roman"/>
          <w:color w:val="000000"/>
          <w:sz w:val="24"/>
          <w:szCs w:val="24"/>
          <w:shd w:val="clear" w:color="auto" w:fill="B2FB82"/>
        </w:rPr>
      </w:pPr>
      <w:r w:rsidRPr="00B472D7">
        <w:rPr>
          <w:rFonts w:ascii="Times New Roman"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B472D7">
        <w:rPr>
          <w:rFonts w:ascii="Times New Roman" w:hAnsi="Times New Roman" w:cs="Times New Roman"/>
          <w:bCs/>
          <w:sz w:val="24"/>
          <w:szCs w:val="24"/>
        </w:rPr>
        <w:t xml:space="preserve">повторительно-обобщающий курс </w:t>
      </w:r>
      <w:r w:rsidRPr="00B472D7">
        <w:rPr>
          <w:rFonts w:ascii="Times New Roman" w:hAnsi="Times New Roman" w:cs="Times New Roman"/>
          <w:sz w:val="24"/>
          <w:szCs w:val="24"/>
        </w:rPr>
        <w:t>«</w:t>
      </w:r>
      <w:r w:rsidRPr="00B472D7">
        <w:rPr>
          <w:rFonts w:ascii="Times New Roman" w:hAnsi="Times New Roman" w:cs="Times New Roman"/>
          <w:bCs/>
          <w:sz w:val="24"/>
          <w:szCs w:val="24"/>
        </w:rPr>
        <w:t xml:space="preserve">История России до </w:t>
      </w:r>
      <w:r w:rsidRPr="00B472D7">
        <w:rPr>
          <w:rFonts w:ascii="Times New Roman" w:hAnsi="Times New Roman" w:cs="Times New Roman"/>
          <w:bCs/>
          <w:sz w:val="24"/>
          <w:szCs w:val="24"/>
        </w:rPr>
        <w:lastRenderedPageBreak/>
        <w:t xml:space="preserve">1914 года», </w:t>
      </w:r>
      <w:r w:rsidRPr="00B472D7">
        <w:rPr>
          <w:rFonts w:ascii="Times New Roman" w:hAnsi="Times New Roman" w:cs="Times New Roman"/>
          <w:sz w:val="24"/>
          <w:szCs w:val="24"/>
        </w:rPr>
        <w:t>направленный на подготовку к итоговой аттестации и вступительным испытаниям в вузы.</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Общая характеристика примерной программы по истории </w:t>
      </w:r>
    </w:p>
    <w:p w:rsidR="00B472D7" w:rsidRPr="00B472D7" w:rsidRDefault="00B472D7" w:rsidP="00B472D7">
      <w:pPr>
        <w:spacing w:after="0" w:line="240" w:lineRule="auto"/>
        <w:jc w:val="both"/>
        <w:rPr>
          <w:rFonts w:ascii="Times New Roman" w:hAnsi="Times New Roman" w:cs="Times New Roman"/>
          <w:sz w:val="24"/>
          <w:szCs w:val="24"/>
        </w:rPr>
      </w:pPr>
      <w:proofErr w:type="gramStart"/>
      <w:r w:rsidRPr="00B472D7">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B472D7">
        <w:rPr>
          <w:rFonts w:ascii="Times New Roman" w:hAnsi="Times New Roman" w:cs="Times New Roman"/>
          <w:sz w:val="24"/>
          <w:szCs w:val="24"/>
        </w:rPr>
        <w:t>ФГОС СОО</w:t>
      </w:r>
      <w:r w:rsidRPr="00B472D7">
        <w:rPr>
          <w:rFonts w:ascii="Times New Roman" w:hAnsi="Times New Roman" w:cs="Times New Roman"/>
          <w:bCs/>
          <w:sz w:val="24"/>
          <w:szCs w:val="24"/>
        </w:rPr>
        <w:t xml:space="preserve">, </w:t>
      </w:r>
      <w:r w:rsidRPr="00B472D7">
        <w:rPr>
          <w:rFonts w:ascii="Times New Roman" w:hAnsi="Times New Roman" w:cs="Times New Roman"/>
          <w:b/>
          <w:bCs/>
          <w:sz w:val="24"/>
          <w:szCs w:val="24"/>
        </w:rPr>
        <w:t>главной целью</w:t>
      </w:r>
      <w:r w:rsidRPr="00B472D7">
        <w:rPr>
          <w:rFonts w:ascii="Times New Roman" w:hAnsi="Times New Roman" w:cs="Times New Roman"/>
          <w:bCs/>
          <w:sz w:val="24"/>
          <w:szCs w:val="24"/>
        </w:rPr>
        <w:t xml:space="preserve"> школьного исторического образования</w:t>
      </w:r>
      <w:r w:rsidRPr="00B472D7">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B472D7">
        <w:rPr>
          <w:rFonts w:ascii="Times New Roman" w:hAnsi="Times New Roman" w:cs="Times New Roman"/>
          <w:sz w:val="24"/>
          <w:szCs w:val="24"/>
        </w:rPr>
        <w:t xml:space="preserve"> по основным этапам развития российского государства и общества, а также современного образа России.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4) формирование умений оценивать различные исторические версии.</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472D7" w:rsidRPr="00B472D7" w:rsidRDefault="00B472D7" w:rsidP="00B472D7">
      <w:pPr>
        <w:pStyle w:val="a0"/>
        <w:spacing w:line="240" w:lineRule="auto"/>
        <w:rPr>
          <w:sz w:val="24"/>
          <w:szCs w:val="24"/>
        </w:rPr>
      </w:pPr>
      <w:r w:rsidRPr="00B472D7">
        <w:rPr>
          <w:sz w:val="24"/>
          <w:szCs w:val="24"/>
        </w:rPr>
        <w:t xml:space="preserve">идея преемственности исторических периодов, в т. ч. </w:t>
      </w:r>
      <w:r w:rsidRPr="00B472D7">
        <w:rPr>
          <w:iCs/>
          <w:sz w:val="24"/>
          <w:szCs w:val="24"/>
        </w:rPr>
        <w:t>непрерывности</w:t>
      </w:r>
      <w:r w:rsidRPr="00B472D7">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472D7" w:rsidRPr="00B472D7" w:rsidRDefault="00B472D7" w:rsidP="00B472D7">
      <w:pPr>
        <w:pStyle w:val="a0"/>
        <w:spacing w:line="240" w:lineRule="auto"/>
        <w:rPr>
          <w:sz w:val="24"/>
          <w:szCs w:val="24"/>
        </w:rPr>
      </w:pPr>
      <w:r w:rsidRPr="00B472D7">
        <w:rPr>
          <w:sz w:val="24"/>
          <w:szCs w:val="24"/>
        </w:rPr>
        <w:t xml:space="preserve">рассмотрение истории России как </w:t>
      </w:r>
      <w:r w:rsidRPr="00B472D7">
        <w:rPr>
          <w:iCs/>
          <w:sz w:val="24"/>
          <w:szCs w:val="24"/>
        </w:rPr>
        <w:t>неотъемлемой части мирового исторического процесса</w:t>
      </w:r>
      <w:r w:rsidRPr="00B472D7">
        <w:rPr>
          <w:sz w:val="24"/>
          <w:szCs w:val="24"/>
        </w:rPr>
        <w:t xml:space="preserve">, понимание особенностей ее развития, места и роли в мировой истории и в современном мире; </w:t>
      </w:r>
    </w:p>
    <w:p w:rsidR="00B472D7" w:rsidRPr="00B472D7" w:rsidRDefault="00B472D7" w:rsidP="00B472D7">
      <w:pPr>
        <w:pStyle w:val="a0"/>
        <w:spacing w:line="240" w:lineRule="auto"/>
        <w:rPr>
          <w:sz w:val="24"/>
          <w:szCs w:val="24"/>
        </w:rPr>
      </w:pPr>
      <w:r w:rsidRPr="00B472D7">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B472D7" w:rsidRPr="00B472D7" w:rsidRDefault="00B472D7" w:rsidP="00B472D7">
      <w:pPr>
        <w:pStyle w:val="a0"/>
        <w:spacing w:line="240" w:lineRule="auto"/>
        <w:rPr>
          <w:sz w:val="24"/>
          <w:szCs w:val="24"/>
        </w:rPr>
      </w:pPr>
      <w:r w:rsidRPr="00B472D7">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472D7" w:rsidRPr="00B472D7" w:rsidRDefault="00B472D7" w:rsidP="00B472D7">
      <w:pPr>
        <w:pStyle w:val="a0"/>
        <w:spacing w:line="240" w:lineRule="auto"/>
        <w:rPr>
          <w:sz w:val="24"/>
          <w:szCs w:val="24"/>
        </w:rPr>
      </w:pPr>
      <w:r w:rsidRPr="00B472D7">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B472D7" w:rsidRPr="00B472D7" w:rsidRDefault="00B472D7" w:rsidP="00B472D7">
      <w:pPr>
        <w:pStyle w:val="a0"/>
        <w:spacing w:line="240" w:lineRule="auto"/>
        <w:rPr>
          <w:sz w:val="24"/>
          <w:szCs w:val="24"/>
        </w:rPr>
      </w:pPr>
      <w:r w:rsidRPr="00B472D7">
        <w:rPr>
          <w:sz w:val="24"/>
          <w:szCs w:val="24"/>
        </w:rPr>
        <w:t>познавательное значение российской, региональной и мировой истории;</w:t>
      </w:r>
    </w:p>
    <w:p w:rsidR="00B472D7" w:rsidRPr="00B472D7" w:rsidRDefault="00B472D7" w:rsidP="00B472D7">
      <w:pPr>
        <w:pStyle w:val="a0"/>
        <w:spacing w:line="240" w:lineRule="auto"/>
        <w:rPr>
          <w:sz w:val="24"/>
          <w:szCs w:val="24"/>
        </w:rPr>
      </w:pPr>
      <w:r w:rsidRPr="00B472D7">
        <w:rPr>
          <w:sz w:val="24"/>
          <w:szCs w:val="24"/>
        </w:rPr>
        <w:lastRenderedPageBreak/>
        <w:t>формирование требований к каждой ступени непрерывного исторического образования на протяжении всей жизни.</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B472D7" w:rsidRPr="00B472D7" w:rsidRDefault="00B472D7" w:rsidP="00B472D7">
      <w:pPr>
        <w:pStyle w:val="a0"/>
        <w:spacing w:line="240" w:lineRule="auto"/>
        <w:rPr>
          <w:sz w:val="24"/>
          <w:szCs w:val="24"/>
        </w:rPr>
      </w:pPr>
      <w:r w:rsidRPr="00B472D7">
        <w:rPr>
          <w:sz w:val="24"/>
          <w:szCs w:val="24"/>
        </w:rPr>
        <w:t>принцип научности, определяющий соответствие учебных единиц основным результатам научных исследований;</w:t>
      </w:r>
    </w:p>
    <w:p w:rsidR="00B472D7" w:rsidRPr="00B472D7" w:rsidRDefault="00B472D7" w:rsidP="00B472D7">
      <w:pPr>
        <w:pStyle w:val="a0"/>
        <w:spacing w:line="240" w:lineRule="auto"/>
        <w:rPr>
          <w:sz w:val="24"/>
          <w:szCs w:val="24"/>
        </w:rPr>
      </w:pPr>
      <w:r w:rsidRPr="00B472D7">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472D7" w:rsidRPr="00B472D7" w:rsidRDefault="00B472D7" w:rsidP="00B472D7">
      <w:pPr>
        <w:pStyle w:val="a0"/>
        <w:spacing w:line="240" w:lineRule="auto"/>
        <w:rPr>
          <w:sz w:val="24"/>
          <w:szCs w:val="24"/>
        </w:rPr>
      </w:pPr>
      <w:r w:rsidRPr="00B472D7">
        <w:rPr>
          <w:sz w:val="24"/>
          <w:szCs w:val="24"/>
        </w:rPr>
        <w:t xml:space="preserve">многофакторный подход к освещению истории всех сторон жизни государства и общества; </w:t>
      </w:r>
    </w:p>
    <w:p w:rsidR="00B472D7" w:rsidRPr="00B472D7" w:rsidRDefault="00B472D7" w:rsidP="00B472D7">
      <w:pPr>
        <w:pStyle w:val="a0"/>
        <w:spacing w:line="240" w:lineRule="auto"/>
        <w:rPr>
          <w:sz w:val="24"/>
          <w:szCs w:val="24"/>
        </w:rPr>
      </w:pPr>
      <w:r w:rsidRPr="00B472D7">
        <w:rPr>
          <w:sz w:val="24"/>
          <w:szCs w:val="24"/>
        </w:rPr>
        <w:t xml:space="preserve">исторический подход как основа формирования содержания курса и </w:t>
      </w:r>
      <w:proofErr w:type="spellStart"/>
      <w:r w:rsidRPr="00B472D7">
        <w:rPr>
          <w:sz w:val="24"/>
          <w:szCs w:val="24"/>
        </w:rPr>
        <w:t>межпредметных</w:t>
      </w:r>
      <w:proofErr w:type="spellEnd"/>
      <w:r w:rsidRPr="00B472D7">
        <w:rPr>
          <w:sz w:val="24"/>
          <w:szCs w:val="24"/>
        </w:rPr>
        <w:t xml:space="preserve"> связей, прежде всего, с учебными предметами социально-гуманитарного цикла; </w:t>
      </w:r>
    </w:p>
    <w:p w:rsidR="00B472D7" w:rsidRPr="00B472D7" w:rsidRDefault="00B472D7" w:rsidP="00B472D7">
      <w:pPr>
        <w:pStyle w:val="a0"/>
        <w:spacing w:line="240" w:lineRule="auto"/>
        <w:rPr>
          <w:sz w:val="24"/>
          <w:szCs w:val="24"/>
        </w:rPr>
      </w:pPr>
      <w:r w:rsidRPr="00B472D7">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Новейшая история</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bookmarkStart w:id="73" w:name="_Toc441481689"/>
      <w:bookmarkStart w:id="74" w:name="_Toc441483739"/>
      <w:r w:rsidRPr="00B472D7">
        <w:rPr>
          <w:rFonts w:ascii="Times New Roman" w:hAnsi="Times New Roman" w:cs="Times New Roman"/>
          <w:b/>
          <w:sz w:val="24"/>
          <w:szCs w:val="24"/>
        </w:rPr>
        <w:t>Мир накануне и в годы Первой мировой войны</w:t>
      </w:r>
      <w:bookmarkEnd w:id="73"/>
      <w:bookmarkEnd w:id="74"/>
    </w:p>
    <w:p w:rsidR="00B472D7" w:rsidRPr="00B472D7" w:rsidRDefault="00B472D7" w:rsidP="00B472D7">
      <w:pPr>
        <w:spacing w:after="0" w:line="240" w:lineRule="auto"/>
        <w:jc w:val="both"/>
        <w:rPr>
          <w:rFonts w:ascii="Times New Roman" w:eastAsia="Times New Roman" w:hAnsi="Times New Roman" w:cs="Times New Roman"/>
          <w:b/>
          <w:bCs/>
          <w:iCs/>
          <w:sz w:val="24"/>
          <w:szCs w:val="24"/>
        </w:rPr>
      </w:pPr>
      <w:bookmarkStart w:id="75" w:name="_Toc426635486"/>
      <w:bookmarkStart w:id="76" w:name="_Toc427703599"/>
      <w:r w:rsidRPr="00B472D7">
        <w:rPr>
          <w:rFonts w:ascii="Times New Roman" w:eastAsia="Times New Roman" w:hAnsi="Times New Roman" w:cs="Times New Roman"/>
          <w:b/>
          <w:bCs/>
          <w:iCs/>
          <w:sz w:val="24"/>
          <w:szCs w:val="24"/>
        </w:rPr>
        <w:t>Мир накануне Первой мировой войны</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B472D7">
        <w:rPr>
          <w:rFonts w:ascii="Times New Roman" w:eastAsia="Times New Roman" w:hAnsi="Times New Roman" w:cs="Times New Roman"/>
          <w:i/>
          <w:sz w:val="24"/>
          <w:szCs w:val="24"/>
        </w:rPr>
        <w:t>Расширение избирательного права.</w:t>
      </w:r>
      <w:r w:rsidRPr="00B472D7">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472D7">
        <w:rPr>
          <w:rFonts w:ascii="Times New Roman" w:eastAsia="Times New Roman" w:hAnsi="Times New Roman" w:cs="Times New Roman"/>
          <w:i/>
          <w:sz w:val="24"/>
          <w:szCs w:val="24"/>
        </w:rPr>
        <w:t>Гонка вооружений и милитаризация. Пропаганда.</w:t>
      </w:r>
      <w:r w:rsidRPr="00B472D7">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Первая мировая война</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Ситуация на Балканах. </w:t>
      </w:r>
      <w:proofErr w:type="spellStart"/>
      <w:r w:rsidRPr="00B472D7">
        <w:rPr>
          <w:rFonts w:ascii="Times New Roman" w:eastAsia="Times New Roman" w:hAnsi="Times New Roman" w:cs="Times New Roman"/>
          <w:sz w:val="24"/>
          <w:szCs w:val="24"/>
        </w:rPr>
        <w:t>Сараевское</w:t>
      </w:r>
      <w:proofErr w:type="spellEnd"/>
      <w:r w:rsidRPr="00B472D7">
        <w:rPr>
          <w:rFonts w:ascii="Times New Roman" w:eastAsia="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472D7">
        <w:rPr>
          <w:rFonts w:ascii="Times New Roman" w:eastAsia="Times New Roman" w:hAnsi="Times New Roman" w:cs="Times New Roman"/>
          <w:i/>
          <w:sz w:val="24"/>
          <w:szCs w:val="24"/>
        </w:rPr>
        <w:t>«Бег к морю».</w:t>
      </w:r>
      <w:r w:rsidRPr="00B472D7">
        <w:rPr>
          <w:rFonts w:ascii="Times New Roman" w:eastAsia="Times New Roman" w:hAnsi="Times New Roman" w:cs="Times New Roman"/>
          <w:sz w:val="24"/>
          <w:szCs w:val="24"/>
        </w:rPr>
        <w:t xml:space="preserve"> Сражение на Марне. Победа российской армии под </w:t>
      </w:r>
      <w:proofErr w:type="spellStart"/>
      <w:r w:rsidRPr="00B472D7">
        <w:rPr>
          <w:rFonts w:ascii="Times New Roman" w:eastAsia="Times New Roman" w:hAnsi="Times New Roman" w:cs="Times New Roman"/>
          <w:sz w:val="24"/>
          <w:szCs w:val="24"/>
        </w:rPr>
        <w:t>Гумбиненом</w:t>
      </w:r>
      <w:proofErr w:type="spellEnd"/>
      <w:r w:rsidRPr="00B472D7">
        <w:rPr>
          <w:rFonts w:ascii="Times New Roman" w:eastAsia="Times New Roman" w:hAnsi="Times New Roman" w:cs="Times New Roman"/>
          <w:sz w:val="24"/>
          <w:szCs w:val="24"/>
        </w:rPr>
        <w:t xml:space="preserve"> и поражение под </w:t>
      </w:r>
      <w:proofErr w:type="spellStart"/>
      <w:r w:rsidRPr="00B472D7">
        <w:rPr>
          <w:rFonts w:ascii="Times New Roman" w:eastAsia="Times New Roman" w:hAnsi="Times New Roman" w:cs="Times New Roman"/>
          <w:sz w:val="24"/>
          <w:szCs w:val="24"/>
        </w:rPr>
        <w:t>Танненбергом</w:t>
      </w:r>
      <w:proofErr w:type="spellEnd"/>
      <w:r w:rsidRPr="00B472D7">
        <w:rPr>
          <w:rFonts w:ascii="Times New Roman" w:eastAsia="Times New Roman" w:hAnsi="Times New Roman" w:cs="Times New Roman"/>
          <w:sz w:val="24"/>
          <w:szCs w:val="24"/>
        </w:rPr>
        <w:t xml:space="preserve">. Наступление в Галиции. </w:t>
      </w:r>
      <w:r w:rsidRPr="00B472D7">
        <w:rPr>
          <w:rFonts w:ascii="Times New Roman" w:eastAsia="Times New Roman" w:hAnsi="Times New Roman" w:cs="Times New Roman"/>
          <w:i/>
          <w:sz w:val="24"/>
          <w:szCs w:val="24"/>
        </w:rPr>
        <w:t xml:space="preserve">Морское сражение при </w:t>
      </w:r>
      <w:proofErr w:type="spellStart"/>
      <w:r w:rsidRPr="00B472D7">
        <w:rPr>
          <w:rFonts w:ascii="Times New Roman" w:eastAsia="Times New Roman" w:hAnsi="Times New Roman" w:cs="Times New Roman"/>
          <w:i/>
          <w:sz w:val="24"/>
          <w:szCs w:val="24"/>
        </w:rPr>
        <w:t>Гельголанде</w:t>
      </w:r>
      <w:proofErr w:type="spellEnd"/>
      <w:r w:rsidRPr="00B472D7">
        <w:rPr>
          <w:rFonts w:ascii="Times New Roman" w:eastAsia="Times New Roman" w:hAnsi="Times New Roman" w:cs="Times New Roman"/>
          <w:i/>
          <w:sz w:val="24"/>
          <w:szCs w:val="24"/>
        </w:rPr>
        <w:t>. Вступление в войну Османской империи.</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Вступление в войну Болгарии и Италии. Поражение Сербии.</w:t>
      </w:r>
      <w:r w:rsidRPr="00B472D7">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B472D7">
        <w:rPr>
          <w:rFonts w:ascii="Times New Roman" w:eastAsia="Times New Roman" w:hAnsi="Times New Roman" w:cs="Times New Roman"/>
          <w:i/>
          <w:sz w:val="24"/>
          <w:szCs w:val="24"/>
        </w:rPr>
        <w:t>Война в Месопотамии.</w:t>
      </w:r>
      <w:r w:rsidRPr="00B472D7">
        <w:rPr>
          <w:rFonts w:ascii="Times New Roman" w:eastAsia="Times New Roman" w:hAnsi="Times New Roman" w:cs="Times New Roman"/>
          <w:sz w:val="24"/>
          <w:szCs w:val="24"/>
        </w:rPr>
        <w:t xml:space="preserve"> Геноцид в Османской империи. </w:t>
      </w:r>
      <w:proofErr w:type="spellStart"/>
      <w:r w:rsidRPr="00B472D7">
        <w:rPr>
          <w:rFonts w:ascii="Times New Roman" w:eastAsia="Times New Roman" w:hAnsi="Times New Roman" w:cs="Times New Roman"/>
          <w:i/>
          <w:sz w:val="24"/>
          <w:szCs w:val="24"/>
        </w:rPr>
        <w:t>Ютландское</w:t>
      </w:r>
      <w:proofErr w:type="spellEnd"/>
      <w:r w:rsidRPr="00B472D7">
        <w:rPr>
          <w:rFonts w:ascii="Times New Roman" w:eastAsia="Times New Roman" w:hAnsi="Times New Roman" w:cs="Times New Roman"/>
          <w:i/>
          <w:sz w:val="24"/>
          <w:szCs w:val="24"/>
        </w:rPr>
        <w:t xml:space="preserve"> сражение. Вступление в войну Румынии.</w:t>
      </w:r>
      <w:r w:rsidRPr="00B472D7">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B472D7">
        <w:rPr>
          <w:rFonts w:ascii="Times New Roman" w:eastAsia="Times New Roman" w:hAnsi="Times New Roman" w:cs="Times New Roman"/>
          <w:i/>
          <w:sz w:val="24"/>
          <w:szCs w:val="24"/>
        </w:rPr>
        <w:t>Война в Азии.</w:t>
      </w:r>
      <w:r w:rsidRPr="00B472D7">
        <w:rPr>
          <w:rFonts w:ascii="Times New Roman" w:eastAsia="Times New Roman" w:hAnsi="Times New Roman" w:cs="Times New Roman"/>
          <w:sz w:val="24"/>
          <w:szCs w:val="24"/>
        </w:rPr>
        <w:t xml:space="preserve"> Капитуляция государств Четверного союза. </w:t>
      </w:r>
      <w:r w:rsidRPr="00B472D7">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472D7">
        <w:rPr>
          <w:rFonts w:ascii="Times New Roman" w:eastAsia="Times New Roman" w:hAnsi="Times New Roman" w:cs="Times New Roman"/>
          <w:sz w:val="24"/>
          <w:szCs w:val="24"/>
        </w:rPr>
        <w:t xml:space="preserve"> Политические, экономические, социальные и культурные последствия Первой мировой войны.</w:t>
      </w:r>
    </w:p>
    <w:p w:rsidR="00B472D7" w:rsidRPr="00B472D7" w:rsidRDefault="00B472D7" w:rsidP="00B472D7">
      <w:pPr>
        <w:spacing w:after="0" w:line="240" w:lineRule="auto"/>
        <w:jc w:val="both"/>
        <w:rPr>
          <w:rFonts w:ascii="Times New Roman" w:eastAsia="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bookmarkStart w:id="77" w:name="_Toc441481690"/>
      <w:bookmarkStart w:id="78" w:name="_Toc441483740"/>
      <w:proofErr w:type="spellStart"/>
      <w:r w:rsidRPr="00B472D7">
        <w:rPr>
          <w:rFonts w:ascii="Times New Roman" w:hAnsi="Times New Roman" w:cs="Times New Roman"/>
          <w:b/>
          <w:sz w:val="24"/>
          <w:szCs w:val="24"/>
        </w:rPr>
        <w:t>Межвоенный</w:t>
      </w:r>
      <w:proofErr w:type="spellEnd"/>
      <w:r w:rsidRPr="00B472D7">
        <w:rPr>
          <w:rFonts w:ascii="Times New Roman" w:hAnsi="Times New Roman" w:cs="Times New Roman"/>
          <w:b/>
          <w:sz w:val="24"/>
          <w:szCs w:val="24"/>
        </w:rPr>
        <w:t xml:space="preserve"> период (1918–1939)</w:t>
      </w:r>
      <w:bookmarkEnd w:id="75"/>
      <w:bookmarkEnd w:id="76"/>
      <w:bookmarkEnd w:id="77"/>
      <w:bookmarkEnd w:id="78"/>
    </w:p>
    <w:p w:rsidR="00B472D7" w:rsidRPr="00B472D7" w:rsidRDefault="00B472D7" w:rsidP="00B472D7">
      <w:pPr>
        <w:spacing w:after="0" w:line="240" w:lineRule="auto"/>
        <w:jc w:val="both"/>
        <w:rPr>
          <w:rFonts w:ascii="Times New Roman" w:eastAsia="Times New Roman" w:hAnsi="Times New Roman" w:cs="Times New Roman"/>
          <w:b/>
          <w:bCs/>
          <w:iCs/>
          <w:sz w:val="24"/>
          <w:szCs w:val="24"/>
        </w:rPr>
      </w:pPr>
      <w:bookmarkStart w:id="79" w:name="_Toc426635487"/>
      <w:bookmarkStart w:id="80" w:name="_Toc427703600"/>
      <w:r w:rsidRPr="00B472D7">
        <w:rPr>
          <w:rFonts w:ascii="Times New Roman" w:eastAsia="Times New Roman" w:hAnsi="Times New Roman" w:cs="Times New Roman"/>
          <w:b/>
          <w:bCs/>
          <w:iCs/>
          <w:sz w:val="24"/>
          <w:szCs w:val="24"/>
        </w:rPr>
        <w:t>Революционная волна после Первой мировой войны</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Образование новых национальных государств. </w:t>
      </w:r>
      <w:r w:rsidRPr="00B472D7">
        <w:rPr>
          <w:rFonts w:ascii="Times New Roman" w:eastAsia="Times New Roman" w:hAnsi="Times New Roman" w:cs="Times New Roman"/>
          <w:i/>
          <w:sz w:val="24"/>
          <w:szCs w:val="24"/>
        </w:rPr>
        <w:t>Народы бывшей российской империи: независимость и вхождение в СССР.</w:t>
      </w:r>
      <w:r w:rsidRPr="00B472D7">
        <w:rPr>
          <w:rFonts w:ascii="Times New Roman" w:eastAsia="Times New Roman" w:hAnsi="Times New Roman" w:cs="Times New Roman"/>
          <w:sz w:val="24"/>
          <w:szCs w:val="24"/>
        </w:rPr>
        <w:t xml:space="preserve"> Ноябрьская революция в Германии. Веймарская республика. </w:t>
      </w:r>
      <w:r w:rsidRPr="00B472D7">
        <w:rPr>
          <w:rFonts w:ascii="Times New Roman" w:eastAsia="Times New Roman" w:hAnsi="Times New Roman" w:cs="Times New Roman"/>
          <w:i/>
          <w:sz w:val="24"/>
          <w:szCs w:val="24"/>
        </w:rPr>
        <w:t>Антиколониальные выступления в Азии и Северной Африке.</w:t>
      </w:r>
      <w:r w:rsidRPr="00B472D7">
        <w:rPr>
          <w:rFonts w:ascii="Times New Roman" w:eastAsia="Times New Roman" w:hAnsi="Times New Roman" w:cs="Times New Roman"/>
          <w:sz w:val="24"/>
          <w:szCs w:val="24"/>
        </w:rPr>
        <w:t xml:space="preserve"> Образование Коминтерна. </w:t>
      </w:r>
      <w:r w:rsidRPr="00B472D7">
        <w:rPr>
          <w:rFonts w:ascii="Times New Roman" w:eastAsia="Times New Roman" w:hAnsi="Times New Roman" w:cs="Times New Roman"/>
          <w:i/>
          <w:sz w:val="24"/>
          <w:szCs w:val="24"/>
        </w:rPr>
        <w:t>Венгерская советская республика.</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 xml:space="preserve">Образование республики в Турции и кемализм.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Версальско-вашингтонская система</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B472D7">
        <w:rPr>
          <w:rFonts w:ascii="Times New Roman" w:eastAsia="Times New Roman" w:hAnsi="Times New Roman" w:cs="Times New Roman"/>
          <w:sz w:val="24"/>
          <w:szCs w:val="24"/>
        </w:rPr>
        <w:t>Рапалльское</w:t>
      </w:r>
      <w:proofErr w:type="spellEnd"/>
      <w:r w:rsidRPr="00B472D7">
        <w:rPr>
          <w:rFonts w:ascii="Times New Roman" w:eastAsia="Times New Roman" w:hAnsi="Times New Roman" w:cs="Times New Roman"/>
          <w:sz w:val="24"/>
          <w:szCs w:val="24"/>
        </w:rPr>
        <w:t xml:space="preserve"> соглашение и признание СССР. </w:t>
      </w:r>
      <w:r w:rsidRPr="00B472D7">
        <w:rPr>
          <w:rFonts w:ascii="Times New Roman" w:eastAsia="Times New Roman" w:hAnsi="Times New Roman" w:cs="Times New Roman"/>
          <w:sz w:val="24"/>
          <w:szCs w:val="24"/>
        </w:rPr>
        <w:lastRenderedPageBreak/>
        <w:t xml:space="preserve">Вашингтонская конференция. Смягчение Версальской системы. Планы </w:t>
      </w:r>
      <w:proofErr w:type="spellStart"/>
      <w:r w:rsidRPr="00B472D7">
        <w:rPr>
          <w:rFonts w:ascii="Times New Roman" w:eastAsia="Times New Roman" w:hAnsi="Times New Roman" w:cs="Times New Roman"/>
          <w:sz w:val="24"/>
          <w:szCs w:val="24"/>
        </w:rPr>
        <w:t>Дауэса</w:t>
      </w:r>
      <w:proofErr w:type="spellEnd"/>
      <w:r w:rsidRPr="00B472D7">
        <w:rPr>
          <w:rFonts w:ascii="Times New Roman" w:eastAsia="Times New Roman" w:hAnsi="Times New Roman" w:cs="Times New Roman"/>
          <w:sz w:val="24"/>
          <w:szCs w:val="24"/>
        </w:rPr>
        <w:t xml:space="preserve"> и Юнга. </w:t>
      </w:r>
      <w:proofErr w:type="spellStart"/>
      <w:r w:rsidRPr="00B472D7">
        <w:rPr>
          <w:rFonts w:ascii="Times New Roman" w:eastAsia="Times New Roman" w:hAnsi="Times New Roman" w:cs="Times New Roman"/>
          <w:i/>
          <w:sz w:val="24"/>
          <w:szCs w:val="24"/>
        </w:rPr>
        <w:t>Локарнские</w:t>
      </w:r>
      <w:proofErr w:type="spellEnd"/>
      <w:r w:rsidRPr="00B472D7">
        <w:rPr>
          <w:rFonts w:ascii="Times New Roman" w:eastAsia="Times New Roman" w:hAnsi="Times New Roman" w:cs="Times New Roman"/>
          <w:i/>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B472D7">
        <w:rPr>
          <w:rFonts w:ascii="Times New Roman" w:eastAsia="Times New Roman" w:hAnsi="Times New Roman" w:cs="Times New Roman"/>
          <w:i/>
          <w:sz w:val="24"/>
          <w:szCs w:val="24"/>
        </w:rPr>
        <w:t>Бриана</w:t>
      </w:r>
      <w:proofErr w:type="spellEnd"/>
      <w:r w:rsidRPr="00B472D7">
        <w:rPr>
          <w:rFonts w:ascii="Times New Roman" w:eastAsia="Times New Roman" w:hAnsi="Times New Roman" w:cs="Times New Roman"/>
          <w:i/>
          <w:sz w:val="24"/>
          <w:szCs w:val="24"/>
        </w:rPr>
        <w:t>-Келлога.</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Страны Запада в 1920-е гг.</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472D7">
        <w:rPr>
          <w:rFonts w:ascii="Times New Roman" w:eastAsia="Times New Roman" w:hAnsi="Times New Roman" w:cs="Times New Roman"/>
          <w:i/>
          <w:sz w:val="24"/>
          <w:szCs w:val="24"/>
        </w:rPr>
        <w:t>Авторитарные режимы в Европе: Польша и Испания.</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Б. Муссолини и идеи фашизма.</w:t>
      </w:r>
      <w:r w:rsidRPr="00B472D7">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B472D7">
        <w:rPr>
          <w:rFonts w:ascii="Times New Roman" w:eastAsia="Times New Roman" w:hAnsi="Times New Roman" w:cs="Times New Roman"/>
          <w:i/>
          <w:sz w:val="24"/>
          <w:szCs w:val="24"/>
        </w:rPr>
        <w:t xml:space="preserve">Кризис </w:t>
      </w:r>
      <w:proofErr w:type="spellStart"/>
      <w:r w:rsidRPr="00B472D7">
        <w:rPr>
          <w:rFonts w:ascii="Times New Roman" w:eastAsia="Times New Roman" w:hAnsi="Times New Roman" w:cs="Times New Roman"/>
          <w:i/>
          <w:sz w:val="24"/>
          <w:szCs w:val="24"/>
        </w:rPr>
        <w:t>Матеотти</w:t>
      </w:r>
      <w:proofErr w:type="spellEnd"/>
      <w:r w:rsidRPr="00B472D7">
        <w:rPr>
          <w:rFonts w:ascii="Times New Roman" w:eastAsia="Times New Roman" w:hAnsi="Times New Roman" w:cs="Times New Roman"/>
          <w:i/>
          <w:sz w:val="24"/>
          <w:szCs w:val="24"/>
        </w:rPr>
        <w:t>.</w:t>
      </w:r>
      <w:r w:rsidRPr="00B472D7">
        <w:rPr>
          <w:rFonts w:ascii="Times New Roman" w:eastAsia="Times New Roman" w:hAnsi="Times New Roman" w:cs="Times New Roman"/>
          <w:sz w:val="24"/>
          <w:szCs w:val="24"/>
        </w:rPr>
        <w:t xml:space="preserve"> Фашистский режим в Италии.</w:t>
      </w:r>
    </w:p>
    <w:p w:rsidR="00B472D7" w:rsidRPr="00B472D7" w:rsidRDefault="00B472D7" w:rsidP="00B472D7">
      <w:pPr>
        <w:spacing w:after="0" w:line="240" w:lineRule="auto"/>
        <w:jc w:val="both"/>
        <w:rPr>
          <w:rFonts w:ascii="Times New Roman" w:hAnsi="Times New Roman" w:cs="Times New Roman"/>
          <w:b/>
          <w:bCs/>
          <w:iCs/>
          <w:sz w:val="24"/>
          <w:szCs w:val="24"/>
        </w:rPr>
      </w:pPr>
      <w:r w:rsidRPr="00B472D7">
        <w:rPr>
          <w:rFonts w:ascii="Times New Roman" w:hAnsi="Times New Roman" w:cs="Times New Roman"/>
          <w:b/>
          <w:bCs/>
          <w:iCs/>
          <w:sz w:val="24"/>
          <w:szCs w:val="24"/>
        </w:rPr>
        <w:t>Политическое развитие стран Южной и Восточной Азии</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Китай после </w:t>
      </w:r>
      <w:proofErr w:type="spellStart"/>
      <w:r w:rsidRPr="00B472D7">
        <w:rPr>
          <w:rFonts w:ascii="Times New Roman" w:eastAsia="Times New Roman" w:hAnsi="Times New Roman" w:cs="Times New Roman"/>
          <w:sz w:val="24"/>
          <w:szCs w:val="24"/>
        </w:rPr>
        <w:t>Синьхайской</w:t>
      </w:r>
      <w:proofErr w:type="spellEnd"/>
      <w:r w:rsidRPr="00B472D7">
        <w:rPr>
          <w:rFonts w:ascii="Times New Roman" w:eastAsia="Times New Roman" w:hAnsi="Times New Roman" w:cs="Times New Roman"/>
          <w:sz w:val="24"/>
          <w:szCs w:val="24"/>
        </w:rPr>
        <w:t xml:space="preserve"> революции. </w:t>
      </w:r>
      <w:r w:rsidRPr="00B472D7">
        <w:rPr>
          <w:rFonts w:ascii="Times New Roman" w:eastAsia="Times New Roman" w:hAnsi="Times New Roman" w:cs="Times New Roman"/>
          <w:i/>
          <w:sz w:val="24"/>
          <w:szCs w:val="24"/>
        </w:rPr>
        <w:t>Революция в Китае и Северный поход.</w:t>
      </w:r>
      <w:r w:rsidRPr="00B472D7">
        <w:rPr>
          <w:rFonts w:ascii="Times New Roman" w:eastAsia="Times New Roman" w:hAnsi="Times New Roman" w:cs="Times New Roman"/>
          <w:sz w:val="24"/>
          <w:szCs w:val="24"/>
        </w:rPr>
        <w:t xml:space="preserve"> Режим Чан Кайши и гражданская война с коммунистами. </w:t>
      </w:r>
      <w:r w:rsidRPr="00B472D7">
        <w:rPr>
          <w:rFonts w:ascii="Times New Roman" w:eastAsia="Times New Roman" w:hAnsi="Times New Roman" w:cs="Times New Roman"/>
          <w:i/>
          <w:sz w:val="24"/>
          <w:szCs w:val="24"/>
        </w:rPr>
        <w:t>«Великий поход» Красной армии Китая.</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472D7">
        <w:rPr>
          <w:rFonts w:ascii="Times New Roman" w:eastAsia="Times New Roman" w:hAnsi="Times New Roman" w:cs="Times New Roman"/>
          <w:sz w:val="24"/>
          <w:szCs w:val="24"/>
        </w:rPr>
        <w:t xml:space="preserve"> Индийский национальный конгресс и М. Ганди.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Великая депрессия. Мировой экономический кризис. Преобразования Ф. Рузвельта в США</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472D7">
        <w:rPr>
          <w:rFonts w:ascii="Times New Roman" w:eastAsia="Times New Roman" w:hAnsi="Times New Roman" w:cs="Times New Roman"/>
          <w:i/>
          <w:sz w:val="24"/>
          <w:szCs w:val="24"/>
        </w:rPr>
        <w:t>Закат либеральной идеологии.</w:t>
      </w:r>
      <w:r w:rsidRPr="00B472D7">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472D7">
        <w:rPr>
          <w:rFonts w:ascii="Times New Roman" w:eastAsia="Times New Roman" w:hAnsi="Times New Roman" w:cs="Times New Roman"/>
          <w:i/>
          <w:sz w:val="24"/>
          <w:szCs w:val="24"/>
        </w:rPr>
        <w:t>Общественно-политическое развитие стран Латинской Америки.</w:t>
      </w:r>
    </w:p>
    <w:p w:rsidR="00B472D7" w:rsidRPr="00B472D7" w:rsidRDefault="00B472D7" w:rsidP="00B472D7">
      <w:pPr>
        <w:spacing w:after="0" w:line="240" w:lineRule="auto"/>
        <w:jc w:val="both"/>
        <w:rPr>
          <w:rFonts w:ascii="Times New Roman" w:hAnsi="Times New Roman" w:cs="Times New Roman"/>
          <w:b/>
          <w:bCs/>
          <w:iCs/>
          <w:sz w:val="24"/>
          <w:szCs w:val="24"/>
        </w:rPr>
      </w:pPr>
      <w:r w:rsidRPr="00B472D7">
        <w:rPr>
          <w:rFonts w:ascii="Times New Roman" w:hAnsi="Times New Roman" w:cs="Times New Roman"/>
          <w:b/>
          <w:bCs/>
          <w:iCs/>
          <w:sz w:val="24"/>
          <w:szCs w:val="24"/>
        </w:rPr>
        <w:t>Нарастание агрессии. Германский нацизм</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«Народный фронт» и Гражданская война в Испании</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i/>
          <w:sz w:val="24"/>
          <w:szCs w:val="24"/>
        </w:rPr>
        <w:t>Борьба с фашизмом в Австрии и Франции.</w:t>
      </w:r>
      <w:r w:rsidRPr="00B472D7">
        <w:rPr>
          <w:rFonts w:ascii="Times New Roman" w:eastAsia="Times New Roman" w:hAnsi="Times New Roman" w:cs="Times New Roman"/>
          <w:sz w:val="24"/>
          <w:szCs w:val="24"/>
        </w:rPr>
        <w:t xml:space="preserve"> </w:t>
      </w:r>
      <w:proofErr w:type="gramStart"/>
      <w:r w:rsidRPr="00B472D7">
        <w:rPr>
          <w:rFonts w:ascii="Times New Roman" w:eastAsia="Times New Roman" w:hAnsi="Times New Roman" w:cs="Times New Roman"/>
          <w:sz w:val="24"/>
          <w:szCs w:val="24"/>
          <w:lang w:val="en-US"/>
        </w:rPr>
        <w:t>VII</w:t>
      </w:r>
      <w:r w:rsidRPr="00B472D7">
        <w:rPr>
          <w:rFonts w:ascii="Times New Roman" w:eastAsia="Times New Roman" w:hAnsi="Times New Roman" w:cs="Times New Roman"/>
          <w:sz w:val="24"/>
          <w:szCs w:val="24"/>
        </w:rPr>
        <w:t xml:space="preserve"> Конгресс Коминтерна. Политика «Народного фронта».</w:t>
      </w:r>
      <w:proofErr w:type="gramEnd"/>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Революция в Испании.</w:t>
      </w:r>
      <w:r w:rsidRPr="00B472D7">
        <w:rPr>
          <w:rFonts w:ascii="Times New Roman" w:eastAsia="Times New Roman" w:hAnsi="Times New Roman" w:cs="Times New Roman"/>
          <w:sz w:val="24"/>
          <w:szCs w:val="24"/>
        </w:rPr>
        <w:t xml:space="preserve"> Победа «Народного фронта» в Испании. </w:t>
      </w:r>
      <w:proofErr w:type="spellStart"/>
      <w:r w:rsidRPr="00B472D7">
        <w:rPr>
          <w:rFonts w:ascii="Times New Roman" w:eastAsia="Times New Roman" w:hAnsi="Times New Roman" w:cs="Times New Roman"/>
          <w:sz w:val="24"/>
          <w:szCs w:val="24"/>
        </w:rPr>
        <w:t>Франкистский</w:t>
      </w:r>
      <w:proofErr w:type="spellEnd"/>
      <w:r w:rsidRPr="00B472D7">
        <w:rPr>
          <w:rFonts w:ascii="Times New Roman" w:eastAsia="Times New Roman" w:hAnsi="Times New Roman" w:cs="Times New Roman"/>
          <w:sz w:val="24"/>
          <w:szCs w:val="24"/>
        </w:rPr>
        <w:t xml:space="preserve"> мятеж и фашистское вмешательство. </w:t>
      </w:r>
      <w:r w:rsidRPr="00B472D7">
        <w:rPr>
          <w:rFonts w:ascii="Times New Roman" w:eastAsia="Times New Roman" w:hAnsi="Times New Roman" w:cs="Times New Roman"/>
          <w:i/>
          <w:sz w:val="24"/>
          <w:szCs w:val="24"/>
        </w:rPr>
        <w:t>Социальные преобразования в Испании.</w:t>
      </w:r>
      <w:r w:rsidRPr="00B472D7">
        <w:rPr>
          <w:rFonts w:ascii="Times New Roman" w:eastAsia="Times New Roman" w:hAnsi="Times New Roman" w:cs="Times New Roman"/>
          <w:sz w:val="24"/>
          <w:szCs w:val="24"/>
        </w:rPr>
        <w:t xml:space="preserve"> Политика «невмешательства». Советская помощь Испании. </w:t>
      </w:r>
      <w:r w:rsidRPr="00B472D7">
        <w:rPr>
          <w:rFonts w:ascii="Times New Roman" w:eastAsia="Times New Roman" w:hAnsi="Times New Roman" w:cs="Times New Roman"/>
          <w:i/>
          <w:sz w:val="24"/>
          <w:szCs w:val="24"/>
        </w:rPr>
        <w:t xml:space="preserve">Оборона Мадрида. Сражения при Гвадалахаре и на Эбро. </w:t>
      </w:r>
      <w:r w:rsidRPr="00B472D7">
        <w:rPr>
          <w:rFonts w:ascii="Times New Roman" w:eastAsia="Times New Roman" w:hAnsi="Times New Roman" w:cs="Times New Roman"/>
          <w:sz w:val="24"/>
          <w:szCs w:val="24"/>
        </w:rPr>
        <w:t>Поражение Испанской республики.</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Политика «умиротворения» агрессора</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472D7">
        <w:rPr>
          <w:rFonts w:ascii="Times New Roman" w:eastAsia="Times New Roman" w:hAnsi="Times New Roman" w:cs="Times New Roman"/>
          <w:i/>
          <w:sz w:val="24"/>
          <w:szCs w:val="24"/>
        </w:rPr>
        <w:t>Итало-эфиопская война.</w:t>
      </w:r>
      <w:r w:rsidRPr="00B472D7">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472D7">
        <w:rPr>
          <w:rFonts w:ascii="Times New Roman" w:eastAsia="Times New Roman" w:hAnsi="Times New Roman" w:cs="Times New Roman"/>
          <w:i/>
          <w:sz w:val="24"/>
          <w:szCs w:val="24"/>
        </w:rPr>
        <w:t>Раздел Восточной Европы на сферы влияния Германии и СССР.</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Развитие культуры в первой трети ХХ </w:t>
      </w:r>
      <w:proofErr w:type="gramStart"/>
      <w:r w:rsidRPr="00B472D7">
        <w:rPr>
          <w:rFonts w:ascii="Times New Roman" w:hAnsi="Times New Roman" w:cs="Times New Roman"/>
          <w:b/>
          <w:sz w:val="24"/>
          <w:szCs w:val="24"/>
        </w:rPr>
        <w:t>в</w:t>
      </w:r>
      <w:proofErr w:type="gramEnd"/>
      <w:r w:rsidRPr="00B472D7">
        <w:rPr>
          <w:rFonts w:ascii="Times New Roman" w:hAnsi="Times New Roman" w:cs="Times New Roman"/>
          <w:b/>
          <w:sz w:val="24"/>
          <w:szCs w:val="24"/>
        </w:rPr>
        <w:t>.</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w:t>
      </w:r>
      <w:r w:rsidRPr="00B472D7">
        <w:rPr>
          <w:rFonts w:ascii="Times New Roman" w:eastAsia="Times New Roman" w:hAnsi="Times New Roman" w:cs="Times New Roman"/>
          <w:i/>
          <w:sz w:val="24"/>
          <w:szCs w:val="24"/>
        </w:rPr>
        <w:t>. Психоанализ.</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Потерянное поколение.</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Ведущие деятели культуры первой трети ХХ в. Тоталитаризм и культура.</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Массовая культура. Олимпийское движение.</w:t>
      </w:r>
    </w:p>
    <w:p w:rsidR="00B472D7" w:rsidRPr="00B472D7" w:rsidRDefault="00B472D7" w:rsidP="00B472D7">
      <w:pPr>
        <w:spacing w:after="0" w:line="240" w:lineRule="auto"/>
        <w:jc w:val="both"/>
        <w:rPr>
          <w:rFonts w:ascii="Times New Roman" w:eastAsia="Times New Roman" w:hAnsi="Times New Roman" w:cs="Times New Roman"/>
          <w:i/>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bookmarkStart w:id="81" w:name="_Toc441481691"/>
      <w:bookmarkStart w:id="82" w:name="_Toc441483741"/>
      <w:r w:rsidRPr="00B472D7">
        <w:rPr>
          <w:rFonts w:ascii="Times New Roman" w:hAnsi="Times New Roman" w:cs="Times New Roman"/>
          <w:b/>
          <w:sz w:val="24"/>
          <w:szCs w:val="24"/>
        </w:rPr>
        <w:t>Вторая мировая война</w:t>
      </w:r>
      <w:bookmarkEnd w:id="79"/>
      <w:bookmarkEnd w:id="80"/>
      <w:bookmarkEnd w:id="81"/>
      <w:bookmarkEnd w:id="82"/>
    </w:p>
    <w:p w:rsidR="00B472D7" w:rsidRPr="00B472D7" w:rsidRDefault="00B472D7" w:rsidP="00B472D7">
      <w:pPr>
        <w:spacing w:after="0" w:line="240" w:lineRule="auto"/>
        <w:jc w:val="both"/>
        <w:rPr>
          <w:rFonts w:ascii="Times New Roman" w:eastAsia="Times New Roman" w:hAnsi="Times New Roman" w:cs="Times New Roman"/>
          <w:b/>
          <w:bCs/>
          <w:iCs/>
          <w:sz w:val="24"/>
          <w:szCs w:val="24"/>
        </w:rPr>
      </w:pPr>
      <w:r w:rsidRPr="00B472D7">
        <w:rPr>
          <w:rFonts w:ascii="Times New Roman" w:eastAsia="Times New Roman" w:hAnsi="Times New Roman" w:cs="Times New Roman"/>
          <w:b/>
          <w:bCs/>
          <w:iCs/>
          <w:sz w:val="24"/>
          <w:szCs w:val="24"/>
        </w:rPr>
        <w:t>Начало Второй мировой войны</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472D7">
        <w:rPr>
          <w:rFonts w:ascii="Times New Roman" w:eastAsia="Times New Roman" w:hAnsi="Times New Roman" w:cs="Times New Roman"/>
          <w:sz w:val="24"/>
          <w:szCs w:val="24"/>
        </w:rPr>
        <w:t>Буковины</w:t>
      </w:r>
      <w:proofErr w:type="spellEnd"/>
      <w:r w:rsidRPr="00B472D7">
        <w:rPr>
          <w:rFonts w:ascii="Times New Roman" w:eastAsia="Times New Roman" w:hAnsi="Times New Roman" w:cs="Times New Roman"/>
          <w:sz w:val="24"/>
          <w:szCs w:val="24"/>
        </w:rPr>
        <w:t xml:space="preserve"> к СССР. </w:t>
      </w:r>
      <w:r w:rsidRPr="00B472D7">
        <w:rPr>
          <w:rFonts w:ascii="Times New Roman" w:eastAsia="Times New Roman" w:hAnsi="Times New Roman" w:cs="Times New Roman"/>
          <w:sz w:val="24"/>
          <w:szCs w:val="24"/>
        </w:rPr>
        <w:lastRenderedPageBreak/>
        <w:t xml:space="preserve">Советско-финляндская война и ее международные последствия. </w:t>
      </w:r>
      <w:r w:rsidRPr="00B472D7">
        <w:rPr>
          <w:rFonts w:ascii="Times New Roman" w:eastAsia="Times New Roman" w:hAnsi="Times New Roman" w:cs="Times New Roman"/>
          <w:i/>
          <w:sz w:val="24"/>
          <w:szCs w:val="24"/>
        </w:rPr>
        <w:t>Захват Германией Дании и Норвегии.</w:t>
      </w:r>
      <w:r w:rsidRPr="00B472D7">
        <w:rPr>
          <w:rFonts w:ascii="Times New Roman" w:eastAsia="Times New Roman" w:hAnsi="Times New Roman" w:cs="Times New Roman"/>
          <w:sz w:val="24"/>
          <w:szCs w:val="24"/>
        </w:rPr>
        <w:t xml:space="preserve"> Разгром Франц</w:t>
      </w:r>
      <w:proofErr w:type="gramStart"/>
      <w:r w:rsidRPr="00B472D7">
        <w:rPr>
          <w:rFonts w:ascii="Times New Roman" w:eastAsia="Times New Roman" w:hAnsi="Times New Roman" w:cs="Times New Roman"/>
          <w:sz w:val="24"/>
          <w:szCs w:val="24"/>
        </w:rPr>
        <w:t>ии и ее</w:t>
      </w:r>
      <w:proofErr w:type="gramEnd"/>
      <w:r w:rsidRPr="00B472D7">
        <w:rPr>
          <w:rFonts w:ascii="Times New Roman" w:eastAsia="Times New Roman" w:hAnsi="Times New Roman" w:cs="Times New Roman"/>
          <w:sz w:val="24"/>
          <w:szCs w:val="24"/>
        </w:rPr>
        <w:t xml:space="preserve"> союзников. </w:t>
      </w:r>
      <w:r w:rsidRPr="00B472D7">
        <w:rPr>
          <w:rFonts w:ascii="Times New Roman" w:eastAsia="Times New Roman" w:hAnsi="Times New Roman" w:cs="Times New Roman"/>
          <w:i/>
          <w:sz w:val="24"/>
          <w:szCs w:val="24"/>
        </w:rPr>
        <w:t>Германо-британская борьба и захват Балкан.</w:t>
      </w:r>
      <w:r w:rsidRPr="00B472D7">
        <w:rPr>
          <w:rFonts w:ascii="Times New Roman" w:eastAsia="Times New Roman" w:hAnsi="Times New Roman" w:cs="Times New Roman"/>
          <w:sz w:val="24"/>
          <w:szCs w:val="24"/>
        </w:rPr>
        <w:t xml:space="preserve"> Битва за Британию. Рост советско-германских противоречий.</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Начало Великой Отечественной войны и войны на Тихом океане</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Нападение Германии на СССР. Нападение Японии на США и его причины. </w:t>
      </w:r>
      <w:proofErr w:type="spellStart"/>
      <w:r w:rsidRPr="00B472D7">
        <w:rPr>
          <w:rFonts w:ascii="Times New Roman" w:eastAsia="Times New Roman" w:hAnsi="Times New Roman" w:cs="Times New Roman"/>
          <w:sz w:val="24"/>
          <w:szCs w:val="24"/>
        </w:rPr>
        <w:t>Пёрл-Харбор</w:t>
      </w:r>
      <w:proofErr w:type="spellEnd"/>
      <w:r w:rsidRPr="00B472D7">
        <w:rPr>
          <w:rFonts w:ascii="Times New Roman" w:eastAsia="Times New Roman" w:hAnsi="Times New Roman" w:cs="Times New Roman"/>
          <w:sz w:val="24"/>
          <w:szCs w:val="24"/>
        </w:rPr>
        <w:t xml:space="preserve">. Формирование Антигитлеровской коалиции и выработка основ стратегии союзников. Ленд-лиз. </w:t>
      </w:r>
      <w:r w:rsidRPr="00B472D7">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B472D7">
        <w:rPr>
          <w:rFonts w:ascii="Times New Roman" w:eastAsia="Times New Roman" w:hAnsi="Times New Roman" w:cs="Times New Roman"/>
          <w:sz w:val="24"/>
          <w:szCs w:val="24"/>
        </w:rPr>
        <w:t xml:space="preserve"> Планы Германии в отношении СССР. План «Ост». </w:t>
      </w:r>
      <w:r w:rsidRPr="00B472D7">
        <w:rPr>
          <w:rFonts w:ascii="Times New Roman" w:eastAsia="Times New Roman" w:hAnsi="Times New Roman" w:cs="Times New Roman"/>
          <w:i/>
          <w:sz w:val="24"/>
          <w:szCs w:val="24"/>
        </w:rPr>
        <w:t>Планы союзников Германии и позиция нейтральных государств.</w:t>
      </w:r>
    </w:p>
    <w:p w:rsidR="00B472D7" w:rsidRPr="00B472D7" w:rsidRDefault="00B472D7" w:rsidP="00B472D7">
      <w:pPr>
        <w:spacing w:after="0" w:line="240" w:lineRule="auto"/>
        <w:jc w:val="both"/>
        <w:rPr>
          <w:rFonts w:ascii="Times New Roman" w:hAnsi="Times New Roman" w:cs="Times New Roman"/>
          <w:b/>
          <w:bCs/>
          <w:iCs/>
          <w:sz w:val="24"/>
          <w:szCs w:val="24"/>
        </w:rPr>
      </w:pPr>
      <w:r w:rsidRPr="00B472D7">
        <w:rPr>
          <w:rFonts w:ascii="Times New Roman" w:hAnsi="Times New Roman" w:cs="Times New Roman"/>
          <w:b/>
          <w:bCs/>
          <w:iCs/>
          <w:sz w:val="24"/>
          <w:szCs w:val="24"/>
        </w:rPr>
        <w:t>Коренной перелом в войне</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B472D7">
        <w:rPr>
          <w:rFonts w:ascii="Times New Roman" w:eastAsia="Times New Roman" w:hAnsi="Times New Roman" w:cs="Times New Roman"/>
          <w:i/>
          <w:sz w:val="24"/>
          <w:szCs w:val="24"/>
        </w:rPr>
        <w:t>Стратегические бомбардировки немецких территорий.</w:t>
      </w:r>
      <w:r w:rsidRPr="00B472D7">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B472D7">
        <w:rPr>
          <w:rFonts w:ascii="Times New Roman" w:eastAsia="Times New Roman" w:hAnsi="Times New Roman" w:cs="Times New Roman"/>
          <w:i/>
          <w:sz w:val="24"/>
          <w:szCs w:val="24"/>
        </w:rPr>
        <w:t>Каирская декларация. Роспуск Коминтерна.</w:t>
      </w:r>
    </w:p>
    <w:p w:rsidR="00B472D7" w:rsidRPr="00B472D7" w:rsidRDefault="00B472D7" w:rsidP="00B472D7">
      <w:pPr>
        <w:spacing w:after="0" w:line="240" w:lineRule="auto"/>
        <w:jc w:val="both"/>
        <w:rPr>
          <w:rFonts w:ascii="Times New Roman" w:hAnsi="Times New Roman" w:cs="Times New Roman"/>
          <w:b/>
          <w:bCs/>
          <w:iCs/>
          <w:sz w:val="24"/>
          <w:szCs w:val="24"/>
        </w:rPr>
      </w:pPr>
      <w:r w:rsidRPr="00B472D7">
        <w:rPr>
          <w:rFonts w:ascii="Times New Roman" w:hAnsi="Times New Roman" w:cs="Times New Roman"/>
          <w:b/>
          <w:bCs/>
          <w:iCs/>
          <w:sz w:val="24"/>
          <w:szCs w:val="24"/>
        </w:rPr>
        <w:t>Жизнь во время войны. Сопротивление оккупантам</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472D7">
        <w:rPr>
          <w:rFonts w:ascii="Times New Roman" w:eastAsia="Times New Roman" w:hAnsi="Times New Roman" w:cs="Times New Roman"/>
          <w:i/>
          <w:sz w:val="24"/>
          <w:szCs w:val="24"/>
        </w:rPr>
        <w:t>Жизнь на оккупированных территориях.</w:t>
      </w:r>
      <w:r w:rsidRPr="00B472D7">
        <w:rPr>
          <w:rFonts w:ascii="Times New Roman" w:eastAsia="Times New Roman" w:hAnsi="Times New Roman" w:cs="Times New Roman"/>
          <w:sz w:val="24"/>
          <w:szCs w:val="24"/>
        </w:rPr>
        <w:t xml:space="preserve"> Движение Сопротивления и коллаборационизм. </w:t>
      </w:r>
      <w:r w:rsidRPr="00B472D7">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Разгром Германии, Японии и их союзников</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Открытие Второго фронта и наступление союзников. </w:t>
      </w:r>
      <w:r w:rsidRPr="00B472D7">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B472D7">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w:t>
      </w:r>
      <w:proofErr w:type="gramStart"/>
      <w:r w:rsidRPr="00B472D7">
        <w:rPr>
          <w:rFonts w:ascii="Times New Roman" w:eastAsia="Times New Roman" w:hAnsi="Times New Roman" w:cs="Times New Roman"/>
          <w:sz w:val="24"/>
          <w:szCs w:val="24"/>
        </w:rPr>
        <w:t>Висло-</w:t>
      </w:r>
      <w:proofErr w:type="spellStart"/>
      <w:r w:rsidRPr="00B472D7">
        <w:rPr>
          <w:rFonts w:ascii="Times New Roman" w:eastAsia="Times New Roman" w:hAnsi="Times New Roman" w:cs="Times New Roman"/>
          <w:sz w:val="24"/>
          <w:szCs w:val="24"/>
        </w:rPr>
        <w:t>Одерская</w:t>
      </w:r>
      <w:proofErr w:type="spellEnd"/>
      <w:proofErr w:type="gramEnd"/>
      <w:r w:rsidRPr="00B472D7">
        <w:rPr>
          <w:rFonts w:ascii="Times New Roman" w:eastAsia="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B472D7">
        <w:rPr>
          <w:rFonts w:ascii="Times New Roman" w:eastAsia="Times New Roman" w:hAnsi="Times New Roman" w:cs="Times New Roman"/>
          <w:sz w:val="24"/>
          <w:szCs w:val="24"/>
        </w:rPr>
        <w:t>Квантунской</w:t>
      </w:r>
      <w:proofErr w:type="spellEnd"/>
      <w:r w:rsidRPr="00B472D7">
        <w:rPr>
          <w:rFonts w:ascii="Times New Roman" w:eastAsia="Times New Roman" w:hAnsi="Times New Roman" w:cs="Times New Roman"/>
          <w:sz w:val="24"/>
          <w:szCs w:val="24"/>
        </w:rPr>
        <w:t xml:space="preserve"> армии. Капитуляция Японии. Нюрнбергский трибунал и Токийский </w:t>
      </w:r>
      <w:proofErr w:type="gramStart"/>
      <w:r w:rsidRPr="00B472D7">
        <w:rPr>
          <w:rFonts w:ascii="Times New Roman" w:eastAsia="Times New Roman" w:hAnsi="Times New Roman" w:cs="Times New Roman"/>
          <w:sz w:val="24"/>
          <w:szCs w:val="24"/>
        </w:rPr>
        <w:t>процесс над</w:t>
      </w:r>
      <w:proofErr w:type="gramEnd"/>
      <w:r w:rsidRPr="00B472D7">
        <w:rPr>
          <w:rFonts w:ascii="Times New Roman" w:eastAsia="Times New Roman" w:hAnsi="Times New Roman" w:cs="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B472D7" w:rsidRPr="00B472D7" w:rsidRDefault="00B472D7" w:rsidP="00B472D7">
      <w:pPr>
        <w:spacing w:after="0" w:line="240" w:lineRule="auto"/>
        <w:jc w:val="both"/>
        <w:rPr>
          <w:rFonts w:ascii="Times New Roman" w:eastAsia="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bookmarkStart w:id="83" w:name="_Toc441481692"/>
      <w:bookmarkStart w:id="84" w:name="_Toc441483742"/>
      <w:r w:rsidRPr="00B472D7">
        <w:rPr>
          <w:rFonts w:ascii="Times New Roman" w:hAnsi="Times New Roman" w:cs="Times New Roman"/>
          <w:b/>
          <w:sz w:val="24"/>
          <w:szCs w:val="24"/>
        </w:rPr>
        <w:t>Соревнование социальных систем</w:t>
      </w:r>
      <w:bookmarkEnd w:id="83"/>
      <w:bookmarkEnd w:id="84"/>
    </w:p>
    <w:p w:rsidR="00B472D7" w:rsidRPr="00B472D7" w:rsidRDefault="00B472D7" w:rsidP="00B472D7">
      <w:pPr>
        <w:spacing w:after="0" w:line="240" w:lineRule="auto"/>
        <w:jc w:val="both"/>
        <w:rPr>
          <w:rFonts w:ascii="Times New Roman" w:eastAsia="Times New Roman" w:hAnsi="Times New Roman" w:cs="Times New Roman"/>
          <w:b/>
          <w:bCs/>
          <w:iCs/>
          <w:sz w:val="24"/>
          <w:szCs w:val="24"/>
        </w:rPr>
      </w:pPr>
      <w:bookmarkStart w:id="85" w:name="_Toc426635489"/>
      <w:bookmarkStart w:id="86" w:name="_Toc427703602"/>
      <w:r w:rsidRPr="00B472D7">
        <w:rPr>
          <w:rFonts w:ascii="Times New Roman" w:eastAsia="Times New Roman" w:hAnsi="Times New Roman" w:cs="Times New Roman"/>
          <w:b/>
          <w:bCs/>
          <w:iCs/>
          <w:sz w:val="24"/>
          <w:szCs w:val="24"/>
        </w:rPr>
        <w:t>Начало «холодной войны»</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Причины «холодной войны». План Маршалла. </w:t>
      </w:r>
      <w:r w:rsidRPr="00B472D7">
        <w:rPr>
          <w:rFonts w:ascii="Times New Roman" w:hAnsi="Times New Roman" w:cs="Times New Roman"/>
          <w:i/>
          <w:sz w:val="24"/>
          <w:szCs w:val="24"/>
        </w:rPr>
        <w:t>Гражданская война в Греции.</w:t>
      </w:r>
      <w:r w:rsidRPr="00B472D7">
        <w:rPr>
          <w:rFonts w:ascii="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B472D7">
        <w:rPr>
          <w:rFonts w:ascii="Times New Roman" w:hAnsi="Times New Roman" w:cs="Times New Roman"/>
          <w:sz w:val="24"/>
          <w:szCs w:val="24"/>
        </w:rPr>
        <w:t>Коминформ</w:t>
      </w:r>
      <w:proofErr w:type="spellEnd"/>
      <w:r w:rsidRPr="00B472D7">
        <w:rPr>
          <w:rFonts w:ascii="Times New Roman" w:hAnsi="Times New Roman" w:cs="Times New Roman"/>
          <w:sz w:val="24"/>
          <w:szCs w:val="24"/>
        </w:rPr>
        <w:t xml:space="preserve">. Советско-югославский конфликт. </w:t>
      </w:r>
      <w:r w:rsidRPr="00B472D7">
        <w:rPr>
          <w:rFonts w:ascii="Times New Roman" w:hAnsi="Times New Roman" w:cs="Times New Roman"/>
          <w:i/>
          <w:sz w:val="24"/>
          <w:szCs w:val="24"/>
        </w:rPr>
        <w:t>Террор в Восточной Европе.</w:t>
      </w:r>
      <w:r w:rsidRPr="00B472D7">
        <w:rPr>
          <w:rFonts w:ascii="Times New Roman" w:hAnsi="Times New Roman" w:cs="Times New Roman"/>
          <w:sz w:val="24"/>
          <w:szCs w:val="24"/>
        </w:rPr>
        <w:t xml:space="preserve"> Совет экономической взаимопомощи. НАТО. «Охота на ведьм» в США.</w:t>
      </w:r>
    </w:p>
    <w:p w:rsidR="00B472D7" w:rsidRPr="00B472D7" w:rsidRDefault="00B472D7" w:rsidP="00B472D7">
      <w:pPr>
        <w:spacing w:after="0" w:line="240" w:lineRule="auto"/>
        <w:jc w:val="both"/>
        <w:rPr>
          <w:rFonts w:ascii="Times New Roman" w:hAnsi="Times New Roman" w:cs="Times New Roman"/>
          <w:b/>
          <w:bCs/>
          <w:iCs/>
          <w:sz w:val="24"/>
          <w:szCs w:val="24"/>
        </w:rPr>
      </w:pPr>
      <w:r w:rsidRPr="00B472D7">
        <w:rPr>
          <w:rFonts w:ascii="Times New Roman" w:hAnsi="Times New Roman" w:cs="Times New Roman"/>
          <w:b/>
          <w:bCs/>
          <w:iCs/>
          <w:sz w:val="24"/>
          <w:szCs w:val="24"/>
        </w:rPr>
        <w:t xml:space="preserve">Гонка вооружений. </w:t>
      </w:r>
      <w:proofErr w:type="gramStart"/>
      <w:r w:rsidRPr="00B472D7">
        <w:rPr>
          <w:rFonts w:ascii="Times New Roman" w:hAnsi="Times New Roman" w:cs="Times New Roman"/>
          <w:b/>
          <w:bCs/>
          <w:iCs/>
          <w:sz w:val="24"/>
          <w:szCs w:val="24"/>
        </w:rPr>
        <w:t>Берлинский</w:t>
      </w:r>
      <w:proofErr w:type="gramEnd"/>
      <w:r w:rsidRPr="00B472D7">
        <w:rPr>
          <w:rFonts w:ascii="Times New Roman" w:hAnsi="Times New Roman" w:cs="Times New Roman"/>
          <w:b/>
          <w:bCs/>
          <w:iCs/>
          <w:sz w:val="24"/>
          <w:szCs w:val="24"/>
        </w:rPr>
        <w:t xml:space="preserve"> и Карибский кризисы</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Дальний Восток в 40–70-е гг. Войны и революции</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i/>
          <w:sz w:val="24"/>
          <w:szCs w:val="24"/>
        </w:rPr>
        <w:lastRenderedPageBreak/>
        <w:t>Гражданская война в Китае.</w:t>
      </w:r>
      <w:r w:rsidRPr="00B472D7">
        <w:rPr>
          <w:rFonts w:ascii="Times New Roman" w:eastAsia="Times New Roman" w:hAnsi="Times New Roman" w:cs="Times New Roman"/>
          <w:sz w:val="24"/>
          <w:szCs w:val="24"/>
        </w:rPr>
        <w:t xml:space="preserve"> Образование КНР. Война в Корее. </w:t>
      </w:r>
      <w:r w:rsidRPr="00B472D7">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B472D7">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«Разрядка»</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Причины «разрядки». Визиты Р. Никсона в КНР и СССР. Договор ОСВ-1 и об ограничении </w:t>
      </w:r>
      <w:proofErr w:type="gramStart"/>
      <w:r w:rsidRPr="00B472D7">
        <w:rPr>
          <w:rFonts w:ascii="Times New Roman" w:eastAsia="Times New Roman" w:hAnsi="Times New Roman" w:cs="Times New Roman"/>
          <w:sz w:val="24"/>
          <w:szCs w:val="24"/>
        </w:rPr>
        <w:t>ПРО</w:t>
      </w:r>
      <w:proofErr w:type="gramEnd"/>
      <w:r w:rsidRPr="00B472D7">
        <w:rPr>
          <w:rFonts w:ascii="Times New Roman" w:eastAsia="Times New Roman" w:hAnsi="Times New Roman" w:cs="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Западная Европа и Северная Америка в 50–80-е годы ХХ века</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472D7">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472D7">
        <w:rPr>
          <w:rFonts w:ascii="Times New Roman" w:eastAsia="Times New Roman" w:hAnsi="Times New Roman" w:cs="Times New Roman"/>
          <w:i/>
          <w:sz w:val="24"/>
          <w:szCs w:val="24"/>
        </w:rPr>
        <w:t>Падение диктатур в Греции, Португалии и Испании.</w:t>
      </w:r>
      <w:r w:rsidRPr="00B472D7">
        <w:rPr>
          <w:rFonts w:ascii="Times New Roman" w:eastAsia="Times New Roman" w:hAnsi="Times New Roman" w:cs="Times New Roman"/>
          <w:sz w:val="24"/>
          <w:szCs w:val="24"/>
        </w:rPr>
        <w:t xml:space="preserve"> Неоконсерватизм. Внутренняя политика Р. Рейгана.</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Достижения и кризисы социалистического мира</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«Реальный социализм». Волнения в ГДР в 1953 г. </w:t>
      </w:r>
      <w:r w:rsidRPr="00B472D7">
        <w:rPr>
          <w:rFonts w:ascii="Times New Roman" w:eastAsia="Times New Roman" w:hAnsi="Times New Roman" w:cs="Times New Roman"/>
          <w:i/>
          <w:sz w:val="24"/>
          <w:szCs w:val="24"/>
        </w:rPr>
        <w:t>ХХ съезд КПСС.</w:t>
      </w:r>
      <w:r w:rsidRPr="00B472D7">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t xml:space="preserve">Строительство социализма в Китае. </w:t>
      </w:r>
      <w:r w:rsidRPr="00B472D7">
        <w:rPr>
          <w:rFonts w:ascii="Times New Roman" w:eastAsia="Times New Roman" w:hAnsi="Times New Roman" w:cs="Times New Roman"/>
          <w:i/>
          <w:sz w:val="24"/>
          <w:szCs w:val="24"/>
        </w:rPr>
        <w:t>Мао Цзэдун и маоизм.</w:t>
      </w:r>
      <w:r w:rsidRPr="00B472D7">
        <w:rPr>
          <w:rFonts w:ascii="Times New Roman" w:eastAsia="Times New Roman" w:hAnsi="Times New Roman" w:cs="Times New Roman"/>
          <w:sz w:val="24"/>
          <w:szCs w:val="24"/>
        </w:rPr>
        <w:t xml:space="preserve"> «Культурная революция». Рыночные реформы в Китае. </w:t>
      </w:r>
      <w:r w:rsidRPr="00B472D7">
        <w:rPr>
          <w:rFonts w:ascii="Times New Roman" w:eastAsia="Times New Roman" w:hAnsi="Times New Roman" w:cs="Times New Roman"/>
          <w:i/>
          <w:sz w:val="24"/>
          <w:szCs w:val="24"/>
        </w:rPr>
        <w:t xml:space="preserve">Коммунистический режим в Северной Корее. </w:t>
      </w:r>
      <w:proofErr w:type="spellStart"/>
      <w:r w:rsidRPr="00B472D7">
        <w:rPr>
          <w:rFonts w:ascii="Times New Roman" w:eastAsia="Times New Roman" w:hAnsi="Times New Roman" w:cs="Times New Roman"/>
          <w:i/>
          <w:sz w:val="24"/>
          <w:szCs w:val="24"/>
        </w:rPr>
        <w:t>Полпотовский</w:t>
      </w:r>
      <w:proofErr w:type="spellEnd"/>
      <w:r w:rsidRPr="00B472D7">
        <w:rPr>
          <w:rFonts w:ascii="Times New Roman" w:eastAsia="Times New Roman" w:hAnsi="Times New Roman" w:cs="Times New Roman"/>
          <w:i/>
          <w:sz w:val="24"/>
          <w:szCs w:val="24"/>
        </w:rPr>
        <w:t xml:space="preserve"> режим в Камбодже.</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B472D7">
        <w:rPr>
          <w:rFonts w:ascii="Times New Roman" w:eastAsia="Times New Roman" w:hAnsi="Times New Roman" w:cs="Times New Roman"/>
          <w:i/>
          <w:sz w:val="24"/>
          <w:szCs w:val="24"/>
        </w:rPr>
        <w:t>Антикоммунистические революции в Восточной Европе.</w:t>
      </w:r>
      <w:r w:rsidRPr="00B472D7">
        <w:rPr>
          <w:rFonts w:ascii="Times New Roman" w:eastAsia="Times New Roman" w:hAnsi="Times New Roman" w:cs="Times New Roman"/>
          <w:sz w:val="24"/>
          <w:szCs w:val="24"/>
        </w:rPr>
        <w:t xml:space="preserve"> Распад Варшавского договора, СЭВ и СССР. </w:t>
      </w:r>
      <w:r w:rsidRPr="00B472D7">
        <w:rPr>
          <w:rFonts w:ascii="Times New Roman" w:eastAsia="Times New Roman" w:hAnsi="Times New Roman" w:cs="Times New Roman"/>
          <w:i/>
          <w:sz w:val="24"/>
          <w:szCs w:val="24"/>
        </w:rPr>
        <w:t>Воссоздание независимых государств Балтии.</w:t>
      </w:r>
      <w:r w:rsidRPr="00B472D7">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Латинская Америка в 1950–1990-е гг.</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Положение стран Латинской Америки в середине ХХ века. </w:t>
      </w:r>
      <w:r w:rsidRPr="00B472D7">
        <w:rPr>
          <w:rFonts w:ascii="Times New Roman" w:eastAsia="Times New Roman" w:hAnsi="Times New Roman" w:cs="Times New Roman"/>
          <w:i/>
          <w:sz w:val="24"/>
          <w:szCs w:val="24"/>
        </w:rPr>
        <w:t xml:space="preserve">Аграрные реформы и </w:t>
      </w:r>
      <w:proofErr w:type="spellStart"/>
      <w:r w:rsidRPr="00B472D7">
        <w:rPr>
          <w:rFonts w:ascii="Times New Roman" w:eastAsia="Times New Roman" w:hAnsi="Times New Roman" w:cs="Times New Roman"/>
          <w:i/>
          <w:sz w:val="24"/>
          <w:szCs w:val="24"/>
        </w:rPr>
        <w:t>импортзамещающая</w:t>
      </w:r>
      <w:proofErr w:type="spellEnd"/>
      <w:r w:rsidRPr="00B472D7">
        <w:rPr>
          <w:rFonts w:ascii="Times New Roman" w:eastAsia="Times New Roman" w:hAnsi="Times New Roman" w:cs="Times New Roman"/>
          <w:i/>
          <w:sz w:val="24"/>
          <w:szCs w:val="24"/>
        </w:rPr>
        <w:t xml:space="preserve"> индустриализация.</w:t>
      </w:r>
      <w:r w:rsidRPr="00B472D7">
        <w:rPr>
          <w:rFonts w:ascii="Times New Roman" w:eastAsia="Times New Roman" w:hAnsi="Times New Roman" w:cs="Times New Roman"/>
          <w:sz w:val="24"/>
          <w:szCs w:val="24"/>
        </w:rPr>
        <w:t xml:space="preserve"> Революция на Кубе. </w:t>
      </w:r>
      <w:r w:rsidRPr="00B472D7">
        <w:rPr>
          <w:rFonts w:ascii="Times New Roman" w:eastAsia="Times New Roman" w:hAnsi="Times New Roman" w:cs="Times New Roman"/>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Страны Азии и Африки в 1940–1990-е гг.</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i/>
          <w:sz w:val="24"/>
          <w:szCs w:val="24"/>
        </w:rPr>
        <w:t>Колониальное общество. Роль итогов войны в подъеме антиколониальных движений в Тропической и Южной Африке.</w:t>
      </w:r>
      <w:r w:rsidRPr="00B472D7">
        <w:rPr>
          <w:rFonts w:ascii="Times New Roman" w:eastAsia="Times New Roman" w:hAnsi="Times New Roman" w:cs="Times New Roman"/>
          <w:sz w:val="24"/>
          <w:szCs w:val="24"/>
        </w:rPr>
        <w:t xml:space="preserve"> Крушение колониальной системы и ее последствия. Выбор пути развития. </w:t>
      </w:r>
      <w:r w:rsidRPr="00B472D7">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Арабские страны и возникновение государства Израиль. </w:t>
      </w:r>
      <w:r w:rsidRPr="00B472D7">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472D7">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B472D7">
        <w:rPr>
          <w:rFonts w:ascii="Times New Roman" w:eastAsia="Times New Roman" w:hAnsi="Times New Roman" w:cs="Times New Roman"/>
          <w:i/>
          <w:sz w:val="24"/>
          <w:szCs w:val="24"/>
        </w:rPr>
        <w:t>Конфронтация между Индией и Пакистаном, Индией и КНР. Реформы И. Ганди.</w:t>
      </w:r>
      <w:r w:rsidRPr="00B472D7">
        <w:rPr>
          <w:rFonts w:ascii="Times New Roman" w:eastAsia="Times New Roman" w:hAnsi="Times New Roman" w:cs="Times New Roman"/>
          <w:sz w:val="24"/>
          <w:szCs w:val="24"/>
        </w:rPr>
        <w:t xml:space="preserve"> Индия в конце ХХ </w:t>
      </w:r>
      <w:proofErr w:type="gramStart"/>
      <w:r w:rsidRPr="00B472D7">
        <w:rPr>
          <w:rFonts w:ascii="Times New Roman" w:eastAsia="Times New Roman" w:hAnsi="Times New Roman" w:cs="Times New Roman"/>
          <w:sz w:val="24"/>
          <w:szCs w:val="24"/>
        </w:rPr>
        <w:t>в</w:t>
      </w:r>
      <w:proofErr w:type="gramEnd"/>
      <w:r w:rsidRPr="00B472D7">
        <w:rPr>
          <w:rFonts w:ascii="Times New Roman" w:eastAsia="Times New Roman" w:hAnsi="Times New Roman" w:cs="Times New Roman"/>
          <w:sz w:val="24"/>
          <w:szCs w:val="24"/>
        </w:rPr>
        <w:t xml:space="preserve">. </w:t>
      </w:r>
      <w:proofErr w:type="gramStart"/>
      <w:r w:rsidRPr="00B472D7">
        <w:rPr>
          <w:rFonts w:ascii="Times New Roman" w:eastAsia="Times New Roman" w:hAnsi="Times New Roman" w:cs="Times New Roman"/>
          <w:i/>
          <w:sz w:val="24"/>
          <w:szCs w:val="24"/>
        </w:rPr>
        <w:t>Индонезия</w:t>
      </w:r>
      <w:proofErr w:type="gramEnd"/>
      <w:r w:rsidRPr="00B472D7">
        <w:rPr>
          <w:rFonts w:ascii="Times New Roman" w:eastAsia="Times New Roman" w:hAnsi="Times New Roman" w:cs="Times New Roman"/>
          <w:i/>
          <w:sz w:val="24"/>
          <w:szCs w:val="24"/>
        </w:rPr>
        <w:t xml:space="preserve"> при </w:t>
      </w:r>
      <w:proofErr w:type="spellStart"/>
      <w:r w:rsidRPr="00B472D7">
        <w:rPr>
          <w:rFonts w:ascii="Times New Roman" w:eastAsia="Times New Roman" w:hAnsi="Times New Roman" w:cs="Times New Roman"/>
          <w:i/>
          <w:sz w:val="24"/>
          <w:szCs w:val="24"/>
        </w:rPr>
        <w:t>Сукарно</w:t>
      </w:r>
      <w:proofErr w:type="spellEnd"/>
      <w:r w:rsidRPr="00B472D7">
        <w:rPr>
          <w:rFonts w:ascii="Times New Roman" w:eastAsia="Times New Roman" w:hAnsi="Times New Roman" w:cs="Times New Roman"/>
          <w:i/>
          <w:sz w:val="24"/>
          <w:szCs w:val="24"/>
        </w:rPr>
        <w:t xml:space="preserve"> и Сухарто. Страны Юго-Восточной Азии после войны в Индокитае.</w:t>
      </w:r>
      <w:r w:rsidRPr="00B472D7">
        <w:rPr>
          <w:rFonts w:ascii="Times New Roman" w:eastAsia="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i/>
          <w:sz w:val="24"/>
          <w:szCs w:val="24"/>
        </w:rPr>
      </w:pPr>
      <w:r w:rsidRPr="00B472D7">
        <w:rPr>
          <w:rFonts w:ascii="Times New Roman" w:eastAsia="Times New Roman" w:hAnsi="Times New Roman" w:cs="Times New Roman"/>
          <w:sz w:val="24"/>
          <w:szCs w:val="24"/>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B472D7">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B472D7" w:rsidRPr="00B472D7" w:rsidRDefault="00B472D7" w:rsidP="00B472D7">
      <w:pPr>
        <w:spacing w:after="0" w:line="240" w:lineRule="auto"/>
        <w:jc w:val="both"/>
        <w:rPr>
          <w:rFonts w:ascii="Times New Roman" w:hAnsi="Times New Roman" w:cs="Times New Roman"/>
          <w:b/>
          <w:sz w:val="24"/>
          <w:szCs w:val="24"/>
        </w:rPr>
      </w:pPr>
      <w:bookmarkStart w:id="87" w:name="_Toc441481693"/>
      <w:bookmarkStart w:id="88" w:name="_Toc441483743"/>
      <w:r w:rsidRPr="00B472D7">
        <w:rPr>
          <w:rFonts w:ascii="Times New Roman" w:hAnsi="Times New Roman" w:cs="Times New Roman"/>
          <w:b/>
          <w:sz w:val="24"/>
          <w:szCs w:val="24"/>
        </w:rPr>
        <w:t>Современный мир</w:t>
      </w:r>
      <w:bookmarkEnd w:id="85"/>
      <w:bookmarkEnd w:id="86"/>
      <w:bookmarkEnd w:id="87"/>
      <w:bookmarkEnd w:id="88"/>
    </w:p>
    <w:p w:rsidR="00B472D7" w:rsidRPr="00B472D7" w:rsidRDefault="00B472D7" w:rsidP="00B472D7">
      <w:pPr>
        <w:spacing w:after="0" w:line="240" w:lineRule="auto"/>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B472D7">
        <w:rPr>
          <w:rFonts w:ascii="Times New Roman" w:eastAsia="Times New Roman" w:hAnsi="Times New Roman" w:cs="Times New Roman"/>
          <w:i/>
          <w:sz w:val="24"/>
          <w:szCs w:val="24"/>
        </w:rPr>
        <w:t>Успехи и трудности интеграционных процессов в Европе, Евразии, Тихоокеанском и Атлантическом регионах.</w:t>
      </w:r>
      <w:r w:rsidRPr="00B472D7">
        <w:rPr>
          <w:rFonts w:ascii="Times New Roman" w:eastAsia="Times New Roman" w:hAnsi="Times New Roman" w:cs="Times New Roman"/>
          <w:sz w:val="24"/>
          <w:szCs w:val="24"/>
        </w:rPr>
        <w:t xml:space="preserve"> </w:t>
      </w:r>
      <w:r w:rsidRPr="00B472D7">
        <w:rPr>
          <w:rFonts w:ascii="Times New Roman" w:eastAsia="Times New Roman" w:hAnsi="Times New Roman" w:cs="Times New Roman"/>
          <w:i/>
          <w:sz w:val="24"/>
          <w:szCs w:val="24"/>
        </w:rPr>
        <w:t>Изменение системы международных отношений.</w:t>
      </w:r>
      <w:r w:rsidRPr="00B472D7">
        <w:rPr>
          <w:rFonts w:ascii="Times New Roman" w:eastAsia="Times New Roman" w:hAnsi="Times New Roman" w:cs="Times New Roman"/>
          <w:sz w:val="24"/>
          <w:szCs w:val="24"/>
        </w:rPr>
        <w:t xml:space="preserve"> </w:t>
      </w:r>
      <w:proofErr w:type="spellStart"/>
      <w:r w:rsidRPr="00B472D7">
        <w:rPr>
          <w:rFonts w:ascii="Times New Roman" w:eastAsia="Times New Roman" w:hAnsi="Times New Roman" w:cs="Times New Roman"/>
          <w:sz w:val="24"/>
          <w:szCs w:val="24"/>
        </w:rPr>
        <w:t>Модернизационные</w:t>
      </w:r>
      <w:proofErr w:type="spellEnd"/>
      <w:r w:rsidRPr="00B472D7">
        <w:rPr>
          <w:rFonts w:ascii="Times New Roman" w:eastAsia="Times New Roman" w:hAnsi="Times New Roman" w:cs="Times New Roman"/>
          <w:sz w:val="24"/>
          <w:szCs w:val="24"/>
        </w:rPr>
        <w:t xml:space="preserve"> процессы в странах Азии. Рост влияния Китая на международной арене. </w:t>
      </w:r>
      <w:r w:rsidRPr="00B472D7">
        <w:rPr>
          <w:rFonts w:ascii="Times New Roman" w:eastAsia="Times New Roman" w:hAnsi="Times New Roman" w:cs="Times New Roman"/>
          <w:i/>
          <w:sz w:val="24"/>
          <w:szCs w:val="24"/>
        </w:rPr>
        <w:t>Демократический и левый повороты в Южной Америке.</w:t>
      </w:r>
      <w:r w:rsidRPr="00B472D7">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A3730C" w:rsidRDefault="00B472D7" w:rsidP="00B472D7">
      <w:pPr>
        <w:spacing w:after="0" w:line="240" w:lineRule="auto"/>
        <w:jc w:val="both"/>
        <w:rPr>
          <w:rFonts w:ascii="Times New Roman" w:hAnsi="Times New Roman" w:cs="Times New Roman"/>
          <w:b/>
          <w:i/>
          <w:color w:val="002060"/>
          <w:sz w:val="24"/>
          <w:szCs w:val="24"/>
        </w:rPr>
      </w:pPr>
      <w:r w:rsidRPr="00A3730C">
        <w:rPr>
          <w:rFonts w:ascii="Times New Roman" w:hAnsi="Times New Roman" w:cs="Times New Roman"/>
          <w:b/>
          <w:i/>
          <w:color w:val="002060"/>
          <w:sz w:val="24"/>
          <w:szCs w:val="24"/>
        </w:rPr>
        <w:t>История России</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Россия в годы «великих потрясений». 1914–1921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Россия в Первой мировой войне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472D7">
        <w:rPr>
          <w:rFonts w:ascii="Times New Roman" w:hAnsi="Times New Roman" w:cs="Times New Roman"/>
          <w:i/>
          <w:sz w:val="24"/>
          <w:szCs w:val="24"/>
        </w:rPr>
        <w:t>Национальные подразделения и женские батальоны в составе русской армии.</w:t>
      </w:r>
      <w:r w:rsidRPr="00B472D7">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472D7">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B472D7">
        <w:rPr>
          <w:rFonts w:ascii="Times New Roman" w:hAnsi="Times New Roman" w:cs="Times New Roman"/>
          <w:sz w:val="24"/>
          <w:szCs w:val="24"/>
        </w:rPr>
        <w:t xml:space="preserve"> Введение государством карточной системы снабжения в городе и разверстки в деревне. </w:t>
      </w:r>
      <w:r w:rsidRPr="00B472D7">
        <w:rPr>
          <w:rFonts w:ascii="Times New Roman" w:hAnsi="Times New Roman" w:cs="Times New Roman"/>
          <w:i/>
          <w:sz w:val="24"/>
          <w:szCs w:val="24"/>
        </w:rPr>
        <w:t>Война и реформы: несбывшиеся ожидания.</w:t>
      </w:r>
      <w:r w:rsidRPr="00B472D7">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B472D7">
        <w:rPr>
          <w:rFonts w:ascii="Times New Roman" w:hAnsi="Times New Roman" w:cs="Times New Roman"/>
          <w:sz w:val="24"/>
          <w:szCs w:val="24"/>
        </w:rPr>
        <w:t>Распутинщина</w:t>
      </w:r>
      <w:proofErr w:type="spellEnd"/>
      <w:r w:rsidRPr="00B472D7">
        <w:rPr>
          <w:rFonts w:ascii="Times New Roman" w:hAnsi="Times New Roman" w:cs="Times New Roman"/>
          <w:sz w:val="24"/>
          <w:szCs w:val="24"/>
        </w:rPr>
        <w:t xml:space="preserve"> и </w:t>
      </w:r>
      <w:proofErr w:type="spellStart"/>
      <w:r w:rsidRPr="00B472D7">
        <w:rPr>
          <w:rFonts w:ascii="Times New Roman" w:hAnsi="Times New Roman" w:cs="Times New Roman"/>
          <w:sz w:val="24"/>
          <w:szCs w:val="24"/>
        </w:rPr>
        <w:t>десакрализация</w:t>
      </w:r>
      <w:proofErr w:type="spellEnd"/>
      <w:r w:rsidRPr="00B472D7">
        <w:rPr>
          <w:rFonts w:ascii="Times New Roman" w:hAnsi="Times New Roman" w:cs="Times New Roman"/>
          <w:sz w:val="24"/>
          <w:szCs w:val="24"/>
        </w:rPr>
        <w:t xml:space="preserve"> власти. </w:t>
      </w:r>
      <w:r w:rsidRPr="00B472D7">
        <w:rPr>
          <w:rFonts w:ascii="Times New Roman" w:hAnsi="Times New Roman" w:cs="Times New Roman"/>
          <w:i/>
          <w:sz w:val="24"/>
          <w:szCs w:val="24"/>
        </w:rPr>
        <w:t xml:space="preserve">Эхо войны на окраинах империи: восстание в Средней Азии и Казахстане. </w:t>
      </w:r>
      <w:r w:rsidRPr="00B472D7">
        <w:rPr>
          <w:rFonts w:ascii="Times New Roman"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Великая российская революция 1917 г.</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472D7">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B472D7">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472D7">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B472D7">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B472D7">
        <w:rPr>
          <w:rFonts w:ascii="Times New Roman" w:hAnsi="Times New Roman" w:cs="Times New Roman"/>
          <w:sz w:val="24"/>
          <w:szCs w:val="24"/>
        </w:rPr>
        <w:t>.</w:t>
      </w:r>
      <w:proofErr w:type="gramEnd"/>
      <w:r w:rsidRPr="00B472D7">
        <w:rPr>
          <w:rFonts w:ascii="Times New Roman" w:hAnsi="Times New Roman" w:cs="Times New Roman"/>
          <w:sz w:val="24"/>
          <w:szCs w:val="24"/>
        </w:rPr>
        <w:t xml:space="preserve"> </w:t>
      </w:r>
      <w:proofErr w:type="gramStart"/>
      <w:r w:rsidRPr="00B472D7">
        <w:rPr>
          <w:rFonts w:ascii="Times New Roman" w:hAnsi="Times New Roman" w:cs="Times New Roman"/>
          <w:i/>
          <w:sz w:val="24"/>
          <w:szCs w:val="24"/>
        </w:rPr>
        <w:t>п</w:t>
      </w:r>
      <w:proofErr w:type="gramEnd"/>
      <w:r w:rsidRPr="00B472D7">
        <w:rPr>
          <w:rFonts w:ascii="Times New Roman" w:hAnsi="Times New Roman" w:cs="Times New Roman"/>
          <w:i/>
          <w:sz w:val="24"/>
          <w:szCs w:val="24"/>
        </w:rPr>
        <w:t xml:space="preserve">равославная церковь. Всероссийский Поместный собор и восстановление патриаршества. </w:t>
      </w:r>
      <w:r w:rsidRPr="00B472D7">
        <w:rPr>
          <w:rFonts w:ascii="Times New Roman"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Первые революционные преобразования большевиков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Созыв и разгон Учредительного собрания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Слом старого и создание нового госаппарата</w:t>
      </w:r>
      <w:r w:rsidRPr="00B472D7">
        <w:rPr>
          <w:rFonts w:ascii="Times New Roman" w:hAnsi="Times New Roman" w:cs="Times New Roman"/>
          <w:i/>
          <w:sz w:val="24"/>
          <w:szCs w:val="24"/>
        </w:rPr>
        <w:t>. Советы как форма власти. Слабость центра и формирование «многовластия» на местах.</w:t>
      </w:r>
      <w:r w:rsidRPr="00B472D7">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Гражданская война и ее последствия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Установление советской власти в центре и на местах осенью 1917 – весной 1918 г.: </w:t>
      </w:r>
      <w:r w:rsidRPr="00B472D7">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B472D7">
        <w:rPr>
          <w:rFonts w:ascii="Times New Roman" w:hAnsi="Times New Roman" w:cs="Times New Roman"/>
          <w:sz w:val="24"/>
          <w:szCs w:val="24"/>
        </w:rPr>
        <w:t xml:space="preserve"> Начало формирования основных очагов сопротивления большевикам. </w:t>
      </w:r>
      <w:r w:rsidRPr="00B472D7">
        <w:rPr>
          <w:rFonts w:ascii="Times New Roman" w:hAnsi="Times New Roman" w:cs="Times New Roman"/>
          <w:i/>
          <w:sz w:val="24"/>
          <w:szCs w:val="24"/>
        </w:rPr>
        <w:t>Ситуация на Дону. Позиция Украинской Центральной рады.</w:t>
      </w:r>
      <w:r w:rsidRPr="00B472D7">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472D7">
        <w:rPr>
          <w:rFonts w:ascii="Times New Roman" w:hAnsi="Times New Roman" w:cs="Times New Roman"/>
          <w:i/>
          <w:sz w:val="24"/>
          <w:szCs w:val="24"/>
        </w:rPr>
        <w:t>Идеология Белого движения.</w:t>
      </w:r>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Комуч</w:t>
      </w:r>
      <w:proofErr w:type="spellEnd"/>
      <w:r w:rsidRPr="00B472D7">
        <w:rPr>
          <w:rFonts w:ascii="Times New Roman" w:hAnsi="Times New Roman" w:cs="Times New Roman"/>
          <w:sz w:val="24"/>
          <w:szCs w:val="24"/>
        </w:rPr>
        <w:t xml:space="preserve">, Директория, правительства А.В. Колчака, А.И. Деникина и П.Н. Врангеля. </w:t>
      </w:r>
      <w:r w:rsidRPr="00B472D7">
        <w:rPr>
          <w:rFonts w:ascii="Times New Roman" w:hAnsi="Times New Roman" w:cs="Times New Roman"/>
          <w:i/>
          <w:sz w:val="24"/>
          <w:szCs w:val="24"/>
        </w:rPr>
        <w:t xml:space="preserve">Положение населения на территориях антибольшевистских сил. </w:t>
      </w:r>
      <w:r w:rsidRPr="00B472D7">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472D7">
        <w:rPr>
          <w:rFonts w:ascii="Times New Roman" w:hAnsi="Times New Roman" w:cs="Times New Roman"/>
          <w:i/>
          <w:sz w:val="24"/>
          <w:szCs w:val="24"/>
        </w:rPr>
        <w:t>«</w:t>
      </w:r>
      <w:proofErr w:type="spellStart"/>
      <w:r w:rsidRPr="00B472D7">
        <w:rPr>
          <w:rFonts w:ascii="Times New Roman" w:hAnsi="Times New Roman" w:cs="Times New Roman"/>
          <w:i/>
          <w:sz w:val="24"/>
          <w:szCs w:val="24"/>
        </w:rPr>
        <w:t>Главкизм</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472D7">
        <w:rPr>
          <w:rFonts w:ascii="Times New Roman" w:hAnsi="Times New Roman" w:cs="Times New Roman"/>
          <w:i/>
          <w:sz w:val="24"/>
          <w:szCs w:val="24"/>
        </w:rPr>
        <w:t>Ущемление прав Советов в пользу чрезвычайных органов – ЧК, комбедов и ревкомов.</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Особенности Гражданской войны на Украине, в Закавказье и Средней Азии, в Сибири и на Дальнем Востоке.</w:t>
      </w:r>
      <w:r w:rsidRPr="00B472D7">
        <w:rPr>
          <w:rFonts w:ascii="Times New Roman" w:hAnsi="Times New Roman" w:cs="Times New Roman"/>
          <w:sz w:val="24"/>
          <w:szCs w:val="24"/>
        </w:rPr>
        <w:t xml:space="preserve"> Польско-советская война. Поражение армии Врангеля в Крыму.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Причины победы Красной Армии в Гражданской войне. Вопрос о земле. </w:t>
      </w:r>
      <w:r w:rsidRPr="00B472D7">
        <w:rPr>
          <w:rFonts w:ascii="Times New Roman" w:hAnsi="Times New Roman" w:cs="Times New Roman"/>
          <w:i/>
          <w:sz w:val="24"/>
          <w:szCs w:val="24"/>
        </w:rPr>
        <w:t>Национальный фактор в Гражданской войне.</w:t>
      </w:r>
      <w:r w:rsidRPr="00B472D7">
        <w:rPr>
          <w:rFonts w:ascii="Times New Roman" w:hAnsi="Times New Roman" w:cs="Times New Roman"/>
          <w:sz w:val="24"/>
          <w:szCs w:val="24"/>
        </w:rPr>
        <w:t xml:space="preserve"> Декларация прав народов Росс</w:t>
      </w:r>
      <w:proofErr w:type="gramStart"/>
      <w:r w:rsidRPr="00B472D7">
        <w:rPr>
          <w:rFonts w:ascii="Times New Roman" w:hAnsi="Times New Roman" w:cs="Times New Roman"/>
          <w:sz w:val="24"/>
          <w:szCs w:val="24"/>
        </w:rPr>
        <w:t>ии и ее</w:t>
      </w:r>
      <w:proofErr w:type="gramEnd"/>
      <w:r w:rsidRPr="00B472D7">
        <w:rPr>
          <w:rFonts w:ascii="Times New Roman" w:hAnsi="Times New Roman" w:cs="Times New Roman"/>
          <w:sz w:val="24"/>
          <w:szCs w:val="24"/>
        </w:rPr>
        <w:t xml:space="preserve"> значение. </w:t>
      </w:r>
      <w:r w:rsidRPr="00B472D7">
        <w:rPr>
          <w:rFonts w:ascii="Times New Roman" w:hAnsi="Times New Roman" w:cs="Times New Roman"/>
          <w:i/>
          <w:sz w:val="24"/>
          <w:szCs w:val="24"/>
        </w:rPr>
        <w:t xml:space="preserve">Эмиграция и формирование Русского зарубежья. </w:t>
      </w:r>
      <w:r w:rsidRPr="00B472D7">
        <w:rPr>
          <w:rFonts w:ascii="Times New Roman" w:hAnsi="Times New Roman" w:cs="Times New Roman"/>
          <w:sz w:val="24"/>
          <w:szCs w:val="24"/>
        </w:rPr>
        <w:t>Последние отголоски Гражданской войны в регионах в конце 1921–1922 гг.</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
          <w:sz w:val="24"/>
          <w:szCs w:val="24"/>
        </w:rPr>
        <w:t>Идеология и культура периода Гражданской войны и «военного коммунизма»</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472D7">
        <w:rPr>
          <w:rFonts w:ascii="Times New Roman" w:hAnsi="Times New Roman" w:cs="Times New Roman"/>
          <w:sz w:val="24"/>
          <w:szCs w:val="24"/>
        </w:rPr>
        <w:t xml:space="preserve"> Ликвидация сословных привилегий. </w:t>
      </w:r>
      <w:r w:rsidRPr="00B472D7">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472D7">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i/>
          <w:sz w:val="24"/>
          <w:szCs w:val="24"/>
        </w:rPr>
        <w:t>Наш край в годы революции и Гражданской войны.</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Советский Союз в 1920–1930-е гг.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СССР в годы нэпа. 1921–1928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w:t>
      </w:r>
      <w:r w:rsidRPr="00B472D7">
        <w:rPr>
          <w:rFonts w:ascii="Times New Roman" w:hAnsi="Times New Roman" w:cs="Times New Roman"/>
          <w:sz w:val="24"/>
          <w:szCs w:val="24"/>
        </w:rPr>
        <w:lastRenderedPageBreak/>
        <w:t xml:space="preserve">священнослужителей. Крестьянские восстания в Сибири, на </w:t>
      </w:r>
      <w:proofErr w:type="spellStart"/>
      <w:r w:rsidRPr="00B472D7">
        <w:rPr>
          <w:rFonts w:ascii="Times New Roman" w:hAnsi="Times New Roman" w:cs="Times New Roman"/>
          <w:sz w:val="24"/>
          <w:szCs w:val="24"/>
        </w:rPr>
        <w:t>Тамбовщине</w:t>
      </w:r>
      <w:proofErr w:type="spellEnd"/>
      <w:r w:rsidRPr="00B472D7">
        <w:rPr>
          <w:rFonts w:ascii="Times New Roman"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472D7">
        <w:rPr>
          <w:rFonts w:ascii="Times New Roman" w:hAnsi="Times New Roman" w:cs="Times New Roman"/>
          <w:i/>
          <w:sz w:val="24"/>
          <w:szCs w:val="24"/>
        </w:rPr>
        <w:t>Попытки внедрения научной организации труда (НОТ) на производстве.</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Учреждение в СССР звания «Герой Труда» (1927 г., с 1938 г. – Герой Социалистического Труда).</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Предпосылки и значение образования СССР. Принятие Конституции СССР 1924 г. </w:t>
      </w:r>
      <w:r w:rsidRPr="00B472D7">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w:t>
      </w:r>
      <w:proofErr w:type="spellStart"/>
      <w:r w:rsidRPr="00B472D7">
        <w:rPr>
          <w:rFonts w:ascii="Times New Roman" w:hAnsi="Times New Roman" w:cs="Times New Roman"/>
          <w:i/>
          <w:sz w:val="24"/>
          <w:szCs w:val="24"/>
        </w:rPr>
        <w:t>коренизации</w:t>
      </w:r>
      <w:proofErr w:type="spellEnd"/>
      <w:r w:rsidRPr="00B472D7">
        <w:rPr>
          <w:rFonts w:ascii="Times New Roman" w:hAnsi="Times New Roman" w:cs="Times New Roman"/>
          <w:i/>
          <w:sz w:val="24"/>
          <w:szCs w:val="24"/>
        </w:rPr>
        <w:t>» и борьба по вопросу о национальном строительстве.</w:t>
      </w:r>
      <w:r w:rsidRPr="00B472D7">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472D7">
        <w:rPr>
          <w:rFonts w:ascii="Times New Roman" w:hAnsi="Times New Roman" w:cs="Times New Roman"/>
          <w:sz w:val="24"/>
          <w:szCs w:val="24"/>
          <w:shd w:val="clear" w:color="auto" w:fill="FFFFFF"/>
        </w:rPr>
        <w:t>в оценках современников и историков.</w:t>
      </w:r>
      <w:r w:rsidRPr="00B472D7">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B472D7">
        <w:rPr>
          <w:rFonts w:ascii="Times New Roman" w:hAnsi="Times New Roman" w:cs="Times New Roman"/>
          <w:i/>
          <w:sz w:val="24"/>
          <w:szCs w:val="24"/>
        </w:rPr>
        <w:t>П(</w:t>
      </w:r>
      <w:proofErr w:type="gramEnd"/>
      <w:r w:rsidRPr="00B472D7">
        <w:rPr>
          <w:rFonts w:ascii="Times New Roman" w:hAnsi="Times New Roman" w:cs="Times New Roman"/>
          <w:i/>
          <w:sz w:val="24"/>
          <w:szCs w:val="24"/>
        </w:rPr>
        <w:t>б) к концу 1920-х гг.</w:t>
      </w:r>
      <w:r w:rsidRPr="00B472D7">
        <w:rPr>
          <w:rFonts w:ascii="Times New Roman" w:hAnsi="Times New Roman" w:cs="Times New Roman"/>
          <w:sz w:val="24"/>
          <w:szCs w:val="24"/>
        </w:rPr>
        <w:t xml:space="preserve"> Социальная политика большевиков. Положение рабочих и крестьян. </w:t>
      </w:r>
      <w:r w:rsidRPr="00B472D7">
        <w:rPr>
          <w:rFonts w:ascii="Times New Roman"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 xml:space="preserve">Сельскохозяйственные коммуны, артели и </w:t>
      </w:r>
      <w:proofErr w:type="spellStart"/>
      <w:r w:rsidRPr="00B472D7">
        <w:rPr>
          <w:rFonts w:ascii="Times New Roman" w:hAnsi="Times New Roman" w:cs="Times New Roman"/>
          <w:i/>
          <w:sz w:val="24"/>
          <w:szCs w:val="24"/>
        </w:rPr>
        <w:t>ТОЗы</w:t>
      </w:r>
      <w:proofErr w:type="spellEnd"/>
      <w:r w:rsidRPr="00B472D7">
        <w:rPr>
          <w:rFonts w:ascii="Times New Roman" w:hAnsi="Times New Roman" w:cs="Times New Roman"/>
          <w:i/>
          <w:sz w:val="24"/>
          <w:szCs w:val="24"/>
        </w:rPr>
        <w:t>. Отходничество. Сдача земли в аренду.</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Советский Союз в 1929–1941 гг.</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472D7">
        <w:rPr>
          <w:rFonts w:ascii="Times New Roman" w:hAnsi="Times New Roman" w:cs="Times New Roman"/>
          <w:i/>
          <w:sz w:val="24"/>
          <w:szCs w:val="24"/>
        </w:rPr>
        <w:t>Социалистическое соревнование. Ударники и стахановцы.</w:t>
      </w:r>
      <w:r w:rsidRPr="00B472D7">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472D7" w:rsidRPr="00B472D7" w:rsidRDefault="00B472D7" w:rsidP="00B472D7">
      <w:pPr>
        <w:spacing w:after="0" w:line="240" w:lineRule="auto"/>
        <w:jc w:val="both"/>
        <w:rPr>
          <w:rFonts w:ascii="Times New Roman" w:hAnsi="Times New Roman" w:cs="Times New Roman"/>
          <w:spacing w:val="2"/>
          <w:sz w:val="24"/>
          <w:szCs w:val="24"/>
        </w:rPr>
      </w:pPr>
      <w:r w:rsidRPr="00B472D7">
        <w:rPr>
          <w:rFonts w:ascii="Times New Roman" w:hAnsi="Times New Roman" w:cs="Times New Roman"/>
          <w:spacing w:val="2"/>
          <w:sz w:val="24"/>
          <w:szCs w:val="24"/>
        </w:rPr>
        <w:t xml:space="preserve">Создание МТС. </w:t>
      </w:r>
      <w:r w:rsidRPr="00B472D7">
        <w:rPr>
          <w:rFonts w:ascii="Times New Roman" w:hAnsi="Times New Roman" w:cs="Times New Roman"/>
          <w:i/>
          <w:spacing w:val="2"/>
          <w:sz w:val="24"/>
          <w:szCs w:val="24"/>
        </w:rPr>
        <w:t>Национальные и региональные особенности коллективизации.</w:t>
      </w:r>
      <w:r w:rsidRPr="00B472D7">
        <w:rPr>
          <w:rFonts w:ascii="Times New Roman" w:hAnsi="Times New Roman" w:cs="Times New Roman"/>
          <w:spacing w:val="2"/>
          <w:sz w:val="24"/>
          <w:szCs w:val="24"/>
        </w:rPr>
        <w:t xml:space="preserve"> Голо</w:t>
      </w:r>
      <w:proofErr w:type="gramStart"/>
      <w:r w:rsidRPr="00B472D7">
        <w:rPr>
          <w:rFonts w:ascii="Times New Roman" w:hAnsi="Times New Roman" w:cs="Times New Roman"/>
          <w:spacing w:val="2"/>
          <w:sz w:val="24"/>
          <w:szCs w:val="24"/>
        </w:rPr>
        <w:t>д в СССР</w:t>
      </w:r>
      <w:proofErr w:type="gramEnd"/>
      <w:r w:rsidRPr="00B472D7">
        <w:rPr>
          <w:rFonts w:ascii="Times New Roman" w:hAnsi="Times New Roman" w:cs="Times New Roman"/>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B472D7">
        <w:rPr>
          <w:rFonts w:ascii="Times New Roman" w:hAnsi="Times New Roman" w:cs="Times New Roman"/>
          <w:i/>
          <w:spacing w:val="2"/>
          <w:sz w:val="24"/>
          <w:szCs w:val="24"/>
        </w:rPr>
        <w:t>Днепрострой</w:t>
      </w:r>
      <w:proofErr w:type="spellEnd"/>
      <w:r w:rsidRPr="00B472D7">
        <w:rPr>
          <w:rFonts w:ascii="Times New Roman" w:hAnsi="Times New Roman" w:cs="Times New Roman"/>
          <w:i/>
          <w:spacing w:val="2"/>
          <w:sz w:val="24"/>
          <w:szCs w:val="24"/>
        </w:rPr>
        <w:t xml:space="preserve">, Горьковский автозавод. Сталинградский и Харьковский тракторные заводы, </w:t>
      </w:r>
      <w:proofErr w:type="spellStart"/>
      <w:r w:rsidRPr="00B472D7">
        <w:rPr>
          <w:rFonts w:ascii="Times New Roman" w:hAnsi="Times New Roman" w:cs="Times New Roman"/>
          <w:i/>
          <w:spacing w:val="2"/>
          <w:sz w:val="24"/>
          <w:szCs w:val="24"/>
        </w:rPr>
        <w:t>Турксиб</w:t>
      </w:r>
      <w:proofErr w:type="spellEnd"/>
      <w:r w:rsidRPr="00B472D7">
        <w:rPr>
          <w:rFonts w:ascii="Times New Roman" w:hAnsi="Times New Roman" w:cs="Times New Roman"/>
          <w:i/>
          <w:spacing w:val="2"/>
          <w:sz w:val="24"/>
          <w:szCs w:val="24"/>
        </w:rPr>
        <w:t xml:space="preserve">. Строительство Московского метрополитена. </w:t>
      </w:r>
      <w:r w:rsidRPr="00B472D7">
        <w:rPr>
          <w:rFonts w:ascii="Times New Roman" w:hAnsi="Times New Roman" w:cs="Times New Roman"/>
          <w:spacing w:val="2"/>
          <w:sz w:val="24"/>
          <w:szCs w:val="24"/>
        </w:rPr>
        <w:t xml:space="preserve">Создание новых отраслей промышленности. </w:t>
      </w:r>
      <w:r w:rsidRPr="00B472D7">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B472D7">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B472D7">
        <w:rPr>
          <w:rFonts w:ascii="Times New Roman" w:hAnsi="Times New Roman" w:cs="Times New Roman"/>
          <w:i/>
          <w:spacing w:val="2"/>
          <w:sz w:val="24"/>
          <w:szCs w:val="24"/>
        </w:rPr>
        <w:t>Успехи и противоречия урбанизации.</w:t>
      </w:r>
      <w:r w:rsidRPr="00B472D7">
        <w:rPr>
          <w:rFonts w:ascii="Times New Roman" w:hAnsi="Times New Roman" w:cs="Times New Roman"/>
          <w:spacing w:val="2"/>
          <w:sz w:val="24"/>
          <w:szCs w:val="24"/>
        </w:rPr>
        <w:t xml:space="preserve"> Утверждение «культа личности» Сталина. </w:t>
      </w:r>
      <w:r w:rsidRPr="00B472D7">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B472D7">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B472D7">
        <w:rPr>
          <w:rFonts w:ascii="Times New Roman" w:hAnsi="Times New Roman" w:cs="Times New Roman"/>
          <w:spacing w:val="2"/>
          <w:sz w:val="24"/>
          <w:szCs w:val="24"/>
        </w:rPr>
        <w:t>П(</w:t>
      </w:r>
      <w:proofErr w:type="gramEnd"/>
      <w:r w:rsidRPr="00B472D7">
        <w:rPr>
          <w:rFonts w:ascii="Times New Roman" w:hAnsi="Times New Roman" w:cs="Times New Roman"/>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B472D7">
        <w:rPr>
          <w:rFonts w:ascii="Times New Roman" w:hAnsi="Times New Roman" w:cs="Times New Roman"/>
          <w:i/>
          <w:spacing w:val="2"/>
          <w:sz w:val="24"/>
          <w:szCs w:val="24"/>
        </w:rPr>
        <w:t>«Национальные операции» НКВД.</w:t>
      </w:r>
      <w:r w:rsidRPr="00B472D7">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472D7">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B472D7">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472D7">
        <w:rPr>
          <w:rFonts w:ascii="Times New Roman" w:hAnsi="Times New Roman" w:cs="Times New Roman"/>
          <w:i/>
          <w:sz w:val="24"/>
          <w:szCs w:val="24"/>
        </w:rPr>
        <w:t xml:space="preserve">Нэпманы и отношение к ним в обществе. «Коммунистическое </w:t>
      </w:r>
      <w:proofErr w:type="gramStart"/>
      <w:r w:rsidRPr="00B472D7">
        <w:rPr>
          <w:rFonts w:ascii="Times New Roman" w:hAnsi="Times New Roman" w:cs="Times New Roman"/>
          <w:i/>
          <w:sz w:val="24"/>
          <w:szCs w:val="24"/>
        </w:rPr>
        <w:t>чванство</w:t>
      </w:r>
      <w:proofErr w:type="gramEnd"/>
      <w:r w:rsidRPr="00B472D7">
        <w:rPr>
          <w:rFonts w:ascii="Times New Roman" w:hAnsi="Times New Roman" w:cs="Times New Roman"/>
          <w:i/>
          <w:sz w:val="24"/>
          <w:szCs w:val="24"/>
        </w:rPr>
        <w:t xml:space="preserve">». Падение трудовой дисциплины. </w:t>
      </w:r>
      <w:r w:rsidRPr="00B472D7">
        <w:rPr>
          <w:rFonts w:ascii="Times New Roman" w:hAnsi="Times New Roman" w:cs="Times New Roman"/>
          <w:i/>
          <w:sz w:val="24"/>
          <w:szCs w:val="24"/>
        </w:rPr>
        <w:lastRenderedPageBreak/>
        <w:t>Разрушение традиционной морали. Отношение к семье, браку, воспитанию детей. Советские обряды и праздники.</w:t>
      </w:r>
      <w:r w:rsidRPr="00B472D7">
        <w:rPr>
          <w:rFonts w:ascii="Times New Roman" w:hAnsi="Times New Roman" w:cs="Times New Roman"/>
          <w:sz w:val="24"/>
          <w:szCs w:val="24"/>
        </w:rPr>
        <w:t xml:space="preserve"> Наступление на религию. «Союз воинствующих безбожников». </w:t>
      </w:r>
      <w:r w:rsidRPr="00B472D7">
        <w:rPr>
          <w:rFonts w:ascii="Times New Roman" w:hAnsi="Times New Roman" w:cs="Times New Roman"/>
          <w:i/>
          <w:sz w:val="24"/>
          <w:szCs w:val="24"/>
        </w:rPr>
        <w:t>Обновленческое движение в церкви. Положение нехристианских конфессий.</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Культура периода нэпа. Пролеткульт и нэпманская культура. Борьба с безграмотностью. </w:t>
      </w:r>
      <w:r w:rsidRPr="00B472D7">
        <w:rPr>
          <w:rFonts w:ascii="Times New Roman" w:hAnsi="Times New Roman" w:cs="Times New Roman"/>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B472D7">
        <w:rPr>
          <w:rFonts w:ascii="Times New Roman" w:hAnsi="Times New Roman" w:cs="Times New Roman"/>
          <w:i/>
          <w:sz w:val="24"/>
          <w:szCs w:val="24"/>
        </w:rPr>
        <w:t>Наркомпроса</w:t>
      </w:r>
      <w:proofErr w:type="spellEnd"/>
      <w:r w:rsidRPr="00B472D7">
        <w:rPr>
          <w:rFonts w:ascii="Times New Roman" w:hAnsi="Times New Roman" w:cs="Times New Roman"/>
          <w:i/>
          <w:sz w:val="24"/>
          <w:szCs w:val="24"/>
        </w:rPr>
        <w:t>. Рабфаки.</w:t>
      </w:r>
      <w:r w:rsidRPr="00B472D7">
        <w:rPr>
          <w:rFonts w:ascii="Times New Roman" w:hAnsi="Times New Roman" w:cs="Times New Roman"/>
          <w:sz w:val="24"/>
          <w:szCs w:val="24"/>
        </w:rPr>
        <w:t xml:space="preserve"> Культура и идеология. </w:t>
      </w:r>
      <w:r w:rsidRPr="00B472D7">
        <w:rPr>
          <w:rFonts w:ascii="Times New Roman" w:hAnsi="Times New Roman" w:cs="Times New Roman"/>
          <w:i/>
          <w:sz w:val="24"/>
          <w:szCs w:val="24"/>
        </w:rPr>
        <w:t>Академия наук и Коммунистическая академия, Институты красной профессуры.</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B472D7">
        <w:rPr>
          <w:rFonts w:ascii="Times New Roman" w:hAnsi="Times New Roman" w:cs="Times New Roman"/>
          <w:sz w:val="24"/>
          <w:szCs w:val="24"/>
        </w:rPr>
        <w:t xml:space="preserve"> Общественный энтузиазм периода первых пятилеток. </w:t>
      </w:r>
      <w:r w:rsidRPr="00B472D7">
        <w:rPr>
          <w:rFonts w:ascii="Times New Roman" w:hAnsi="Times New Roman" w:cs="Times New Roman"/>
          <w:i/>
          <w:sz w:val="24"/>
          <w:szCs w:val="24"/>
        </w:rPr>
        <w:t>Рабселькоры. Развитие спорта.</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B472D7">
        <w:rPr>
          <w:rFonts w:ascii="Times New Roman"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472D7">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B472D7">
        <w:rPr>
          <w:rFonts w:ascii="Times New Roman" w:hAnsi="Times New Roman" w:cs="Times New Roman"/>
          <w:i/>
          <w:sz w:val="24"/>
          <w:szCs w:val="24"/>
        </w:rPr>
        <w:t xml:space="preserve">Культура русского зарубежья. </w:t>
      </w:r>
      <w:r w:rsidRPr="00B472D7">
        <w:rPr>
          <w:rFonts w:ascii="Times New Roman" w:hAnsi="Times New Roman" w:cs="Times New Roman"/>
          <w:sz w:val="24"/>
          <w:szCs w:val="24"/>
        </w:rPr>
        <w:t>Наука в 1930-е гг.</w:t>
      </w:r>
      <w:r w:rsidRPr="00B472D7">
        <w:rPr>
          <w:rFonts w:ascii="Times New Roman" w:hAnsi="Times New Roman" w:cs="Times New Roman"/>
          <w:i/>
          <w:sz w:val="24"/>
          <w:szCs w:val="24"/>
        </w:rPr>
        <w:t xml:space="preserve"> Академия наук СССР. Создание новых научных центров: ВАСХНИЛ, ФИАН, РНИИ и др.</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B472D7">
        <w:rPr>
          <w:rFonts w:ascii="Times New Roman" w:hAnsi="Times New Roman" w:cs="Times New Roman"/>
          <w:sz w:val="24"/>
          <w:szCs w:val="24"/>
        </w:rPr>
        <w:t xml:space="preserve"> Повседневность 1930-х годов. </w:t>
      </w:r>
      <w:r w:rsidRPr="00B472D7">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472D7">
        <w:rPr>
          <w:rFonts w:ascii="Times New Roman" w:hAnsi="Times New Roman" w:cs="Times New Roman"/>
          <w:sz w:val="24"/>
          <w:szCs w:val="24"/>
        </w:rPr>
        <w:t xml:space="preserve">Пионерия и комсомол. Военно-спортивные организации. </w:t>
      </w:r>
      <w:r w:rsidRPr="00B472D7">
        <w:rPr>
          <w:rFonts w:ascii="Times New Roman" w:hAnsi="Times New Roman" w:cs="Times New Roman"/>
          <w:i/>
          <w:sz w:val="24"/>
          <w:szCs w:val="24"/>
        </w:rPr>
        <w:t xml:space="preserve">Материнство и детство в СССР. </w:t>
      </w:r>
      <w:r w:rsidRPr="00B472D7">
        <w:rPr>
          <w:rFonts w:ascii="Times New Roman" w:hAnsi="Times New Roman" w:cs="Times New Roman"/>
          <w:sz w:val="24"/>
          <w:szCs w:val="24"/>
        </w:rPr>
        <w:t xml:space="preserve">Жизнь в деревне. </w:t>
      </w:r>
      <w:r w:rsidRPr="00B472D7">
        <w:rPr>
          <w:rFonts w:ascii="Times New Roman" w:hAnsi="Times New Roman" w:cs="Times New Roman"/>
          <w:i/>
          <w:sz w:val="24"/>
          <w:szCs w:val="24"/>
        </w:rPr>
        <w:t>Трудодни. Единоличники.</w:t>
      </w:r>
      <w:r w:rsidRPr="00B472D7">
        <w:rPr>
          <w:rFonts w:ascii="Times New Roman" w:hAnsi="Times New Roman" w:cs="Times New Roman"/>
          <w:sz w:val="24"/>
          <w:szCs w:val="24"/>
        </w:rPr>
        <w:t xml:space="preserve"> Личные подсобные хозяйства колхозников.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472D7">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Вступление СССР в Лигу Наций. Возрастание угрозы мировой войны.</w:t>
      </w:r>
      <w:r w:rsidRPr="00B472D7">
        <w:rPr>
          <w:rFonts w:ascii="Times New Roman" w:hAnsi="Times New Roman" w:cs="Times New Roman"/>
          <w:sz w:val="24"/>
          <w:szCs w:val="24"/>
        </w:rPr>
        <w:t xml:space="preserve"> Попытки организовать систему коллективной безопасности в Европе. </w:t>
      </w:r>
      <w:r w:rsidRPr="00B472D7">
        <w:rPr>
          <w:rFonts w:ascii="Times New Roman" w:hAnsi="Times New Roman" w:cs="Times New Roman"/>
          <w:i/>
          <w:sz w:val="24"/>
          <w:szCs w:val="24"/>
        </w:rPr>
        <w:t>Советские добровольцы в Испании и Китае.</w:t>
      </w:r>
      <w:r w:rsidRPr="00B472D7">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472D7">
        <w:rPr>
          <w:rFonts w:ascii="Times New Roman" w:hAnsi="Times New Roman" w:cs="Times New Roman"/>
          <w:i/>
          <w:sz w:val="24"/>
          <w:szCs w:val="24"/>
        </w:rPr>
        <w:t>Нарастание негативных тенденций в экономике.</w:t>
      </w:r>
      <w:r w:rsidRPr="00B472D7">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B472D7">
        <w:rPr>
          <w:rFonts w:ascii="Times New Roman" w:hAnsi="Times New Roman" w:cs="Times New Roman"/>
          <w:sz w:val="24"/>
          <w:szCs w:val="24"/>
        </w:rPr>
        <w:t>Буковины</w:t>
      </w:r>
      <w:proofErr w:type="spellEnd"/>
      <w:r w:rsidRPr="00B472D7">
        <w:rPr>
          <w:rFonts w:ascii="Times New Roman" w:hAnsi="Times New Roman" w:cs="Times New Roman"/>
          <w:sz w:val="24"/>
          <w:szCs w:val="24"/>
        </w:rPr>
        <w:t xml:space="preserve">, Западной Украины и Западной Белоруссии. </w:t>
      </w:r>
      <w:r w:rsidRPr="00B472D7">
        <w:rPr>
          <w:rFonts w:ascii="Times New Roman" w:hAnsi="Times New Roman" w:cs="Times New Roman"/>
          <w:i/>
          <w:sz w:val="24"/>
          <w:szCs w:val="24"/>
        </w:rPr>
        <w:t>Катынская трагедия.</w:t>
      </w:r>
      <w:r w:rsidRPr="00B472D7">
        <w:rPr>
          <w:rFonts w:ascii="Times New Roman" w:hAnsi="Times New Roman" w:cs="Times New Roman"/>
          <w:sz w:val="24"/>
          <w:szCs w:val="24"/>
        </w:rPr>
        <w:t xml:space="preserve"> «Зимняя война» с Финляндией. </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1920–1930-е гг.</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Великая Отечественная война. 1941–1945</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Вторжение Герман</w:t>
      </w:r>
      <w:proofErr w:type="gramStart"/>
      <w:r w:rsidRPr="00B472D7">
        <w:rPr>
          <w:rFonts w:ascii="Times New Roman" w:hAnsi="Times New Roman" w:cs="Times New Roman"/>
          <w:sz w:val="24"/>
          <w:szCs w:val="24"/>
        </w:rPr>
        <w:t>ии и ее</w:t>
      </w:r>
      <w:proofErr w:type="gramEnd"/>
      <w:r w:rsidRPr="00B472D7">
        <w:rPr>
          <w:rFonts w:ascii="Times New Roman" w:hAnsi="Times New Roman" w:cs="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472D7">
        <w:rPr>
          <w:rFonts w:ascii="Times New Roman" w:hAnsi="Times New Roman" w:cs="Times New Roman"/>
          <w:i/>
          <w:sz w:val="24"/>
          <w:szCs w:val="24"/>
        </w:rPr>
        <w:t>Роль партии в мобилизации сил на отпор врагу.</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Создание дивизий народного ополчения.</w:t>
      </w:r>
      <w:r w:rsidRPr="00B472D7">
        <w:rPr>
          <w:rFonts w:ascii="Times New Roman" w:hAnsi="Times New Roman" w:cs="Times New Roman"/>
          <w:sz w:val="24"/>
          <w:szCs w:val="24"/>
        </w:rPr>
        <w:t xml:space="preserve"> Смоленское </w:t>
      </w:r>
      <w:r w:rsidRPr="00B472D7">
        <w:rPr>
          <w:rFonts w:ascii="Times New Roman" w:hAnsi="Times New Roman" w:cs="Times New Roman"/>
          <w:sz w:val="24"/>
          <w:szCs w:val="24"/>
        </w:rPr>
        <w:lastRenderedPageBreak/>
        <w:t xml:space="preserve">сражение. </w:t>
      </w:r>
      <w:r w:rsidRPr="00B472D7">
        <w:rPr>
          <w:rFonts w:ascii="Times New Roman" w:hAnsi="Times New Roman" w:cs="Times New Roman"/>
          <w:i/>
          <w:sz w:val="24"/>
          <w:szCs w:val="24"/>
        </w:rPr>
        <w:t>Наступление советских войск под Ельней.</w:t>
      </w:r>
      <w:r w:rsidRPr="00B472D7">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472D7">
        <w:rPr>
          <w:rFonts w:ascii="Times New Roman" w:hAnsi="Times New Roman" w:cs="Times New Roman"/>
          <w:i/>
          <w:sz w:val="24"/>
          <w:szCs w:val="24"/>
        </w:rPr>
        <w:t xml:space="preserve">Неудача Ржевско-Вяземской операции. Битва за Воронеж. </w:t>
      </w:r>
      <w:r w:rsidRPr="00B472D7">
        <w:rPr>
          <w:rFonts w:ascii="Times New Roman"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472D7">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B472D7">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B472D7">
        <w:rPr>
          <w:rFonts w:ascii="Times New Roman"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472D7">
        <w:rPr>
          <w:rFonts w:ascii="Times New Roman" w:hAnsi="Times New Roman" w:cs="Times New Roman"/>
          <w:sz w:val="24"/>
          <w:szCs w:val="24"/>
        </w:rPr>
        <w:t xml:space="preserve"> Начало массового сопротивления врагу. </w:t>
      </w:r>
      <w:r w:rsidRPr="00B472D7">
        <w:rPr>
          <w:rFonts w:ascii="Times New Roman" w:hAnsi="Times New Roman" w:cs="Times New Roman"/>
          <w:i/>
          <w:sz w:val="24"/>
          <w:szCs w:val="24"/>
        </w:rPr>
        <w:t>Восстания в нацистских лагерях.</w:t>
      </w:r>
      <w:r w:rsidRPr="00B472D7">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B472D7">
        <w:rPr>
          <w:rFonts w:ascii="Times New Roman" w:hAnsi="Times New Roman" w:cs="Times New Roman"/>
          <w:sz w:val="24"/>
          <w:szCs w:val="24"/>
        </w:rPr>
        <w:t>ск в Кр</w:t>
      </w:r>
      <w:proofErr w:type="gramEnd"/>
      <w:r w:rsidRPr="00B472D7">
        <w:rPr>
          <w:rFonts w:ascii="Times New Roman" w:hAnsi="Times New Roman" w:cs="Times New Roman"/>
          <w:sz w:val="24"/>
          <w:szCs w:val="24"/>
        </w:rPr>
        <w:t xml:space="preserve">ыму. Битва за Кавказ. Оборона Сталинграда. </w:t>
      </w:r>
      <w:r w:rsidRPr="00B472D7">
        <w:rPr>
          <w:rFonts w:ascii="Times New Roman" w:hAnsi="Times New Roman" w:cs="Times New Roman"/>
          <w:i/>
          <w:sz w:val="24"/>
          <w:szCs w:val="24"/>
        </w:rPr>
        <w:t>«Дом Павлова».</w:t>
      </w:r>
      <w:r w:rsidRPr="00B472D7">
        <w:rPr>
          <w:rFonts w:ascii="Times New Roman" w:hAnsi="Times New Roman" w:cs="Times New Roman"/>
          <w:sz w:val="24"/>
          <w:szCs w:val="24"/>
        </w:rPr>
        <w:t xml:space="preserve"> Окружение неприятельской группировки под Сталинградом и </w:t>
      </w:r>
      <w:r w:rsidRPr="00B472D7">
        <w:rPr>
          <w:rFonts w:ascii="Times New Roman" w:hAnsi="Times New Roman" w:cs="Times New Roman"/>
          <w:i/>
          <w:sz w:val="24"/>
          <w:szCs w:val="24"/>
        </w:rPr>
        <w:t>наступление на Ржевском направлении</w:t>
      </w:r>
      <w:r w:rsidRPr="00B472D7">
        <w:rPr>
          <w:rFonts w:ascii="Times New Roman"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B472D7">
        <w:rPr>
          <w:rFonts w:ascii="Times New Roman" w:hAnsi="Times New Roman" w:cs="Times New Roman"/>
          <w:sz w:val="24"/>
          <w:szCs w:val="24"/>
        </w:rPr>
        <w:t>Обоянью</w:t>
      </w:r>
      <w:proofErr w:type="spellEnd"/>
      <w:r w:rsidRPr="00B472D7">
        <w:rPr>
          <w:rFonts w:ascii="Times New Roman"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472D7">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472D7">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B472D7">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 xml:space="preserve">Помощь населения фронту. Добровольные взносы в фонд обороны. Помощь </w:t>
      </w:r>
      <w:proofErr w:type="gramStart"/>
      <w:r w:rsidRPr="00B472D7">
        <w:rPr>
          <w:rFonts w:ascii="Times New Roman" w:hAnsi="Times New Roman" w:cs="Times New Roman"/>
          <w:i/>
          <w:sz w:val="24"/>
          <w:szCs w:val="24"/>
        </w:rPr>
        <w:t>эвакуированным</w:t>
      </w:r>
      <w:proofErr w:type="gram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Повседневность военного времени. </w:t>
      </w:r>
      <w:r w:rsidRPr="00B472D7">
        <w:rPr>
          <w:rFonts w:ascii="Times New Roman"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B472D7">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B472D7">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472D7">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472D7">
        <w:rPr>
          <w:rFonts w:ascii="Times New Roman" w:hAnsi="Times New Roman" w:cs="Times New Roman"/>
          <w:i/>
          <w:sz w:val="24"/>
          <w:szCs w:val="24"/>
        </w:rPr>
        <w:t>Фронтовые корреспонденты.</w:t>
      </w:r>
      <w:r w:rsidRPr="00B472D7">
        <w:rPr>
          <w:rFonts w:ascii="Times New Roman" w:hAnsi="Times New Roman" w:cs="Times New Roman"/>
          <w:sz w:val="24"/>
          <w:szCs w:val="24"/>
        </w:rPr>
        <w:t xml:space="preserve"> Выступления фронтовых концертных бригад. </w:t>
      </w:r>
      <w:r w:rsidRPr="00B472D7">
        <w:rPr>
          <w:rFonts w:ascii="Times New Roman" w:hAnsi="Times New Roman" w:cs="Times New Roman"/>
          <w:i/>
          <w:sz w:val="24"/>
          <w:szCs w:val="24"/>
        </w:rPr>
        <w:t>Песенное творчество и фольклор. Кино военных лет.</w:t>
      </w:r>
      <w:r w:rsidRPr="00B472D7">
        <w:rPr>
          <w:rFonts w:ascii="Times New Roman" w:hAnsi="Times New Roman" w:cs="Times New Roman"/>
          <w:sz w:val="24"/>
          <w:szCs w:val="24"/>
        </w:rPr>
        <w:t xml:space="preserve"> Государство и церковь в годы войны. </w:t>
      </w:r>
      <w:r w:rsidRPr="00B472D7">
        <w:rPr>
          <w:rFonts w:ascii="Times New Roman" w:hAnsi="Times New Roman" w:cs="Times New Roman"/>
          <w:i/>
          <w:sz w:val="24"/>
          <w:szCs w:val="24"/>
        </w:rPr>
        <w:t>Избрание на патриарший престол митрополита Сергия (</w:t>
      </w:r>
      <w:proofErr w:type="spellStart"/>
      <w:r w:rsidRPr="00B472D7">
        <w:rPr>
          <w:rFonts w:ascii="Times New Roman" w:hAnsi="Times New Roman" w:cs="Times New Roman"/>
          <w:i/>
          <w:sz w:val="24"/>
          <w:szCs w:val="24"/>
        </w:rPr>
        <w:t>Страгородского</w:t>
      </w:r>
      <w:proofErr w:type="spellEnd"/>
      <w:r w:rsidRPr="00B472D7">
        <w:rPr>
          <w:rFonts w:ascii="Times New Roman" w:hAnsi="Times New Roman" w:cs="Times New Roman"/>
          <w:i/>
          <w:sz w:val="24"/>
          <w:szCs w:val="24"/>
        </w:rPr>
        <w:t>) в 1943 г. Патриотическое служение представителей религиозных конфессий. Культурные и научные связи с союзниками.</w:t>
      </w:r>
      <w:r w:rsidRPr="00B472D7">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B472D7">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472D7">
        <w:rPr>
          <w:rFonts w:ascii="Times New Roman" w:hAnsi="Times New Roman" w:cs="Times New Roman"/>
          <w:i/>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w:t>
      </w:r>
      <w:r w:rsidRPr="00B472D7">
        <w:rPr>
          <w:rFonts w:ascii="Times New Roman" w:hAnsi="Times New Roman" w:cs="Times New Roman"/>
          <w:i/>
          <w:sz w:val="24"/>
          <w:szCs w:val="24"/>
        </w:rPr>
        <w:lastRenderedPageBreak/>
        <w:t>советской армии и вой</w:t>
      </w:r>
      <w:proofErr w:type="gramStart"/>
      <w:r w:rsidRPr="00B472D7">
        <w:rPr>
          <w:rFonts w:ascii="Times New Roman" w:hAnsi="Times New Roman" w:cs="Times New Roman"/>
          <w:i/>
          <w:sz w:val="24"/>
          <w:szCs w:val="24"/>
        </w:rPr>
        <w:t>ск стр</w:t>
      </w:r>
      <w:proofErr w:type="gramEnd"/>
      <w:r w:rsidRPr="00B472D7">
        <w:rPr>
          <w:rFonts w:ascii="Times New Roman" w:hAnsi="Times New Roman" w:cs="Times New Roman"/>
          <w:i/>
          <w:sz w:val="24"/>
          <w:szCs w:val="24"/>
        </w:rPr>
        <w:t>ан антигитлеровской коалиции. Встреча на Эльбе.</w:t>
      </w:r>
      <w:r w:rsidRPr="00B472D7">
        <w:rPr>
          <w:rFonts w:ascii="Times New Roman" w:hAnsi="Times New Roman" w:cs="Times New Roman"/>
          <w:sz w:val="24"/>
          <w:szCs w:val="24"/>
        </w:rPr>
        <w:t xml:space="preserve"> Битва за Берлин и окончание войны в Европе. </w:t>
      </w:r>
      <w:proofErr w:type="gramStart"/>
      <w:r w:rsidRPr="00B472D7">
        <w:rPr>
          <w:rFonts w:ascii="Times New Roman" w:hAnsi="Times New Roman" w:cs="Times New Roman"/>
          <w:sz w:val="24"/>
          <w:szCs w:val="24"/>
        </w:rPr>
        <w:t>Висло-</w:t>
      </w:r>
      <w:proofErr w:type="spellStart"/>
      <w:r w:rsidRPr="00B472D7">
        <w:rPr>
          <w:rFonts w:ascii="Times New Roman" w:hAnsi="Times New Roman" w:cs="Times New Roman"/>
          <w:sz w:val="24"/>
          <w:szCs w:val="24"/>
        </w:rPr>
        <w:t>Одерская</w:t>
      </w:r>
      <w:proofErr w:type="spellEnd"/>
      <w:proofErr w:type="gramEnd"/>
      <w:r w:rsidRPr="00B472D7">
        <w:rPr>
          <w:rFonts w:ascii="Times New Roman" w:hAnsi="Times New Roman" w:cs="Times New Roman"/>
          <w:sz w:val="24"/>
          <w:szCs w:val="24"/>
        </w:rPr>
        <w:t xml:space="preserve"> операция. Капитуляция Германии. </w:t>
      </w:r>
      <w:r w:rsidRPr="00B472D7">
        <w:rPr>
          <w:rFonts w:ascii="Times New Roman" w:hAnsi="Times New Roman" w:cs="Times New Roman"/>
          <w:i/>
          <w:sz w:val="24"/>
          <w:szCs w:val="24"/>
        </w:rPr>
        <w:t>Репатриация советских граждан в ходе войны и после ее окончания</w:t>
      </w:r>
      <w:r w:rsidRPr="00B472D7">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472D7">
        <w:rPr>
          <w:rFonts w:ascii="Times New Roman" w:hAnsi="Times New Roman" w:cs="Times New Roman"/>
          <w:i/>
          <w:sz w:val="24"/>
          <w:szCs w:val="24"/>
        </w:rPr>
        <w:t>Начало советского «Атомного проекта».</w:t>
      </w:r>
      <w:r w:rsidRPr="00B472D7">
        <w:rPr>
          <w:rFonts w:ascii="Times New Roman" w:hAnsi="Times New Roman" w:cs="Times New Roman"/>
          <w:sz w:val="24"/>
          <w:szCs w:val="24"/>
        </w:rPr>
        <w:t xml:space="preserve"> Реэвакуация и нормализация повседневной жизни. ГУЛАГ. Депортация «репрессированных народов». </w:t>
      </w:r>
      <w:r w:rsidRPr="00B472D7">
        <w:rPr>
          <w:rFonts w:ascii="Times New Roman" w:hAnsi="Times New Roman" w:cs="Times New Roman"/>
          <w:i/>
          <w:sz w:val="24"/>
          <w:szCs w:val="24"/>
        </w:rPr>
        <w:t>Взаимоотношения государства и церкви. Поместный собор 1945 г.</w:t>
      </w:r>
      <w:r w:rsidRPr="00B472D7">
        <w:rPr>
          <w:rFonts w:ascii="Times New Roman"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B472D7">
        <w:rPr>
          <w:rFonts w:ascii="Times New Roman" w:hAnsi="Times New Roman" w:cs="Times New Roman"/>
          <w:i/>
          <w:sz w:val="24"/>
          <w:szCs w:val="24"/>
        </w:rPr>
        <w:t>Обязательство Советского Союза выступить против Японии.</w:t>
      </w:r>
      <w:r w:rsidRPr="00B472D7">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B472D7">
        <w:rPr>
          <w:rFonts w:ascii="Times New Roman" w:hAnsi="Times New Roman" w:cs="Times New Roman"/>
          <w:sz w:val="24"/>
          <w:szCs w:val="24"/>
        </w:rPr>
        <w:t>Квантунской</w:t>
      </w:r>
      <w:proofErr w:type="spellEnd"/>
      <w:r w:rsidRPr="00B472D7">
        <w:rPr>
          <w:rFonts w:ascii="Times New Roman" w:hAnsi="Times New Roman" w:cs="Times New Roman"/>
          <w:sz w:val="24"/>
          <w:szCs w:val="24"/>
        </w:rPr>
        <w:t xml:space="preserve"> армии. </w:t>
      </w:r>
      <w:r w:rsidRPr="00B472D7">
        <w:rPr>
          <w:rFonts w:ascii="Times New Roman"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Истоки «холодной войны».</w:t>
      </w:r>
      <w:r w:rsidRPr="00B472D7">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годы Великой Отечественной войны.</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Апогей и кризис советской системы. 1945–1991 гг. «Поздний сталинизм» (1945–1953)</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472D7">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472D7">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472D7">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Репарации, их размеры и значение для экономики.</w:t>
      </w:r>
      <w:r w:rsidRPr="00B472D7">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472D7">
        <w:rPr>
          <w:rFonts w:ascii="Times New Roman" w:hAnsi="Times New Roman" w:cs="Times New Roman"/>
          <w:i/>
          <w:sz w:val="24"/>
          <w:szCs w:val="24"/>
        </w:rPr>
        <w:t>Т.Д. Лысенко и «</w:t>
      </w:r>
      <w:proofErr w:type="spellStart"/>
      <w:r w:rsidRPr="00B472D7">
        <w:rPr>
          <w:rFonts w:ascii="Times New Roman" w:hAnsi="Times New Roman" w:cs="Times New Roman"/>
          <w:i/>
          <w:sz w:val="24"/>
          <w:szCs w:val="24"/>
        </w:rPr>
        <w:t>лысенковщина</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472D7">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B472D7">
        <w:rPr>
          <w:rFonts w:ascii="Times New Roman" w:hAnsi="Times New Roman" w:cs="Times New Roman"/>
          <w:i/>
          <w:sz w:val="24"/>
          <w:szCs w:val="24"/>
        </w:rPr>
        <w:t>Коминформбюро</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B472D7" w:rsidRPr="00B472D7" w:rsidRDefault="00B472D7" w:rsidP="00B472D7">
      <w:pPr>
        <w:spacing w:after="0" w:line="240" w:lineRule="auto"/>
        <w:jc w:val="both"/>
        <w:rPr>
          <w:rFonts w:ascii="Times New Roman" w:hAnsi="Times New Roman" w:cs="Times New Roman"/>
          <w:sz w:val="24"/>
          <w:szCs w:val="24"/>
          <w:shd w:val="clear" w:color="auto" w:fill="FFFFFF"/>
        </w:rPr>
      </w:pPr>
      <w:r w:rsidRPr="00B472D7">
        <w:rPr>
          <w:rFonts w:ascii="Times New Roman" w:hAnsi="Times New Roman" w:cs="Times New Roman"/>
          <w:sz w:val="24"/>
          <w:szCs w:val="24"/>
        </w:rPr>
        <w:t xml:space="preserve">И.В. Сталин </w:t>
      </w:r>
      <w:r w:rsidRPr="00B472D7">
        <w:rPr>
          <w:rFonts w:ascii="Times New Roman" w:hAnsi="Times New Roman" w:cs="Times New Roman"/>
          <w:sz w:val="24"/>
          <w:szCs w:val="24"/>
          <w:shd w:val="clear" w:color="auto" w:fill="FFFFFF"/>
        </w:rPr>
        <w:t>в оценках современников и историков.</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«Оттепель»: середина 1950-х – первая половина 1960-х</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w:t>
      </w:r>
      <w:r w:rsidRPr="00B472D7">
        <w:rPr>
          <w:rFonts w:ascii="Times New Roman" w:hAnsi="Times New Roman" w:cs="Times New Roman"/>
          <w:sz w:val="24"/>
          <w:szCs w:val="24"/>
        </w:rPr>
        <w:lastRenderedPageBreak/>
        <w:t xml:space="preserve">сталинизма. XX съезд КПСС и разоблачение «культа личности» Сталина. </w:t>
      </w:r>
      <w:r w:rsidRPr="00B472D7">
        <w:rPr>
          <w:rFonts w:ascii="Times New Roman" w:hAnsi="Times New Roman" w:cs="Times New Roman"/>
          <w:i/>
          <w:sz w:val="24"/>
          <w:szCs w:val="24"/>
        </w:rPr>
        <w:t>Реакция на доклад Хрущева в стране и мире.</w:t>
      </w:r>
      <w:r w:rsidRPr="00B472D7">
        <w:rPr>
          <w:rFonts w:ascii="Times New Roman" w:hAnsi="Times New Roman" w:cs="Times New Roman"/>
          <w:sz w:val="24"/>
          <w:szCs w:val="24"/>
        </w:rPr>
        <w:t xml:space="preserve"> </w:t>
      </w:r>
      <w:proofErr w:type="gramStart"/>
      <w:r w:rsidRPr="00B472D7">
        <w:rPr>
          <w:rFonts w:ascii="Times New Roman" w:hAnsi="Times New Roman" w:cs="Times New Roman"/>
          <w:sz w:val="24"/>
          <w:szCs w:val="24"/>
        </w:rPr>
        <w:t>Частичная</w:t>
      </w:r>
      <w:proofErr w:type="gramEnd"/>
      <w:r w:rsidRPr="00B472D7">
        <w:rPr>
          <w:rFonts w:ascii="Times New Roman" w:hAnsi="Times New Roman" w:cs="Times New Roman"/>
          <w:sz w:val="24"/>
          <w:szCs w:val="24"/>
        </w:rPr>
        <w:t xml:space="preserve"> </w:t>
      </w:r>
      <w:proofErr w:type="spellStart"/>
      <w:r w:rsidRPr="00B472D7">
        <w:rPr>
          <w:rFonts w:ascii="Times New Roman" w:hAnsi="Times New Roman" w:cs="Times New Roman"/>
          <w:sz w:val="24"/>
          <w:szCs w:val="24"/>
        </w:rPr>
        <w:t>десталинизация</w:t>
      </w:r>
      <w:proofErr w:type="spellEnd"/>
      <w:r w:rsidRPr="00B472D7">
        <w:rPr>
          <w:rFonts w:ascii="Times New Roman" w:hAnsi="Times New Roman" w:cs="Times New Roman"/>
          <w:sz w:val="24"/>
          <w:szCs w:val="24"/>
        </w:rPr>
        <w:t xml:space="preserve">: содержание и противоречия. </w:t>
      </w:r>
      <w:r w:rsidRPr="00B472D7">
        <w:rPr>
          <w:rFonts w:ascii="Times New Roman" w:hAnsi="Times New Roman" w:cs="Times New Roman"/>
          <w:i/>
          <w:sz w:val="24"/>
          <w:szCs w:val="24"/>
        </w:rPr>
        <w:t>Внутрипартийная демократизация.</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472D7">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472D7">
        <w:rPr>
          <w:rFonts w:ascii="Times New Roman" w:hAnsi="Times New Roman" w:cs="Times New Roman"/>
          <w:i/>
          <w:sz w:val="24"/>
          <w:szCs w:val="24"/>
        </w:rPr>
        <w:t xml:space="preserve">Поэтические вечера в Политехническом музее. Образование и наука. </w:t>
      </w:r>
      <w:proofErr w:type="spellStart"/>
      <w:r w:rsidRPr="00B472D7">
        <w:rPr>
          <w:rFonts w:ascii="Times New Roman" w:hAnsi="Times New Roman" w:cs="Times New Roman"/>
          <w:i/>
          <w:sz w:val="24"/>
          <w:szCs w:val="24"/>
        </w:rPr>
        <w:t>Приоткрытие</w:t>
      </w:r>
      <w:proofErr w:type="spellEnd"/>
      <w:r w:rsidRPr="00B472D7">
        <w:rPr>
          <w:rFonts w:ascii="Times New Roman" w:hAnsi="Times New Roman" w:cs="Times New Roman"/>
          <w:i/>
          <w:sz w:val="24"/>
          <w:szCs w:val="24"/>
        </w:rPr>
        <w:t xml:space="preserve"> «железного занавеса».</w:t>
      </w:r>
      <w:r w:rsidRPr="00B472D7">
        <w:rPr>
          <w:rFonts w:ascii="Times New Roman" w:hAnsi="Times New Roman" w:cs="Times New Roman"/>
          <w:sz w:val="24"/>
          <w:szCs w:val="24"/>
        </w:rPr>
        <w:t xml:space="preserve"> Всемирный фестиваль молодежи и студентов 1957 г. </w:t>
      </w:r>
      <w:r w:rsidRPr="00B472D7">
        <w:rPr>
          <w:rFonts w:ascii="Times New Roman" w:hAnsi="Times New Roman" w:cs="Times New Roman"/>
          <w:i/>
          <w:sz w:val="24"/>
          <w:szCs w:val="24"/>
        </w:rPr>
        <w:t>Популярные формы досуга. Развитие внутреннего и международного туризма.</w:t>
      </w:r>
      <w:r w:rsidRPr="00B472D7">
        <w:rPr>
          <w:rFonts w:ascii="Times New Roman" w:hAnsi="Times New Roman" w:cs="Times New Roman"/>
          <w:sz w:val="24"/>
          <w:szCs w:val="24"/>
        </w:rPr>
        <w:t xml:space="preserve"> Учреждение Московского кинофестиваля. </w:t>
      </w:r>
      <w:r w:rsidRPr="00B472D7">
        <w:rPr>
          <w:rFonts w:ascii="Times New Roman" w:hAnsi="Times New Roman" w:cs="Times New Roman"/>
          <w:i/>
          <w:sz w:val="24"/>
          <w:szCs w:val="24"/>
        </w:rPr>
        <w:t>Роль телевидения в жизни общества. Легитимация моды и попытки создания «советской моды».</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Неофициальная культура. Неформальные формы общественной жизни: «кафе» и «кухни».</w:t>
      </w:r>
      <w:r w:rsidRPr="00B472D7">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B472D7">
        <w:rPr>
          <w:rFonts w:ascii="Times New Roman" w:hAnsi="Times New Roman" w:cs="Times New Roman"/>
          <w:i/>
          <w:sz w:val="24"/>
          <w:szCs w:val="24"/>
        </w:rPr>
        <w:t>Самиздат и «</w:t>
      </w:r>
      <w:proofErr w:type="spellStart"/>
      <w:r w:rsidRPr="00B472D7">
        <w:rPr>
          <w:rFonts w:ascii="Times New Roman" w:hAnsi="Times New Roman" w:cs="Times New Roman"/>
          <w:i/>
          <w:sz w:val="24"/>
          <w:szCs w:val="24"/>
        </w:rPr>
        <w:t>тамиздат</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472D7">
        <w:rPr>
          <w:rFonts w:ascii="Times New Roman" w:hAnsi="Times New Roman" w:cs="Times New Roman"/>
          <w:i/>
          <w:sz w:val="24"/>
          <w:szCs w:val="24"/>
        </w:rPr>
        <w:t>Перемены в научно-технической политике.</w:t>
      </w:r>
      <w:r w:rsidRPr="00B472D7">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472D7">
        <w:rPr>
          <w:rFonts w:ascii="Times New Roman" w:hAnsi="Times New Roman" w:cs="Times New Roman"/>
          <w:i/>
          <w:sz w:val="24"/>
          <w:szCs w:val="24"/>
        </w:rPr>
        <w:t xml:space="preserve">Первые советские ЭВМ. Появление гражданской реактивной авиации. </w:t>
      </w:r>
      <w:r w:rsidRPr="00B472D7">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472D7">
        <w:rPr>
          <w:rFonts w:ascii="Times New Roman"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472D7">
        <w:rPr>
          <w:rFonts w:ascii="Times New Roman" w:hAnsi="Times New Roman" w:cs="Times New Roman"/>
          <w:sz w:val="24"/>
          <w:szCs w:val="24"/>
        </w:rPr>
        <w:t xml:space="preserve"> ХХ</w:t>
      </w:r>
      <w:proofErr w:type="gramStart"/>
      <w:r w:rsidRPr="00B472D7">
        <w:rPr>
          <w:rFonts w:ascii="Times New Roman" w:hAnsi="Times New Roman" w:cs="Times New Roman"/>
          <w:sz w:val="24"/>
          <w:szCs w:val="24"/>
        </w:rPr>
        <w:t>II</w:t>
      </w:r>
      <w:proofErr w:type="gramEnd"/>
      <w:r w:rsidRPr="00B472D7">
        <w:rPr>
          <w:rFonts w:ascii="Times New Roman" w:hAnsi="Times New Roman" w:cs="Times New Roman"/>
          <w:sz w:val="24"/>
          <w:szCs w:val="24"/>
        </w:rPr>
        <w:t xml:space="preserve"> Съезд КПСС и программа построения коммунизма в СССР. Воспитание «нового человека». </w:t>
      </w:r>
      <w:r w:rsidRPr="00B472D7">
        <w:rPr>
          <w:rFonts w:ascii="Times New Roman"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472D7">
        <w:rPr>
          <w:rFonts w:ascii="Times New Roman" w:hAnsi="Times New Roman" w:cs="Times New Roman"/>
          <w:sz w:val="24"/>
          <w:szCs w:val="24"/>
        </w:rPr>
        <w:t xml:space="preserve"> Массовое жилищное строительство. «</w:t>
      </w:r>
      <w:proofErr w:type="spellStart"/>
      <w:r w:rsidRPr="00B472D7">
        <w:rPr>
          <w:rFonts w:ascii="Times New Roman" w:hAnsi="Times New Roman" w:cs="Times New Roman"/>
          <w:sz w:val="24"/>
          <w:szCs w:val="24"/>
        </w:rPr>
        <w:t>Хрущевки</w:t>
      </w:r>
      <w:proofErr w:type="spellEnd"/>
      <w:r w:rsidRPr="00B472D7">
        <w:rPr>
          <w:rFonts w:ascii="Times New Roman"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B472D7">
        <w:rPr>
          <w:rFonts w:ascii="Times New Roman" w:hAnsi="Times New Roman" w:cs="Times New Roman"/>
          <w:i/>
          <w:sz w:val="24"/>
          <w:szCs w:val="24"/>
        </w:rPr>
        <w:t>Новочеркасские</w:t>
      </w:r>
      <w:proofErr w:type="spellEnd"/>
      <w:r w:rsidRPr="00B472D7">
        <w:rPr>
          <w:rFonts w:ascii="Times New Roman" w:hAnsi="Times New Roman" w:cs="Times New Roman"/>
          <w:i/>
          <w:sz w:val="24"/>
          <w:szCs w:val="24"/>
        </w:rPr>
        <w:t xml:space="preserve"> события.</w:t>
      </w:r>
      <w:r w:rsidRPr="00B472D7">
        <w:rPr>
          <w:rFonts w:ascii="Times New Roman" w:hAnsi="Times New Roman" w:cs="Times New Roman"/>
          <w:sz w:val="24"/>
          <w:szCs w:val="24"/>
        </w:rPr>
        <w:t xml:space="preserve"> Смещение Н.С. Хрущева и приход к власти Л.И. Брежнева. </w:t>
      </w:r>
      <w:r w:rsidRPr="00B472D7">
        <w:rPr>
          <w:rFonts w:ascii="Times New Roman" w:hAnsi="Times New Roman" w:cs="Times New Roman"/>
          <w:i/>
          <w:sz w:val="24"/>
          <w:szCs w:val="24"/>
        </w:rPr>
        <w:t>Оценка Хрущева и его реформ современниками и историками.</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1953–1964 гг.</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Советское общество в середине 1960-х – начале 1980-х</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B472D7">
        <w:rPr>
          <w:rFonts w:ascii="Times New Roman" w:hAnsi="Times New Roman" w:cs="Times New Roman"/>
          <w:i/>
          <w:sz w:val="24"/>
          <w:szCs w:val="24"/>
        </w:rPr>
        <w:t>Десталинизация</w:t>
      </w:r>
      <w:proofErr w:type="spellEnd"/>
      <w:r w:rsidRPr="00B472D7">
        <w:rPr>
          <w:rFonts w:ascii="Times New Roman" w:hAnsi="Times New Roman" w:cs="Times New Roman"/>
          <w:i/>
          <w:sz w:val="24"/>
          <w:szCs w:val="24"/>
        </w:rPr>
        <w:t xml:space="preserve"> и </w:t>
      </w:r>
      <w:proofErr w:type="spellStart"/>
      <w:r w:rsidRPr="00B472D7">
        <w:rPr>
          <w:rFonts w:ascii="Times New Roman" w:hAnsi="Times New Roman" w:cs="Times New Roman"/>
          <w:i/>
          <w:sz w:val="24"/>
          <w:szCs w:val="24"/>
        </w:rPr>
        <w:t>ресталинизация</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Экономические реформы 1960-х гг. Новые ориентиры аграрной политики. «</w:t>
      </w:r>
      <w:proofErr w:type="spellStart"/>
      <w:r w:rsidRPr="00B472D7">
        <w:rPr>
          <w:rFonts w:ascii="Times New Roman" w:hAnsi="Times New Roman" w:cs="Times New Roman"/>
          <w:sz w:val="24"/>
          <w:szCs w:val="24"/>
        </w:rPr>
        <w:t>Косыгинская</w:t>
      </w:r>
      <w:proofErr w:type="spellEnd"/>
      <w:r w:rsidRPr="00B472D7">
        <w:rPr>
          <w:rFonts w:ascii="Times New Roman"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w:t>
      </w:r>
      <w:r w:rsidRPr="00B472D7">
        <w:rPr>
          <w:rFonts w:ascii="Times New Roman" w:hAnsi="Times New Roman" w:cs="Times New Roman"/>
          <w:sz w:val="24"/>
          <w:szCs w:val="24"/>
        </w:rPr>
        <w:lastRenderedPageBreak/>
        <w:t xml:space="preserve">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472D7">
        <w:rPr>
          <w:rFonts w:ascii="Times New Roman" w:hAnsi="Times New Roman" w:cs="Times New Roman"/>
          <w:i/>
          <w:sz w:val="24"/>
          <w:szCs w:val="24"/>
        </w:rPr>
        <w:t xml:space="preserve">МГУ им М.В. Ломоносова. Академия наук СССР. Новосибирский Академгородок. </w:t>
      </w:r>
      <w:r w:rsidRPr="00B472D7">
        <w:rPr>
          <w:rFonts w:ascii="Times New Roman"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472D7">
        <w:rPr>
          <w:rFonts w:ascii="Times New Roman"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B472D7">
        <w:rPr>
          <w:rFonts w:ascii="Times New Roman" w:hAnsi="Times New Roman" w:cs="Times New Roman"/>
          <w:i/>
          <w:sz w:val="24"/>
          <w:szCs w:val="24"/>
        </w:rPr>
        <w:t>Несуны</w:t>
      </w:r>
      <w:proofErr w:type="spellEnd"/>
      <w:r w:rsidRPr="00B472D7">
        <w:rPr>
          <w:rFonts w:ascii="Times New Roman" w:hAnsi="Times New Roman" w:cs="Times New Roman"/>
          <w:i/>
          <w:sz w:val="24"/>
          <w:szCs w:val="24"/>
        </w:rPr>
        <w:t xml:space="preserve">». Потребительские тенденции в советском обществе. Дефицит и очереди.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472D7">
        <w:rPr>
          <w:rFonts w:ascii="Times New Roman" w:hAnsi="Times New Roman" w:cs="Times New Roman"/>
          <w:i/>
          <w:sz w:val="24"/>
          <w:szCs w:val="24"/>
        </w:rPr>
        <w:t>Неформалы (КСП, движение КВН и др.)</w:t>
      </w:r>
      <w:r w:rsidRPr="00B472D7">
        <w:rPr>
          <w:rFonts w:ascii="Times New Roman" w:hAnsi="Times New Roman" w:cs="Times New Roman"/>
          <w:sz w:val="24"/>
          <w:szCs w:val="24"/>
        </w:rPr>
        <w:t xml:space="preserve">. Диссидентский вызов. Первые правозащитные выступления. </w:t>
      </w:r>
      <w:r w:rsidRPr="00B472D7">
        <w:rPr>
          <w:rFonts w:ascii="Times New Roman" w:hAnsi="Times New Roman" w:cs="Times New Roman"/>
          <w:i/>
          <w:sz w:val="24"/>
          <w:szCs w:val="24"/>
        </w:rPr>
        <w:t>А.Д. Сахаров и А.И. Солженицын.</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Религиозные искания. Национальные движения.</w:t>
      </w:r>
      <w:r w:rsidRPr="00B472D7">
        <w:rPr>
          <w:rFonts w:ascii="Times New Roman" w:hAnsi="Times New Roman" w:cs="Times New Roman"/>
          <w:sz w:val="24"/>
          <w:szCs w:val="24"/>
        </w:rPr>
        <w:t xml:space="preserve"> </w:t>
      </w:r>
      <w:r w:rsidRPr="00B472D7">
        <w:rPr>
          <w:rFonts w:ascii="Times New Roman" w:hAnsi="Times New Roman" w:cs="Times New Roman"/>
          <w:i/>
          <w:sz w:val="24"/>
          <w:szCs w:val="24"/>
        </w:rPr>
        <w:t>Борьба с инакомыслием. Судебные процессы. Цензура и самиздат.</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472D7">
        <w:rPr>
          <w:rFonts w:ascii="Times New Roman" w:hAnsi="Times New Roman" w:cs="Times New Roman"/>
          <w:i/>
          <w:sz w:val="24"/>
          <w:szCs w:val="24"/>
        </w:rPr>
        <w:t>«Доктрина Брежнева».</w:t>
      </w:r>
      <w:r w:rsidRPr="00B472D7">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472D7">
        <w:rPr>
          <w:rFonts w:ascii="Times New Roman" w:hAnsi="Times New Roman" w:cs="Times New Roman"/>
          <w:i/>
          <w:sz w:val="24"/>
          <w:szCs w:val="24"/>
        </w:rPr>
        <w:t>Подъем антикоммунистических настроений в Восточной Европе. Кризис просоветских режимов.</w:t>
      </w:r>
      <w:r w:rsidRPr="00B472D7">
        <w:rPr>
          <w:rFonts w:ascii="Times New Roman" w:hAnsi="Times New Roman" w:cs="Times New Roman"/>
          <w:sz w:val="24"/>
          <w:szCs w:val="24"/>
        </w:rPr>
        <w:t xml:space="preserve"> Л.И. Брежнев в оценках современников и историков.</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1964–1985 гг.</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Политика «перестройки». Распад СССР (1985–1991)</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472D7">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472D7">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472D7">
        <w:rPr>
          <w:rFonts w:ascii="Times New Roman" w:hAnsi="Times New Roman" w:cs="Times New Roman"/>
          <w:i/>
          <w:sz w:val="24"/>
          <w:szCs w:val="24"/>
        </w:rPr>
        <w:t xml:space="preserve">Концепция социализма «с человеческим лицом». Вторая волна </w:t>
      </w:r>
      <w:proofErr w:type="spellStart"/>
      <w:r w:rsidRPr="00B472D7">
        <w:rPr>
          <w:rFonts w:ascii="Times New Roman" w:hAnsi="Times New Roman" w:cs="Times New Roman"/>
          <w:i/>
          <w:sz w:val="24"/>
          <w:szCs w:val="24"/>
        </w:rPr>
        <w:t>десталинизации</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472D7">
        <w:rPr>
          <w:rFonts w:ascii="Times New Roman" w:hAnsi="Times New Roman" w:cs="Times New Roman"/>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B472D7">
        <w:rPr>
          <w:rFonts w:ascii="Times New Roman" w:hAnsi="Times New Roman" w:cs="Times New Roman"/>
          <w:i/>
          <w:sz w:val="24"/>
          <w:szCs w:val="24"/>
        </w:rPr>
        <w:t>л в КПСС</w:t>
      </w:r>
      <w:proofErr w:type="gramEnd"/>
      <w:r w:rsidRPr="00B472D7">
        <w:rPr>
          <w:rFonts w:ascii="Times New Roman" w:hAnsi="Times New Roman" w:cs="Times New Roman"/>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w:t>
      </w:r>
      <w:r w:rsidRPr="00B472D7">
        <w:rPr>
          <w:rFonts w:ascii="Times New Roman" w:hAnsi="Times New Roman" w:cs="Times New Roman"/>
          <w:i/>
          <w:sz w:val="24"/>
          <w:szCs w:val="24"/>
        </w:rPr>
        <w:lastRenderedPageBreak/>
        <w:t xml:space="preserve">межнационального противостояния: Закавказье, Прибалтика, Украина, Молдавия. Позиция республиканских лидеров и национальных элит. </w:t>
      </w:r>
      <w:r w:rsidRPr="00B472D7">
        <w:rPr>
          <w:rFonts w:ascii="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B472D7">
        <w:rPr>
          <w:rFonts w:ascii="Times New Roman" w:hAnsi="Times New Roman" w:cs="Times New Roman"/>
          <w:sz w:val="24"/>
          <w:szCs w:val="24"/>
        </w:rPr>
        <w:t>с в КПСС</w:t>
      </w:r>
      <w:proofErr w:type="gramEnd"/>
      <w:r w:rsidRPr="00B472D7">
        <w:rPr>
          <w:rFonts w:ascii="Times New Roman" w:hAnsi="Times New Roman" w:cs="Times New Roman"/>
          <w:sz w:val="24"/>
          <w:szCs w:val="24"/>
        </w:rPr>
        <w:t xml:space="preserve"> и создание Коммунистической партии РСФСР. Первый съезд народных депутатов РСФСР и его решения. </w:t>
      </w:r>
      <w:r w:rsidRPr="00B472D7">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B472D7">
        <w:rPr>
          <w:rFonts w:ascii="Times New Roman" w:hAnsi="Times New Roman" w:cs="Times New Roman"/>
          <w:sz w:val="24"/>
          <w:szCs w:val="24"/>
        </w:rPr>
        <w:t xml:space="preserve"> Введение поста президента и избрание М.С. Горбачева Президентом СССР. </w:t>
      </w:r>
      <w:r w:rsidRPr="00B472D7">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B472D7">
        <w:rPr>
          <w:rFonts w:ascii="Times New Roman"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B472D7">
        <w:rPr>
          <w:rFonts w:ascii="Times New Roman" w:hAnsi="Times New Roman" w:cs="Times New Roman"/>
          <w:i/>
          <w:sz w:val="24"/>
          <w:szCs w:val="24"/>
        </w:rPr>
        <w:t>Ситуация на Северном Кавказе.</w:t>
      </w:r>
      <w:r w:rsidRPr="00B472D7">
        <w:rPr>
          <w:rFonts w:ascii="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B472D7">
        <w:rPr>
          <w:rFonts w:ascii="Times New Roman" w:hAnsi="Times New Roman" w:cs="Times New Roman"/>
          <w:i/>
          <w:sz w:val="24"/>
          <w:szCs w:val="24"/>
        </w:rPr>
        <w:t>План «автономизации» – предоставления автономиям статуса союзных республик.</w:t>
      </w:r>
      <w:r w:rsidRPr="00B472D7">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472D7">
        <w:rPr>
          <w:rFonts w:ascii="Times New Roman"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472D7">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w:t>
      </w:r>
      <w:proofErr w:type="spellStart"/>
      <w:r w:rsidRPr="00B472D7">
        <w:rPr>
          <w:rFonts w:ascii="Times New Roman" w:hAnsi="Times New Roman" w:cs="Times New Roman"/>
          <w:sz w:val="24"/>
          <w:szCs w:val="24"/>
        </w:rPr>
        <w:t>Радикализация</w:t>
      </w:r>
      <w:proofErr w:type="spellEnd"/>
      <w:r w:rsidRPr="00B472D7">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472D7">
        <w:rPr>
          <w:rFonts w:ascii="Times New Roman" w:hAnsi="Times New Roman" w:cs="Times New Roman"/>
          <w:i/>
          <w:sz w:val="24"/>
          <w:szCs w:val="24"/>
        </w:rPr>
        <w:t>Референдум о независимости Украины.</w:t>
      </w:r>
      <w:r w:rsidRPr="00B472D7">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B472D7">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B472D7">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B472D7" w:rsidRPr="00B472D7" w:rsidRDefault="00B472D7" w:rsidP="00B472D7">
      <w:pPr>
        <w:spacing w:after="0" w:line="240" w:lineRule="auto"/>
        <w:jc w:val="both"/>
        <w:rPr>
          <w:rFonts w:ascii="Times New Roman" w:hAnsi="Times New Roman" w:cs="Times New Roman"/>
          <w:sz w:val="24"/>
          <w:szCs w:val="24"/>
          <w:shd w:val="clear" w:color="auto" w:fill="FFFFFF"/>
        </w:rPr>
      </w:pPr>
      <w:r w:rsidRPr="00B472D7">
        <w:rPr>
          <w:rFonts w:ascii="Times New Roman" w:hAnsi="Times New Roman" w:cs="Times New Roman"/>
          <w:sz w:val="24"/>
          <w:szCs w:val="24"/>
        </w:rPr>
        <w:t xml:space="preserve">М.С. Горбачев </w:t>
      </w:r>
      <w:r w:rsidRPr="00B472D7">
        <w:rPr>
          <w:rFonts w:ascii="Times New Roman" w:hAnsi="Times New Roman" w:cs="Times New Roman"/>
          <w:sz w:val="24"/>
          <w:szCs w:val="24"/>
          <w:shd w:val="clear" w:color="auto" w:fill="FFFFFF"/>
        </w:rPr>
        <w:t>в оценках современников и историков.</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1985–1991 гг.</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Российская Федерация в 1992–2012 гг.</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Становление новой России (1992–1999)</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B472D7">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B472D7">
        <w:rPr>
          <w:rFonts w:ascii="Times New Roman"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B472D7">
        <w:rPr>
          <w:rFonts w:ascii="Times New Roman" w:hAnsi="Times New Roman" w:cs="Times New Roman"/>
          <w:sz w:val="24"/>
          <w:szCs w:val="24"/>
        </w:rPr>
        <w:t>Ваучерная</w:t>
      </w:r>
      <w:proofErr w:type="spellEnd"/>
      <w:r w:rsidRPr="00B472D7">
        <w:rPr>
          <w:rFonts w:ascii="Times New Roman" w:hAnsi="Times New Roman" w:cs="Times New Roman"/>
          <w:sz w:val="24"/>
          <w:szCs w:val="24"/>
        </w:rPr>
        <w:t xml:space="preserve"> приватизация. </w:t>
      </w:r>
      <w:proofErr w:type="spellStart"/>
      <w:r w:rsidRPr="00B472D7">
        <w:rPr>
          <w:rFonts w:ascii="Times New Roman" w:hAnsi="Times New Roman" w:cs="Times New Roman"/>
          <w:i/>
          <w:sz w:val="24"/>
          <w:szCs w:val="24"/>
        </w:rPr>
        <w:t>Долларизация</w:t>
      </w:r>
      <w:proofErr w:type="spellEnd"/>
      <w:r w:rsidRPr="00B472D7">
        <w:rPr>
          <w:rFonts w:ascii="Times New Roman" w:hAnsi="Times New Roman" w:cs="Times New Roman"/>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B472D7">
        <w:rPr>
          <w:rFonts w:ascii="Times New Roman" w:hAnsi="Times New Roman" w:cs="Times New Roman"/>
          <w:i/>
          <w:sz w:val="24"/>
          <w:szCs w:val="24"/>
        </w:rPr>
        <w:t>Решение Конституционного суда РФ по «делу КПСС».</w:t>
      </w:r>
      <w:r w:rsidRPr="00B472D7">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B472D7">
        <w:rPr>
          <w:rFonts w:ascii="Times New Roman" w:hAnsi="Times New Roman" w:cs="Times New Roman"/>
          <w:i/>
          <w:sz w:val="24"/>
          <w:szCs w:val="24"/>
        </w:rPr>
        <w:t>Апрельский референдум 1993 г. – попытка правового разрешения политического кризиса.</w:t>
      </w:r>
      <w:r w:rsidRPr="00B472D7">
        <w:rPr>
          <w:rFonts w:ascii="Times New Roman" w:hAnsi="Times New Roman" w:cs="Times New Roman"/>
          <w:sz w:val="24"/>
          <w:szCs w:val="24"/>
        </w:rPr>
        <w:t xml:space="preserve"> Указ Б.Н. Ельцина № 1400 и его оценка Конституционным судом. </w:t>
      </w:r>
      <w:r w:rsidRPr="00B472D7">
        <w:rPr>
          <w:rFonts w:ascii="Times New Roman"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472D7">
        <w:rPr>
          <w:rFonts w:ascii="Times New Roman" w:hAnsi="Times New Roman" w:cs="Times New Roman"/>
          <w:sz w:val="24"/>
          <w:szCs w:val="24"/>
        </w:rPr>
        <w:t xml:space="preserve"> Трагические события осени 1993 г. в Москве. </w:t>
      </w:r>
      <w:r w:rsidRPr="00B472D7">
        <w:rPr>
          <w:rFonts w:ascii="Times New Roman" w:hAnsi="Times New Roman" w:cs="Times New Roman"/>
          <w:i/>
          <w:sz w:val="24"/>
          <w:szCs w:val="24"/>
        </w:rPr>
        <w:t xml:space="preserve">Обстрел Белого дома. </w:t>
      </w:r>
      <w:r w:rsidRPr="00B472D7">
        <w:rPr>
          <w:rFonts w:ascii="Times New Roman" w:hAnsi="Times New Roman" w:cs="Times New Roman"/>
          <w:i/>
          <w:sz w:val="24"/>
          <w:szCs w:val="24"/>
        </w:rPr>
        <w:lastRenderedPageBreak/>
        <w:t>Последующее решение об амнистии участников октябрьских событий 1993 г.</w:t>
      </w:r>
      <w:r w:rsidRPr="00B472D7">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472D7">
        <w:rPr>
          <w:rFonts w:ascii="Times New Roman"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472D7">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472D7">
        <w:rPr>
          <w:rFonts w:ascii="Times New Roman" w:hAnsi="Times New Roman" w:cs="Times New Roman"/>
          <w:sz w:val="24"/>
          <w:szCs w:val="24"/>
        </w:rPr>
        <w:t xml:space="preserve"> Взаимоотношения Центра и субъектов Федерации. </w:t>
      </w:r>
      <w:r w:rsidRPr="00B472D7">
        <w:rPr>
          <w:rFonts w:ascii="Times New Roman" w:hAnsi="Times New Roman" w:cs="Times New Roman"/>
          <w:i/>
          <w:sz w:val="24"/>
          <w:szCs w:val="24"/>
        </w:rPr>
        <w:t>Опасность исламского фундаментализма.</w:t>
      </w:r>
      <w:r w:rsidRPr="00B472D7">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B472D7">
        <w:rPr>
          <w:rFonts w:ascii="Times New Roman" w:hAnsi="Times New Roman" w:cs="Times New Roman"/>
          <w:i/>
          <w:sz w:val="24"/>
          <w:szCs w:val="24"/>
        </w:rPr>
        <w:t xml:space="preserve">Роль иностранных займов. Проблема сбора налогов и стимулирования инвестиций. Тенденции </w:t>
      </w:r>
      <w:proofErr w:type="spellStart"/>
      <w:r w:rsidRPr="00B472D7">
        <w:rPr>
          <w:rFonts w:ascii="Times New Roman" w:hAnsi="Times New Roman" w:cs="Times New Roman"/>
          <w:i/>
          <w:sz w:val="24"/>
          <w:szCs w:val="24"/>
        </w:rPr>
        <w:t>деиндустриализации</w:t>
      </w:r>
      <w:proofErr w:type="spellEnd"/>
      <w:r w:rsidRPr="00B472D7">
        <w:rPr>
          <w:rFonts w:ascii="Times New Roman" w:hAnsi="Times New Roman" w:cs="Times New Roman"/>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472D7">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472D7">
        <w:rPr>
          <w:rFonts w:ascii="Times New Roman" w:hAnsi="Times New Roman" w:cs="Times New Roman"/>
          <w:i/>
          <w:sz w:val="24"/>
          <w:szCs w:val="24"/>
        </w:rPr>
        <w:t>Вывод денежных активов из страны.</w:t>
      </w:r>
      <w:r w:rsidRPr="00B472D7">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B472D7">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B472D7">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472D7">
        <w:rPr>
          <w:rFonts w:ascii="Times New Roman"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472D7">
        <w:rPr>
          <w:rFonts w:ascii="Times New Roman" w:hAnsi="Times New Roman" w:cs="Times New Roman"/>
          <w:i/>
          <w:sz w:val="24"/>
          <w:szCs w:val="24"/>
        </w:rPr>
        <w:t>Основные политические партии и движения 1990-х гг., их лидеры и платформы.</w:t>
      </w:r>
      <w:r w:rsidRPr="00B472D7">
        <w:rPr>
          <w:rFonts w:ascii="Times New Roman" w:hAnsi="Times New Roman" w:cs="Times New Roman"/>
          <w:sz w:val="24"/>
          <w:szCs w:val="24"/>
        </w:rPr>
        <w:t xml:space="preserve"> Кризис центральной власти. Президентские выборы 1996 г. </w:t>
      </w:r>
      <w:proofErr w:type="spellStart"/>
      <w:r w:rsidRPr="00B472D7">
        <w:rPr>
          <w:rFonts w:ascii="Times New Roman" w:hAnsi="Times New Roman" w:cs="Times New Roman"/>
          <w:i/>
          <w:sz w:val="24"/>
          <w:szCs w:val="24"/>
        </w:rPr>
        <w:t>Политтехнологии</w:t>
      </w:r>
      <w:proofErr w:type="spellEnd"/>
      <w:r w:rsidRPr="00B472D7">
        <w:rPr>
          <w:rFonts w:ascii="Times New Roman" w:hAnsi="Times New Roman" w:cs="Times New Roman"/>
          <w:i/>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w:t>
      </w:r>
      <w:proofErr w:type="spellStart"/>
      <w:r w:rsidRPr="00B472D7">
        <w:rPr>
          <w:rFonts w:ascii="Times New Roman" w:hAnsi="Times New Roman" w:cs="Times New Roman"/>
          <w:sz w:val="24"/>
          <w:szCs w:val="24"/>
        </w:rPr>
        <w:t>Семибанкирщина</w:t>
      </w:r>
      <w:proofErr w:type="spellEnd"/>
      <w:r w:rsidRPr="00B472D7">
        <w:rPr>
          <w:rFonts w:ascii="Times New Roman" w:hAnsi="Times New Roman" w:cs="Times New Roman"/>
          <w:sz w:val="24"/>
          <w:szCs w:val="24"/>
        </w:rPr>
        <w:t xml:space="preserve">». «Олигархический» капитализм. </w:t>
      </w:r>
      <w:r w:rsidRPr="00B472D7">
        <w:rPr>
          <w:rFonts w:ascii="Times New Roman" w:hAnsi="Times New Roman" w:cs="Times New Roman"/>
          <w:i/>
          <w:sz w:val="24"/>
          <w:szCs w:val="24"/>
        </w:rPr>
        <w:t>Правительства В.С. Черномырдина и Е.М. Примакова.</w:t>
      </w:r>
      <w:r w:rsidRPr="00B472D7">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472D7" w:rsidRPr="00B472D7" w:rsidRDefault="00B472D7" w:rsidP="00B472D7">
      <w:pPr>
        <w:spacing w:after="0" w:line="240" w:lineRule="auto"/>
        <w:jc w:val="both"/>
        <w:rPr>
          <w:rFonts w:ascii="Times New Roman" w:hAnsi="Times New Roman" w:cs="Times New Roman"/>
          <w:sz w:val="24"/>
          <w:szCs w:val="24"/>
          <w:shd w:val="clear" w:color="auto" w:fill="FFFFFF"/>
        </w:rPr>
      </w:pPr>
      <w:r w:rsidRPr="00B472D7">
        <w:rPr>
          <w:rFonts w:ascii="Times New Roman" w:hAnsi="Times New Roman" w:cs="Times New Roman"/>
          <w:sz w:val="24"/>
          <w:szCs w:val="24"/>
        </w:rPr>
        <w:t xml:space="preserve">Б.Н. Ельцин </w:t>
      </w:r>
      <w:r w:rsidRPr="00B472D7">
        <w:rPr>
          <w:rFonts w:ascii="Times New Roman" w:hAnsi="Times New Roman" w:cs="Times New Roman"/>
          <w:sz w:val="24"/>
          <w:szCs w:val="24"/>
          <w:shd w:val="clear" w:color="auto" w:fill="FFFFFF"/>
        </w:rPr>
        <w:t>в оценках современников и историков.</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1992–1999 гг.</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Россия в 2000-е: вызовы времени и задачи модернизации</w:t>
      </w:r>
    </w:p>
    <w:p w:rsidR="00B472D7" w:rsidRPr="00B472D7" w:rsidRDefault="00B472D7" w:rsidP="00B472D7">
      <w:pPr>
        <w:spacing w:after="0" w:line="240" w:lineRule="auto"/>
        <w:jc w:val="both"/>
        <w:rPr>
          <w:rFonts w:ascii="Times New Roman" w:hAnsi="Times New Roman" w:cs="Times New Roman"/>
          <w:spacing w:val="-4"/>
          <w:sz w:val="24"/>
          <w:szCs w:val="24"/>
        </w:rPr>
      </w:pPr>
      <w:r w:rsidRPr="00B472D7">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472D7">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B472D7">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w:t>
      </w:r>
      <w:r w:rsidRPr="00B472D7">
        <w:rPr>
          <w:rFonts w:ascii="Times New Roman" w:hAnsi="Times New Roman" w:cs="Times New Roman"/>
          <w:spacing w:val="-4"/>
          <w:sz w:val="24"/>
          <w:szCs w:val="24"/>
        </w:rPr>
        <w:lastRenderedPageBreak/>
        <w:t xml:space="preserve">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472D7">
        <w:rPr>
          <w:rFonts w:ascii="Times New Roman"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472D7">
        <w:rPr>
          <w:rFonts w:ascii="Times New Roman" w:hAnsi="Times New Roman" w:cs="Times New Roman"/>
          <w:spacing w:val="-4"/>
          <w:sz w:val="24"/>
          <w:szCs w:val="24"/>
        </w:rPr>
        <w:t xml:space="preserve"> </w:t>
      </w:r>
      <w:r w:rsidRPr="00B472D7">
        <w:rPr>
          <w:rFonts w:ascii="Times New Roman"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B472D7">
        <w:rPr>
          <w:rFonts w:ascii="Times New Roman" w:hAnsi="Times New Roman" w:cs="Times New Roman"/>
          <w:spacing w:val="-4"/>
          <w:sz w:val="24"/>
          <w:szCs w:val="24"/>
        </w:rPr>
        <w:t xml:space="preserve"> </w:t>
      </w:r>
      <w:r w:rsidRPr="00B472D7">
        <w:rPr>
          <w:rFonts w:ascii="Times New Roman"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B472D7">
        <w:rPr>
          <w:rFonts w:ascii="Times New Roman" w:hAnsi="Times New Roman" w:cs="Times New Roman"/>
          <w:spacing w:val="-4"/>
          <w:sz w:val="24"/>
          <w:szCs w:val="24"/>
        </w:rPr>
        <w:t xml:space="preserve"> Олимпийские и </w:t>
      </w:r>
      <w:proofErr w:type="spellStart"/>
      <w:r w:rsidRPr="00B472D7">
        <w:rPr>
          <w:rFonts w:ascii="Times New Roman" w:hAnsi="Times New Roman" w:cs="Times New Roman"/>
          <w:spacing w:val="-4"/>
          <w:sz w:val="24"/>
          <w:szCs w:val="24"/>
        </w:rPr>
        <w:t>паралимпийские</w:t>
      </w:r>
      <w:proofErr w:type="spellEnd"/>
      <w:r w:rsidRPr="00B472D7">
        <w:rPr>
          <w:rFonts w:ascii="Times New Roman" w:hAnsi="Times New Roman" w:cs="Times New Roman"/>
          <w:spacing w:val="-4"/>
          <w:sz w:val="24"/>
          <w:szCs w:val="24"/>
        </w:rPr>
        <w:t xml:space="preserve"> зимние игры 2014 г. в Сочи. </w:t>
      </w:r>
      <w:r w:rsidRPr="00B472D7">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472D7">
        <w:rPr>
          <w:rFonts w:ascii="Times New Roman" w:hAnsi="Times New Roman" w:cs="Times New Roman"/>
          <w:spacing w:val="-4"/>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Модернизация бытовой сферы. </w:t>
      </w:r>
      <w:r w:rsidRPr="00B472D7">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Внешняя политика в конце XX – начале XXI </w:t>
      </w:r>
      <w:proofErr w:type="gramStart"/>
      <w:r w:rsidRPr="00B472D7">
        <w:rPr>
          <w:rFonts w:ascii="Times New Roman" w:hAnsi="Times New Roman" w:cs="Times New Roman"/>
          <w:sz w:val="24"/>
          <w:szCs w:val="24"/>
        </w:rPr>
        <w:t>в</w:t>
      </w:r>
      <w:proofErr w:type="gramEnd"/>
      <w:r w:rsidRPr="00B472D7">
        <w:rPr>
          <w:rFonts w:ascii="Times New Roman"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472D7">
        <w:rPr>
          <w:rFonts w:ascii="Times New Roman" w:hAnsi="Times New Roman" w:cs="Times New Roman"/>
          <w:i/>
          <w:sz w:val="24"/>
          <w:szCs w:val="24"/>
        </w:rPr>
        <w:t xml:space="preserve">Центробежные и партнерские тенденции в СНГ. СНГ и </w:t>
      </w:r>
      <w:proofErr w:type="spellStart"/>
      <w:r w:rsidRPr="00B472D7">
        <w:rPr>
          <w:rFonts w:ascii="Times New Roman" w:hAnsi="Times New Roman" w:cs="Times New Roman"/>
          <w:i/>
          <w:sz w:val="24"/>
          <w:szCs w:val="24"/>
        </w:rPr>
        <w:t>ЕврАзЭС</w:t>
      </w:r>
      <w:proofErr w:type="spellEnd"/>
      <w:r w:rsidRPr="00B472D7">
        <w:rPr>
          <w:rFonts w:ascii="Times New Roman" w:hAnsi="Times New Roman" w:cs="Times New Roman"/>
          <w:i/>
          <w:sz w:val="24"/>
          <w:szCs w:val="24"/>
        </w:rPr>
        <w:t>.</w:t>
      </w:r>
      <w:r w:rsidRPr="00B472D7">
        <w:rPr>
          <w:rFonts w:ascii="Times New Roman" w:hAnsi="Times New Roman" w:cs="Times New Roman"/>
          <w:sz w:val="24"/>
          <w:szCs w:val="24"/>
        </w:rPr>
        <w:t xml:space="preserve"> Отношения с США и Евросоюзом. Вступление России в Совет Европы. </w:t>
      </w:r>
      <w:r w:rsidRPr="00B472D7">
        <w:rPr>
          <w:rFonts w:ascii="Times New Roman" w:hAnsi="Times New Roman" w:cs="Times New Roman"/>
          <w:i/>
          <w:sz w:val="24"/>
          <w:szCs w:val="24"/>
        </w:rPr>
        <w:t xml:space="preserve">Деятельность «большой двадцатки». Переговоры о вступлении в ВТО. </w:t>
      </w:r>
      <w:proofErr w:type="gramStart"/>
      <w:r w:rsidRPr="00B472D7">
        <w:rPr>
          <w:rFonts w:ascii="Times New Roman" w:hAnsi="Times New Roman" w:cs="Times New Roman"/>
          <w:i/>
          <w:sz w:val="24"/>
          <w:szCs w:val="24"/>
        </w:rPr>
        <w:t>Дальневосточное</w:t>
      </w:r>
      <w:proofErr w:type="gramEnd"/>
      <w:r w:rsidRPr="00B472D7">
        <w:rPr>
          <w:rFonts w:ascii="Times New Roman" w:hAnsi="Times New Roman" w:cs="Times New Roman"/>
          <w:i/>
          <w:sz w:val="24"/>
          <w:szCs w:val="24"/>
        </w:rPr>
        <w:t xml:space="preserve"> и другие направления политики России.</w:t>
      </w:r>
      <w:r w:rsidRPr="00B472D7">
        <w:rPr>
          <w:rFonts w:ascii="Times New Roman" w:hAnsi="Times New Roman" w:cs="Times New Roman"/>
          <w:sz w:val="24"/>
          <w:szCs w:val="24"/>
        </w:rPr>
        <w:t xml:space="preserve">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472D7">
        <w:rPr>
          <w:rFonts w:ascii="Times New Roman" w:hAnsi="Times New Roman" w:cs="Times New Roman"/>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B472D7">
        <w:rPr>
          <w:rFonts w:ascii="Times New Roman" w:hAnsi="Times New Roman" w:cs="Times New Roman"/>
          <w:i/>
          <w:sz w:val="24"/>
          <w:szCs w:val="24"/>
        </w:rPr>
        <w:t>невостребованность</w:t>
      </w:r>
      <w:proofErr w:type="spellEnd"/>
      <w:r w:rsidRPr="00B472D7">
        <w:rPr>
          <w:rFonts w:ascii="Times New Roman" w:hAnsi="Times New Roman" w:cs="Times New Roman"/>
          <w:i/>
          <w:sz w:val="24"/>
          <w:szCs w:val="24"/>
        </w:rPr>
        <w:t xml:space="preserve"> результатов их открытий.</w:t>
      </w:r>
      <w:r w:rsidRPr="00B472D7">
        <w:rPr>
          <w:rFonts w:ascii="Times New Roman" w:hAnsi="Times New Roman" w:cs="Times New Roman"/>
          <w:sz w:val="24"/>
          <w:szCs w:val="24"/>
        </w:rPr>
        <w:t xml:space="preserve"> Религиозные конфессии и повышение их роли в жизни страны. </w:t>
      </w:r>
      <w:r w:rsidRPr="00B472D7">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B472D7">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i/>
          <w:sz w:val="24"/>
          <w:szCs w:val="24"/>
        </w:rPr>
        <w:t>Наш край в 2000–2012 гг.</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История. </w:t>
      </w:r>
      <w:r w:rsidRPr="00B472D7">
        <w:rPr>
          <w:rFonts w:ascii="Times New Roman" w:eastAsia="Times New Roman" w:hAnsi="Times New Roman" w:cs="Times New Roman"/>
          <w:b/>
          <w:sz w:val="24"/>
          <w:szCs w:val="24"/>
        </w:rPr>
        <w:t xml:space="preserve">Россия до 1914 г. </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От Древней Руси к Российскому государству</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Введение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Народы и государства на территории нашей страны в древности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Восточная Европа в середине I тыс. н.э.</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B472D7">
        <w:rPr>
          <w:rFonts w:ascii="Times New Roman" w:hAnsi="Times New Roman" w:cs="Times New Roman"/>
          <w:i/>
          <w:sz w:val="24"/>
          <w:szCs w:val="24"/>
        </w:rPr>
        <w:t>Дискуссии о славянской прародине и происхождении славян.</w:t>
      </w:r>
      <w:r w:rsidRPr="00B472D7">
        <w:rPr>
          <w:rFonts w:ascii="Times New Roman"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B472D7">
        <w:rPr>
          <w:rFonts w:ascii="Times New Roman" w:hAnsi="Times New Roman" w:cs="Times New Roman"/>
          <w:sz w:val="24"/>
          <w:szCs w:val="24"/>
          <w:lang w:val="en-US"/>
        </w:rPr>
        <w:t>C</w:t>
      </w:r>
      <w:proofErr w:type="spellStart"/>
      <w:r w:rsidRPr="00B472D7">
        <w:rPr>
          <w:rFonts w:ascii="Times New Roman" w:hAnsi="Times New Roman" w:cs="Times New Roman"/>
          <w:sz w:val="24"/>
          <w:szCs w:val="24"/>
        </w:rPr>
        <w:t>оседи</w:t>
      </w:r>
      <w:proofErr w:type="spellEnd"/>
      <w:r w:rsidRPr="00B472D7">
        <w:rPr>
          <w:rFonts w:ascii="Times New Roman" w:hAnsi="Times New Roman" w:cs="Times New Roman"/>
          <w:sz w:val="24"/>
          <w:szCs w:val="24"/>
        </w:rPr>
        <w:t xml:space="preserve"> восточных славян.</w:t>
      </w:r>
      <w:proofErr w:type="gramEnd"/>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lastRenderedPageBreak/>
        <w:t>Образование государства Русь</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B472D7">
        <w:rPr>
          <w:rFonts w:ascii="Times New Roman" w:hAnsi="Times New Roman" w:cs="Times New Roman"/>
          <w:i/>
          <w:sz w:val="24"/>
          <w:szCs w:val="24"/>
        </w:rPr>
        <w:t xml:space="preserve">Дискуссии о происхождении Древнерусского государства. </w:t>
      </w:r>
      <w:r w:rsidRPr="00B472D7">
        <w:rPr>
          <w:rFonts w:ascii="Times New Roman"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Русь в конце X – начале XII 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color w:val="000000"/>
          <w:sz w:val="24"/>
          <w:szCs w:val="24"/>
        </w:rPr>
        <w:t xml:space="preserve">Место и роль Руси в Европе. Расцвет Русского государства. </w:t>
      </w:r>
      <w:r w:rsidRPr="00B472D7">
        <w:rPr>
          <w:rFonts w:ascii="Times New Roman"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B472D7">
        <w:rPr>
          <w:rFonts w:ascii="Times New Roman" w:hAnsi="Times New Roman" w:cs="Times New Roman"/>
          <w:color w:val="000000"/>
          <w:sz w:val="24"/>
          <w:szCs w:val="24"/>
        </w:rPr>
        <w:t xml:space="preserve"> Древнерусское право: «</w:t>
      </w:r>
      <w:proofErr w:type="gramStart"/>
      <w:r w:rsidRPr="00B472D7">
        <w:rPr>
          <w:rFonts w:ascii="Times New Roman" w:hAnsi="Times New Roman" w:cs="Times New Roman"/>
          <w:color w:val="000000"/>
          <w:sz w:val="24"/>
          <w:szCs w:val="24"/>
        </w:rPr>
        <w:t>Русская</w:t>
      </w:r>
      <w:proofErr w:type="gramEnd"/>
      <w:r w:rsidRPr="00B472D7">
        <w:rPr>
          <w:rFonts w:ascii="Times New Roman" w:hAnsi="Times New Roman" w:cs="Times New Roman"/>
          <w:color w:val="000000"/>
          <w:sz w:val="24"/>
          <w:szCs w:val="24"/>
        </w:rPr>
        <w:t xml:space="preserve"> Правда», церковные уставы. </w:t>
      </w:r>
      <w:r w:rsidRPr="00B472D7">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Русь в середине XII – начале XIII 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 xml:space="preserve">Причины, особенности и последствия политической раздробленности на Руси. </w:t>
      </w:r>
      <w:r w:rsidRPr="00B472D7">
        <w:rPr>
          <w:rFonts w:ascii="Times New Roman" w:hAnsi="Times New Roman" w:cs="Times New Roman"/>
          <w:color w:val="000000"/>
          <w:sz w:val="24"/>
          <w:szCs w:val="24"/>
        </w:rPr>
        <w:t xml:space="preserve">Формирование системы </w:t>
      </w:r>
      <w:r w:rsidRPr="00B472D7">
        <w:rPr>
          <w:rFonts w:ascii="Times New Roman" w:hAnsi="Times New Roman" w:cs="Times New Roman"/>
          <w:i/>
          <w:iCs/>
          <w:color w:val="000000"/>
          <w:sz w:val="24"/>
          <w:szCs w:val="24"/>
        </w:rPr>
        <w:t xml:space="preserve">земель </w:t>
      </w:r>
      <w:r w:rsidRPr="00B472D7">
        <w:rPr>
          <w:rFonts w:ascii="Times New Roman" w:hAnsi="Times New Roman" w:cs="Times New Roman"/>
          <w:color w:val="000000"/>
          <w:sz w:val="24"/>
          <w:szCs w:val="24"/>
        </w:rPr>
        <w:t xml:space="preserve">– самостоятельных государств. </w:t>
      </w:r>
      <w:r w:rsidRPr="00B472D7">
        <w:rPr>
          <w:rFonts w:ascii="Times New Roman" w:hAnsi="Times New Roman" w:cs="Times New Roman"/>
          <w:i/>
          <w:sz w:val="24"/>
          <w:szCs w:val="24"/>
        </w:rPr>
        <w:t xml:space="preserve">Дискуссии о путях и центрах объединения русских земель. </w:t>
      </w:r>
      <w:r w:rsidRPr="00B472D7">
        <w:rPr>
          <w:rFonts w:ascii="Times New Roman" w:hAnsi="Times New Roman" w:cs="Times New Roman"/>
          <w:sz w:val="24"/>
          <w:szCs w:val="24"/>
        </w:rPr>
        <w:t>И</w:t>
      </w:r>
      <w:r w:rsidRPr="00B472D7">
        <w:rPr>
          <w:rFonts w:ascii="Times New Roman" w:hAnsi="Times New Roman" w:cs="Times New Roman"/>
          <w:bCs/>
          <w:sz w:val="24"/>
          <w:szCs w:val="24"/>
        </w:rPr>
        <w:t xml:space="preserve">зменения в политическом строе. </w:t>
      </w:r>
      <w:r w:rsidRPr="00B472D7">
        <w:rPr>
          <w:rFonts w:ascii="Times New Roman" w:hAnsi="Times New Roman" w:cs="Times New Roman"/>
          <w:color w:val="000000"/>
          <w:sz w:val="24"/>
          <w:szCs w:val="24"/>
        </w:rPr>
        <w:t xml:space="preserve">Эволюция общественного строя и права. </w:t>
      </w:r>
      <w:r w:rsidRPr="00B472D7">
        <w:rPr>
          <w:rFonts w:ascii="Times New Roman"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472D7">
        <w:rPr>
          <w:rFonts w:ascii="Times New Roman"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B472D7">
        <w:rPr>
          <w:rFonts w:ascii="Times New Roman" w:hAnsi="Times New Roman" w:cs="Times New Roman"/>
          <w:sz w:val="24"/>
          <w:szCs w:val="24"/>
        </w:rPr>
        <w:t>Развитие местных художественных школ и складывание общерусского художественного стиля.</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Русские земли в середине XIII – XIV 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color w:val="000000"/>
          <w:sz w:val="24"/>
          <w:szCs w:val="24"/>
        </w:rPr>
        <w:t xml:space="preserve">Возникновение Монгольской державы. Чингисхан и его завоевания. </w:t>
      </w:r>
      <w:r w:rsidRPr="00B472D7">
        <w:rPr>
          <w:rFonts w:ascii="Times New Roman" w:hAnsi="Times New Roman" w:cs="Times New Roman"/>
          <w:sz w:val="24"/>
          <w:szCs w:val="24"/>
        </w:rPr>
        <w:t xml:space="preserve">Русские земли в составе Золотой Орды. </w:t>
      </w:r>
      <w:r w:rsidRPr="00B472D7">
        <w:rPr>
          <w:rFonts w:ascii="Times New Roman"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472D7">
        <w:rPr>
          <w:rFonts w:ascii="Times New Roman"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B472D7">
        <w:rPr>
          <w:rFonts w:ascii="Times New Roman" w:hAnsi="Times New Roman" w:cs="Times New Roman"/>
          <w:color w:val="000000"/>
          <w:sz w:val="24"/>
          <w:szCs w:val="24"/>
        </w:rPr>
        <w:t>Летописание. «Слово о погибели Русской земли». «</w:t>
      </w:r>
      <w:proofErr w:type="spellStart"/>
      <w:r w:rsidRPr="00B472D7">
        <w:rPr>
          <w:rFonts w:ascii="Times New Roman" w:hAnsi="Times New Roman" w:cs="Times New Roman"/>
          <w:color w:val="000000"/>
          <w:sz w:val="24"/>
          <w:szCs w:val="24"/>
        </w:rPr>
        <w:t>Задонщина</w:t>
      </w:r>
      <w:proofErr w:type="spellEnd"/>
      <w:r w:rsidRPr="00B472D7">
        <w:rPr>
          <w:rFonts w:ascii="Times New Roman" w:hAnsi="Times New Roman" w:cs="Times New Roman"/>
          <w:color w:val="000000"/>
          <w:sz w:val="24"/>
          <w:szCs w:val="24"/>
        </w:rPr>
        <w:t xml:space="preserve">». Жития. Архитектура и живопись. Феофан Грек. Андрей Рублев. </w:t>
      </w:r>
      <w:r w:rsidRPr="00B472D7">
        <w:rPr>
          <w:rFonts w:ascii="Times New Roman" w:hAnsi="Times New Roman" w:cs="Times New Roman"/>
          <w:sz w:val="24"/>
          <w:szCs w:val="24"/>
        </w:rPr>
        <w:t xml:space="preserve">Ордынское влияние на развитие культуры и повседневную жизнь в русских землях. </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Формирование единого Русского государства в XV веке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Политическая карта Европы и русских земель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XV</w:t>
      </w:r>
      <w:r w:rsidRPr="00B472D7">
        <w:rPr>
          <w:rFonts w:ascii="Times New Roman"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472D7">
        <w:rPr>
          <w:rFonts w:ascii="Times New Roman"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w:t>
      </w:r>
      <w:r w:rsidRPr="00B472D7">
        <w:rPr>
          <w:rFonts w:ascii="Times New Roman" w:hAnsi="Times New Roman" w:cs="Times New Roman"/>
          <w:color w:val="000000"/>
          <w:sz w:val="24"/>
          <w:szCs w:val="24"/>
        </w:rPr>
        <w:lastRenderedPageBreak/>
        <w:t xml:space="preserve">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472D7">
        <w:rPr>
          <w:rFonts w:ascii="Times New Roman"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B472D7">
        <w:rPr>
          <w:rFonts w:ascii="Times New Roman" w:hAnsi="Times New Roman" w:cs="Times New Roman"/>
          <w:iCs/>
          <w:sz w:val="24"/>
          <w:szCs w:val="24"/>
        </w:rPr>
        <w:t>Возникновение ересей.</w:t>
      </w:r>
      <w:r w:rsidRPr="00B472D7">
        <w:rPr>
          <w:rFonts w:ascii="Times New Roman" w:hAnsi="Times New Roman" w:cs="Times New Roman"/>
          <w:sz w:val="24"/>
          <w:szCs w:val="24"/>
        </w:rPr>
        <w:t xml:space="preserve"> Иосифляне и </w:t>
      </w:r>
      <w:proofErr w:type="spellStart"/>
      <w:r w:rsidRPr="00B472D7">
        <w:rPr>
          <w:rFonts w:ascii="Times New Roman" w:hAnsi="Times New Roman" w:cs="Times New Roman"/>
          <w:sz w:val="24"/>
          <w:szCs w:val="24"/>
        </w:rPr>
        <w:t>нестяжатели</w:t>
      </w:r>
      <w:proofErr w:type="spellEnd"/>
      <w:r w:rsidRPr="00B472D7">
        <w:rPr>
          <w:rFonts w:ascii="Times New Roman" w:hAnsi="Times New Roman" w:cs="Times New Roman"/>
          <w:sz w:val="24"/>
          <w:szCs w:val="24"/>
        </w:rPr>
        <w:t xml:space="preserve">. «Москва — Третий Рим». </w:t>
      </w:r>
      <w:r w:rsidRPr="00B472D7">
        <w:rPr>
          <w:rFonts w:ascii="Times New Roman"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B472D7">
        <w:rPr>
          <w:rFonts w:ascii="Times New Roman" w:hAnsi="Times New Roman" w:cs="Times New Roman"/>
          <w:sz w:val="24"/>
          <w:szCs w:val="24"/>
        </w:rPr>
        <w:t>Повседневная жизнь.</w:t>
      </w:r>
    </w:p>
    <w:p w:rsidR="00B472D7" w:rsidRPr="00B472D7" w:rsidRDefault="00B472D7" w:rsidP="00B472D7">
      <w:pPr>
        <w:spacing w:after="0" w:line="240" w:lineRule="auto"/>
        <w:jc w:val="both"/>
        <w:rPr>
          <w:rFonts w:ascii="Times New Roman" w:hAnsi="Times New Roman" w:cs="Times New Roman"/>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Россия в XVI–XVII веках: от Великого княжества к Царству</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Россия в XVI веке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Социально-экономическое и политическое развитие. Иван IV Грозный. Установление царской власти </w:t>
      </w:r>
      <w:r w:rsidRPr="00B472D7">
        <w:rPr>
          <w:rFonts w:ascii="Times New Roman" w:hAnsi="Times New Roman" w:cs="Times New Roman"/>
          <w:i/>
          <w:sz w:val="24"/>
          <w:szCs w:val="24"/>
        </w:rPr>
        <w:t>и ее сакрализация в общественном сознании</w:t>
      </w:r>
      <w:r w:rsidRPr="00B472D7">
        <w:rPr>
          <w:rFonts w:ascii="Times New Roman"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B472D7">
        <w:rPr>
          <w:rFonts w:ascii="Times New Roman" w:hAnsi="Times New Roman" w:cs="Times New Roman"/>
          <w:i/>
          <w:sz w:val="24"/>
          <w:szCs w:val="24"/>
        </w:rPr>
        <w:t>Дискуссия о характере опричнины и ее роли в истории России.</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B472D7" w:rsidRPr="00B472D7" w:rsidRDefault="00B472D7" w:rsidP="00B472D7">
      <w:pPr>
        <w:spacing w:after="0" w:line="240" w:lineRule="auto"/>
        <w:jc w:val="both"/>
        <w:rPr>
          <w:rFonts w:ascii="Times New Roman" w:hAnsi="Times New Roman" w:cs="Times New Roman"/>
          <w:i/>
          <w:sz w:val="24"/>
          <w:szCs w:val="24"/>
        </w:rPr>
      </w:pPr>
      <w:r w:rsidRPr="00B472D7">
        <w:rPr>
          <w:rFonts w:ascii="Times New Roman" w:hAnsi="Times New Roman" w:cs="Times New Roman"/>
          <w:sz w:val="24"/>
          <w:szCs w:val="24"/>
        </w:rPr>
        <w:t xml:space="preserve">Культура Московской Руси в XVI в. </w:t>
      </w:r>
      <w:r w:rsidRPr="00B472D7">
        <w:rPr>
          <w:rFonts w:ascii="Times New Roman" w:hAnsi="Times New Roman" w:cs="Times New Roman"/>
          <w:i/>
          <w:iCs/>
          <w:sz w:val="24"/>
          <w:szCs w:val="24"/>
        </w:rPr>
        <w:t>Устное народное творчество.</w:t>
      </w:r>
      <w:r w:rsidRPr="00B472D7">
        <w:rPr>
          <w:rFonts w:ascii="Times New Roman" w:hAnsi="Times New Roman" w:cs="Times New Roman"/>
          <w:sz w:val="24"/>
          <w:szCs w:val="24"/>
        </w:rPr>
        <w:t xml:space="preserve"> Начало книгопечатания (И. Федоров) и его влияние на общество. Публицистика. </w:t>
      </w:r>
      <w:r w:rsidRPr="00B472D7">
        <w:rPr>
          <w:rFonts w:ascii="Times New Roman" w:hAnsi="Times New Roman" w:cs="Times New Roman"/>
          <w:i/>
          <w:iCs/>
          <w:sz w:val="24"/>
          <w:szCs w:val="24"/>
        </w:rPr>
        <w:t>Исторические повести.</w:t>
      </w:r>
      <w:r w:rsidRPr="00B472D7">
        <w:rPr>
          <w:rFonts w:ascii="Times New Roman"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B472D7">
        <w:rPr>
          <w:rFonts w:ascii="Times New Roman" w:hAnsi="Times New Roman" w:cs="Times New Roman"/>
          <w:i/>
          <w:sz w:val="24"/>
          <w:szCs w:val="24"/>
        </w:rPr>
        <w:t xml:space="preserve"> </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Смута в России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472D7" w:rsidRPr="00B472D7" w:rsidRDefault="00B472D7" w:rsidP="00B472D7">
      <w:pPr>
        <w:spacing w:after="0" w:line="240" w:lineRule="auto"/>
        <w:jc w:val="both"/>
        <w:rPr>
          <w:rFonts w:ascii="Times New Roman" w:eastAsia="Times New Roman" w:hAnsi="Times New Roman" w:cs="Times New Roman"/>
          <w:b/>
          <w:sz w:val="24"/>
          <w:szCs w:val="24"/>
        </w:rPr>
      </w:pP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Россия в XVII веке</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Территория и хозяйство России в первой половине </w:t>
      </w:r>
      <w:r w:rsidRPr="00B472D7">
        <w:rPr>
          <w:rFonts w:ascii="Times New Roman" w:hAnsi="Times New Roman" w:cs="Times New Roman"/>
          <w:sz w:val="24"/>
          <w:szCs w:val="24"/>
          <w:lang w:val="en-US"/>
        </w:rPr>
        <w:t>XVII</w:t>
      </w:r>
      <w:r w:rsidRPr="00B472D7">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Россия в конце </w:t>
      </w:r>
      <w:r w:rsidRPr="00B472D7">
        <w:rPr>
          <w:rFonts w:ascii="Times New Roman" w:hAnsi="Times New Roman" w:cs="Times New Roman"/>
          <w:sz w:val="24"/>
          <w:szCs w:val="24"/>
          <w:lang w:val="en-US"/>
        </w:rPr>
        <w:t>XVII</w:t>
      </w:r>
      <w:r w:rsidRPr="00B472D7">
        <w:rPr>
          <w:rFonts w:ascii="Times New Roman"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Основные направления внешней политики России во второй половине </w:t>
      </w:r>
      <w:r w:rsidRPr="00B472D7">
        <w:rPr>
          <w:rFonts w:ascii="Times New Roman" w:hAnsi="Times New Roman" w:cs="Times New Roman"/>
          <w:sz w:val="24"/>
          <w:szCs w:val="24"/>
          <w:lang w:val="en-US"/>
        </w:rPr>
        <w:t>XVII</w:t>
      </w:r>
      <w:r w:rsidRPr="00B472D7">
        <w:rPr>
          <w:rFonts w:ascii="Times New Roman" w:hAnsi="Times New Roman" w:cs="Times New Roman"/>
          <w:sz w:val="24"/>
          <w:szCs w:val="24"/>
        </w:rPr>
        <w:t xml:space="preserve"> в. Освободительная война 1648–1654 гг. под руковод</w:t>
      </w:r>
      <w:r w:rsidRPr="00B472D7">
        <w:rPr>
          <w:rFonts w:ascii="Times New Roman"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472D7">
        <w:rPr>
          <w:rFonts w:ascii="Times New Roman" w:hAnsi="Times New Roman" w:cs="Times New Roman"/>
          <w:sz w:val="24"/>
          <w:szCs w:val="24"/>
          <w:lang w:val="en-US"/>
        </w:rPr>
        <w:t>XVII</w:t>
      </w:r>
      <w:r w:rsidRPr="00B472D7">
        <w:rPr>
          <w:rFonts w:ascii="Times New Roman" w:hAnsi="Times New Roman" w:cs="Times New Roman"/>
          <w:sz w:val="24"/>
          <w:szCs w:val="24"/>
        </w:rPr>
        <w:t xml:space="preserve"> в. Завершение присоединения Сибири.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Культура России в </w:t>
      </w:r>
      <w:r w:rsidRPr="00B472D7">
        <w:rPr>
          <w:rFonts w:ascii="Times New Roman" w:hAnsi="Times New Roman" w:cs="Times New Roman"/>
          <w:sz w:val="24"/>
          <w:szCs w:val="24"/>
          <w:lang w:val="en-US"/>
        </w:rPr>
        <w:t>X</w:t>
      </w:r>
      <w:r w:rsidRPr="00B472D7">
        <w:rPr>
          <w:rFonts w:ascii="Times New Roman" w:hAnsi="Times New Roman" w:cs="Times New Roman"/>
          <w:sz w:val="24"/>
          <w:szCs w:val="24"/>
        </w:rPr>
        <w:t>V</w:t>
      </w:r>
      <w:r w:rsidRPr="00B472D7">
        <w:rPr>
          <w:rFonts w:ascii="Times New Roman" w:hAnsi="Times New Roman" w:cs="Times New Roman"/>
          <w:sz w:val="24"/>
          <w:szCs w:val="24"/>
          <w:lang w:val="en-US"/>
        </w:rPr>
        <w:t>II</w:t>
      </w:r>
      <w:r w:rsidRPr="00B472D7">
        <w:rPr>
          <w:rFonts w:ascii="Times New Roman" w:hAnsi="Times New Roman" w:cs="Times New Roman"/>
          <w:sz w:val="24"/>
          <w:szCs w:val="24"/>
        </w:rPr>
        <w:t xml:space="preserve"> в. Обмирщение культуры. </w:t>
      </w:r>
      <w:r w:rsidRPr="00B472D7">
        <w:rPr>
          <w:rFonts w:ascii="Times New Roman" w:hAnsi="Times New Roman" w:cs="Times New Roman"/>
          <w:iCs/>
          <w:sz w:val="24"/>
          <w:szCs w:val="24"/>
        </w:rPr>
        <w:t>Быт и нравы допетровской Руси.</w:t>
      </w:r>
      <w:r w:rsidRPr="00B472D7">
        <w:rPr>
          <w:rFonts w:ascii="Times New Roman" w:hAnsi="Times New Roman" w:cs="Times New Roman"/>
          <w:sz w:val="24"/>
          <w:szCs w:val="24"/>
        </w:rPr>
        <w:t xml:space="preserve"> </w:t>
      </w:r>
      <w:r w:rsidRPr="00B472D7">
        <w:rPr>
          <w:rFonts w:ascii="Times New Roman" w:hAnsi="Times New Roman" w:cs="Times New Roman"/>
          <w:iCs/>
          <w:sz w:val="24"/>
          <w:szCs w:val="24"/>
        </w:rPr>
        <w:t>Расширение культурных связей с Западной Европой.</w:t>
      </w:r>
      <w:r w:rsidRPr="00B472D7">
        <w:rPr>
          <w:rFonts w:ascii="Times New Roman" w:hAnsi="Times New Roman" w:cs="Times New Roman"/>
          <w:sz w:val="24"/>
          <w:szCs w:val="24"/>
        </w:rPr>
        <w:t xml:space="preserve"> Славяно-греко-латинская академия. </w:t>
      </w:r>
      <w:r w:rsidRPr="00B472D7">
        <w:rPr>
          <w:rFonts w:ascii="Times New Roman" w:hAnsi="Times New Roman" w:cs="Times New Roman"/>
          <w:sz w:val="24"/>
          <w:szCs w:val="24"/>
        </w:rPr>
        <w:lastRenderedPageBreak/>
        <w:t xml:space="preserve">Русские землепроходцы. </w:t>
      </w:r>
      <w:r w:rsidRPr="00B472D7">
        <w:rPr>
          <w:rFonts w:ascii="Times New Roman" w:hAnsi="Times New Roman" w:cs="Times New Roman"/>
          <w:iCs/>
          <w:sz w:val="24"/>
          <w:szCs w:val="24"/>
        </w:rPr>
        <w:t>Последние летописи.</w:t>
      </w:r>
      <w:r w:rsidRPr="00B472D7">
        <w:rPr>
          <w:rFonts w:ascii="Times New Roman" w:hAnsi="Times New Roman" w:cs="Times New Roman"/>
          <w:sz w:val="24"/>
          <w:szCs w:val="24"/>
        </w:rPr>
        <w:t xml:space="preserve"> Новые жанры в литературе. «Дивное узорочье» в зодчестве </w:t>
      </w:r>
      <w:r w:rsidRPr="00B472D7">
        <w:rPr>
          <w:rFonts w:ascii="Times New Roman" w:hAnsi="Times New Roman" w:cs="Times New Roman"/>
          <w:sz w:val="24"/>
          <w:szCs w:val="24"/>
          <w:lang w:val="en-US"/>
        </w:rPr>
        <w:t>XVII</w:t>
      </w:r>
      <w:r w:rsidRPr="00B472D7">
        <w:rPr>
          <w:rFonts w:ascii="Times New Roman" w:hAnsi="Times New Roman" w:cs="Times New Roman"/>
          <w:sz w:val="24"/>
          <w:szCs w:val="24"/>
        </w:rPr>
        <w:t xml:space="preserve"> в. Московское барокко. Симон Ушаков. Парсуна.</w:t>
      </w:r>
    </w:p>
    <w:p w:rsidR="00B472D7" w:rsidRPr="00B472D7" w:rsidRDefault="00B472D7" w:rsidP="00B472D7">
      <w:pPr>
        <w:spacing w:after="0" w:line="240" w:lineRule="auto"/>
        <w:jc w:val="both"/>
        <w:rPr>
          <w:rFonts w:ascii="Times New Roman" w:eastAsia="Times New Roman" w:hAnsi="Times New Roman" w:cs="Times New Roman"/>
          <w:b/>
          <w:kern w:val="36"/>
          <w:sz w:val="24"/>
          <w:szCs w:val="24"/>
        </w:rPr>
      </w:pPr>
    </w:p>
    <w:p w:rsidR="00B472D7" w:rsidRPr="00B472D7" w:rsidRDefault="00B472D7" w:rsidP="00B472D7">
      <w:pPr>
        <w:spacing w:after="0" w:line="240" w:lineRule="auto"/>
        <w:jc w:val="both"/>
        <w:rPr>
          <w:rFonts w:ascii="Times New Roman" w:eastAsia="Times New Roman" w:hAnsi="Times New Roman" w:cs="Times New Roman"/>
          <w:b/>
          <w:kern w:val="36"/>
          <w:sz w:val="24"/>
          <w:szCs w:val="24"/>
        </w:rPr>
      </w:pPr>
      <w:r w:rsidRPr="00B472D7">
        <w:rPr>
          <w:rFonts w:ascii="Times New Roman" w:eastAsia="Times New Roman" w:hAnsi="Times New Roman" w:cs="Times New Roman"/>
          <w:b/>
          <w:kern w:val="36"/>
          <w:sz w:val="24"/>
          <w:szCs w:val="24"/>
        </w:rPr>
        <w:t>Россия в конце XVII – XVIII веке: от Царства к Империи</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Россия в эпоху преобразований Петра I</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 xml:space="preserve">Предпосылки петровских реформ. Особенности абсолютизма в Европе и России. </w:t>
      </w:r>
      <w:r w:rsidRPr="00B472D7">
        <w:rPr>
          <w:rFonts w:ascii="Times New Roman"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B472D7">
        <w:rPr>
          <w:rFonts w:ascii="Times New Roman" w:hAnsi="Times New Roman" w:cs="Times New Roman"/>
          <w:sz w:val="24"/>
          <w:szCs w:val="24"/>
        </w:rPr>
        <w:t>в</w:t>
      </w:r>
      <w:proofErr w:type="gramEnd"/>
      <w:r w:rsidRPr="00B472D7">
        <w:rPr>
          <w:rFonts w:ascii="Times New Roman" w:hAnsi="Times New Roman" w:cs="Times New Roman"/>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B472D7">
        <w:rPr>
          <w:rFonts w:ascii="Times New Roman" w:hAnsi="Times New Roman" w:cs="Times New Roman"/>
          <w:bCs/>
          <w:sz w:val="24"/>
          <w:szCs w:val="24"/>
        </w:rPr>
        <w:t xml:space="preserve"> </w:t>
      </w:r>
      <w:r w:rsidRPr="00B472D7">
        <w:rPr>
          <w:rFonts w:ascii="Times New Roman"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После Петра Великого: эпоха «дворцовых переворотов»</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B472D7">
        <w:rPr>
          <w:rFonts w:ascii="Times New Roman" w:hAnsi="Times New Roman" w:cs="Times New Roman"/>
          <w:spacing w:val="-1"/>
          <w:sz w:val="24"/>
          <w:szCs w:val="24"/>
        </w:rPr>
        <w:t xml:space="preserve">Усиление роли гвардии. </w:t>
      </w:r>
      <w:r w:rsidRPr="00B472D7">
        <w:rPr>
          <w:rFonts w:ascii="Times New Roman" w:hAnsi="Times New Roman" w:cs="Times New Roman"/>
          <w:iCs/>
          <w:spacing w:val="2"/>
          <w:sz w:val="24"/>
          <w:szCs w:val="24"/>
        </w:rPr>
        <w:t xml:space="preserve">Внутренняя и внешняя политика в </w:t>
      </w:r>
      <w:r w:rsidRPr="00B472D7">
        <w:rPr>
          <w:rFonts w:ascii="Times New Roman" w:hAnsi="Times New Roman" w:cs="Times New Roman"/>
          <w:bCs/>
          <w:sz w:val="24"/>
          <w:szCs w:val="24"/>
        </w:rPr>
        <w:t>1725–1762 гг.</w:t>
      </w:r>
      <w:r w:rsidRPr="00B472D7">
        <w:rPr>
          <w:rFonts w:ascii="Times New Roman" w:hAnsi="Times New Roman" w:cs="Times New Roman"/>
          <w:i/>
          <w:iCs/>
          <w:spacing w:val="2"/>
          <w:sz w:val="24"/>
          <w:szCs w:val="24"/>
        </w:rPr>
        <w:t xml:space="preserve"> </w:t>
      </w:r>
      <w:r w:rsidRPr="00B472D7">
        <w:rPr>
          <w:rFonts w:ascii="Times New Roman" w:hAnsi="Times New Roman" w:cs="Times New Roman"/>
          <w:sz w:val="24"/>
          <w:szCs w:val="24"/>
        </w:rPr>
        <w:t>Расширение привилегий дворян</w:t>
      </w:r>
      <w:r w:rsidRPr="00B472D7">
        <w:rPr>
          <w:rFonts w:ascii="Times New Roman" w:hAnsi="Times New Roman" w:cs="Times New Roman"/>
          <w:spacing w:val="-4"/>
          <w:sz w:val="24"/>
          <w:szCs w:val="24"/>
        </w:rPr>
        <w:t xml:space="preserve">ства. </w:t>
      </w:r>
      <w:r w:rsidRPr="00B472D7">
        <w:rPr>
          <w:rFonts w:ascii="Times New Roman" w:hAnsi="Times New Roman" w:cs="Times New Roman"/>
          <w:spacing w:val="-1"/>
          <w:sz w:val="24"/>
          <w:szCs w:val="24"/>
        </w:rPr>
        <w:t xml:space="preserve">Манифест о вольности дворянства. </w:t>
      </w:r>
      <w:r w:rsidRPr="00B472D7">
        <w:rPr>
          <w:rFonts w:ascii="Times New Roman" w:hAnsi="Times New Roman" w:cs="Times New Roman"/>
          <w:sz w:val="24"/>
          <w:szCs w:val="24"/>
        </w:rPr>
        <w:t xml:space="preserve">Экономическая и финансовая политика. </w:t>
      </w:r>
      <w:r w:rsidRPr="00B472D7">
        <w:rPr>
          <w:rFonts w:ascii="Times New Roman" w:hAnsi="Times New Roman" w:cs="Times New Roman"/>
          <w:iCs/>
          <w:spacing w:val="5"/>
          <w:sz w:val="24"/>
          <w:szCs w:val="24"/>
        </w:rPr>
        <w:t>Национальная и религиозная политика. Внешняя политика</w:t>
      </w:r>
      <w:r w:rsidRPr="00B472D7">
        <w:rPr>
          <w:rFonts w:ascii="Times New Roman" w:hAnsi="Times New Roman" w:cs="Times New Roman"/>
          <w:iCs/>
          <w:spacing w:val="2"/>
          <w:sz w:val="24"/>
          <w:szCs w:val="24"/>
        </w:rPr>
        <w:t xml:space="preserve"> в </w:t>
      </w:r>
      <w:r w:rsidRPr="00B472D7">
        <w:rPr>
          <w:rFonts w:ascii="Times New Roman" w:hAnsi="Times New Roman" w:cs="Times New Roman"/>
          <w:bCs/>
          <w:sz w:val="24"/>
          <w:szCs w:val="24"/>
        </w:rPr>
        <w:t>1725–1762 гг.</w:t>
      </w:r>
      <w:r w:rsidRPr="00B472D7">
        <w:rPr>
          <w:rFonts w:ascii="Times New Roman" w:hAnsi="Times New Roman" w:cs="Times New Roman"/>
          <w:i/>
          <w:iCs/>
          <w:spacing w:val="5"/>
          <w:sz w:val="24"/>
          <w:szCs w:val="24"/>
        </w:rPr>
        <w:t xml:space="preserve"> </w:t>
      </w:r>
      <w:r w:rsidRPr="00B472D7">
        <w:rPr>
          <w:rFonts w:ascii="Times New Roman" w:hAnsi="Times New Roman" w:cs="Times New Roman"/>
          <w:sz w:val="24"/>
          <w:szCs w:val="24"/>
        </w:rPr>
        <w:t xml:space="preserve">Россия в Семилетней войне 1756–1762 гг. </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 xml:space="preserve">Россия в 1760–1790-е. Правление Екатерины II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472D7">
        <w:rPr>
          <w:rFonts w:ascii="Times New Roman" w:hAnsi="Times New Roman" w:cs="Times New Roman"/>
          <w:iCs/>
          <w:sz w:val="24"/>
          <w:szCs w:val="24"/>
        </w:rPr>
        <w:t>Предпринимательство.</w:t>
      </w:r>
      <w:r w:rsidRPr="00B472D7">
        <w:rPr>
          <w:rFonts w:ascii="Times New Roman" w:hAnsi="Times New Roman" w:cs="Times New Roman"/>
          <w:sz w:val="24"/>
          <w:szCs w:val="24"/>
        </w:rPr>
        <w:t xml:space="preserve"> </w:t>
      </w:r>
      <w:r w:rsidRPr="00B472D7">
        <w:rPr>
          <w:rFonts w:ascii="Times New Roman" w:hAnsi="Times New Roman" w:cs="Times New Roman"/>
          <w:iCs/>
          <w:sz w:val="24"/>
          <w:szCs w:val="24"/>
        </w:rPr>
        <w:t>Рост помещичьего землевладения.</w:t>
      </w:r>
      <w:r w:rsidRPr="00B472D7">
        <w:rPr>
          <w:rFonts w:ascii="Times New Roman"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B472D7">
        <w:rPr>
          <w:rFonts w:ascii="Times New Roman" w:hAnsi="Times New Roman" w:cs="Times New Roman"/>
          <w:sz w:val="24"/>
          <w:szCs w:val="24"/>
        </w:rPr>
        <w:t>Посполитой</w:t>
      </w:r>
      <w:proofErr w:type="spellEnd"/>
      <w:r w:rsidRPr="00B472D7">
        <w:rPr>
          <w:rFonts w:ascii="Times New Roman" w:hAnsi="Times New Roman" w:cs="Times New Roman"/>
          <w:sz w:val="24"/>
          <w:szCs w:val="24"/>
        </w:rPr>
        <w:t>. Россия и Великая французская революция. Русское военное искусство.</w:t>
      </w:r>
    </w:p>
    <w:p w:rsidR="00B472D7" w:rsidRPr="00B472D7" w:rsidRDefault="00B472D7" w:rsidP="00B472D7">
      <w:pPr>
        <w:spacing w:after="0" w:line="240" w:lineRule="auto"/>
        <w:jc w:val="both"/>
        <w:rPr>
          <w:rFonts w:ascii="Times New Roman" w:eastAsia="Times New Roman" w:hAnsi="Times New Roman" w:cs="Times New Roman"/>
          <w:b/>
          <w:sz w:val="24"/>
          <w:szCs w:val="24"/>
        </w:rPr>
      </w:pPr>
      <w:r w:rsidRPr="00B472D7">
        <w:rPr>
          <w:rFonts w:ascii="Times New Roman" w:eastAsia="Times New Roman" w:hAnsi="Times New Roman" w:cs="Times New Roman"/>
          <w:b/>
          <w:sz w:val="24"/>
          <w:szCs w:val="24"/>
        </w:rPr>
        <w:t>Россия при Павле I</w:t>
      </w:r>
    </w:p>
    <w:p w:rsidR="00B472D7" w:rsidRPr="00B472D7" w:rsidRDefault="00B472D7" w:rsidP="00B472D7">
      <w:pPr>
        <w:spacing w:after="0" w:line="240" w:lineRule="auto"/>
        <w:jc w:val="both"/>
        <w:rPr>
          <w:rFonts w:ascii="Times New Roman" w:hAnsi="Times New Roman" w:cs="Times New Roman"/>
          <w:iCs/>
          <w:color w:val="000000"/>
          <w:sz w:val="24"/>
          <w:szCs w:val="24"/>
        </w:rPr>
      </w:pPr>
      <w:r w:rsidRPr="00B472D7">
        <w:rPr>
          <w:rFonts w:ascii="Times New Roman" w:hAnsi="Times New Roman" w:cs="Times New Roman"/>
          <w:color w:val="000000"/>
          <w:sz w:val="24"/>
          <w:szCs w:val="24"/>
        </w:rPr>
        <w:t xml:space="preserve">Изменение порядка </w:t>
      </w:r>
      <w:r w:rsidRPr="00B472D7">
        <w:rPr>
          <w:rFonts w:ascii="Times New Roman" w:hAnsi="Times New Roman" w:cs="Times New Roman"/>
          <w:color w:val="000000"/>
          <w:spacing w:val="-1"/>
          <w:sz w:val="24"/>
          <w:szCs w:val="24"/>
        </w:rPr>
        <w:t xml:space="preserve">престолонаследия. </w:t>
      </w:r>
      <w:r w:rsidRPr="00B472D7">
        <w:rPr>
          <w:rFonts w:ascii="Times New Roman" w:hAnsi="Times New Roman" w:cs="Times New Roman"/>
          <w:color w:val="000000"/>
          <w:sz w:val="24"/>
          <w:szCs w:val="24"/>
        </w:rPr>
        <w:t xml:space="preserve">Ограничение дворянских привилегий. </w:t>
      </w:r>
      <w:r w:rsidRPr="00B472D7">
        <w:rPr>
          <w:rFonts w:ascii="Times New Roman" w:hAnsi="Times New Roman" w:cs="Times New Roman"/>
          <w:color w:val="000000"/>
          <w:spacing w:val="-1"/>
          <w:sz w:val="24"/>
          <w:szCs w:val="24"/>
        </w:rPr>
        <w:t>Ставка на мелкопоместное дворянство. Полити</w:t>
      </w:r>
      <w:r w:rsidRPr="00B472D7">
        <w:rPr>
          <w:rFonts w:ascii="Times New Roman" w:hAnsi="Times New Roman" w:cs="Times New Roman"/>
          <w:color w:val="000000"/>
          <w:spacing w:val="2"/>
          <w:sz w:val="24"/>
          <w:szCs w:val="24"/>
        </w:rPr>
        <w:t xml:space="preserve">ка в отношении крестьян. Комиссия для составления законов </w:t>
      </w:r>
      <w:r w:rsidRPr="00B472D7">
        <w:rPr>
          <w:rFonts w:ascii="Times New Roman" w:hAnsi="Times New Roman" w:cs="Times New Roman"/>
          <w:color w:val="000000"/>
          <w:sz w:val="24"/>
          <w:szCs w:val="24"/>
        </w:rPr>
        <w:t xml:space="preserve">Российской империи. Репрессивная политика. </w:t>
      </w:r>
      <w:r w:rsidRPr="00B472D7">
        <w:rPr>
          <w:rFonts w:ascii="Times New Roman" w:hAnsi="Times New Roman" w:cs="Times New Roman"/>
          <w:iCs/>
          <w:color w:val="000000"/>
          <w:sz w:val="24"/>
          <w:szCs w:val="24"/>
        </w:rPr>
        <w:t>Внешняя</w:t>
      </w:r>
      <w:r w:rsidRPr="00B472D7">
        <w:rPr>
          <w:rFonts w:ascii="Times New Roman" w:hAnsi="Times New Roman" w:cs="Times New Roman"/>
          <w:i/>
          <w:iCs/>
          <w:color w:val="000000"/>
          <w:sz w:val="24"/>
          <w:szCs w:val="24"/>
        </w:rPr>
        <w:t xml:space="preserve"> </w:t>
      </w:r>
      <w:r w:rsidRPr="00B472D7">
        <w:rPr>
          <w:rFonts w:ascii="Times New Roman" w:hAnsi="Times New Roman" w:cs="Times New Roman"/>
          <w:iCs/>
          <w:color w:val="000000"/>
          <w:sz w:val="24"/>
          <w:szCs w:val="24"/>
        </w:rPr>
        <w:t xml:space="preserve">политика Павла </w:t>
      </w:r>
      <w:r w:rsidRPr="00B472D7">
        <w:rPr>
          <w:rFonts w:ascii="Times New Roman" w:hAnsi="Times New Roman" w:cs="Times New Roman"/>
          <w:iCs/>
          <w:color w:val="000000"/>
          <w:sz w:val="24"/>
          <w:szCs w:val="24"/>
          <w:lang w:val="en-US"/>
        </w:rPr>
        <w:t>I</w:t>
      </w:r>
      <w:r w:rsidRPr="00B472D7">
        <w:rPr>
          <w:rFonts w:ascii="Times New Roman" w:hAnsi="Times New Roman" w:cs="Times New Roman"/>
          <w:iCs/>
          <w:color w:val="000000"/>
          <w:sz w:val="24"/>
          <w:szCs w:val="24"/>
        </w:rPr>
        <w:t xml:space="preserve">. </w:t>
      </w:r>
      <w:r w:rsidRPr="00B472D7">
        <w:rPr>
          <w:rFonts w:ascii="Times New Roman"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B472D7">
        <w:rPr>
          <w:rFonts w:ascii="Times New Roman" w:hAnsi="Times New Roman" w:cs="Times New Roman"/>
          <w:iCs/>
          <w:color w:val="000000"/>
          <w:sz w:val="24"/>
          <w:szCs w:val="24"/>
        </w:rPr>
        <w:t>Заговор 11 марта 1801 г.</w:t>
      </w: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 xml:space="preserve">Культурное пространство Российской империи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iCs/>
          <w:sz w:val="24"/>
          <w:szCs w:val="24"/>
        </w:rPr>
        <w:t>Век Просвещения.</w:t>
      </w:r>
      <w:r w:rsidRPr="00B472D7">
        <w:rPr>
          <w:rFonts w:ascii="Times New Roman"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B472D7" w:rsidRDefault="00B472D7" w:rsidP="00B472D7">
      <w:pPr>
        <w:spacing w:after="0" w:line="240" w:lineRule="auto"/>
        <w:jc w:val="both"/>
        <w:rPr>
          <w:rFonts w:ascii="Times New Roman" w:hAnsi="Times New Roman" w:cs="Times New Roman"/>
          <w:b/>
          <w:sz w:val="24"/>
          <w:szCs w:val="24"/>
        </w:rPr>
      </w:pPr>
      <w:r w:rsidRPr="00B472D7">
        <w:rPr>
          <w:rFonts w:ascii="Times New Roman" w:hAnsi="Times New Roman" w:cs="Times New Roman"/>
          <w:b/>
          <w:sz w:val="24"/>
          <w:szCs w:val="24"/>
        </w:rPr>
        <w:t>Российская Империя в XIX – начале XX века</w:t>
      </w:r>
    </w:p>
    <w:p w:rsidR="00B472D7" w:rsidRPr="00B472D7" w:rsidRDefault="00B472D7" w:rsidP="00B472D7">
      <w:pPr>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Российская империя в первой половине XIX в. </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lastRenderedPageBreak/>
        <w:t xml:space="preserve">Россия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w:t>
      </w:r>
      <w:r w:rsidRPr="00B472D7">
        <w:rPr>
          <w:rFonts w:ascii="Times New Roman" w:hAnsi="Times New Roman" w:cs="Times New Roman"/>
          <w:sz w:val="24"/>
          <w:szCs w:val="24"/>
          <w:lang w:val="en-US"/>
        </w:rPr>
        <w:t>XIX</w:t>
      </w:r>
      <w:r w:rsidRPr="00B472D7">
        <w:rPr>
          <w:rFonts w:ascii="Times New Roman"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B472D7">
        <w:rPr>
          <w:rFonts w:ascii="Times New Roman" w:hAnsi="Times New Roman" w:cs="Times New Roman"/>
          <w:sz w:val="24"/>
          <w:szCs w:val="24"/>
        </w:rPr>
        <w:t>Тильзитский</w:t>
      </w:r>
      <w:proofErr w:type="spellEnd"/>
      <w:r w:rsidRPr="00B472D7">
        <w:rPr>
          <w:rFonts w:ascii="Times New Roman" w:hAnsi="Times New Roman" w:cs="Times New Roman"/>
          <w:sz w:val="24"/>
          <w:szCs w:val="24"/>
        </w:rPr>
        <w:t xml:space="preserve"> мир 1807 г. и его последствия. Континентальная блокада. Присоединение к России Финляндии. </w:t>
      </w:r>
      <w:r w:rsidRPr="00B472D7">
        <w:rPr>
          <w:rFonts w:ascii="Times New Roman" w:hAnsi="Times New Roman" w:cs="Times New Roman"/>
          <w:i/>
          <w:iCs/>
          <w:sz w:val="24"/>
          <w:szCs w:val="24"/>
        </w:rPr>
        <w:t>Бухарестский мир с Турцией.</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472D7">
        <w:rPr>
          <w:rFonts w:ascii="Times New Roman"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B472D7">
        <w:rPr>
          <w:rFonts w:ascii="Times New Roman"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472D7">
        <w:rPr>
          <w:rFonts w:ascii="Times New Roman" w:hAnsi="Times New Roman" w:cs="Times New Roman"/>
          <w:sz w:val="24"/>
          <w:szCs w:val="24"/>
        </w:rPr>
        <w:t>Русская</w:t>
      </w:r>
      <w:proofErr w:type="gramEnd"/>
      <w:r w:rsidRPr="00B472D7">
        <w:rPr>
          <w:rFonts w:ascii="Times New Roman" w:hAnsi="Times New Roman" w:cs="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proofErr w:type="gramStart"/>
      <w:r w:rsidRPr="00B472D7">
        <w:rPr>
          <w:rFonts w:ascii="Times New Roman" w:hAnsi="Times New Roman" w:cs="Times New Roman"/>
          <w:sz w:val="24"/>
          <w:szCs w:val="24"/>
          <w:lang w:val="en-US"/>
        </w:rPr>
        <w:t>III</w:t>
      </w:r>
      <w:r w:rsidRPr="00B472D7">
        <w:rPr>
          <w:rFonts w:ascii="Times New Roman" w:hAnsi="Times New Roman" w:cs="Times New Roman"/>
          <w:sz w:val="24"/>
          <w:szCs w:val="24"/>
        </w:rPr>
        <w:t xml:space="preserve"> Отделение. Кодификация законов.</w:t>
      </w:r>
      <w:proofErr w:type="gramEnd"/>
      <w:r w:rsidRPr="00B472D7">
        <w:rPr>
          <w:rFonts w:ascii="Times New Roman" w:hAnsi="Times New Roman" w:cs="Times New Roman"/>
          <w:sz w:val="24"/>
          <w:szCs w:val="24"/>
        </w:rPr>
        <w:t xml:space="preserve"> Политика в области просвещения. Польское восстание 1830–1831 гг.</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B472D7">
        <w:rPr>
          <w:rFonts w:ascii="Times New Roman" w:hAnsi="Times New Roman" w:cs="Times New Roman"/>
          <w:sz w:val="24"/>
          <w:szCs w:val="24"/>
        </w:rPr>
        <w:t>Канкрина</w:t>
      </w:r>
      <w:proofErr w:type="spellEnd"/>
      <w:r w:rsidRPr="00B472D7">
        <w:rPr>
          <w:rFonts w:ascii="Times New Roman" w:hAnsi="Times New Roman" w:cs="Times New Roman"/>
          <w:sz w:val="24"/>
          <w:szCs w:val="24"/>
        </w:rPr>
        <w:t>.</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472D7">
        <w:rPr>
          <w:rFonts w:ascii="Times New Roman" w:hAnsi="Times New Roman" w:cs="Times New Roman"/>
          <w:i/>
          <w:iCs/>
          <w:sz w:val="24"/>
          <w:szCs w:val="24"/>
        </w:rPr>
        <w:t xml:space="preserve"> </w:t>
      </w:r>
      <w:r w:rsidRPr="00B472D7">
        <w:rPr>
          <w:rFonts w:ascii="Times New Roman" w:hAnsi="Times New Roman" w:cs="Times New Roman"/>
          <w:sz w:val="24"/>
          <w:szCs w:val="24"/>
        </w:rPr>
        <w:t>Славянофилы (И.С. и К.С. Аксаковы, И.В. и П.В. Киреевские, А.С. Хомяков, Ю.Ф. Самарин и др.) и западники (К.Д. </w:t>
      </w:r>
      <w:proofErr w:type="spellStart"/>
      <w:r w:rsidRPr="00B472D7">
        <w:rPr>
          <w:rFonts w:ascii="Times New Roman" w:hAnsi="Times New Roman" w:cs="Times New Roman"/>
          <w:sz w:val="24"/>
          <w:szCs w:val="24"/>
        </w:rPr>
        <w:t>Кавелин</w:t>
      </w:r>
      <w:proofErr w:type="spellEnd"/>
      <w:r w:rsidRPr="00B472D7">
        <w:rPr>
          <w:rFonts w:ascii="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472D7" w:rsidRPr="00B472D7" w:rsidRDefault="00B472D7" w:rsidP="00B472D7">
      <w:pPr>
        <w:shd w:val="clear" w:color="auto" w:fill="FFFFFF"/>
        <w:spacing w:after="0" w:line="240" w:lineRule="auto"/>
        <w:jc w:val="both"/>
        <w:rPr>
          <w:rFonts w:ascii="Times New Roman" w:hAnsi="Times New Roman" w:cs="Times New Roman"/>
          <w:i/>
          <w:iCs/>
          <w:sz w:val="24"/>
          <w:szCs w:val="24"/>
        </w:rPr>
      </w:pPr>
      <w:r w:rsidRPr="00B472D7">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B472D7">
        <w:rPr>
          <w:rFonts w:ascii="Times New Roman" w:hAnsi="Times New Roman" w:cs="Times New Roman"/>
          <w:i/>
          <w:iCs/>
          <w:sz w:val="24"/>
          <w:szCs w:val="24"/>
        </w:rPr>
        <w:t>Географические экспедиции, их участники.</w:t>
      </w:r>
      <w:r w:rsidRPr="00B472D7">
        <w:rPr>
          <w:rFonts w:ascii="Times New Roman"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B472D7">
        <w:rPr>
          <w:rFonts w:ascii="Times New Roman" w:hAnsi="Times New Roman" w:cs="Times New Roman"/>
          <w:i/>
          <w:iCs/>
          <w:sz w:val="24"/>
          <w:szCs w:val="24"/>
        </w:rPr>
        <w:t>Национальные корни отечественной культуры и западные влияния.</w:t>
      </w:r>
      <w:r w:rsidRPr="00B472D7">
        <w:rPr>
          <w:rFonts w:ascii="Times New Roman"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B472D7">
        <w:rPr>
          <w:rFonts w:ascii="Times New Roman" w:hAnsi="Times New Roman" w:cs="Times New Roman"/>
          <w:sz w:val="24"/>
          <w:szCs w:val="24"/>
        </w:rPr>
        <w:t>Живопись: стили (классицизм, романтизм, реализм), жанры, художники (К.П. Брюллов, О.А. Кипренский, В.А. Тропинин и др.).</w:t>
      </w:r>
      <w:proofErr w:type="gramEnd"/>
      <w:r w:rsidRPr="00B472D7">
        <w:rPr>
          <w:rFonts w:ascii="Times New Roman" w:hAnsi="Times New Roman" w:cs="Times New Roman"/>
          <w:sz w:val="24"/>
          <w:szCs w:val="24"/>
        </w:rPr>
        <w:t xml:space="preserve"> Архитектура: стили, зодчие и их произведения. </w:t>
      </w:r>
      <w:r w:rsidRPr="00B472D7">
        <w:rPr>
          <w:rFonts w:ascii="Times New Roman" w:hAnsi="Times New Roman" w:cs="Times New Roman"/>
          <w:i/>
          <w:iCs/>
          <w:sz w:val="24"/>
          <w:szCs w:val="24"/>
        </w:rPr>
        <w:t>Вклад российской культуры первой половины XIX в. в мировую культуру.</w:t>
      </w:r>
    </w:p>
    <w:p w:rsidR="00B472D7" w:rsidRPr="00B472D7" w:rsidRDefault="00B472D7" w:rsidP="00B472D7">
      <w:pPr>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Российская империя во второй половине XIX в. </w:t>
      </w:r>
    </w:p>
    <w:p w:rsidR="00B472D7" w:rsidRPr="00B472D7" w:rsidRDefault="00B472D7" w:rsidP="00B472D7">
      <w:pPr>
        <w:shd w:val="clear" w:color="auto" w:fill="FFFFFF"/>
        <w:spacing w:after="0" w:line="240" w:lineRule="auto"/>
        <w:jc w:val="both"/>
        <w:rPr>
          <w:rFonts w:ascii="Times New Roman" w:hAnsi="Times New Roman" w:cs="Times New Roman"/>
          <w:spacing w:val="-4"/>
          <w:sz w:val="24"/>
          <w:szCs w:val="24"/>
        </w:rPr>
      </w:pPr>
      <w:r w:rsidRPr="00B472D7">
        <w:rPr>
          <w:rFonts w:ascii="Times New Roman" w:hAnsi="Times New Roman" w:cs="Times New Roman"/>
          <w:spacing w:val="-4"/>
          <w:sz w:val="24"/>
          <w:szCs w:val="24"/>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472D7">
        <w:rPr>
          <w:rFonts w:ascii="Times New Roman" w:hAnsi="Times New Roman" w:cs="Times New Roman"/>
          <w:i/>
          <w:iCs/>
          <w:sz w:val="24"/>
          <w:szCs w:val="24"/>
        </w:rPr>
        <w:t>Начало рабочего движения.</w:t>
      </w:r>
      <w:r w:rsidRPr="00B472D7">
        <w:rPr>
          <w:rFonts w:ascii="Times New Roman"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B472D7">
        <w:rPr>
          <w:rFonts w:ascii="Times New Roman" w:hAnsi="Times New Roman" w:cs="Times New Roman"/>
          <w:sz w:val="24"/>
          <w:szCs w:val="24"/>
          <w:lang w:val="en-US"/>
        </w:rPr>
        <w:t>XIX</w:t>
      </w:r>
      <w:r w:rsidRPr="00B472D7">
        <w:rPr>
          <w:rFonts w:ascii="Times New Roman" w:hAnsi="Times New Roman" w:cs="Times New Roman"/>
          <w:sz w:val="24"/>
          <w:szCs w:val="24"/>
        </w:rPr>
        <w:t xml:space="preserve"> в. Политический террор. Политика лавирования. Начало царствования Александра </w:t>
      </w:r>
      <w:r w:rsidRPr="00B472D7">
        <w:rPr>
          <w:rFonts w:ascii="Times New Roman" w:hAnsi="Times New Roman" w:cs="Times New Roman"/>
          <w:bCs/>
          <w:sz w:val="24"/>
          <w:szCs w:val="24"/>
        </w:rPr>
        <w:t>III.</w:t>
      </w:r>
      <w:r w:rsidRPr="00B472D7">
        <w:rPr>
          <w:rFonts w:ascii="Times New Roman" w:hAnsi="Times New Roman" w:cs="Times New Roman"/>
          <w:b/>
          <w:bCs/>
          <w:sz w:val="24"/>
          <w:szCs w:val="24"/>
        </w:rPr>
        <w:t xml:space="preserve"> </w:t>
      </w:r>
      <w:r w:rsidRPr="00B472D7">
        <w:rPr>
          <w:rFonts w:ascii="Times New Roman" w:hAnsi="Times New Roman" w:cs="Times New Roman"/>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B472D7">
        <w:rPr>
          <w:rFonts w:ascii="Times New Roman" w:hAnsi="Times New Roman" w:cs="Times New Roman"/>
          <w:sz w:val="24"/>
          <w:szCs w:val="24"/>
        </w:rPr>
        <w:t>Экономические и финансовые реформы (Н.X.</w:t>
      </w:r>
      <w:proofErr w:type="gramEnd"/>
      <w:r w:rsidRPr="00B472D7">
        <w:rPr>
          <w:rFonts w:ascii="Times New Roman" w:hAnsi="Times New Roman" w:cs="Times New Roman"/>
          <w:sz w:val="24"/>
          <w:szCs w:val="24"/>
        </w:rPr>
        <w:t> </w:t>
      </w:r>
      <w:proofErr w:type="spellStart"/>
      <w:proofErr w:type="gramStart"/>
      <w:r w:rsidRPr="00B472D7">
        <w:rPr>
          <w:rFonts w:ascii="Times New Roman" w:hAnsi="Times New Roman" w:cs="Times New Roman"/>
          <w:sz w:val="24"/>
          <w:szCs w:val="24"/>
        </w:rPr>
        <w:t>Бунге</w:t>
      </w:r>
      <w:proofErr w:type="spellEnd"/>
      <w:r w:rsidRPr="00B472D7">
        <w:rPr>
          <w:rFonts w:ascii="Times New Roman" w:hAnsi="Times New Roman" w:cs="Times New Roman"/>
          <w:sz w:val="24"/>
          <w:szCs w:val="24"/>
        </w:rPr>
        <w:t>, С.Ю. Витте).</w:t>
      </w:r>
      <w:proofErr w:type="gramEnd"/>
      <w:r w:rsidRPr="00B472D7">
        <w:rPr>
          <w:rFonts w:ascii="Times New Roman" w:hAnsi="Times New Roman" w:cs="Times New Roman"/>
          <w:sz w:val="24"/>
          <w:szCs w:val="24"/>
        </w:rPr>
        <w:t xml:space="preserve"> Разработка рабочего законодательства. Национальная политика.</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472D7">
        <w:rPr>
          <w:rFonts w:ascii="Times New Roman" w:hAnsi="Times New Roman" w:cs="Times New Roman"/>
          <w:i/>
          <w:iCs/>
          <w:sz w:val="24"/>
          <w:szCs w:val="24"/>
        </w:rPr>
        <w:t xml:space="preserve">Россия в международных отношениях конца XIX в. </w:t>
      </w:r>
      <w:r w:rsidRPr="00B472D7">
        <w:rPr>
          <w:rFonts w:ascii="Times New Roman" w:hAnsi="Times New Roman" w:cs="Times New Roman"/>
          <w:sz w:val="24"/>
          <w:szCs w:val="24"/>
        </w:rPr>
        <w:t>Сближение России и Франции в 1890-х гг.</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472D7">
        <w:rPr>
          <w:rFonts w:ascii="Times New Roman" w:hAnsi="Times New Roman" w:cs="Times New Roman"/>
          <w:i/>
          <w:iCs/>
          <w:sz w:val="24"/>
          <w:szCs w:val="24"/>
        </w:rPr>
        <w:t>Расширение издательского дела.</w:t>
      </w:r>
      <w:r w:rsidRPr="00B472D7">
        <w:rPr>
          <w:rFonts w:ascii="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472D7">
        <w:rPr>
          <w:rFonts w:ascii="Times New Roman" w:hAnsi="Times New Roman" w:cs="Times New Roman"/>
          <w:i/>
          <w:iCs/>
          <w:sz w:val="24"/>
          <w:szCs w:val="24"/>
        </w:rPr>
        <w:t>Место российской культуры в мировой культуре XIX в.</w:t>
      </w:r>
    </w:p>
    <w:p w:rsidR="00B472D7" w:rsidRPr="00B472D7" w:rsidRDefault="00B472D7" w:rsidP="00B472D7">
      <w:pPr>
        <w:spacing w:after="0" w:line="240" w:lineRule="auto"/>
        <w:jc w:val="both"/>
        <w:rPr>
          <w:rFonts w:ascii="Times New Roman" w:hAnsi="Times New Roman" w:cs="Times New Roman"/>
          <w:b/>
          <w:bCs/>
          <w:sz w:val="24"/>
          <w:szCs w:val="24"/>
        </w:rPr>
      </w:pPr>
      <w:r w:rsidRPr="00B472D7">
        <w:rPr>
          <w:rFonts w:ascii="Times New Roman" w:hAnsi="Times New Roman" w:cs="Times New Roman"/>
          <w:b/>
          <w:bCs/>
          <w:sz w:val="24"/>
          <w:szCs w:val="24"/>
        </w:rPr>
        <w:t xml:space="preserve">Российская империя </w:t>
      </w:r>
      <w:proofErr w:type="gramStart"/>
      <w:r w:rsidRPr="00B472D7">
        <w:rPr>
          <w:rFonts w:ascii="Times New Roman" w:hAnsi="Times New Roman" w:cs="Times New Roman"/>
          <w:b/>
          <w:bCs/>
          <w:sz w:val="24"/>
          <w:szCs w:val="24"/>
        </w:rPr>
        <w:t>в начале</w:t>
      </w:r>
      <w:proofErr w:type="gramEnd"/>
      <w:r w:rsidRPr="00B472D7">
        <w:rPr>
          <w:rFonts w:ascii="Times New Roman" w:hAnsi="Times New Roman" w:cs="Times New Roman"/>
          <w:b/>
          <w:bCs/>
          <w:sz w:val="24"/>
          <w:szCs w:val="24"/>
        </w:rPr>
        <w:t xml:space="preserve"> XX в. </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Особенности промышленного и аграрного развития России на рубеже XIX–XX вв. </w:t>
      </w:r>
      <w:r w:rsidRPr="00B472D7">
        <w:rPr>
          <w:rFonts w:ascii="Times New Roman" w:hAnsi="Times New Roman" w:cs="Times New Roman"/>
          <w:i/>
          <w:iCs/>
          <w:sz w:val="24"/>
          <w:szCs w:val="24"/>
        </w:rPr>
        <w:t>Политика модернизации «сверху».</w:t>
      </w:r>
      <w:r w:rsidRPr="00B472D7">
        <w:rPr>
          <w:rFonts w:ascii="Times New Roman" w:hAnsi="Times New Roman" w:cs="Times New Roman"/>
          <w:sz w:val="24"/>
          <w:szCs w:val="24"/>
        </w:rPr>
        <w:t xml:space="preserve"> С.Ю. Витте. Государственный капитализм. Формирование монополий. Иностранный капитал в России. </w:t>
      </w:r>
      <w:r w:rsidRPr="00B472D7">
        <w:rPr>
          <w:rFonts w:ascii="Times New Roman" w:hAnsi="Times New Roman" w:cs="Times New Roman"/>
          <w:i/>
          <w:sz w:val="24"/>
          <w:szCs w:val="24"/>
        </w:rPr>
        <w:t xml:space="preserve">Дискуссия о месте России в мировой экономике начала ХХ в. </w:t>
      </w:r>
      <w:r w:rsidRPr="00B472D7">
        <w:rPr>
          <w:rFonts w:ascii="Times New Roman" w:hAnsi="Times New Roman" w:cs="Times New Roman"/>
          <w:sz w:val="24"/>
          <w:szCs w:val="24"/>
        </w:rPr>
        <w:t xml:space="preserve">Аграрный вопрос. Российское общество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XX в.: социальная структура, положение основных групп населения.</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Политическое развитие России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B472D7">
        <w:rPr>
          <w:rFonts w:ascii="Times New Roman" w:hAnsi="Times New Roman" w:cs="Times New Roman"/>
          <w:sz w:val="24"/>
          <w:szCs w:val="24"/>
        </w:rPr>
        <w:t>Портсмутский</w:t>
      </w:r>
      <w:proofErr w:type="spellEnd"/>
      <w:r w:rsidRPr="00B472D7">
        <w:rPr>
          <w:rFonts w:ascii="Times New Roman" w:hAnsi="Times New Roman" w:cs="Times New Roman"/>
          <w:sz w:val="24"/>
          <w:szCs w:val="24"/>
        </w:rPr>
        <w:t xml:space="preserve"> мир. Воздействие войны на общественную и политическую жизнь страны.</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Общественное движение в России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472D7">
        <w:rPr>
          <w:rFonts w:ascii="Times New Roman" w:hAnsi="Times New Roman" w:cs="Times New Roman"/>
          <w:i/>
          <w:iCs/>
          <w:sz w:val="24"/>
          <w:szCs w:val="24"/>
        </w:rPr>
        <w:t>Рабочее движение.</w:t>
      </w:r>
      <w:r w:rsidRPr="00B472D7">
        <w:rPr>
          <w:rFonts w:ascii="Times New Roman" w:hAnsi="Times New Roman" w:cs="Times New Roman"/>
          <w:sz w:val="24"/>
          <w:szCs w:val="24"/>
        </w:rPr>
        <w:t xml:space="preserve"> «Полицейский социализм».</w:t>
      </w:r>
    </w:p>
    <w:p w:rsidR="00B472D7" w:rsidRPr="00B472D7" w:rsidRDefault="00B472D7" w:rsidP="00B472D7">
      <w:pPr>
        <w:shd w:val="clear" w:color="auto" w:fill="FFFFFF"/>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r w:rsidRPr="00B472D7">
        <w:rPr>
          <w:rFonts w:ascii="Times New Roman" w:hAnsi="Times New Roman" w:cs="Times New Roman"/>
          <w:sz w:val="24"/>
          <w:szCs w:val="24"/>
        </w:rPr>
        <w:lastRenderedPageBreak/>
        <w:t>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B472D7">
        <w:rPr>
          <w:rFonts w:ascii="Times New Roman" w:hAnsi="Times New Roman" w:cs="Times New Roman"/>
          <w:sz w:val="24"/>
          <w:szCs w:val="24"/>
        </w:rPr>
        <w:t>Гучков</w:t>
      </w:r>
      <w:proofErr w:type="spellEnd"/>
      <w:r w:rsidRPr="00B472D7">
        <w:rPr>
          <w:rFonts w:ascii="Times New Roman" w:hAnsi="Times New Roman" w:cs="Times New Roman"/>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472D7" w:rsidRPr="00B472D7" w:rsidRDefault="00B472D7" w:rsidP="00B472D7">
      <w:pPr>
        <w:spacing w:after="0" w:line="240" w:lineRule="auto"/>
        <w:jc w:val="both"/>
        <w:rPr>
          <w:rFonts w:ascii="Times New Roman" w:hAnsi="Times New Roman" w:cs="Times New Roman"/>
          <w:sz w:val="24"/>
          <w:szCs w:val="24"/>
        </w:rPr>
      </w:pPr>
      <w:r w:rsidRPr="00B472D7">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472D7" w:rsidRPr="00B472D7" w:rsidRDefault="00B472D7" w:rsidP="00B472D7">
      <w:pPr>
        <w:spacing w:after="0" w:line="240" w:lineRule="auto"/>
        <w:jc w:val="both"/>
        <w:rPr>
          <w:rFonts w:ascii="Times New Roman" w:hAnsi="Times New Roman" w:cs="Times New Roman"/>
          <w:i/>
          <w:iCs/>
          <w:sz w:val="24"/>
          <w:szCs w:val="24"/>
        </w:rPr>
      </w:pPr>
      <w:r w:rsidRPr="00B472D7">
        <w:rPr>
          <w:rFonts w:ascii="Times New Roman" w:hAnsi="Times New Roman" w:cs="Times New Roman"/>
          <w:sz w:val="24"/>
          <w:szCs w:val="24"/>
        </w:rPr>
        <w:t xml:space="preserve">Культура России </w:t>
      </w:r>
      <w:proofErr w:type="gramStart"/>
      <w:r w:rsidRPr="00B472D7">
        <w:rPr>
          <w:rFonts w:ascii="Times New Roman" w:hAnsi="Times New Roman" w:cs="Times New Roman"/>
          <w:sz w:val="24"/>
          <w:szCs w:val="24"/>
        </w:rPr>
        <w:t>в начале</w:t>
      </w:r>
      <w:proofErr w:type="gramEnd"/>
      <w:r w:rsidRPr="00B472D7">
        <w:rPr>
          <w:rFonts w:ascii="Times New Roman" w:hAnsi="Times New Roman" w:cs="Times New Roman"/>
          <w:sz w:val="24"/>
          <w:szCs w:val="24"/>
        </w:rPr>
        <w:t xml:space="preserve"> XX в. Открытия российских ученых в науке и технике. </w:t>
      </w:r>
      <w:r w:rsidRPr="00B472D7">
        <w:rPr>
          <w:rFonts w:ascii="Times New Roman" w:hAnsi="Times New Roman" w:cs="Times New Roman"/>
          <w:i/>
          <w:iCs/>
          <w:sz w:val="24"/>
          <w:szCs w:val="24"/>
        </w:rPr>
        <w:t>Русская философия: поиски общественного идеала.</w:t>
      </w:r>
      <w:r w:rsidRPr="00B472D7">
        <w:rPr>
          <w:rFonts w:ascii="Times New Roman"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472D7">
        <w:rPr>
          <w:rFonts w:ascii="Times New Roman" w:hAnsi="Times New Roman" w:cs="Times New Roman"/>
          <w:i/>
          <w:iCs/>
          <w:sz w:val="24"/>
          <w:szCs w:val="24"/>
        </w:rPr>
        <w:t>Российская культура начала XX в. — составная часть мировой культуры.</w:t>
      </w:r>
    </w:p>
    <w:p w:rsidR="00B472D7" w:rsidRPr="00B472D7" w:rsidRDefault="00B472D7" w:rsidP="00B472D7">
      <w:pPr>
        <w:spacing w:after="0" w:line="240" w:lineRule="auto"/>
        <w:jc w:val="both"/>
        <w:rPr>
          <w:rFonts w:ascii="Times New Roman" w:hAnsi="Times New Roman" w:cs="Times New Roman"/>
          <w:b/>
          <w:sz w:val="24"/>
          <w:szCs w:val="24"/>
        </w:rPr>
      </w:pPr>
    </w:p>
    <w:p w:rsidR="00B472D7" w:rsidRPr="00A3730C" w:rsidRDefault="00B472D7" w:rsidP="00B472D7">
      <w:pPr>
        <w:pStyle w:val="3a"/>
        <w:spacing w:before="0" w:after="0"/>
        <w:jc w:val="both"/>
        <w:rPr>
          <w:rFonts w:ascii="Times New Roman" w:hAnsi="Times New Roman" w:cs="Times New Roman"/>
          <w:i/>
          <w:color w:val="002060"/>
          <w:sz w:val="24"/>
          <w:szCs w:val="24"/>
        </w:rPr>
      </w:pPr>
      <w:r w:rsidRPr="00A3730C">
        <w:rPr>
          <w:rFonts w:ascii="Times New Roman" w:hAnsi="Times New Roman" w:cs="Times New Roman"/>
          <w:i/>
          <w:color w:val="002060"/>
          <w:sz w:val="24"/>
          <w:szCs w:val="24"/>
        </w:rPr>
        <w:t>География</w:t>
      </w:r>
    </w:p>
    <w:p w:rsidR="00B472D7" w:rsidRPr="00B472D7" w:rsidRDefault="00B472D7" w:rsidP="0010127D">
      <w:pPr>
        <w:pStyle w:val="4d"/>
        <w:spacing w:line="240" w:lineRule="auto"/>
        <w:rPr>
          <w:sz w:val="24"/>
          <w:szCs w:val="24"/>
        </w:rPr>
      </w:pPr>
      <w:proofErr w:type="gramStart"/>
      <w:r w:rsidRPr="00B472D7">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B472D7">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B472D7" w:rsidRPr="00B472D7" w:rsidRDefault="00B472D7" w:rsidP="0010127D">
      <w:pPr>
        <w:pStyle w:val="4d"/>
        <w:spacing w:line="240" w:lineRule="auto"/>
        <w:rPr>
          <w:sz w:val="24"/>
          <w:szCs w:val="24"/>
        </w:rPr>
      </w:pPr>
      <w:proofErr w:type="gramStart"/>
      <w:r w:rsidRPr="00B472D7">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B472D7">
        <w:rPr>
          <w:sz w:val="24"/>
          <w:szCs w:val="24"/>
        </w:rPr>
        <w:t>межпредметных</w:t>
      </w:r>
      <w:proofErr w:type="spellEnd"/>
      <w:r w:rsidRPr="00B472D7">
        <w:rPr>
          <w:sz w:val="24"/>
          <w:szCs w:val="24"/>
        </w:rPr>
        <w:t xml:space="preserve"> связях с предметами областей общественных, естественных, математических и гуманитарных наук.</w:t>
      </w:r>
      <w:proofErr w:type="gramEnd"/>
    </w:p>
    <w:p w:rsidR="00B472D7" w:rsidRPr="00B472D7" w:rsidRDefault="00B472D7" w:rsidP="0010127D">
      <w:pPr>
        <w:pStyle w:val="4d"/>
        <w:spacing w:line="240" w:lineRule="auto"/>
        <w:rPr>
          <w:sz w:val="24"/>
          <w:szCs w:val="24"/>
        </w:rPr>
      </w:pPr>
      <w:proofErr w:type="gramStart"/>
      <w:r w:rsidRPr="00B472D7">
        <w:rPr>
          <w:sz w:val="24"/>
          <w:szCs w:val="24"/>
        </w:rPr>
        <w:t xml:space="preserve">В соответствии с ФГОС СОО география может изучаться на базовом и углубленном уровнях. </w:t>
      </w:r>
      <w:proofErr w:type="gramEnd"/>
    </w:p>
    <w:p w:rsidR="00B472D7" w:rsidRPr="00B472D7" w:rsidRDefault="00B472D7" w:rsidP="0010127D">
      <w:pPr>
        <w:pStyle w:val="4d"/>
        <w:spacing w:line="240" w:lineRule="auto"/>
        <w:rPr>
          <w:sz w:val="24"/>
          <w:szCs w:val="24"/>
        </w:rPr>
      </w:pPr>
      <w:r w:rsidRPr="00B472D7">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472D7" w:rsidRPr="00B472D7" w:rsidRDefault="00B472D7" w:rsidP="0010127D">
      <w:pPr>
        <w:spacing w:after="0" w:line="240" w:lineRule="auto"/>
        <w:jc w:val="both"/>
        <w:rPr>
          <w:rFonts w:ascii="Times New Roman" w:hAnsi="Times New Roman" w:cs="Times New Roman"/>
          <w:sz w:val="24"/>
          <w:szCs w:val="24"/>
        </w:rPr>
      </w:pPr>
      <w:proofErr w:type="gramStart"/>
      <w:r w:rsidRPr="00B472D7">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B472D7">
        <w:rPr>
          <w:rFonts w:ascii="Times New Roman" w:hAnsi="Times New Roman" w:cs="Times New Roman"/>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B472D7" w:rsidRPr="00B472D7" w:rsidRDefault="00B472D7" w:rsidP="0010127D">
      <w:pPr>
        <w:pStyle w:val="4d"/>
        <w:spacing w:line="240" w:lineRule="auto"/>
        <w:rPr>
          <w:sz w:val="24"/>
          <w:szCs w:val="24"/>
        </w:rPr>
      </w:pPr>
      <w:r w:rsidRPr="00B472D7">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472D7" w:rsidRPr="00B472D7" w:rsidRDefault="00B472D7" w:rsidP="0010127D">
      <w:pPr>
        <w:pStyle w:val="4d"/>
        <w:spacing w:line="240" w:lineRule="auto"/>
        <w:rPr>
          <w:sz w:val="24"/>
          <w:szCs w:val="24"/>
        </w:rPr>
      </w:pPr>
      <w:r w:rsidRPr="00B472D7">
        <w:rPr>
          <w:sz w:val="24"/>
          <w:szCs w:val="24"/>
        </w:rPr>
        <w:t xml:space="preserve">Примерна программа учитывает возможность получения </w:t>
      </w:r>
      <w:proofErr w:type="gramStart"/>
      <w:r w:rsidRPr="00B472D7">
        <w:rPr>
          <w:sz w:val="24"/>
          <w:szCs w:val="24"/>
        </w:rPr>
        <w:t>знаний</w:t>
      </w:r>
      <w:proofErr w:type="gramEnd"/>
      <w:r w:rsidRPr="00B472D7">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472D7" w:rsidRPr="00B472D7" w:rsidRDefault="00B472D7" w:rsidP="00B472D7">
      <w:pPr>
        <w:pStyle w:val="4d"/>
        <w:rPr>
          <w:sz w:val="24"/>
          <w:szCs w:val="24"/>
        </w:rPr>
      </w:pP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b/>
          <w:sz w:val="24"/>
          <w:szCs w:val="24"/>
        </w:rPr>
        <w:t>Базовый уровень</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b/>
          <w:sz w:val="24"/>
          <w:szCs w:val="24"/>
        </w:rPr>
        <w:lastRenderedPageBreak/>
        <w:t>Человек и окружающая среда</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Окружающая среда как </w:t>
      </w:r>
      <w:proofErr w:type="spellStart"/>
      <w:r w:rsidRPr="00B472D7">
        <w:rPr>
          <w:rFonts w:ascii="Times New Roman" w:hAnsi="Times New Roman" w:cs="Times New Roman"/>
          <w:sz w:val="24"/>
          <w:szCs w:val="24"/>
        </w:rPr>
        <w:t>геосистема</w:t>
      </w:r>
      <w:proofErr w:type="spellEnd"/>
      <w:r w:rsidRPr="00B472D7">
        <w:rPr>
          <w:rFonts w:ascii="Times New Roman" w:hAnsi="Times New Roman" w:cs="Times New Roman"/>
          <w:sz w:val="24"/>
          <w:szCs w:val="24"/>
        </w:rPr>
        <w:t>. Важнейшие явления и процессы в окружающей среде. Представление о ноосфере.</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B472D7">
        <w:rPr>
          <w:rFonts w:ascii="Times New Roman" w:hAnsi="Times New Roman" w:cs="Times New Roman"/>
          <w:sz w:val="24"/>
          <w:szCs w:val="24"/>
        </w:rPr>
        <w:t>Ресурсообеспеченность</w:t>
      </w:r>
      <w:proofErr w:type="spellEnd"/>
      <w:r w:rsidRPr="00B472D7">
        <w:rPr>
          <w:rFonts w:ascii="Times New Roman" w:hAnsi="Times New Roman" w:cs="Times New Roman"/>
          <w:sz w:val="24"/>
          <w:szCs w:val="24"/>
        </w:rPr>
        <w:t>. Рациональное и нерациональное природопользование.</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472D7" w:rsidRPr="00B472D7" w:rsidRDefault="00B472D7" w:rsidP="00B472D7">
      <w:pPr>
        <w:spacing w:after="0"/>
        <w:jc w:val="both"/>
        <w:rPr>
          <w:rFonts w:ascii="Times New Roman" w:hAnsi="Times New Roman" w:cs="Times New Roman"/>
          <w:sz w:val="24"/>
          <w:szCs w:val="24"/>
        </w:rPr>
      </w:pP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b/>
          <w:sz w:val="24"/>
          <w:szCs w:val="24"/>
        </w:rPr>
        <w:t>Территориальная организация мирового сообщества</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B472D7">
        <w:rPr>
          <w:rFonts w:ascii="Times New Roman" w:hAnsi="Times New Roman" w:cs="Times New Roman"/>
          <w:i/>
          <w:sz w:val="24"/>
          <w:szCs w:val="24"/>
        </w:rPr>
        <w:t>Геополитика. «Горячие точки» на карте мира.</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472D7">
        <w:rPr>
          <w:rFonts w:ascii="Times New Roman" w:hAnsi="Times New Roman" w:cs="Times New Roman"/>
          <w:i/>
          <w:sz w:val="24"/>
          <w:szCs w:val="24"/>
        </w:rPr>
        <w:t>Основные очаги этнических и конфессиональных конфликтов.</w:t>
      </w:r>
      <w:r w:rsidRPr="00B472D7">
        <w:rPr>
          <w:rFonts w:ascii="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B472D7" w:rsidRPr="00B472D7" w:rsidRDefault="00B472D7" w:rsidP="00B472D7">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B472D7">
        <w:rPr>
          <w:rFonts w:ascii="Times New Roman" w:hAnsi="Times New Roman" w:cs="Times New Roman"/>
          <w:i/>
          <w:sz w:val="24"/>
          <w:szCs w:val="24"/>
        </w:rPr>
        <w:t>Изменение отраслевой структуры.</w:t>
      </w:r>
      <w:r w:rsidRPr="00B472D7">
        <w:rPr>
          <w:rFonts w:ascii="Times New Roman" w:hAnsi="Times New Roman" w:cs="Times New Roman"/>
          <w:sz w:val="24"/>
          <w:szCs w:val="24"/>
        </w:rPr>
        <w:t xml:space="preserve"> География основных отраслей производственной и непроизводственной сфер. </w:t>
      </w:r>
      <w:r w:rsidRPr="00B472D7">
        <w:rPr>
          <w:rFonts w:ascii="Times New Roman" w:hAnsi="Times New Roman" w:cs="Times New Roman"/>
          <w:i/>
          <w:sz w:val="24"/>
          <w:szCs w:val="24"/>
        </w:rPr>
        <w:t>Развитие сферы услуг.</w:t>
      </w:r>
      <w:r w:rsidRPr="00B472D7">
        <w:rPr>
          <w:rFonts w:ascii="Times New Roman" w:hAnsi="Times New Roman" w:cs="Times New Roman"/>
          <w:sz w:val="24"/>
          <w:szCs w:val="24"/>
        </w:rPr>
        <w:t xml:space="preserve"> Международные отношения. Географические аспекты глобализации.</w:t>
      </w:r>
    </w:p>
    <w:p w:rsidR="00B472D7" w:rsidRPr="00B472D7" w:rsidRDefault="00B472D7" w:rsidP="00B472D7">
      <w:pPr>
        <w:spacing w:after="0"/>
        <w:jc w:val="both"/>
        <w:rPr>
          <w:rFonts w:ascii="Times New Roman" w:hAnsi="Times New Roman" w:cs="Times New Roman"/>
          <w:sz w:val="24"/>
          <w:szCs w:val="24"/>
        </w:rPr>
      </w:pP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b/>
          <w:sz w:val="24"/>
          <w:szCs w:val="24"/>
        </w:rPr>
        <w:t>Региональная география и страноведение</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7062F8">
        <w:rPr>
          <w:rFonts w:ascii="Times New Roman" w:hAnsi="Times New Roman" w:cs="Times New Roman"/>
          <w:i/>
          <w:sz w:val="24"/>
          <w:szCs w:val="24"/>
        </w:rPr>
        <w:t xml:space="preserve">Ведущие страны-экспортеры основных видов продукции. </w:t>
      </w:r>
      <w:r w:rsidRPr="007062F8">
        <w:rPr>
          <w:rFonts w:ascii="Times New Roman" w:hAnsi="Times New Roman" w:cs="Times New Roman"/>
          <w:sz w:val="24"/>
          <w:szCs w:val="24"/>
        </w:rPr>
        <w:t xml:space="preserve"> </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 xml:space="preserve">Роль отдельных стран и регионов в системе мирового хозяйства. </w:t>
      </w:r>
      <w:r w:rsidRPr="007062F8">
        <w:rPr>
          <w:rFonts w:ascii="Times New Roman" w:hAnsi="Times New Roman" w:cs="Times New Roman"/>
          <w:i/>
          <w:sz w:val="24"/>
          <w:szCs w:val="24"/>
        </w:rPr>
        <w:t>Региональная политика.</w:t>
      </w:r>
      <w:r w:rsidRPr="007062F8">
        <w:rPr>
          <w:rFonts w:ascii="Times New Roman"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B472D7" w:rsidRPr="007062F8" w:rsidRDefault="00B472D7" w:rsidP="007062F8">
      <w:pPr>
        <w:spacing w:after="0" w:line="240" w:lineRule="auto"/>
        <w:jc w:val="both"/>
        <w:rPr>
          <w:rFonts w:ascii="Times New Roman" w:hAnsi="Times New Roman" w:cs="Times New Roman"/>
          <w:i/>
          <w:sz w:val="24"/>
          <w:szCs w:val="24"/>
        </w:rPr>
      </w:pPr>
      <w:r w:rsidRPr="007062F8">
        <w:rPr>
          <w:rFonts w:ascii="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7062F8">
        <w:rPr>
          <w:rFonts w:ascii="Times New Roman"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b/>
          <w:sz w:val="24"/>
          <w:szCs w:val="24"/>
        </w:rPr>
        <w:t>Роль географии в решении глобальных проблем человечества</w:t>
      </w:r>
    </w:p>
    <w:p w:rsidR="00B472D7" w:rsidRPr="007062F8" w:rsidRDefault="00B472D7" w:rsidP="007062F8">
      <w:pPr>
        <w:spacing w:after="0" w:line="240" w:lineRule="auto"/>
        <w:jc w:val="both"/>
        <w:rPr>
          <w:rFonts w:ascii="Times New Roman" w:hAnsi="Times New Roman" w:cs="Times New Roman"/>
          <w:sz w:val="24"/>
          <w:szCs w:val="24"/>
        </w:rPr>
      </w:pPr>
      <w:bookmarkStart w:id="89" w:name="h.10tp2h5eeujv" w:colFirst="0" w:colLast="0"/>
      <w:bookmarkEnd w:id="89"/>
      <w:r w:rsidRPr="007062F8">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3730C" w:rsidRPr="007062F8" w:rsidRDefault="00A3730C" w:rsidP="007062F8">
      <w:pPr>
        <w:pStyle w:val="4d"/>
        <w:spacing w:line="240" w:lineRule="auto"/>
        <w:ind w:firstLine="0"/>
        <w:rPr>
          <w:b/>
          <w:sz w:val="24"/>
          <w:szCs w:val="24"/>
        </w:rPr>
      </w:pPr>
    </w:p>
    <w:p w:rsidR="00B472D7" w:rsidRPr="007062F8" w:rsidRDefault="00A3730C" w:rsidP="007062F8">
      <w:pPr>
        <w:pStyle w:val="4d"/>
        <w:spacing w:line="240" w:lineRule="auto"/>
        <w:ind w:firstLine="0"/>
        <w:rPr>
          <w:sz w:val="24"/>
          <w:szCs w:val="24"/>
        </w:rPr>
      </w:pPr>
      <w:r w:rsidRPr="007062F8">
        <w:rPr>
          <w:b/>
          <w:sz w:val="24"/>
          <w:szCs w:val="24"/>
        </w:rPr>
        <w:t>П</w:t>
      </w:r>
      <w:r w:rsidR="00B472D7" w:rsidRPr="007062F8">
        <w:rPr>
          <w:b/>
          <w:sz w:val="24"/>
          <w:szCs w:val="24"/>
        </w:rPr>
        <w:t>еречень практических работ</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 xml:space="preserve">Оценка </w:t>
      </w:r>
      <w:proofErr w:type="spellStart"/>
      <w:r w:rsidRPr="007062F8">
        <w:rPr>
          <w:rFonts w:ascii="Times New Roman" w:hAnsi="Times New Roman" w:cs="Times New Roman"/>
          <w:sz w:val="24"/>
          <w:szCs w:val="24"/>
        </w:rPr>
        <w:t>ресурсообеспеченности</w:t>
      </w:r>
      <w:proofErr w:type="spellEnd"/>
      <w:r w:rsidRPr="007062F8">
        <w:rPr>
          <w:rFonts w:ascii="Times New Roman" w:hAnsi="Times New Roman" w:cs="Times New Roman"/>
          <w:sz w:val="24"/>
          <w:szCs w:val="24"/>
        </w:rPr>
        <w:t xml:space="preserve"> страны (региона, человечества) основными видами ресурсов.</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 xml:space="preserve">Анализ </w:t>
      </w:r>
      <w:proofErr w:type="spellStart"/>
      <w:r w:rsidRPr="007062F8">
        <w:rPr>
          <w:rFonts w:ascii="Times New Roman" w:hAnsi="Times New Roman" w:cs="Times New Roman"/>
          <w:sz w:val="24"/>
          <w:szCs w:val="24"/>
        </w:rPr>
        <w:t>геоэкологической</w:t>
      </w:r>
      <w:proofErr w:type="spellEnd"/>
      <w:r w:rsidRPr="007062F8">
        <w:rPr>
          <w:rFonts w:ascii="Times New Roman" w:hAnsi="Times New Roman" w:cs="Times New Roman"/>
          <w:sz w:val="24"/>
          <w:szCs w:val="24"/>
        </w:rPr>
        <w:t xml:space="preserve"> ситуации в отдельных странах и регионах мира.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Характеристика экономико-географического положения страны.</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Характеристика природно-ресурсного потенциала страны.</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lastRenderedPageBreak/>
        <w:t>Анализ грузооборота и пассажиропотока по основным транспортным магистралям мира.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Выявление причин неравномерности хозяйственного освоения различных территорий.</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Определение состава и структуры населения на основе статистических данных.</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Выявление и характеристика основных направлений миграции населения.</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Определение международной специализации крупнейших стран и регионов мира.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Анализ международного сотрудничества по решению глобальных проблем человечества.</w:t>
      </w:r>
    </w:p>
    <w:p w:rsidR="00B472D7" w:rsidRPr="007062F8"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Анализ международной деятельности по освоению малоизученных территорий.</w:t>
      </w:r>
    </w:p>
    <w:p w:rsidR="00B472D7" w:rsidRDefault="00B472D7" w:rsidP="007062F8">
      <w:pPr>
        <w:spacing w:after="0" w:line="240" w:lineRule="auto"/>
        <w:jc w:val="both"/>
        <w:rPr>
          <w:rFonts w:ascii="Times New Roman" w:hAnsi="Times New Roman" w:cs="Times New Roman"/>
          <w:sz w:val="24"/>
          <w:szCs w:val="24"/>
        </w:rPr>
      </w:pPr>
      <w:r w:rsidRPr="007062F8">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7062F8" w:rsidRPr="007062F8" w:rsidRDefault="007062F8" w:rsidP="007062F8">
      <w:pPr>
        <w:spacing w:after="0" w:line="240" w:lineRule="auto"/>
        <w:jc w:val="both"/>
        <w:rPr>
          <w:rFonts w:ascii="Times New Roman" w:hAnsi="Times New Roman" w:cs="Times New Roman"/>
          <w:sz w:val="24"/>
          <w:szCs w:val="24"/>
        </w:rPr>
      </w:pPr>
    </w:p>
    <w:p w:rsidR="007062F8" w:rsidRDefault="007062F8" w:rsidP="007062F8">
      <w:pPr>
        <w:spacing w:after="0" w:line="240" w:lineRule="auto"/>
        <w:jc w:val="both"/>
        <w:rPr>
          <w:rFonts w:ascii="Times New Roman" w:hAnsi="Times New Roman" w:cs="Times New Roman"/>
          <w:b/>
          <w:sz w:val="24"/>
          <w:szCs w:val="24"/>
        </w:rPr>
      </w:pPr>
      <w:r w:rsidRPr="007062F8">
        <w:rPr>
          <w:rFonts w:ascii="Times New Roman" w:hAnsi="Times New Roman" w:cs="Times New Roman"/>
          <w:b/>
          <w:sz w:val="24"/>
          <w:szCs w:val="24"/>
        </w:rPr>
        <w:t xml:space="preserve">Обществознание </w:t>
      </w:r>
    </w:p>
    <w:p w:rsidR="007062F8" w:rsidRPr="007062F8" w:rsidRDefault="007062F8" w:rsidP="007062F8">
      <w:pPr>
        <w:spacing w:after="0" w:line="240" w:lineRule="auto"/>
        <w:jc w:val="both"/>
        <w:rPr>
          <w:rFonts w:ascii="Times New Roman" w:hAnsi="Times New Roman" w:cs="Times New Roman"/>
          <w:b/>
          <w:sz w:val="24"/>
          <w:szCs w:val="24"/>
        </w:rPr>
      </w:pP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w:t>
      </w:r>
      <w:proofErr w:type="gramStart"/>
      <w:r w:rsidRPr="007062F8">
        <w:rPr>
          <w:rFonts w:ascii="Times New Roman" w:eastAsia="Times New Roman" w:hAnsi="Times New Roman" w:cs="Times New Roman"/>
          <w:sz w:val="24"/>
          <w:szCs w:val="24"/>
        </w:rPr>
        <w:t>обучающихся</w:t>
      </w:r>
      <w:proofErr w:type="gramEnd"/>
      <w:r w:rsidRPr="007062F8">
        <w:rPr>
          <w:rFonts w:ascii="Times New Roman" w:eastAsia="Times New Roman" w:hAnsi="Times New Roman" w:cs="Times New Roman"/>
          <w:sz w:val="24"/>
          <w:szCs w:val="24"/>
        </w:rPr>
        <w:t xml:space="preserve"> целостной научной картины мира.</w:t>
      </w:r>
    </w:p>
    <w:p w:rsidR="007062F8" w:rsidRPr="007062F8" w:rsidRDefault="007062F8" w:rsidP="007062F8">
      <w:pPr>
        <w:spacing w:after="0" w:line="240" w:lineRule="auto"/>
        <w:jc w:val="both"/>
        <w:rPr>
          <w:rFonts w:ascii="Times New Roman" w:eastAsia="Times New Roman" w:hAnsi="Times New Roman" w:cs="Times New Roman"/>
          <w:sz w:val="24"/>
          <w:szCs w:val="24"/>
        </w:rPr>
      </w:pPr>
      <w:proofErr w:type="gramStart"/>
      <w:r w:rsidRPr="007062F8">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062F8">
        <w:rPr>
          <w:rFonts w:ascii="Times New Roman" w:eastAsia="Times New Roman" w:hAnsi="Times New Roman" w:cs="Times New Roman"/>
          <w:sz w:val="24"/>
          <w:szCs w:val="24"/>
        </w:rPr>
        <w:t xml:space="preserve"> и </w:t>
      </w:r>
      <w:proofErr w:type="gramStart"/>
      <w:r w:rsidRPr="007062F8">
        <w:rPr>
          <w:rFonts w:ascii="Times New Roman" w:eastAsia="Times New Roman" w:hAnsi="Times New Roman" w:cs="Times New Roman"/>
          <w:sz w:val="24"/>
          <w:szCs w:val="24"/>
        </w:rPr>
        <w:t>человеке</w:t>
      </w:r>
      <w:proofErr w:type="gramEnd"/>
      <w:r w:rsidRPr="007062F8">
        <w:rPr>
          <w:rFonts w:ascii="Times New Roman" w:eastAsia="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овладение базовым понятийным аппаратом социальных наук;</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062F8" w:rsidRPr="007062F8" w:rsidRDefault="007062F8" w:rsidP="007062F8">
      <w:pPr>
        <w:numPr>
          <w:ilvl w:val="1"/>
          <w:numId w:val="152"/>
        </w:numPr>
        <w:suppressAutoHyphens/>
        <w:spacing w:after="0" w:line="240" w:lineRule="auto"/>
        <w:ind w:left="0" w:firstLine="709"/>
        <w:contextualSpacing/>
        <w:jc w:val="both"/>
        <w:rPr>
          <w:rFonts w:ascii="Times New Roman" w:hAnsi="Times New Roman" w:cs="Times New Roman"/>
          <w:sz w:val="24"/>
          <w:szCs w:val="24"/>
        </w:rPr>
      </w:pPr>
      <w:r w:rsidRPr="007062F8">
        <w:rPr>
          <w:rFonts w:ascii="Times New Roman" w:eastAsia="Times New Roman" w:hAnsi="Times New Roman" w:cs="Times New Roman"/>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062F8" w:rsidRPr="007062F8" w:rsidRDefault="007062F8" w:rsidP="007062F8">
      <w:pPr>
        <w:spacing w:after="0" w:line="240" w:lineRule="auto"/>
        <w:jc w:val="both"/>
        <w:rPr>
          <w:rFonts w:ascii="Times New Roman" w:eastAsia="Times New Roman" w:hAnsi="Times New Roman" w:cs="Times New Roman"/>
          <w:sz w:val="24"/>
          <w:szCs w:val="24"/>
        </w:rPr>
      </w:pPr>
      <w:r w:rsidRPr="007062F8">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062F8" w:rsidRPr="007062F8" w:rsidRDefault="007062F8" w:rsidP="007062F8">
      <w:pPr>
        <w:spacing w:after="0" w:line="240" w:lineRule="auto"/>
        <w:jc w:val="both"/>
        <w:rPr>
          <w:rFonts w:ascii="Times New Roman" w:hAnsi="Times New Roman" w:cs="Times New Roman"/>
          <w:sz w:val="24"/>
          <w:szCs w:val="24"/>
        </w:rPr>
      </w:pPr>
    </w:p>
    <w:p w:rsidR="007062F8" w:rsidRPr="007062F8" w:rsidRDefault="007062F8" w:rsidP="007062F8">
      <w:pPr>
        <w:spacing w:after="0" w:line="240" w:lineRule="auto"/>
        <w:jc w:val="both"/>
        <w:rPr>
          <w:rFonts w:ascii="Times New Roman" w:eastAsia="Times New Roman" w:hAnsi="Times New Roman" w:cs="Times New Roman"/>
          <w:b/>
          <w:sz w:val="24"/>
          <w:szCs w:val="24"/>
        </w:rPr>
      </w:pPr>
      <w:r w:rsidRPr="007062F8">
        <w:rPr>
          <w:rFonts w:ascii="Times New Roman" w:eastAsia="Times New Roman" w:hAnsi="Times New Roman" w:cs="Times New Roman"/>
          <w:b/>
          <w:sz w:val="24"/>
          <w:szCs w:val="24"/>
        </w:rPr>
        <w:t>Базовый уровень</w:t>
      </w: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b/>
          <w:sz w:val="24"/>
          <w:szCs w:val="24"/>
        </w:rPr>
        <w:t>Человек. Человек в системе общественных отношений</w:t>
      </w:r>
    </w:p>
    <w:p w:rsidR="007062F8" w:rsidRPr="007062F8" w:rsidRDefault="007062F8" w:rsidP="007062F8">
      <w:pPr>
        <w:spacing w:after="0" w:line="240" w:lineRule="auto"/>
        <w:jc w:val="both"/>
        <w:rPr>
          <w:rFonts w:ascii="Times New Roman" w:eastAsia="Times New Roman" w:hAnsi="Times New Roman" w:cs="Times New Roman"/>
          <w:i/>
          <w:sz w:val="24"/>
          <w:szCs w:val="24"/>
        </w:rPr>
      </w:pPr>
      <w:r w:rsidRPr="007062F8">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062F8">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7062F8">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7062F8">
        <w:rPr>
          <w:rFonts w:ascii="Times New Roman" w:eastAsia="Times New Roman" w:hAnsi="Times New Roman" w:cs="Times New Roman"/>
          <w:i/>
          <w:sz w:val="24"/>
          <w:szCs w:val="24"/>
        </w:rPr>
        <w:t>его типы.</w:t>
      </w:r>
      <w:r w:rsidRPr="007062F8">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7062F8">
        <w:rPr>
          <w:rFonts w:ascii="Times New Roman" w:eastAsia="Times New Roman" w:hAnsi="Times New Roman" w:cs="Times New Roman"/>
          <w:i/>
          <w:sz w:val="24"/>
          <w:szCs w:val="24"/>
        </w:rPr>
        <w:t>Мотивы и предпочтения.</w:t>
      </w:r>
      <w:r w:rsidRPr="007062F8">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062F8">
        <w:rPr>
          <w:rFonts w:ascii="Times New Roman" w:eastAsia="Times New Roman" w:hAnsi="Times New Roman" w:cs="Times New Roman"/>
          <w:i/>
          <w:sz w:val="24"/>
          <w:szCs w:val="24"/>
        </w:rPr>
        <w:t>Знания, умения и навыки людей в условиях информационного общества.</w:t>
      </w:r>
    </w:p>
    <w:p w:rsidR="007062F8" w:rsidRPr="007062F8" w:rsidRDefault="007062F8" w:rsidP="007062F8">
      <w:pPr>
        <w:spacing w:after="0" w:line="240" w:lineRule="auto"/>
        <w:jc w:val="both"/>
        <w:rPr>
          <w:rFonts w:ascii="Times New Roman" w:eastAsia="Times New Roman" w:hAnsi="Times New Roman" w:cs="Times New Roman"/>
          <w:sz w:val="24"/>
          <w:szCs w:val="24"/>
        </w:rPr>
      </w:pP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b/>
          <w:sz w:val="24"/>
          <w:szCs w:val="24"/>
        </w:rPr>
        <w:t>Общество как сложная динамическая система</w:t>
      </w:r>
    </w:p>
    <w:p w:rsidR="007062F8" w:rsidRPr="007062F8" w:rsidRDefault="007062F8" w:rsidP="007062F8">
      <w:pPr>
        <w:spacing w:after="0" w:line="240" w:lineRule="auto"/>
        <w:jc w:val="both"/>
        <w:rPr>
          <w:rFonts w:ascii="Times New Roman" w:eastAsia="Times New Roman" w:hAnsi="Times New Roman" w:cs="Times New Roman"/>
          <w:sz w:val="24"/>
          <w:szCs w:val="24"/>
        </w:rPr>
      </w:pPr>
      <w:r w:rsidRPr="007062F8">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062F8">
        <w:rPr>
          <w:rFonts w:ascii="Times New Roman" w:eastAsia="Times New Roman" w:hAnsi="Times New Roman" w:cs="Times New Roman"/>
          <w:sz w:val="24"/>
          <w:szCs w:val="24"/>
        </w:rPr>
        <w:t>Многовариантность</w:t>
      </w:r>
      <w:proofErr w:type="spellEnd"/>
      <w:r w:rsidRPr="007062F8">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062F8" w:rsidRPr="007062F8" w:rsidRDefault="007062F8" w:rsidP="007062F8">
      <w:pPr>
        <w:spacing w:after="0" w:line="240" w:lineRule="auto"/>
        <w:jc w:val="both"/>
        <w:rPr>
          <w:rFonts w:ascii="Times New Roman" w:eastAsia="Times New Roman" w:hAnsi="Times New Roman" w:cs="Times New Roman"/>
          <w:b/>
          <w:sz w:val="24"/>
          <w:szCs w:val="24"/>
        </w:rPr>
      </w:pPr>
      <w:r w:rsidRPr="007062F8">
        <w:rPr>
          <w:rFonts w:ascii="Times New Roman" w:eastAsia="Times New Roman" w:hAnsi="Times New Roman" w:cs="Times New Roman"/>
          <w:b/>
          <w:sz w:val="24"/>
          <w:szCs w:val="24"/>
        </w:rPr>
        <w:t>Экономика</w:t>
      </w:r>
    </w:p>
    <w:p w:rsidR="007062F8" w:rsidRPr="007062F8" w:rsidRDefault="007062F8" w:rsidP="007062F8">
      <w:pPr>
        <w:spacing w:after="0" w:line="240" w:lineRule="auto"/>
        <w:jc w:val="both"/>
        <w:rPr>
          <w:rFonts w:ascii="Times New Roman" w:eastAsia="Times New Roman" w:hAnsi="Times New Roman" w:cs="Times New Roman"/>
          <w:i/>
          <w:sz w:val="24"/>
          <w:szCs w:val="24"/>
        </w:rPr>
      </w:pPr>
      <w:r w:rsidRPr="007062F8">
        <w:rPr>
          <w:rFonts w:ascii="Times New Roman" w:eastAsia="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sidRPr="007062F8">
        <w:rPr>
          <w:rFonts w:ascii="Times New Roman" w:eastAsia="Times New Roman" w:hAnsi="Times New Roman" w:cs="Times New Roman"/>
          <w:i/>
          <w:sz w:val="24"/>
          <w:szCs w:val="24"/>
        </w:rPr>
        <w:t xml:space="preserve"> Политика защиты конкуренции и антимонопольное законодательство. </w:t>
      </w:r>
      <w:r w:rsidRPr="007062F8">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7062F8">
        <w:rPr>
          <w:rFonts w:ascii="Times New Roman" w:eastAsia="Times New Roman" w:hAnsi="Times New Roman" w:cs="Times New Roman"/>
          <w:i/>
          <w:sz w:val="24"/>
          <w:szCs w:val="24"/>
        </w:rPr>
        <w:t xml:space="preserve">Фондовый рынок, его инструменты. </w:t>
      </w:r>
      <w:r w:rsidRPr="007062F8">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062F8">
        <w:rPr>
          <w:rFonts w:ascii="Times New Roman" w:eastAsia="Times New Roman" w:hAnsi="Times New Roman" w:cs="Times New Roman"/>
          <w:i/>
          <w:sz w:val="24"/>
          <w:szCs w:val="24"/>
        </w:rPr>
        <w:t>Основные принципы менеджмента. Основы маркетинга.</w:t>
      </w:r>
      <w:r w:rsidRPr="007062F8">
        <w:rPr>
          <w:rFonts w:ascii="Times New Roman" w:eastAsia="Times New Roman" w:hAnsi="Times New Roman" w:cs="Times New Roman"/>
          <w:sz w:val="24"/>
          <w:szCs w:val="24"/>
        </w:rPr>
        <w:t xml:space="preserve"> </w:t>
      </w:r>
      <w:r w:rsidRPr="007062F8">
        <w:rPr>
          <w:rFonts w:ascii="Times New Roman" w:eastAsia="Times New Roman" w:hAnsi="Times New Roman" w:cs="Times New Roman"/>
          <w:i/>
          <w:sz w:val="24"/>
          <w:szCs w:val="24"/>
        </w:rPr>
        <w:t xml:space="preserve">Финансовый рынок. </w:t>
      </w:r>
      <w:r w:rsidRPr="007062F8">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w:t>
      </w:r>
      <w:r w:rsidRPr="007062F8">
        <w:rPr>
          <w:rFonts w:ascii="Times New Roman" w:eastAsia="Times New Roman" w:hAnsi="Times New Roman" w:cs="Times New Roman"/>
          <w:sz w:val="24"/>
          <w:szCs w:val="24"/>
        </w:rPr>
        <w:lastRenderedPageBreak/>
        <w:t xml:space="preserve">Общественные блага. Налоговая система в РФ. Виды налогов. Функции налогов. </w:t>
      </w:r>
      <w:r w:rsidRPr="007062F8">
        <w:rPr>
          <w:rFonts w:ascii="Times New Roman" w:eastAsia="Times New Roman" w:hAnsi="Times New Roman" w:cs="Times New Roman"/>
          <w:i/>
          <w:sz w:val="24"/>
          <w:szCs w:val="24"/>
        </w:rPr>
        <w:t xml:space="preserve">Налоги, уплачиваемые предприятиями. </w:t>
      </w:r>
      <w:r w:rsidRPr="007062F8">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7062F8">
        <w:rPr>
          <w:rFonts w:ascii="Times New Roman" w:eastAsia="Times New Roman" w:hAnsi="Times New Roman" w:cs="Times New Roman"/>
          <w:i/>
          <w:sz w:val="24"/>
          <w:szCs w:val="24"/>
        </w:rPr>
        <w:t>Государственный долг.</w:t>
      </w:r>
      <w:r w:rsidRPr="007062F8">
        <w:rPr>
          <w:rFonts w:ascii="Times New Roman" w:eastAsia="Times New Roman" w:hAnsi="Times New Roman" w:cs="Times New Roman"/>
          <w:sz w:val="24"/>
          <w:szCs w:val="24"/>
        </w:rPr>
        <w:t xml:space="preserve"> Экономическая деятельность и ее измерители. ВВП и ВНП</w:t>
      </w:r>
      <w:r w:rsidRPr="007062F8">
        <w:rPr>
          <w:rFonts w:ascii="Times New Roman" w:eastAsia="Times New Roman" w:hAnsi="Times New Roman" w:cs="Times New Roman"/>
          <w:i/>
          <w:sz w:val="24"/>
          <w:szCs w:val="24"/>
        </w:rPr>
        <w:t xml:space="preserve"> – </w:t>
      </w:r>
      <w:r w:rsidRPr="007062F8">
        <w:rPr>
          <w:rFonts w:ascii="Times New Roman" w:eastAsia="Times New Roman" w:hAnsi="Times New Roman" w:cs="Times New Roman"/>
          <w:sz w:val="24"/>
          <w:szCs w:val="24"/>
        </w:rPr>
        <w:t>основные макроэкономические показатели.</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 xml:space="preserve">Экономический рост. </w:t>
      </w:r>
      <w:r w:rsidRPr="007062F8">
        <w:rPr>
          <w:rFonts w:ascii="Times New Roman" w:eastAsia="Times New Roman" w:hAnsi="Times New Roman" w:cs="Times New Roman"/>
          <w:i/>
          <w:sz w:val="24"/>
          <w:szCs w:val="24"/>
        </w:rPr>
        <w:t>Экономические циклы</w:t>
      </w:r>
      <w:r w:rsidRPr="007062F8">
        <w:rPr>
          <w:rFonts w:ascii="Times New Roman" w:eastAsia="Times New Roman" w:hAnsi="Times New Roman" w:cs="Times New Roman"/>
          <w:sz w:val="24"/>
          <w:szCs w:val="24"/>
        </w:rPr>
        <w:t>.</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062F8">
        <w:rPr>
          <w:rFonts w:ascii="Times New Roman" w:eastAsia="Times New Roman" w:hAnsi="Times New Roman" w:cs="Times New Roman"/>
          <w:i/>
          <w:sz w:val="24"/>
          <w:szCs w:val="24"/>
        </w:rPr>
        <w:t>Тенденции экономического развития России.</w:t>
      </w:r>
    </w:p>
    <w:p w:rsidR="007062F8" w:rsidRPr="007062F8" w:rsidRDefault="007062F8" w:rsidP="007062F8">
      <w:pPr>
        <w:spacing w:after="0" w:line="240" w:lineRule="auto"/>
        <w:jc w:val="both"/>
        <w:rPr>
          <w:rFonts w:ascii="Times New Roman" w:eastAsia="Times New Roman" w:hAnsi="Times New Roman" w:cs="Times New Roman"/>
          <w:sz w:val="24"/>
          <w:szCs w:val="24"/>
        </w:rPr>
      </w:pP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b/>
          <w:sz w:val="24"/>
          <w:szCs w:val="24"/>
        </w:rPr>
        <w:t>Социальные отношения</w:t>
      </w:r>
    </w:p>
    <w:p w:rsidR="007062F8" w:rsidRPr="007062F8" w:rsidRDefault="007062F8" w:rsidP="007062F8">
      <w:pPr>
        <w:spacing w:after="0" w:line="240" w:lineRule="auto"/>
        <w:jc w:val="both"/>
        <w:rPr>
          <w:rFonts w:ascii="Times New Roman" w:eastAsia="Times New Roman" w:hAnsi="Times New Roman" w:cs="Times New Roman"/>
          <w:sz w:val="24"/>
          <w:szCs w:val="24"/>
        </w:rPr>
      </w:pPr>
      <w:r w:rsidRPr="007062F8">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062F8">
        <w:rPr>
          <w:rFonts w:ascii="Times New Roman" w:eastAsia="Times New Roman" w:hAnsi="Times New Roman" w:cs="Times New Roman"/>
          <w:sz w:val="24"/>
          <w:szCs w:val="24"/>
        </w:rPr>
        <w:t>девиантное</w:t>
      </w:r>
      <w:proofErr w:type="spellEnd"/>
      <w:r w:rsidRPr="007062F8">
        <w:rPr>
          <w:rFonts w:ascii="Times New Roman" w:eastAsia="Times New Roman" w:hAnsi="Times New Roman" w:cs="Times New Roman"/>
          <w:sz w:val="24"/>
          <w:szCs w:val="24"/>
        </w:rPr>
        <w:t xml:space="preserve">). </w:t>
      </w:r>
      <w:proofErr w:type="spellStart"/>
      <w:r w:rsidRPr="007062F8">
        <w:rPr>
          <w:rFonts w:ascii="Times New Roman" w:eastAsia="Times New Roman" w:hAnsi="Times New Roman" w:cs="Times New Roman"/>
          <w:sz w:val="24"/>
          <w:szCs w:val="24"/>
        </w:rPr>
        <w:t>Социальныйконтроль</w:t>
      </w:r>
      <w:proofErr w:type="spellEnd"/>
      <w:r w:rsidRPr="007062F8">
        <w:rPr>
          <w:rFonts w:ascii="Times New Roman" w:eastAsia="Times New Roman" w:hAnsi="Times New Roman" w:cs="Times New Roman"/>
          <w:sz w:val="24"/>
          <w:szCs w:val="24"/>
        </w:rPr>
        <w:t xml:space="preserve"> и самоконтроль. Социальная мобильность, ее формы и каналы в современном обществе.</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Этнические общности. Межнациональные отношения,</w:t>
      </w:r>
      <w:r w:rsidRPr="007062F8">
        <w:rPr>
          <w:rFonts w:ascii="Times New Roman" w:eastAsia="Times New Roman" w:hAnsi="Times New Roman" w:cs="Times New Roman"/>
          <w:b/>
          <w:sz w:val="24"/>
          <w:szCs w:val="24"/>
        </w:rPr>
        <w:t xml:space="preserve"> </w:t>
      </w:r>
      <w:proofErr w:type="spellStart"/>
      <w:r w:rsidRPr="007062F8">
        <w:rPr>
          <w:rFonts w:ascii="Times New Roman" w:eastAsia="Times New Roman" w:hAnsi="Times New Roman" w:cs="Times New Roman"/>
          <w:sz w:val="24"/>
          <w:szCs w:val="24"/>
        </w:rPr>
        <w:t>этносоциальные</w:t>
      </w:r>
      <w:proofErr w:type="spellEnd"/>
      <w:r w:rsidRPr="007062F8">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7062F8">
        <w:rPr>
          <w:rFonts w:ascii="Times New Roman" w:eastAsia="Times New Roman" w:hAnsi="Times New Roman" w:cs="Times New Roman"/>
          <w:i/>
          <w:sz w:val="24"/>
          <w:szCs w:val="24"/>
        </w:rPr>
        <w:t>Тенденции развития семьи в современном мире.</w:t>
      </w:r>
      <w:r w:rsidRPr="007062F8">
        <w:rPr>
          <w:rFonts w:ascii="Times New Roman" w:eastAsia="Times New Roman" w:hAnsi="Times New Roman" w:cs="Times New Roman"/>
          <w:sz w:val="24"/>
          <w:szCs w:val="24"/>
        </w:rPr>
        <w:t xml:space="preserve"> </w:t>
      </w:r>
      <w:r w:rsidRPr="007062F8">
        <w:rPr>
          <w:rFonts w:ascii="Times New Roman" w:eastAsia="Times New Roman" w:hAnsi="Times New Roman" w:cs="Times New Roman"/>
          <w:i/>
          <w:sz w:val="24"/>
          <w:szCs w:val="24"/>
        </w:rPr>
        <w:t>Проблема неполных семей.</w:t>
      </w:r>
      <w:r w:rsidRPr="007062F8">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Религиозные объединения и организации в Российской Федерации.</w:t>
      </w:r>
    </w:p>
    <w:p w:rsidR="007062F8" w:rsidRPr="007062F8" w:rsidRDefault="007062F8" w:rsidP="007062F8">
      <w:pPr>
        <w:spacing w:after="0" w:line="240" w:lineRule="auto"/>
        <w:jc w:val="both"/>
        <w:rPr>
          <w:rFonts w:ascii="Times New Roman" w:eastAsia="Times New Roman" w:hAnsi="Times New Roman" w:cs="Times New Roman"/>
          <w:sz w:val="24"/>
          <w:szCs w:val="24"/>
        </w:rPr>
      </w:pP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b/>
          <w:sz w:val="24"/>
          <w:szCs w:val="24"/>
        </w:rPr>
        <w:t>Политика</w:t>
      </w:r>
    </w:p>
    <w:p w:rsidR="007062F8" w:rsidRPr="007062F8" w:rsidRDefault="007062F8" w:rsidP="007062F8">
      <w:pPr>
        <w:spacing w:after="0" w:line="240" w:lineRule="auto"/>
        <w:jc w:val="both"/>
        <w:rPr>
          <w:rFonts w:ascii="Times New Roman" w:eastAsia="Times New Roman" w:hAnsi="Times New Roman" w:cs="Times New Roman"/>
          <w:i/>
          <w:sz w:val="24"/>
          <w:szCs w:val="24"/>
        </w:rPr>
      </w:pPr>
      <w:r w:rsidRPr="007062F8">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062F8">
        <w:rPr>
          <w:rFonts w:ascii="Times New Roman" w:eastAsia="Times New Roman" w:hAnsi="Times New Roman" w:cs="Times New Roman"/>
          <w:sz w:val="24"/>
          <w:szCs w:val="24"/>
        </w:rPr>
        <w:t>мажоритарная</w:t>
      </w:r>
      <w:proofErr w:type="gramEnd"/>
      <w:r w:rsidRPr="007062F8">
        <w:rPr>
          <w:rFonts w:ascii="Times New Roman" w:eastAsia="Times New Roman" w:hAnsi="Times New Roman" w:cs="Times New Roman"/>
          <w:sz w:val="24"/>
          <w:szCs w:val="24"/>
        </w:rPr>
        <w:t xml:space="preserve">, пропорциональная, смешанная. </w:t>
      </w:r>
      <w:r w:rsidRPr="007062F8">
        <w:rPr>
          <w:rFonts w:ascii="Times New Roman" w:eastAsia="Times New Roman" w:hAnsi="Times New Roman" w:cs="Times New Roman"/>
          <w:i/>
          <w:sz w:val="24"/>
          <w:szCs w:val="24"/>
        </w:rPr>
        <w:t>Избирательная кампания.</w:t>
      </w:r>
      <w:r w:rsidRPr="007062F8">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062F8">
        <w:rPr>
          <w:rFonts w:ascii="Times New Roman" w:eastAsia="Times New Roman" w:hAnsi="Times New Roman" w:cs="Times New Roman"/>
          <w:i/>
          <w:sz w:val="24"/>
          <w:szCs w:val="24"/>
        </w:rPr>
        <w:t>Политическая психология. Политическое поведение.</w:t>
      </w:r>
      <w:r w:rsidRPr="007062F8">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062F8">
        <w:rPr>
          <w:rFonts w:ascii="Times New Roman" w:eastAsia="Times New Roman" w:hAnsi="Times New Roman" w:cs="Times New Roman"/>
          <w:i/>
          <w:sz w:val="24"/>
          <w:szCs w:val="24"/>
        </w:rPr>
        <w:t>Абсентеизм, его причины и опасность.</w:t>
      </w:r>
      <w:r w:rsidRPr="007062F8">
        <w:rPr>
          <w:rFonts w:ascii="Times New Roman" w:eastAsia="Times New Roman" w:hAnsi="Times New Roman" w:cs="Times New Roman"/>
          <w:sz w:val="24"/>
          <w:szCs w:val="24"/>
        </w:rPr>
        <w:t xml:space="preserve"> </w:t>
      </w:r>
      <w:r w:rsidRPr="007062F8">
        <w:rPr>
          <w:rFonts w:ascii="Times New Roman" w:eastAsia="Times New Roman" w:hAnsi="Times New Roman" w:cs="Times New Roman"/>
          <w:i/>
          <w:sz w:val="24"/>
          <w:szCs w:val="24"/>
        </w:rPr>
        <w:t>Особенности политического процесса в России.</w:t>
      </w:r>
    </w:p>
    <w:p w:rsidR="007062F8" w:rsidRPr="007062F8" w:rsidRDefault="007062F8" w:rsidP="007062F8">
      <w:pPr>
        <w:spacing w:after="0" w:line="240" w:lineRule="auto"/>
        <w:jc w:val="both"/>
        <w:rPr>
          <w:rFonts w:ascii="Times New Roman" w:eastAsia="Times New Roman" w:hAnsi="Times New Roman" w:cs="Times New Roman"/>
          <w:sz w:val="24"/>
          <w:szCs w:val="24"/>
        </w:rPr>
      </w:pPr>
    </w:p>
    <w:p w:rsidR="007062F8" w:rsidRPr="007062F8" w:rsidRDefault="007062F8" w:rsidP="007062F8">
      <w:pPr>
        <w:spacing w:after="0" w:line="240" w:lineRule="auto"/>
        <w:jc w:val="both"/>
        <w:rPr>
          <w:rFonts w:ascii="Times New Roman" w:hAnsi="Times New Roman" w:cs="Times New Roman"/>
          <w:sz w:val="24"/>
          <w:szCs w:val="24"/>
        </w:rPr>
      </w:pPr>
      <w:r w:rsidRPr="007062F8">
        <w:rPr>
          <w:rFonts w:ascii="Times New Roman" w:eastAsia="Times New Roman" w:hAnsi="Times New Roman" w:cs="Times New Roman"/>
          <w:b/>
          <w:sz w:val="24"/>
          <w:szCs w:val="24"/>
        </w:rPr>
        <w:t>Правовое регулирование общественных отношений</w:t>
      </w:r>
    </w:p>
    <w:p w:rsidR="007062F8" w:rsidRPr="007062F8" w:rsidRDefault="007062F8" w:rsidP="007062F8">
      <w:pPr>
        <w:spacing w:after="0" w:line="240" w:lineRule="auto"/>
        <w:jc w:val="both"/>
        <w:rPr>
          <w:rFonts w:ascii="Times New Roman" w:eastAsia="Times New Roman" w:hAnsi="Times New Roman" w:cs="Times New Roman"/>
          <w:i/>
          <w:sz w:val="24"/>
          <w:szCs w:val="24"/>
        </w:rPr>
      </w:pPr>
      <w:r w:rsidRPr="007062F8">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062F8">
        <w:rPr>
          <w:rFonts w:ascii="Times New Roman" w:eastAsia="Times New Roman" w:hAnsi="Times New Roman" w:cs="Times New Roman"/>
          <w:i/>
          <w:sz w:val="24"/>
          <w:szCs w:val="24"/>
        </w:rPr>
        <w:t>Законодательство в сфере антикоррупционной политики государства.</w:t>
      </w:r>
      <w:r w:rsidRPr="007062F8">
        <w:rPr>
          <w:rFonts w:ascii="Times New Roman" w:eastAsia="Times New Roman" w:hAnsi="Times New Roman" w:cs="Times New Roman"/>
          <w:sz w:val="24"/>
          <w:szCs w:val="24"/>
        </w:rPr>
        <w:t xml:space="preserve"> </w:t>
      </w:r>
      <w:r w:rsidRPr="007062F8">
        <w:rPr>
          <w:rFonts w:ascii="Times New Roman" w:eastAsia="Times New Roman" w:hAnsi="Times New Roman" w:cs="Times New Roman"/>
          <w:i/>
          <w:sz w:val="24"/>
          <w:szCs w:val="24"/>
        </w:rPr>
        <w:t>Экологическое право.</w:t>
      </w:r>
      <w:r w:rsidRPr="007062F8">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7062F8">
        <w:rPr>
          <w:rFonts w:ascii="Times New Roman" w:eastAsia="Times New Roman" w:hAnsi="Times New Roman" w:cs="Times New Roman"/>
          <w:i/>
          <w:sz w:val="24"/>
          <w:szCs w:val="24"/>
        </w:rPr>
        <w:t>Гражданское право.</w:t>
      </w:r>
      <w:r w:rsidRPr="007062F8">
        <w:rPr>
          <w:rFonts w:ascii="Times New Roman" w:eastAsia="Times New Roman" w:hAnsi="Times New Roman" w:cs="Times New Roman"/>
          <w:sz w:val="24"/>
          <w:szCs w:val="24"/>
        </w:rPr>
        <w:t xml:space="preserve"> Гражданские правоотношения. </w:t>
      </w:r>
      <w:r w:rsidRPr="007062F8">
        <w:rPr>
          <w:rFonts w:ascii="Times New Roman" w:eastAsia="Times New Roman" w:hAnsi="Times New Roman" w:cs="Times New Roman"/>
          <w:i/>
          <w:sz w:val="24"/>
          <w:szCs w:val="24"/>
        </w:rPr>
        <w:t>Субъекты гражданского права.</w:t>
      </w:r>
      <w:r w:rsidRPr="007062F8">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7062F8">
        <w:rPr>
          <w:rFonts w:ascii="Times New Roman" w:eastAsia="Times New Roman" w:hAnsi="Times New Roman" w:cs="Times New Roman"/>
          <w:i/>
          <w:sz w:val="24"/>
          <w:szCs w:val="24"/>
        </w:rPr>
        <w:t>Право на результаты интеллектуальной деятельности. Наследование.</w:t>
      </w:r>
      <w:r w:rsidRPr="007062F8">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7062F8">
        <w:rPr>
          <w:rFonts w:ascii="Times New Roman" w:eastAsia="Times New Roman" w:hAnsi="Times New Roman" w:cs="Times New Roman"/>
          <w:i/>
          <w:sz w:val="24"/>
          <w:szCs w:val="24"/>
        </w:rPr>
        <w:t xml:space="preserve"> </w:t>
      </w:r>
      <w:r w:rsidRPr="007062F8">
        <w:rPr>
          <w:rFonts w:ascii="Times New Roman" w:eastAsia="Times New Roman" w:hAnsi="Times New Roman" w:cs="Times New Roman"/>
          <w:sz w:val="24"/>
          <w:szCs w:val="24"/>
        </w:rPr>
        <w:t xml:space="preserve">Организационно-правовые формы предприятий. </w:t>
      </w:r>
      <w:r w:rsidRPr="007062F8">
        <w:rPr>
          <w:rFonts w:ascii="Times New Roman" w:eastAsia="Times New Roman" w:hAnsi="Times New Roman" w:cs="Times New Roman"/>
          <w:i/>
          <w:sz w:val="24"/>
          <w:szCs w:val="24"/>
        </w:rPr>
        <w:t xml:space="preserve">Семейное право. </w:t>
      </w:r>
      <w:r w:rsidRPr="007062F8">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w:t>
      </w:r>
      <w:r w:rsidRPr="007062F8">
        <w:rPr>
          <w:rFonts w:ascii="Times New Roman" w:eastAsia="Times New Roman" w:hAnsi="Times New Roman" w:cs="Times New Roman"/>
          <w:sz w:val="24"/>
          <w:szCs w:val="24"/>
        </w:rPr>
        <w:lastRenderedPageBreak/>
        <w:t xml:space="preserve">образовательные организации высшего образования. </w:t>
      </w:r>
      <w:r w:rsidRPr="007062F8">
        <w:rPr>
          <w:rFonts w:ascii="Times New Roman" w:eastAsia="Times New Roman" w:hAnsi="Times New Roman" w:cs="Times New Roman"/>
          <w:i/>
          <w:sz w:val="24"/>
          <w:szCs w:val="24"/>
        </w:rPr>
        <w:t>Порядок оказания платных образовательных услуг.</w:t>
      </w:r>
      <w:r w:rsidRPr="007062F8">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062F8">
        <w:rPr>
          <w:rFonts w:ascii="Times New Roman" w:eastAsia="Times New Roman" w:hAnsi="Times New Roman" w:cs="Times New Roman"/>
          <w:i/>
          <w:sz w:val="24"/>
          <w:szCs w:val="24"/>
        </w:rPr>
        <w:t>Стадии уголовного процесса.</w:t>
      </w:r>
      <w:r w:rsidRPr="007062F8">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062F8">
        <w:rPr>
          <w:rFonts w:ascii="Times New Roman" w:eastAsia="Times New Roman" w:hAnsi="Times New Roman" w:cs="Times New Roman"/>
          <w:i/>
          <w:sz w:val="24"/>
          <w:szCs w:val="24"/>
        </w:rPr>
        <w:t>Правовая база противодействия терроризму в Российской Федерации.</w:t>
      </w:r>
    </w:p>
    <w:p w:rsidR="007062F8" w:rsidRPr="007062F8" w:rsidRDefault="007062F8" w:rsidP="007062F8">
      <w:pPr>
        <w:spacing w:after="0"/>
        <w:jc w:val="both"/>
        <w:rPr>
          <w:rFonts w:ascii="Times New Roman" w:hAnsi="Times New Roman" w:cs="Times New Roman"/>
          <w:b/>
          <w:sz w:val="24"/>
          <w:szCs w:val="24"/>
        </w:rPr>
      </w:pPr>
    </w:p>
    <w:p w:rsidR="00763EC5" w:rsidRPr="00763EC5" w:rsidRDefault="00FC45FA" w:rsidP="00763EC5">
      <w:pPr>
        <w:pStyle w:val="3a"/>
        <w:rPr>
          <w:rFonts w:ascii="Times New Roman" w:hAnsi="Times New Roman" w:cs="Times New Roman"/>
          <w:sz w:val="24"/>
          <w:szCs w:val="24"/>
        </w:rPr>
      </w:pPr>
      <w:bookmarkStart w:id="90" w:name="_Toc435412709"/>
      <w:bookmarkStart w:id="91" w:name="_Toc453968183"/>
      <w:r>
        <w:rPr>
          <w:rFonts w:ascii="Times New Roman" w:hAnsi="Times New Roman" w:cs="Times New Roman"/>
          <w:sz w:val="24"/>
          <w:szCs w:val="24"/>
        </w:rPr>
        <w:t>Математика</w:t>
      </w:r>
    </w:p>
    <w:p w:rsidR="00763EC5" w:rsidRPr="00763EC5" w:rsidRDefault="00763EC5" w:rsidP="00763EC5">
      <w:pPr>
        <w:spacing w:after="0" w:line="240" w:lineRule="auto"/>
        <w:rPr>
          <w:rFonts w:ascii="Times New Roman" w:hAnsi="Times New Roman" w:cs="Times New Roman"/>
          <w:sz w:val="24"/>
          <w:szCs w:val="24"/>
        </w:rPr>
      </w:pP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63EC5" w:rsidRPr="00763EC5" w:rsidRDefault="00763EC5" w:rsidP="00763EC5">
      <w:pPr>
        <w:pStyle w:val="a0"/>
        <w:spacing w:line="240" w:lineRule="auto"/>
        <w:rPr>
          <w:sz w:val="24"/>
          <w:szCs w:val="24"/>
        </w:rPr>
      </w:pPr>
      <w:r w:rsidRPr="00763EC5">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63EC5" w:rsidRPr="00763EC5" w:rsidRDefault="00763EC5" w:rsidP="00763EC5">
      <w:pPr>
        <w:pStyle w:val="a0"/>
        <w:spacing w:line="240" w:lineRule="auto"/>
        <w:rPr>
          <w:sz w:val="24"/>
          <w:szCs w:val="24"/>
        </w:rPr>
      </w:pPr>
      <w:r w:rsidRPr="00763EC5">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63EC5" w:rsidRPr="00763EC5" w:rsidRDefault="00763EC5" w:rsidP="00763EC5">
      <w:pPr>
        <w:pStyle w:val="a0"/>
        <w:spacing w:line="240" w:lineRule="auto"/>
        <w:rPr>
          <w:sz w:val="24"/>
          <w:szCs w:val="24"/>
        </w:rPr>
      </w:pPr>
      <w:r w:rsidRPr="00763EC5">
        <w:rPr>
          <w:sz w:val="24"/>
          <w:szCs w:val="24"/>
        </w:rPr>
        <w:t xml:space="preserve">«в основном общем и среднем общем образовании необходимо предусмотреть подготовку </w:t>
      </w:r>
      <w:proofErr w:type="gramStart"/>
      <w:r w:rsidRPr="00763EC5">
        <w:rPr>
          <w:sz w:val="24"/>
          <w:szCs w:val="24"/>
        </w:rPr>
        <w:t>обучающихся</w:t>
      </w:r>
      <w:proofErr w:type="gramEnd"/>
      <w:r w:rsidRPr="00763EC5">
        <w:rPr>
          <w:sz w:val="24"/>
          <w:szCs w:val="24"/>
        </w:rPr>
        <w:t xml:space="preserve"> в соответствии с их запросами к уровню подготовки в сфере математического образования».</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763EC5" w:rsidRPr="00763EC5" w:rsidRDefault="00763EC5" w:rsidP="00D559CC">
      <w:pPr>
        <w:pStyle w:val="a"/>
        <w:numPr>
          <w:ilvl w:val="0"/>
          <w:numId w:val="132"/>
        </w:numPr>
        <w:spacing w:line="240" w:lineRule="auto"/>
        <w:rPr>
          <w:sz w:val="24"/>
          <w:szCs w:val="24"/>
        </w:rPr>
      </w:pPr>
      <w:r w:rsidRPr="00763EC5">
        <w:rPr>
          <w:sz w:val="24"/>
          <w:szCs w:val="24"/>
        </w:rPr>
        <w:t>практико-ориентированное математическое образование (математика для жизни);</w:t>
      </w:r>
    </w:p>
    <w:p w:rsidR="00763EC5" w:rsidRPr="00763EC5" w:rsidRDefault="00763EC5" w:rsidP="00D559CC">
      <w:pPr>
        <w:pStyle w:val="a"/>
        <w:numPr>
          <w:ilvl w:val="0"/>
          <w:numId w:val="132"/>
        </w:numPr>
        <w:spacing w:line="240" w:lineRule="auto"/>
        <w:rPr>
          <w:sz w:val="24"/>
          <w:szCs w:val="24"/>
        </w:rPr>
      </w:pPr>
      <w:r w:rsidRPr="00763EC5">
        <w:rPr>
          <w:sz w:val="24"/>
          <w:szCs w:val="24"/>
        </w:rPr>
        <w:t>математика для использования в профессии;</w:t>
      </w:r>
    </w:p>
    <w:p w:rsidR="00763EC5" w:rsidRPr="00763EC5" w:rsidRDefault="00763EC5" w:rsidP="00D559CC">
      <w:pPr>
        <w:pStyle w:val="a"/>
        <w:numPr>
          <w:ilvl w:val="0"/>
          <w:numId w:val="132"/>
        </w:numPr>
        <w:spacing w:line="240" w:lineRule="auto"/>
        <w:rPr>
          <w:sz w:val="24"/>
          <w:szCs w:val="24"/>
        </w:rPr>
      </w:pPr>
      <w:r w:rsidRPr="00763EC5">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На базовом уровне:</w:t>
      </w:r>
    </w:p>
    <w:p w:rsidR="00763EC5" w:rsidRPr="00763EC5" w:rsidRDefault="00763EC5" w:rsidP="00763EC5">
      <w:pPr>
        <w:pStyle w:val="a0"/>
        <w:spacing w:line="240" w:lineRule="auto"/>
        <w:rPr>
          <w:sz w:val="24"/>
          <w:szCs w:val="24"/>
        </w:rPr>
      </w:pPr>
      <w:r w:rsidRPr="00763EC5">
        <w:rPr>
          <w:sz w:val="24"/>
          <w:szCs w:val="24"/>
        </w:rPr>
        <w:t xml:space="preserve">Выпускник </w:t>
      </w:r>
      <w:r w:rsidRPr="00763EC5">
        <w:rPr>
          <w:b/>
          <w:bCs/>
          <w:sz w:val="24"/>
          <w:szCs w:val="24"/>
        </w:rPr>
        <w:t xml:space="preserve">научится </w:t>
      </w:r>
      <w:r w:rsidRPr="00763EC5">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3EC5" w:rsidRPr="00763EC5" w:rsidRDefault="00763EC5" w:rsidP="00763EC5">
      <w:pPr>
        <w:pStyle w:val="a0"/>
        <w:spacing w:line="240" w:lineRule="auto"/>
        <w:rPr>
          <w:sz w:val="24"/>
          <w:szCs w:val="24"/>
        </w:rPr>
      </w:pPr>
      <w:r w:rsidRPr="00763EC5">
        <w:rPr>
          <w:sz w:val="24"/>
          <w:szCs w:val="24"/>
        </w:rPr>
        <w:t xml:space="preserve">Выпускник </w:t>
      </w:r>
      <w:r w:rsidRPr="00763EC5">
        <w:rPr>
          <w:b/>
          <w:bCs/>
          <w:sz w:val="24"/>
          <w:szCs w:val="24"/>
        </w:rPr>
        <w:t>получит возможность научиться</w:t>
      </w:r>
      <w:r w:rsidRPr="00763EC5">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3EC5" w:rsidRPr="00763EC5" w:rsidRDefault="00763EC5" w:rsidP="00763EC5">
      <w:pPr>
        <w:spacing w:after="0" w:line="240" w:lineRule="auto"/>
        <w:rPr>
          <w:rFonts w:ascii="Times New Roman" w:hAnsi="Times New Roman" w:cs="Times New Roman"/>
          <w:sz w:val="24"/>
          <w:szCs w:val="24"/>
        </w:rPr>
      </w:pP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На углубленном уровне:</w:t>
      </w:r>
    </w:p>
    <w:p w:rsidR="00763EC5" w:rsidRPr="00763EC5" w:rsidRDefault="00763EC5" w:rsidP="00763EC5">
      <w:pPr>
        <w:pStyle w:val="a0"/>
        <w:spacing w:line="240" w:lineRule="auto"/>
        <w:rPr>
          <w:sz w:val="24"/>
          <w:szCs w:val="24"/>
        </w:rPr>
      </w:pPr>
      <w:r w:rsidRPr="00763EC5">
        <w:rPr>
          <w:sz w:val="24"/>
          <w:szCs w:val="24"/>
        </w:rPr>
        <w:t xml:space="preserve">Выпускник </w:t>
      </w:r>
      <w:r w:rsidRPr="00763EC5">
        <w:rPr>
          <w:b/>
          <w:bCs/>
          <w:sz w:val="24"/>
          <w:szCs w:val="24"/>
        </w:rPr>
        <w:t>научится</w:t>
      </w:r>
      <w:r w:rsidRPr="00763EC5">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763EC5" w:rsidRPr="00763EC5" w:rsidRDefault="00763EC5" w:rsidP="00763EC5">
      <w:pPr>
        <w:pStyle w:val="a0"/>
        <w:spacing w:line="240" w:lineRule="auto"/>
        <w:rPr>
          <w:sz w:val="24"/>
          <w:szCs w:val="24"/>
        </w:rPr>
      </w:pPr>
      <w:r w:rsidRPr="00763EC5">
        <w:rPr>
          <w:sz w:val="24"/>
          <w:szCs w:val="24"/>
        </w:rPr>
        <w:t xml:space="preserve">Выпускник </w:t>
      </w:r>
      <w:r w:rsidRPr="00763EC5">
        <w:rPr>
          <w:b/>
          <w:bCs/>
          <w:sz w:val="24"/>
          <w:szCs w:val="24"/>
        </w:rPr>
        <w:t xml:space="preserve">получит возможность научиться </w:t>
      </w:r>
      <w:r w:rsidRPr="00763EC5">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63EC5" w:rsidRPr="00763EC5" w:rsidRDefault="00763EC5" w:rsidP="00763EC5">
      <w:pPr>
        <w:spacing w:after="0" w:line="240" w:lineRule="auto"/>
        <w:rPr>
          <w:rFonts w:ascii="Times New Roman" w:hAnsi="Times New Roman" w:cs="Times New Roman"/>
          <w:sz w:val="24"/>
          <w:szCs w:val="24"/>
        </w:rPr>
      </w:pPr>
      <w:proofErr w:type="gramStart"/>
      <w:r w:rsidRPr="00763EC5">
        <w:rPr>
          <w:rFonts w:ascii="Times New Roman" w:hAnsi="Times New Roman" w:cs="Times New Roman"/>
          <w:sz w:val="24"/>
          <w:szCs w:val="24"/>
        </w:rPr>
        <w:t>В соответствии с Федеральным законом «Об образовании в РФ» (ст. 12 п. 7) о</w:t>
      </w:r>
      <w:r w:rsidRPr="00763EC5">
        <w:rPr>
          <w:rFonts w:ascii="Times New Roman" w:hAnsi="Times New Roman" w:cs="Times New Roman"/>
          <w:color w:val="222222"/>
          <w:sz w:val="24"/>
          <w:szCs w:val="24"/>
          <w:shd w:val="clear" w:color="auto" w:fill="FFFFFF"/>
        </w:rPr>
        <w:t>рганизации, осуществляющие образовательную деятельность, р</w:t>
      </w:r>
      <w:r w:rsidRPr="00763EC5">
        <w:rPr>
          <w:rFonts w:ascii="Times New Roman" w:hAnsi="Times New Roman" w:cs="Times New Roman"/>
          <w:sz w:val="24"/>
          <w:szCs w:val="24"/>
        </w:rPr>
        <w:t xml:space="preserve">еализуют эти требования в образовательном процессе с учетом настоящей примерной </w:t>
      </w:r>
      <w:r w:rsidRPr="00763EC5">
        <w:rPr>
          <w:rFonts w:ascii="Times New Roman" w:hAnsi="Times New Roman" w:cs="Times New Roman"/>
          <w:color w:val="222222"/>
          <w:sz w:val="24"/>
          <w:szCs w:val="24"/>
        </w:rPr>
        <w:t xml:space="preserve">основной образовательной программы </w:t>
      </w:r>
      <w:r w:rsidRPr="00763EC5">
        <w:rPr>
          <w:rFonts w:ascii="Times New Roman" w:hAnsi="Times New Roman" w:cs="Times New Roman"/>
          <w:noProof/>
          <w:color w:val="222222"/>
          <w:sz w:val="24"/>
          <w:szCs w:val="24"/>
        </w:rPr>
        <w:drawing>
          <wp:inline distT="0" distB="0" distL="0" distR="0" wp14:anchorId="7C183C0F" wp14:editId="48C518EA">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3EC5">
        <w:rPr>
          <w:rFonts w:ascii="Times New Roman" w:hAnsi="Times New Roman" w:cs="Times New Roman"/>
          <w:sz w:val="24"/>
          <w:szCs w:val="24"/>
        </w:rPr>
        <w:t xml:space="preserve">как на основе учебно-методических комплектов соответствующего уровня, входящих в Федеральный </w:t>
      </w:r>
      <w:r w:rsidRPr="00763EC5">
        <w:rPr>
          <w:rFonts w:ascii="Times New Roman" w:hAnsi="Times New Roman" w:cs="Times New Roman"/>
          <w:sz w:val="24"/>
          <w:szCs w:val="24"/>
        </w:rPr>
        <w:lastRenderedPageBreak/>
        <w:t>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763EC5">
        <w:rPr>
          <w:rFonts w:ascii="Times New Roman" w:hAnsi="Times New Roman" w:cs="Times New Roman"/>
          <w:sz w:val="24"/>
          <w:szCs w:val="24"/>
        </w:rPr>
        <w:t xml:space="preserve"> и сайты и др.)</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763EC5">
        <w:rPr>
          <w:rFonts w:ascii="Times New Roman" w:hAnsi="Times New Roman" w:cs="Times New Roman"/>
          <w:i/>
          <w:sz w:val="24"/>
          <w:szCs w:val="24"/>
        </w:rPr>
        <w:t>компенсирующая базовая</w:t>
      </w:r>
      <w:r w:rsidRPr="00763EC5">
        <w:rPr>
          <w:rFonts w:ascii="Times New Roman" w:hAnsi="Times New Roman" w:cs="Times New Roman"/>
          <w:sz w:val="24"/>
          <w:szCs w:val="24"/>
        </w:rPr>
        <w:t xml:space="preserve"> и </w:t>
      </w:r>
      <w:r w:rsidRPr="00763EC5">
        <w:rPr>
          <w:rFonts w:ascii="Times New Roman" w:hAnsi="Times New Roman" w:cs="Times New Roman"/>
          <w:i/>
          <w:sz w:val="24"/>
          <w:szCs w:val="24"/>
        </w:rPr>
        <w:t>основная базовая</w:t>
      </w:r>
      <w:r w:rsidRPr="00763EC5">
        <w:rPr>
          <w:rFonts w:ascii="Times New Roman" w:hAnsi="Times New Roman" w:cs="Times New Roman"/>
          <w:sz w:val="24"/>
          <w:szCs w:val="24"/>
        </w:rPr>
        <w:t xml:space="preserve">.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763EC5">
        <w:rPr>
          <w:rFonts w:ascii="Times New Roman" w:hAnsi="Times New Roman" w:cs="Times New Roman"/>
          <w:sz w:val="24"/>
          <w:szCs w:val="24"/>
        </w:rPr>
        <w:t>на</w:t>
      </w:r>
      <w:proofErr w:type="gramEnd"/>
      <w:r w:rsidRPr="00763EC5">
        <w:rPr>
          <w:rFonts w:ascii="Times New Roman" w:hAnsi="Times New Roman" w:cs="Times New Roman"/>
          <w:sz w:val="24"/>
          <w:szCs w:val="24"/>
        </w:rPr>
        <w:t xml:space="preserve"> </w:t>
      </w:r>
      <w:proofErr w:type="gramStart"/>
      <w:r w:rsidRPr="00763EC5">
        <w:rPr>
          <w:rFonts w:ascii="Times New Roman" w:hAnsi="Times New Roman" w:cs="Times New Roman"/>
          <w:sz w:val="24"/>
          <w:szCs w:val="24"/>
        </w:rPr>
        <w:t>предыдущего</w:t>
      </w:r>
      <w:proofErr w:type="gramEnd"/>
      <w:r w:rsidRPr="00763EC5">
        <w:rPr>
          <w:rFonts w:ascii="Times New Roman" w:hAnsi="Times New Roman" w:cs="Times New Roman"/>
          <w:sz w:val="24"/>
          <w:szCs w:val="24"/>
        </w:rPr>
        <w:t xml:space="preserve"> уровня обучения.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763EC5">
        <w:rPr>
          <w:rFonts w:ascii="Times New Roman" w:hAnsi="Times New Roman" w:cs="Times New Roman"/>
          <w:sz w:val="24"/>
          <w:szCs w:val="24"/>
        </w:rPr>
        <w:t>тем</w:t>
      </w:r>
      <w:proofErr w:type="gramEnd"/>
      <w:r w:rsidRPr="00763EC5">
        <w:rPr>
          <w:rFonts w:ascii="Times New Roman" w:hAnsi="Times New Roman" w:cs="Times New Roman"/>
          <w:sz w:val="24"/>
          <w:szCs w:val="24"/>
        </w:rPr>
        <w:t xml:space="preserve"> чтобы в дальнейшем при необходимости изучать математику для профессионального применения.</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763EC5">
        <w:rPr>
          <w:rFonts w:ascii="Times New Roman" w:hAnsi="Times New Roman" w:cs="Times New Roman"/>
          <w:sz w:val="24"/>
          <w:szCs w:val="24"/>
        </w:rPr>
        <w:t>контрпримеров</w:t>
      </w:r>
      <w:proofErr w:type="spellEnd"/>
      <w:r w:rsidRPr="00763EC5">
        <w:rPr>
          <w:rFonts w:ascii="Times New Roman" w:hAnsi="Times New Roman" w:cs="Times New Roman"/>
          <w:sz w:val="24"/>
          <w:szCs w:val="24"/>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763EC5" w:rsidRPr="00763EC5" w:rsidRDefault="00763EC5" w:rsidP="0010127D">
      <w:pPr>
        <w:spacing w:after="0" w:line="240" w:lineRule="auto"/>
        <w:jc w:val="both"/>
        <w:rPr>
          <w:rFonts w:ascii="Times New Roman" w:hAnsi="Times New Roman" w:cs="Times New Roman"/>
          <w:sz w:val="24"/>
          <w:szCs w:val="24"/>
        </w:rPr>
      </w:pPr>
    </w:p>
    <w:p w:rsidR="00763EC5" w:rsidRPr="00763EC5" w:rsidRDefault="00763EC5" w:rsidP="0010127D">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Базовый уровень</w:t>
      </w:r>
    </w:p>
    <w:p w:rsidR="00763EC5" w:rsidRPr="00763EC5" w:rsidRDefault="00763EC5" w:rsidP="0010127D">
      <w:pPr>
        <w:spacing w:after="0" w:line="240" w:lineRule="auto"/>
        <w:jc w:val="both"/>
        <w:rPr>
          <w:rFonts w:ascii="Times New Roman" w:hAnsi="Times New Roman" w:cs="Times New Roman"/>
          <w:b/>
          <w:sz w:val="24"/>
          <w:szCs w:val="24"/>
        </w:rPr>
      </w:pPr>
    </w:p>
    <w:p w:rsidR="00763EC5" w:rsidRPr="00763EC5" w:rsidRDefault="00763EC5" w:rsidP="0010127D">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Компенсирующая базовая программа</w:t>
      </w:r>
    </w:p>
    <w:p w:rsidR="00763EC5" w:rsidRPr="00763EC5" w:rsidRDefault="00763EC5" w:rsidP="0010127D">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Алгебра и начала математического анализа</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Целые числа. Модуль числа и его свойства.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Алгебраические выражения. Значение алгебраического выражения.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Квадратный корень. Изображение числа на </w:t>
      </w:r>
      <w:proofErr w:type="gramStart"/>
      <w:r w:rsidRPr="00763EC5">
        <w:rPr>
          <w:rFonts w:ascii="Times New Roman" w:hAnsi="Times New Roman" w:cs="Times New Roman"/>
          <w:sz w:val="24"/>
          <w:szCs w:val="24"/>
        </w:rPr>
        <w:t>числовой</w:t>
      </w:r>
      <w:proofErr w:type="gramEnd"/>
      <w:r w:rsidRPr="00763EC5">
        <w:rPr>
          <w:rFonts w:ascii="Times New Roman" w:hAnsi="Times New Roman" w:cs="Times New Roman"/>
          <w:sz w:val="24"/>
          <w:szCs w:val="24"/>
        </w:rPr>
        <w:t xml:space="preserve"> прямой. Приближенное значение иррациональных чисел.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 xml:space="preserve">Понятие многочлена. Разложение многочлена на множители, </w:t>
      </w:r>
      <w:r w:rsidRPr="00763EC5">
        <w:rPr>
          <w:rFonts w:ascii="Times New Roman" w:hAnsi="Times New Roman" w:cs="Times New Roman"/>
          <w:sz w:val="24"/>
          <w:szCs w:val="24"/>
        </w:rPr>
        <w:t xml:space="preserve">Уравнение, корень уравнения. Линейные, квадратные уравнения и системы линейных уравнений.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763EC5" w:rsidRPr="00763EC5" w:rsidRDefault="00763EC5" w:rsidP="0010127D">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Квадратичная функция. График и свойства квадратичной функции</w:t>
      </w:r>
      <w:proofErr w:type="gramStart"/>
      <w:r w:rsidRPr="00763EC5">
        <w:rPr>
          <w:rFonts w:ascii="Times New Roman" w:hAnsi="Times New Roman" w:cs="Times New Roman"/>
          <w:i/>
          <w:sz w:val="24"/>
          <w:szCs w:val="24"/>
        </w:rPr>
        <w:t>.</w:t>
      </w:r>
      <w:proofErr w:type="gramEnd"/>
      <w:r w:rsidRPr="00763EC5">
        <w:rPr>
          <w:rFonts w:ascii="Times New Roman" w:hAnsi="Times New Roman" w:cs="Times New Roman"/>
          <w:i/>
          <w:sz w:val="24"/>
          <w:szCs w:val="24"/>
        </w:rPr>
        <w:t xml:space="preserve"> </w:t>
      </w:r>
      <w:proofErr w:type="gramStart"/>
      <w:r w:rsidRPr="00763EC5">
        <w:rPr>
          <w:rFonts w:ascii="Times New Roman" w:hAnsi="Times New Roman" w:cs="Times New Roman"/>
          <w:i/>
          <w:sz w:val="24"/>
          <w:szCs w:val="24"/>
        </w:rPr>
        <w:t>г</w:t>
      </w:r>
      <w:proofErr w:type="gramEnd"/>
      <w:r w:rsidRPr="00763EC5">
        <w:rPr>
          <w:rFonts w:ascii="Times New Roman" w:hAnsi="Times New Roman" w:cs="Times New Roman"/>
          <w:i/>
          <w:sz w:val="24"/>
          <w:szCs w:val="24"/>
        </w:rPr>
        <w:t xml:space="preserve">рафик функции </w:t>
      </w:r>
      <w:r w:rsidRPr="00763EC5">
        <w:rPr>
          <w:rFonts w:ascii="Times New Roman"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728897314" r:id="rId12"/>
        </w:object>
      </w:r>
      <w:r w:rsidRPr="00763EC5">
        <w:rPr>
          <w:rFonts w:ascii="Times New Roman" w:hAnsi="Times New Roman" w:cs="Times New Roman"/>
          <w:i/>
          <w:sz w:val="24"/>
          <w:szCs w:val="24"/>
        </w:rPr>
        <w:t xml:space="preserve">. График функции </w:t>
      </w:r>
      <w:r w:rsidRPr="00763EC5">
        <w:rPr>
          <w:rFonts w:ascii="Times New Roman" w:hAnsi="Times New Roman" w:cs="Times New Roman"/>
          <w:i/>
          <w:position w:val="-24"/>
          <w:sz w:val="24"/>
          <w:szCs w:val="24"/>
        </w:rPr>
        <w:object w:dxaOrig="620" w:dyaOrig="620">
          <v:shape id="_x0000_i1026" type="#_x0000_t75" style="width:30.75pt;height:30.75pt" o:ole="">
            <v:imagedata r:id="rId13" o:title=""/>
          </v:shape>
          <o:OLEObject Type="Embed" ProgID="Equation.DSMT4" ShapeID="_x0000_i1026" DrawAspect="Content" ObjectID="_1728897315" r:id="rId14"/>
        </w:object>
      </w:r>
      <w:r w:rsidRPr="00763EC5">
        <w:rPr>
          <w:rFonts w:ascii="Times New Roman" w:hAnsi="Times New Roman" w:cs="Times New Roman"/>
          <w:i/>
          <w:sz w:val="24"/>
          <w:szCs w:val="24"/>
        </w:rPr>
        <w:t xml:space="preserve">.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Нули функции, промежутки </w:t>
      </w:r>
      <w:proofErr w:type="spellStart"/>
      <w:r w:rsidRPr="00763EC5">
        <w:rPr>
          <w:rFonts w:ascii="Times New Roman" w:hAnsi="Times New Roman" w:cs="Times New Roman"/>
          <w:sz w:val="24"/>
          <w:szCs w:val="24"/>
        </w:rPr>
        <w:t>знакопостоянства</w:t>
      </w:r>
      <w:proofErr w:type="spellEnd"/>
      <w:r w:rsidRPr="00763EC5">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30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45</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60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90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180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270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 xml:space="preserve">Графики тригонометрических функций </w:t>
      </w:r>
      <w:r w:rsidRPr="00763EC5">
        <w:rPr>
          <w:rFonts w:ascii="Times New Roman" w:hAnsi="Times New Roman" w:cs="Times New Roman"/>
          <w:i/>
          <w:position w:val="-10"/>
          <w:sz w:val="24"/>
          <w:szCs w:val="24"/>
        </w:rPr>
        <w:object w:dxaOrig="2600" w:dyaOrig="320">
          <v:shape id="_x0000_i1027" type="#_x0000_t75" style="width:130.5pt;height:16.5pt" o:ole="">
            <v:imagedata r:id="rId15" o:title=""/>
          </v:shape>
          <o:OLEObject Type="Embed" ProgID="Equation.DSMT4" ShapeID="_x0000_i1027" DrawAspect="Content" ObjectID="_1728897316" r:id="rId16"/>
        </w:object>
      </w:r>
      <w:r w:rsidRPr="00763EC5">
        <w:rPr>
          <w:rFonts w:ascii="Times New Roman" w:hAnsi="Times New Roman" w:cs="Times New Roman"/>
          <w:sz w:val="24"/>
          <w:szCs w:val="24"/>
        </w:rPr>
        <w:t>.</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Понятие степени с действительным показателем</w:t>
      </w:r>
      <w:r w:rsidRPr="00763EC5">
        <w:rPr>
          <w:rFonts w:ascii="Times New Roman" w:hAnsi="Times New Roman" w:cs="Times New Roman"/>
          <w:sz w:val="24"/>
          <w:szCs w:val="24"/>
        </w:rPr>
        <w:t xml:space="preserve">. Простейшие показательные уравнения и неравенства. Показательная функция и ее график.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Понятие степенной функц</w:t>
      </w:r>
      <w:proofErr w:type="gramStart"/>
      <w:r w:rsidRPr="00763EC5">
        <w:rPr>
          <w:rFonts w:ascii="Times New Roman" w:hAnsi="Times New Roman" w:cs="Times New Roman"/>
          <w:sz w:val="24"/>
          <w:szCs w:val="24"/>
        </w:rPr>
        <w:t>ии и ее</w:t>
      </w:r>
      <w:proofErr w:type="gramEnd"/>
      <w:r w:rsidRPr="00763EC5">
        <w:rPr>
          <w:rFonts w:ascii="Times New Roman" w:hAnsi="Times New Roman" w:cs="Times New Roman"/>
          <w:sz w:val="24"/>
          <w:szCs w:val="24"/>
        </w:rPr>
        <w:t xml:space="preserve"> график. Простейшие иррациональные уравнения.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763EC5">
        <w:rPr>
          <w:rFonts w:ascii="Times New Roman" w:hAnsi="Times New Roman" w:cs="Times New Roman"/>
          <w:i/>
          <w:sz w:val="24"/>
          <w:szCs w:val="24"/>
        </w:rPr>
        <w:t xml:space="preserve">Производные многочленов. </w:t>
      </w:r>
    </w:p>
    <w:p w:rsidR="00763EC5" w:rsidRPr="00763EC5" w:rsidRDefault="00763EC5" w:rsidP="0010127D">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Точки экстремума (максимума и минимума). </w:t>
      </w:r>
      <w:r w:rsidRPr="00763EC5">
        <w:rPr>
          <w:rFonts w:ascii="Times New Roman"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 xml:space="preserve">Понятие первообразной функции. Физический смысл </w:t>
      </w:r>
      <w:proofErr w:type="gramStart"/>
      <w:r w:rsidRPr="00763EC5">
        <w:rPr>
          <w:rFonts w:ascii="Times New Roman" w:hAnsi="Times New Roman" w:cs="Times New Roman"/>
          <w:i/>
          <w:sz w:val="24"/>
          <w:szCs w:val="24"/>
        </w:rPr>
        <w:t>первообразной</w:t>
      </w:r>
      <w:proofErr w:type="gramEnd"/>
      <w:r w:rsidRPr="00763EC5">
        <w:rPr>
          <w:rFonts w:ascii="Times New Roman" w:hAnsi="Times New Roman" w:cs="Times New Roman"/>
          <w:i/>
          <w:sz w:val="24"/>
          <w:szCs w:val="24"/>
        </w:rPr>
        <w:t>. Понятие об интеграле как площади под графиком функции.</w:t>
      </w:r>
    </w:p>
    <w:p w:rsidR="00763EC5" w:rsidRPr="00763EC5" w:rsidRDefault="00763EC5" w:rsidP="0010127D">
      <w:pPr>
        <w:spacing w:after="0" w:line="240" w:lineRule="auto"/>
        <w:jc w:val="both"/>
        <w:rPr>
          <w:rFonts w:ascii="Times New Roman" w:hAnsi="Times New Roman" w:cs="Times New Roman"/>
          <w:sz w:val="24"/>
          <w:szCs w:val="24"/>
        </w:rPr>
      </w:pPr>
    </w:p>
    <w:p w:rsidR="00763EC5" w:rsidRPr="00763EC5" w:rsidRDefault="00763EC5" w:rsidP="0010127D">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Геометрия</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Параллельность и перпендикулярность прямых и плоскостей.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Биссектриса, медиана и высота треугольника. Равенство треугольников.</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Решение задач на клетчатой бумаге.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lastRenderedPageBreak/>
        <w:t>Выпуклые и невыпуклые фигуры.</w:t>
      </w:r>
      <w:r w:rsidRPr="00763EC5">
        <w:rPr>
          <w:rFonts w:ascii="Times New Roman" w:hAnsi="Times New Roman" w:cs="Times New Roman"/>
          <w:sz w:val="24"/>
          <w:szCs w:val="24"/>
        </w:rPr>
        <w:t xml:space="preserve"> Периметр многоугольника. Правильный многоугольник.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Углы на плоскости и в пространстве. Вертикальные и смежные углы.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Сумма внутренних углов треугольника и четырехугольника.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Соотношения в квадрате и равностороннем треугольнике.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Диагонали многоугольника.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Подобные треугольники в простейших случаях. </w:t>
      </w:r>
    </w:p>
    <w:p w:rsidR="00763EC5" w:rsidRPr="00763EC5" w:rsidRDefault="00763EC5" w:rsidP="0010127D">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Формулы площади прямоугольника, треугольника, ромба, трапеции.</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763EC5">
        <w:rPr>
          <w:rFonts w:ascii="Times New Roman" w:hAnsi="Times New Roman" w:cs="Times New Roman"/>
          <w:sz w:val="24"/>
          <w:szCs w:val="24"/>
        </w:rPr>
        <w:sym w:font="Symbol" w:char="F070"/>
      </w:r>
      <w:r w:rsidRPr="00763EC5">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Куб. Соотношения в кубе.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Тетраэдр, правильный тетраэдр.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Правильная пирамида и призма. Прямая призма.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Изображение некоторых многогранников на плоскости.</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Прямоугольный параллелепипед. </w:t>
      </w:r>
      <w:r w:rsidRPr="00763EC5">
        <w:rPr>
          <w:rFonts w:ascii="Times New Roman" w:hAnsi="Times New Roman" w:cs="Times New Roman"/>
          <w:i/>
          <w:sz w:val="24"/>
          <w:szCs w:val="24"/>
        </w:rPr>
        <w:t>Теорема Пифагора в пространстве</w:t>
      </w:r>
      <w:r w:rsidRPr="00763EC5">
        <w:rPr>
          <w:rFonts w:ascii="Times New Roman" w:hAnsi="Times New Roman" w:cs="Times New Roman"/>
          <w:sz w:val="24"/>
          <w:szCs w:val="24"/>
        </w:rPr>
        <w:t xml:space="preserve">.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Развертка прямоугольного параллелепипеда.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Конус, цилиндр, шар и сфера.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Проекции фигур на плоскость. Изображение цилиндра, конуса и сферы на плоскости.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i/>
          <w:sz w:val="24"/>
          <w:szCs w:val="24"/>
        </w:rPr>
        <w:t>Понятие об объемах тел</w:t>
      </w:r>
      <w:r w:rsidRPr="00763EC5">
        <w:rPr>
          <w:rFonts w:ascii="Times New Roman"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i/>
          <w:sz w:val="24"/>
          <w:szCs w:val="24"/>
        </w:rPr>
        <w:t>Понятие о подобии на плоскости и в пространстве</w:t>
      </w:r>
      <w:r w:rsidRPr="00763EC5">
        <w:rPr>
          <w:rFonts w:ascii="Times New Roman" w:hAnsi="Times New Roman" w:cs="Times New Roman"/>
          <w:sz w:val="24"/>
          <w:szCs w:val="24"/>
        </w:rPr>
        <w:t>. Отношение площадей и объемов подобных фигур.</w:t>
      </w:r>
    </w:p>
    <w:p w:rsidR="00763EC5" w:rsidRPr="00763EC5" w:rsidRDefault="00763EC5" w:rsidP="00763EC5">
      <w:pPr>
        <w:spacing w:after="0" w:line="240" w:lineRule="auto"/>
        <w:ind w:firstLine="567"/>
        <w:rPr>
          <w:rFonts w:ascii="Times New Roman" w:hAnsi="Times New Roman" w:cs="Times New Roman"/>
          <w:sz w:val="24"/>
          <w:szCs w:val="24"/>
        </w:rPr>
      </w:pP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Вероятность и статистика. Логика и комбинаторика</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Логика. Верные и неверные утверждения. Следствие. </w:t>
      </w:r>
      <w:proofErr w:type="spellStart"/>
      <w:r w:rsidRPr="00763EC5">
        <w:rPr>
          <w:rFonts w:ascii="Times New Roman" w:hAnsi="Times New Roman" w:cs="Times New Roman"/>
          <w:i/>
          <w:sz w:val="24"/>
          <w:szCs w:val="24"/>
        </w:rPr>
        <w:t>Контрпример</w:t>
      </w:r>
      <w:proofErr w:type="spellEnd"/>
      <w:r w:rsidRPr="00763EC5">
        <w:rPr>
          <w:rFonts w:ascii="Times New Roman" w:hAnsi="Times New Roman" w:cs="Times New Roman"/>
          <w:sz w:val="24"/>
          <w:szCs w:val="24"/>
        </w:rPr>
        <w:t xml:space="preserve">.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i/>
          <w:sz w:val="24"/>
          <w:szCs w:val="24"/>
        </w:rPr>
        <w:t>Множество</w:t>
      </w:r>
      <w:r w:rsidRPr="00763EC5">
        <w:rPr>
          <w:rFonts w:ascii="Times New Roman" w:hAnsi="Times New Roman" w:cs="Times New Roman"/>
          <w:sz w:val="24"/>
          <w:szCs w:val="24"/>
        </w:rPr>
        <w:t xml:space="preserve">. Перебор вариантов.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Таблицы. Столбчатые и круговые диаграммы.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Числовые наборы. Среднее арифметическое, медиана, наибольшее и наименьшее значения. </w:t>
      </w:r>
      <w:r w:rsidRPr="00763EC5">
        <w:rPr>
          <w:rFonts w:ascii="Times New Roman" w:hAnsi="Times New Roman" w:cs="Times New Roman"/>
          <w:i/>
          <w:sz w:val="24"/>
          <w:szCs w:val="24"/>
        </w:rPr>
        <w:t>Примеры изменчивых величин</w:t>
      </w:r>
      <w:r w:rsidRPr="00763EC5">
        <w:rPr>
          <w:rFonts w:ascii="Times New Roman" w:hAnsi="Times New Roman" w:cs="Times New Roman"/>
          <w:sz w:val="24"/>
          <w:szCs w:val="24"/>
        </w:rPr>
        <w:t xml:space="preserve">.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Независимые события. Формула сложения вероятностей.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763EC5" w:rsidRPr="00763EC5" w:rsidRDefault="00763EC5" w:rsidP="00763EC5">
      <w:pPr>
        <w:spacing w:after="0" w:line="240" w:lineRule="auto"/>
        <w:rPr>
          <w:rFonts w:ascii="Times New Roman" w:hAnsi="Times New Roman" w:cs="Times New Roman"/>
          <w:sz w:val="24"/>
          <w:szCs w:val="24"/>
        </w:rPr>
      </w:pP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 xml:space="preserve">Основная базовая программа </w:t>
      </w: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Алгебра и начала анализа</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Повторение.</w:t>
      </w:r>
      <w:r w:rsidRPr="00763EC5">
        <w:rPr>
          <w:rFonts w:ascii="Times New Roman" w:hAnsi="Times New Roman" w:cs="Times New Roman"/>
          <w:b/>
          <w:sz w:val="24"/>
          <w:szCs w:val="24"/>
        </w:rPr>
        <w:t xml:space="preserve"> </w:t>
      </w:r>
      <w:r w:rsidRPr="00763EC5">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763EC5">
        <w:rPr>
          <w:rFonts w:ascii="Times New Roman" w:hAnsi="Times New Roman" w:cs="Times New Roman"/>
          <w:sz w:val="24"/>
          <w:szCs w:val="24"/>
        </w:rPr>
        <w:t>ств ст</w:t>
      </w:r>
      <w:proofErr w:type="gramEnd"/>
      <w:r w:rsidRPr="00763EC5">
        <w:rPr>
          <w:rFonts w:ascii="Times New Roman" w:hAnsi="Times New Roman" w:cs="Times New Roman"/>
          <w:sz w:val="24"/>
          <w:szCs w:val="24"/>
        </w:rPr>
        <w:t>епеней и корней, многочленов, преобразований многочленов и дробно-рациональных выражений.</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Решение задач с использованием градусной меры угла. Модуль числа и его свойства.</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63EC5">
        <w:rPr>
          <w:rFonts w:ascii="Times New Roman" w:hAnsi="Times New Roman" w:cs="Times New Roman"/>
          <w:position w:val="-10"/>
          <w:sz w:val="24"/>
          <w:szCs w:val="24"/>
        </w:rPr>
        <w:object w:dxaOrig="760" w:dyaOrig="380">
          <v:shape id="_x0000_i1028" type="#_x0000_t75" style="width:38.25pt;height:21pt" o:ole="">
            <v:imagedata r:id="rId17" o:title=""/>
          </v:shape>
          <o:OLEObject Type="Embed" ProgID="Equation.DSMT4" ShapeID="_x0000_i1028" DrawAspect="Content" ObjectID="_1728897317" r:id="rId18"/>
        </w:object>
      </w:r>
      <w:r w:rsidRPr="00763EC5">
        <w:rPr>
          <w:rFonts w:ascii="Times New Roman" w:hAnsi="Times New Roman" w:cs="Times New Roman"/>
          <w:sz w:val="24"/>
          <w:szCs w:val="24"/>
        </w:rPr>
        <w:t>. Графическое решение уравнений и неравенств.</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Тригонометрическая окружность</w:t>
      </w:r>
      <w:r w:rsidRPr="00763EC5">
        <w:rPr>
          <w:rFonts w:ascii="Times New Roman" w:hAnsi="Times New Roman" w:cs="Times New Roman"/>
          <w:i/>
          <w:sz w:val="24"/>
          <w:szCs w:val="24"/>
        </w:rPr>
        <w:t>, радианная мера угла</w:t>
      </w:r>
      <w:r w:rsidRPr="00763EC5">
        <w:rPr>
          <w:rFonts w:ascii="Times New Roman" w:hAnsi="Times New Roman" w:cs="Times New Roman"/>
          <w:sz w:val="24"/>
          <w:szCs w:val="24"/>
        </w:rPr>
        <w:t xml:space="preserve">. Синус, косинус, тангенс, </w:t>
      </w:r>
      <w:r w:rsidRPr="00763EC5">
        <w:rPr>
          <w:rFonts w:ascii="Times New Roman" w:hAnsi="Times New Roman" w:cs="Times New Roman"/>
          <w:i/>
          <w:sz w:val="24"/>
          <w:szCs w:val="24"/>
        </w:rPr>
        <w:t>котангенс</w:t>
      </w:r>
      <w:r w:rsidRPr="00763EC5">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w:t>
      </w:r>
      <w:r w:rsidRPr="00763EC5">
        <w:rPr>
          <w:rFonts w:ascii="Times New Roman" w:hAnsi="Times New Roman" w:cs="Times New Roman"/>
          <w:sz w:val="24"/>
          <w:szCs w:val="24"/>
        </w:rPr>
        <w:lastRenderedPageBreak/>
        <w:t>тригонометрических функций для углов 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30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45</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60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90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180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270</w:t>
      </w:r>
      <w:r w:rsidRPr="00763EC5">
        <w:rPr>
          <w:rFonts w:ascii="Times New Roman" w:hAnsi="Times New Roman" w:cs="Times New Roman"/>
          <w:sz w:val="24"/>
          <w:szCs w:val="24"/>
        </w:rPr>
        <w:sym w:font="Symbol" w:char="F0B0"/>
      </w:r>
      <w:r w:rsidRPr="00763EC5">
        <w:rPr>
          <w:rFonts w:ascii="Times New Roman" w:hAnsi="Times New Roman" w:cs="Times New Roman"/>
          <w:sz w:val="24"/>
          <w:szCs w:val="24"/>
        </w:rPr>
        <w:t>. (</w:t>
      </w:r>
      <w:r w:rsidRPr="00763EC5">
        <w:rPr>
          <w:rFonts w:ascii="Times New Roman" w:hAnsi="Times New Roman" w:cs="Times New Roman"/>
          <w:position w:val="-28"/>
          <w:sz w:val="24"/>
          <w:szCs w:val="24"/>
        </w:rPr>
        <w:object w:dxaOrig="1460" w:dyaOrig="720">
          <v:shape id="_x0000_i1029" type="#_x0000_t75" style="width:72.75pt;height:36.75pt" o:ole="">
            <v:imagedata r:id="rId19" o:title=""/>
          </v:shape>
          <o:OLEObject Type="Embed" ProgID="Equation.DSMT4" ShapeID="_x0000_i1029" DrawAspect="Content" ObjectID="_1728897318" r:id="rId20"/>
        </w:object>
      </w:r>
      <w:r w:rsidRPr="00763EC5">
        <w:rPr>
          <w:rFonts w:ascii="Times New Roman" w:hAnsi="Times New Roman" w:cs="Times New Roman"/>
          <w:sz w:val="24"/>
          <w:szCs w:val="24"/>
        </w:rPr>
        <w:t xml:space="preserve"> рад). </w:t>
      </w:r>
      <w:r w:rsidRPr="00763EC5">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proofErr w:type="gramStart"/>
      <w:r w:rsidRPr="00763EC5">
        <w:rPr>
          <w:rFonts w:ascii="Times New Roman" w:hAnsi="Times New Roman" w:cs="Times New Roman"/>
          <w:i/>
          <w:sz w:val="24"/>
          <w:szCs w:val="24"/>
        </w:rPr>
        <w:t>..</w:t>
      </w:r>
      <w:r w:rsidRPr="00763EC5">
        <w:rPr>
          <w:rFonts w:ascii="Times New Roman" w:hAnsi="Times New Roman" w:cs="Times New Roman"/>
          <w:sz w:val="24"/>
          <w:szCs w:val="24"/>
        </w:rPr>
        <w:t xml:space="preserve"> </w:t>
      </w:r>
      <w:proofErr w:type="gramEnd"/>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 xml:space="preserve">Нули функции, промежутки </w:t>
      </w:r>
      <w:proofErr w:type="spellStart"/>
      <w:r w:rsidRPr="00763EC5">
        <w:rPr>
          <w:rFonts w:ascii="Times New Roman" w:hAnsi="Times New Roman" w:cs="Times New Roman"/>
          <w:sz w:val="24"/>
          <w:szCs w:val="24"/>
        </w:rPr>
        <w:t>знакопостоянства</w:t>
      </w:r>
      <w:proofErr w:type="spellEnd"/>
      <w:r w:rsidRPr="00763EC5">
        <w:rPr>
          <w:rFonts w:ascii="Times New Roman"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763EC5">
        <w:rPr>
          <w:rFonts w:ascii="Times New Roman" w:hAnsi="Times New Roman" w:cs="Times New Roman"/>
          <w:i/>
          <w:sz w:val="24"/>
          <w:szCs w:val="24"/>
        </w:rPr>
        <w:t>Сложные функции.</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Тригонометрические функции </w:t>
      </w:r>
      <w:r w:rsidRPr="00763EC5">
        <w:rPr>
          <w:rFonts w:ascii="Times New Roman" w:hAnsi="Times New Roman" w:cs="Times New Roman"/>
          <w:i/>
          <w:position w:val="-10"/>
          <w:sz w:val="24"/>
          <w:szCs w:val="24"/>
        </w:rPr>
        <w:object w:dxaOrig="2600" w:dyaOrig="320">
          <v:shape id="_x0000_i1030" type="#_x0000_t75" style="width:130.5pt;height:16.5pt" o:ole="">
            <v:imagedata r:id="rId15" o:title=""/>
          </v:shape>
          <o:OLEObject Type="Embed" ProgID="Equation.DSMT4" ShapeID="_x0000_i1030" DrawAspect="Content" ObjectID="_1728897319" r:id="rId21"/>
        </w:objec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Функция</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color w:val="000000"/>
          <w:position w:val="-10"/>
          <w:sz w:val="24"/>
          <w:szCs w:val="24"/>
        </w:rPr>
        <w:object w:dxaOrig="859" w:dyaOrig="300">
          <v:shape id="_x0000_i1031" type="#_x0000_t75" style="width:42.75pt;height:15pt" o:ole="">
            <v:imagedata r:id="rId22" o:title=""/>
          </v:shape>
          <o:OLEObject Type="Embed" ProgID="Equation.DSMT4" ShapeID="_x0000_i1031" DrawAspect="Content" ObjectID="_1728897320" r:id="rId23"/>
        </w:object>
      </w:r>
      <w:r w:rsidRPr="00763EC5">
        <w:rPr>
          <w:rFonts w:ascii="Times New Roman" w:hAnsi="Times New Roman" w:cs="Times New Roman"/>
          <w:bCs/>
          <w:color w:val="000000"/>
          <w:sz w:val="24"/>
          <w:szCs w:val="24"/>
        </w:rPr>
        <w:t>. Свойства и графики тригонометрических функций.</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Арккосинус, арксинус, арктангенс числа. </w:t>
      </w:r>
      <w:r w:rsidRPr="00763EC5">
        <w:rPr>
          <w:rFonts w:ascii="Times New Roman" w:hAnsi="Times New Roman" w:cs="Times New Roman"/>
          <w:bCs/>
          <w:i/>
          <w:color w:val="000000"/>
          <w:sz w:val="24"/>
          <w:szCs w:val="24"/>
        </w:rPr>
        <w:t>Арккотангенс числа</w:t>
      </w:r>
      <w:r w:rsidRPr="00763EC5">
        <w:rPr>
          <w:rFonts w:ascii="Times New Roman"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Логарифм числа, свойства логарифма. Десятичный логарифм. </w:t>
      </w:r>
      <w:r w:rsidRPr="00763EC5">
        <w:rPr>
          <w:rFonts w:ascii="Times New Roman" w:hAnsi="Times New Roman" w:cs="Times New Roman"/>
          <w:bCs/>
          <w:i/>
          <w:color w:val="000000"/>
          <w:sz w:val="24"/>
          <w:szCs w:val="24"/>
        </w:rPr>
        <w:t>Число е. Натуральный логарифм</w:t>
      </w:r>
      <w:r w:rsidRPr="00763EC5">
        <w:rPr>
          <w:rFonts w:ascii="Times New Roman"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Степенная функция и ее свойства и график. Иррациональные уравнения.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Метод интервалов для решения неравенств.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Взаимно обратные функции. Графики взаимно обратных функций.</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Уравнения, системы уравнений с параметром.</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763EC5">
        <w:rPr>
          <w:rFonts w:ascii="Times New Roman" w:hAnsi="Times New Roman" w:cs="Times New Roman"/>
          <w:bCs/>
          <w:i/>
          <w:color w:val="000000"/>
          <w:sz w:val="24"/>
          <w:szCs w:val="24"/>
        </w:rPr>
        <w:t>Правила дифференцирования.</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Вторая производная, ее геометрический и физический смысл.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763EC5">
        <w:rPr>
          <w:rFonts w:ascii="Times New Roman" w:hAnsi="Times New Roman" w:cs="Times New Roman"/>
          <w:bCs/>
          <w:i/>
          <w:color w:val="000000"/>
          <w:sz w:val="24"/>
          <w:szCs w:val="24"/>
        </w:rPr>
        <w:t>Построение графиков функций с помощью производных</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Применение производной при решении задач.</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Первообразная. </w:t>
      </w:r>
      <w:proofErr w:type="gramStart"/>
      <w:r w:rsidRPr="00763EC5">
        <w:rPr>
          <w:rFonts w:ascii="Times New Roman" w:hAnsi="Times New Roman" w:cs="Times New Roman"/>
          <w:bCs/>
          <w:i/>
          <w:color w:val="000000"/>
          <w:sz w:val="24"/>
          <w:szCs w:val="24"/>
        </w:rPr>
        <w:t>Первообразные</w:t>
      </w:r>
      <w:proofErr w:type="gramEnd"/>
      <w:r w:rsidRPr="00763EC5">
        <w:rPr>
          <w:rFonts w:ascii="Times New Roman" w:hAnsi="Times New Roman" w:cs="Times New Roman"/>
          <w:bCs/>
          <w:i/>
          <w:color w:val="000000"/>
          <w:sz w:val="24"/>
          <w:szCs w:val="24"/>
        </w:rPr>
        <w:t xml:space="preserve"> элементарных функций. Площадь криволинейной трапеции. Формула Ньютона-Лейбница</w:t>
      </w:r>
      <w:r w:rsidRPr="00763EC5">
        <w:rPr>
          <w:rFonts w:ascii="Times New Roman" w:hAnsi="Times New Roman" w:cs="Times New Roman"/>
          <w:bCs/>
          <w:color w:val="000000"/>
          <w:sz w:val="24"/>
          <w:szCs w:val="24"/>
        </w:rPr>
        <w:t>.</w:t>
      </w:r>
      <w:r w:rsidRPr="00763EC5">
        <w:rPr>
          <w:rFonts w:ascii="Times New Roman" w:hAnsi="Times New Roman" w:cs="Times New Roman"/>
          <w:b/>
          <w:bCs/>
          <w:color w:val="000000"/>
          <w:sz w:val="24"/>
          <w:szCs w:val="24"/>
        </w:rPr>
        <w:t xml:space="preserve"> </w:t>
      </w:r>
      <w:r w:rsidRPr="00763EC5">
        <w:rPr>
          <w:rFonts w:ascii="Times New Roman" w:hAnsi="Times New Roman" w:cs="Times New Roman"/>
          <w:bCs/>
          <w:i/>
          <w:color w:val="000000"/>
          <w:sz w:val="24"/>
          <w:szCs w:val="24"/>
        </w:rPr>
        <w:t>Определенный интеграл</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Вычисление площадей плоских фигур и объемов тел вращения с помощью интеграла</w:t>
      </w:r>
      <w:r w:rsidRPr="00763EC5">
        <w:rPr>
          <w:rFonts w:ascii="Times New Roman" w:hAnsi="Times New Roman" w:cs="Times New Roman"/>
          <w:bCs/>
          <w:color w:val="000000"/>
          <w:sz w:val="24"/>
          <w:szCs w:val="24"/>
        </w:rPr>
        <w:t xml:space="preserve">. </w:t>
      </w:r>
    </w:p>
    <w:p w:rsidR="00763EC5" w:rsidRPr="00763EC5" w:rsidRDefault="00763EC5" w:rsidP="00763EC5">
      <w:pPr>
        <w:spacing w:after="0" w:line="240" w:lineRule="auto"/>
        <w:rPr>
          <w:rFonts w:ascii="Times New Roman" w:hAnsi="Times New Roman" w:cs="Times New Roman"/>
          <w:b/>
          <w:bCs/>
          <w:color w:val="000000"/>
          <w:sz w:val="24"/>
          <w:szCs w:val="24"/>
        </w:rPr>
      </w:pP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Геометрия</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Повторение.</w:t>
      </w:r>
      <w:r w:rsidRPr="00763EC5">
        <w:rPr>
          <w:rFonts w:ascii="Times New Roman" w:hAnsi="Times New Roman" w:cs="Times New Roman"/>
          <w:b/>
          <w:sz w:val="24"/>
          <w:szCs w:val="24"/>
        </w:rPr>
        <w:t xml:space="preserve"> </w:t>
      </w:r>
      <w:r w:rsidRPr="00763EC5">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763EC5">
        <w:rPr>
          <w:rFonts w:ascii="Times New Roman" w:hAnsi="Times New Roman" w:cs="Times New Roman"/>
          <w:sz w:val="24"/>
          <w:szCs w:val="24"/>
        </w:rPr>
        <w:t>контрпримеров</w:t>
      </w:r>
      <w:proofErr w:type="spellEnd"/>
      <w:r w:rsidRPr="00763EC5">
        <w:rPr>
          <w:rFonts w:ascii="Times New Roman"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763EC5">
        <w:rPr>
          <w:rFonts w:ascii="Times New Roman" w:hAnsi="Times New Roman" w:cs="Times New Roman"/>
          <w:i/>
          <w:sz w:val="24"/>
          <w:szCs w:val="24"/>
        </w:rPr>
        <w:t>Решение задач с помощью векторов и координат.</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Наглядная стереометрия. Фигуры и их изображения (куб, пирамида, призма). </w:t>
      </w:r>
      <w:r w:rsidRPr="00763EC5">
        <w:rPr>
          <w:rFonts w:ascii="Times New Roman" w:hAnsi="Times New Roman" w:cs="Times New Roman"/>
          <w:i/>
          <w:sz w:val="24"/>
          <w:szCs w:val="24"/>
        </w:rPr>
        <w:t>Основные понятия стереометрии и их свойства.</w:t>
      </w:r>
      <w:r w:rsidRPr="00763EC5">
        <w:rPr>
          <w:rFonts w:ascii="Times New Roman" w:hAnsi="Times New Roman" w:cs="Times New Roman"/>
          <w:sz w:val="24"/>
          <w:szCs w:val="24"/>
        </w:rPr>
        <w:t xml:space="preserve"> Сечения куба и тетраэдра.</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Расстояния между фигурами в пространстве.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Углы в пространстве. Перпендикулярность прямых и плоскостей.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63EC5" w:rsidRPr="00763EC5" w:rsidRDefault="00763EC5" w:rsidP="00763EC5">
      <w:pPr>
        <w:spacing w:after="0" w:line="240" w:lineRule="auto"/>
        <w:ind w:firstLine="708"/>
        <w:rPr>
          <w:rFonts w:ascii="Times New Roman" w:hAnsi="Times New Roman" w:cs="Times New Roman"/>
          <w:sz w:val="24"/>
          <w:szCs w:val="24"/>
        </w:rPr>
      </w:pPr>
      <w:r w:rsidRPr="00763EC5">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63EC5" w:rsidRPr="00763EC5" w:rsidRDefault="00763EC5" w:rsidP="00763EC5">
      <w:pPr>
        <w:spacing w:after="0" w:line="240" w:lineRule="auto"/>
        <w:ind w:firstLine="708"/>
        <w:rPr>
          <w:rFonts w:ascii="Times New Roman" w:hAnsi="Times New Roman" w:cs="Times New Roman"/>
          <w:i/>
          <w:sz w:val="24"/>
          <w:szCs w:val="24"/>
        </w:rPr>
      </w:pPr>
      <w:r w:rsidRPr="00763EC5">
        <w:rPr>
          <w:rFonts w:ascii="Times New Roman"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i/>
          <w:sz w:val="24"/>
          <w:szCs w:val="24"/>
        </w:rPr>
        <w:t xml:space="preserve">Простейшие комбинации многогранников и тел вращения между собой. </w:t>
      </w:r>
      <w:r w:rsidRPr="00763EC5">
        <w:rPr>
          <w:rFonts w:ascii="Times New Roman" w:hAnsi="Times New Roman" w:cs="Times New Roman"/>
          <w:bCs/>
          <w:color w:val="000000"/>
          <w:sz w:val="24"/>
          <w:szCs w:val="24"/>
        </w:rPr>
        <w:t xml:space="preserve">Вычисление элементов пространственных фигур (ребра, диагонали, углы). </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Понятие об объеме. Объем пирамиды и конуса, призмы и цилиндра. Объем шара. </w:t>
      </w:r>
    </w:p>
    <w:p w:rsidR="00763EC5" w:rsidRPr="00763EC5" w:rsidRDefault="00763EC5" w:rsidP="00763EC5">
      <w:pPr>
        <w:spacing w:after="0" w:line="240" w:lineRule="auto"/>
        <w:ind w:firstLine="708"/>
        <w:rPr>
          <w:rFonts w:ascii="Times New Roman" w:hAnsi="Times New Roman" w:cs="Times New Roman"/>
          <w:bCs/>
          <w:color w:val="000000"/>
          <w:sz w:val="24"/>
          <w:szCs w:val="24"/>
        </w:rPr>
      </w:pPr>
      <w:r w:rsidRPr="00763EC5">
        <w:rPr>
          <w:rFonts w:ascii="Times New Roman" w:hAnsi="Times New Roman" w:cs="Times New Roman"/>
          <w:bCs/>
          <w:i/>
          <w:color w:val="000000"/>
          <w:sz w:val="24"/>
          <w:szCs w:val="24"/>
        </w:rPr>
        <w:t xml:space="preserve">Подобные тела в пространстве. </w:t>
      </w:r>
      <w:r w:rsidRPr="00763EC5">
        <w:rPr>
          <w:rFonts w:ascii="Times New Roman" w:hAnsi="Times New Roman" w:cs="Times New Roman"/>
          <w:bCs/>
          <w:color w:val="000000"/>
          <w:sz w:val="24"/>
          <w:szCs w:val="24"/>
        </w:rPr>
        <w:t>Соотношения между площадями поверхностей и объемами подобных тел.</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763EC5">
        <w:rPr>
          <w:rFonts w:ascii="Times New Roman"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63EC5" w:rsidRPr="00763EC5" w:rsidRDefault="00763EC5" w:rsidP="00763EC5">
      <w:pPr>
        <w:spacing w:after="0" w:line="240" w:lineRule="auto"/>
        <w:ind w:firstLine="708"/>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763EC5" w:rsidRPr="00763EC5" w:rsidRDefault="00763EC5" w:rsidP="00763EC5">
      <w:pPr>
        <w:spacing w:after="0" w:line="240" w:lineRule="auto"/>
        <w:rPr>
          <w:rFonts w:ascii="Times New Roman" w:hAnsi="Times New Roman" w:cs="Times New Roman"/>
          <w:b/>
          <w:sz w:val="24"/>
          <w:szCs w:val="24"/>
        </w:rPr>
      </w:pP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Вероятность и статистика. Работа с данными</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763EC5">
        <w:rPr>
          <w:rFonts w:ascii="Times New Roman" w:hAnsi="Times New Roman" w:cs="Times New Roman"/>
          <w:i/>
          <w:sz w:val="24"/>
          <w:szCs w:val="24"/>
        </w:rPr>
        <w:t>дисперсии</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763EC5">
        <w:rPr>
          <w:rFonts w:ascii="Times New Roman" w:hAnsi="Times New Roman" w:cs="Times New Roman"/>
          <w:sz w:val="24"/>
          <w:szCs w:val="24"/>
        </w:rPr>
        <w:t xml:space="preserve"> </w:t>
      </w:r>
    </w:p>
    <w:p w:rsidR="00763EC5" w:rsidRPr="00763EC5" w:rsidRDefault="00763EC5" w:rsidP="00763EC5">
      <w:pPr>
        <w:spacing w:after="0" w:line="240" w:lineRule="auto"/>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Условная вероятность.</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 xml:space="preserve">Правило умножения вероятностей. Формула полной вероятности. </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i/>
          <w:color w:val="000000"/>
          <w:sz w:val="24"/>
          <w:szCs w:val="24"/>
        </w:rPr>
        <w:t>Дискретные случайные величины и распределения.</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763EC5">
        <w:rPr>
          <w:rFonts w:ascii="Times New Roman" w:hAnsi="Times New Roman" w:cs="Times New Roman"/>
          <w:bCs/>
          <w:color w:val="000000"/>
          <w:sz w:val="24"/>
          <w:szCs w:val="24"/>
        </w:rPr>
        <w:t xml:space="preserve"> </w:t>
      </w:r>
    </w:p>
    <w:p w:rsidR="00763EC5" w:rsidRPr="00763EC5" w:rsidRDefault="00763EC5" w:rsidP="00763EC5">
      <w:pPr>
        <w:spacing w:after="0" w:line="240" w:lineRule="auto"/>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Математическое ожидание и дисперсия случайной величины.</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Показательное распределение, его параметры.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lastRenderedPageBreak/>
        <w:t>Неравенство Чебышева. Теорема Бернулли</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763EC5" w:rsidRPr="00763EC5" w:rsidRDefault="00763EC5" w:rsidP="00763EC5">
      <w:pPr>
        <w:spacing w:after="0" w:line="240" w:lineRule="auto"/>
        <w:rPr>
          <w:rFonts w:ascii="Times New Roman" w:hAnsi="Times New Roman" w:cs="Times New Roman"/>
          <w:bCs/>
          <w:i/>
          <w:color w:val="000000"/>
          <w:sz w:val="24"/>
          <w:szCs w:val="24"/>
        </w:rPr>
      </w:pPr>
      <w:r w:rsidRPr="00763EC5">
        <w:rPr>
          <w:rFonts w:ascii="Times New Roman" w:hAnsi="Times New Roman" w:cs="Times New Roman"/>
          <w:i/>
          <w:sz w:val="24"/>
          <w:szCs w:val="24"/>
        </w:rPr>
        <w:t>Ковариация двух случайных величин. Понятие о коэффициенте корреляции.</w:t>
      </w:r>
      <w:r w:rsidRPr="00763EC5">
        <w:rPr>
          <w:rFonts w:ascii="Times New Roman" w:hAnsi="Times New Roman" w:cs="Times New Roman"/>
          <w:bCs/>
          <w:i/>
          <w:color w:val="000000"/>
          <w:sz w:val="24"/>
          <w:szCs w:val="24"/>
        </w:rPr>
        <w:t xml:space="preserve"> Совместные наблюдения двух случайных величин.</w:t>
      </w:r>
      <w:r w:rsidRPr="00763EC5">
        <w:rPr>
          <w:rFonts w:ascii="Times New Roman" w:hAnsi="Times New Roman" w:cs="Times New Roman"/>
          <w:bCs/>
          <w:color w:val="000000"/>
          <w:sz w:val="24"/>
          <w:szCs w:val="24"/>
        </w:rPr>
        <w:t xml:space="preserve"> </w:t>
      </w:r>
      <w:r w:rsidRPr="00763EC5">
        <w:rPr>
          <w:rFonts w:ascii="Times New Roman" w:hAnsi="Times New Roman" w:cs="Times New Roman"/>
          <w:bCs/>
          <w:i/>
          <w:color w:val="000000"/>
          <w:sz w:val="24"/>
          <w:szCs w:val="24"/>
        </w:rPr>
        <w:t xml:space="preserve">Выборочный коэффициент корреляции. </w:t>
      </w:r>
    </w:p>
    <w:p w:rsidR="00763EC5" w:rsidRPr="00763EC5" w:rsidRDefault="00763EC5" w:rsidP="00763EC5">
      <w:pPr>
        <w:spacing w:after="0" w:line="240" w:lineRule="auto"/>
        <w:rPr>
          <w:rFonts w:ascii="Times New Roman" w:hAnsi="Times New Roman" w:cs="Times New Roman"/>
          <w:b/>
          <w:bCs/>
          <w:i/>
          <w:color w:val="000000"/>
          <w:sz w:val="24"/>
          <w:szCs w:val="24"/>
        </w:rPr>
      </w:pPr>
    </w:p>
    <w:p w:rsidR="00763EC5" w:rsidRPr="00763EC5" w:rsidRDefault="00763EC5" w:rsidP="00763EC5">
      <w:pPr>
        <w:spacing w:after="0" w:line="240" w:lineRule="auto"/>
        <w:rPr>
          <w:rFonts w:ascii="Times New Roman" w:hAnsi="Times New Roman" w:cs="Times New Roman"/>
          <w:b/>
          <w:sz w:val="24"/>
          <w:szCs w:val="24"/>
        </w:rPr>
      </w:pPr>
      <w:r w:rsidRPr="00763EC5">
        <w:rPr>
          <w:rFonts w:ascii="Times New Roman" w:hAnsi="Times New Roman" w:cs="Times New Roman"/>
          <w:b/>
          <w:sz w:val="24"/>
          <w:szCs w:val="24"/>
        </w:rPr>
        <w:t>Углубленный уровень</w:t>
      </w:r>
    </w:p>
    <w:p w:rsidR="00763EC5" w:rsidRPr="00763EC5" w:rsidRDefault="00763EC5" w:rsidP="00763EC5">
      <w:pPr>
        <w:spacing w:after="0" w:line="240" w:lineRule="auto"/>
        <w:rPr>
          <w:rFonts w:ascii="Times New Roman" w:hAnsi="Times New Roman" w:cs="Times New Roman"/>
          <w:b/>
          <w:bCs/>
          <w:color w:val="000000"/>
          <w:sz w:val="24"/>
          <w:szCs w:val="24"/>
        </w:rPr>
      </w:pPr>
      <w:r w:rsidRPr="00763EC5">
        <w:rPr>
          <w:rFonts w:ascii="Times New Roman" w:hAnsi="Times New Roman" w:cs="Times New Roman"/>
          <w:b/>
          <w:bCs/>
          <w:color w:val="000000"/>
          <w:sz w:val="24"/>
          <w:szCs w:val="24"/>
        </w:rPr>
        <w:t>Алгебра и начала анализа</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sz w:val="24"/>
          <w:szCs w:val="24"/>
        </w:rPr>
        <w:t>Повторение. Решение</w:t>
      </w:r>
      <w:r w:rsidRPr="00763EC5">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763EC5">
        <w:rPr>
          <w:rFonts w:ascii="Times New Roman" w:hAnsi="Times New Roman" w:cs="Times New Roman"/>
          <w:bCs/>
          <w:color w:val="000000"/>
          <w:sz w:val="24"/>
          <w:szCs w:val="24"/>
        </w:rPr>
        <w:t>ств ст</w:t>
      </w:r>
      <w:proofErr w:type="gramEnd"/>
      <w:r w:rsidRPr="00763EC5">
        <w:rPr>
          <w:rFonts w:ascii="Times New Roman"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63EC5">
        <w:rPr>
          <w:rFonts w:ascii="Times New Roman" w:hAnsi="Times New Roman" w:cs="Times New Roman"/>
          <w:bCs/>
          <w:color w:val="000000"/>
          <w:position w:val="-10"/>
          <w:sz w:val="24"/>
          <w:szCs w:val="24"/>
        </w:rPr>
        <w:object w:dxaOrig="760" w:dyaOrig="380">
          <v:shape id="_x0000_i1032" type="#_x0000_t75" style="width:38.25pt;height:21pt" o:ole="">
            <v:imagedata r:id="rId17" o:title=""/>
          </v:shape>
          <o:OLEObject Type="Embed" ProgID="Equation.DSMT4" ShapeID="_x0000_i1032" DrawAspect="Content" ObjectID="_1728897321" r:id="rId24"/>
        </w:object>
      </w:r>
      <w:r w:rsidRPr="00763EC5">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763EC5" w:rsidRPr="00763EC5" w:rsidRDefault="00763EC5" w:rsidP="00763EC5">
      <w:pPr>
        <w:spacing w:after="0" w:line="240" w:lineRule="auto"/>
        <w:rPr>
          <w:rFonts w:ascii="Times New Roman" w:hAnsi="Times New Roman" w:cs="Times New Roman"/>
          <w:color w:val="000000"/>
          <w:sz w:val="24"/>
          <w:szCs w:val="24"/>
        </w:rPr>
      </w:pPr>
      <w:r w:rsidRPr="00763EC5">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763EC5">
        <w:rPr>
          <w:rFonts w:ascii="Times New Roman" w:hAnsi="Times New Roman" w:cs="Times New Roman"/>
          <w:color w:val="000000"/>
          <w:sz w:val="24"/>
          <w:szCs w:val="24"/>
        </w:rPr>
        <w:t xml:space="preserve">Конечные и бесконечные, счетные и несчетные множества.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Истинные и ложные высказывания, операции над высказываниями. </w:t>
      </w:r>
      <w:r w:rsidRPr="00763EC5">
        <w:rPr>
          <w:rFonts w:ascii="Times New Roman" w:hAnsi="Times New Roman" w:cs="Times New Roman"/>
          <w:i/>
          <w:sz w:val="24"/>
          <w:szCs w:val="24"/>
        </w:rPr>
        <w:t xml:space="preserve">Алгебра высказываний. </w:t>
      </w:r>
      <w:r w:rsidRPr="00763EC5">
        <w:rPr>
          <w:rFonts w:ascii="Times New Roman" w:hAnsi="Times New Roman" w:cs="Times New Roman"/>
          <w:sz w:val="24"/>
          <w:szCs w:val="24"/>
        </w:rPr>
        <w:t>Связь высказываний с множествами. Кванторы существования и всеобщности.</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Законы логики</w:t>
      </w:r>
      <w:r w:rsidRPr="00763EC5">
        <w:rPr>
          <w:rFonts w:ascii="Times New Roman" w:hAnsi="Times New Roman" w:cs="Times New Roman"/>
          <w:i/>
          <w:sz w:val="24"/>
          <w:szCs w:val="24"/>
        </w:rPr>
        <w:t xml:space="preserve">. Основные логические правила. </w:t>
      </w:r>
      <w:r w:rsidRPr="00763EC5">
        <w:rPr>
          <w:rFonts w:ascii="Times New Roman" w:hAnsi="Times New Roman" w:cs="Times New Roman"/>
          <w:sz w:val="24"/>
          <w:szCs w:val="24"/>
        </w:rPr>
        <w:t>Решение логических задач</w:t>
      </w:r>
      <w:r w:rsidRPr="00763EC5">
        <w:rPr>
          <w:rFonts w:ascii="Times New Roman" w:hAnsi="Times New Roman" w:cs="Times New Roman"/>
          <w:b/>
          <w:sz w:val="24"/>
          <w:szCs w:val="24"/>
        </w:rPr>
        <w:t xml:space="preserve"> </w:t>
      </w:r>
      <w:r w:rsidRPr="00763EC5">
        <w:rPr>
          <w:rFonts w:ascii="Times New Roman" w:hAnsi="Times New Roman" w:cs="Times New Roman"/>
          <w:sz w:val="24"/>
          <w:szCs w:val="24"/>
        </w:rPr>
        <w:t xml:space="preserve">с использованием кругов Эйлера, </w:t>
      </w:r>
      <w:r w:rsidRPr="00763EC5">
        <w:rPr>
          <w:rFonts w:ascii="Times New Roman" w:hAnsi="Times New Roman" w:cs="Times New Roman"/>
          <w:i/>
          <w:sz w:val="24"/>
          <w:szCs w:val="24"/>
        </w:rPr>
        <w:t xml:space="preserve">основных логических правил.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763EC5">
        <w:rPr>
          <w:rFonts w:ascii="Times New Roman" w:hAnsi="Times New Roman" w:cs="Times New Roman"/>
          <w:i/>
          <w:sz w:val="24"/>
          <w:szCs w:val="24"/>
        </w:rPr>
        <w:t>Виды доказательств</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Математическая индукция</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 xml:space="preserve">Утверждения: </w:t>
      </w:r>
      <w:proofErr w:type="gramStart"/>
      <w:r w:rsidRPr="00763EC5">
        <w:rPr>
          <w:rFonts w:ascii="Times New Roman" w:hAnsi="Times New Roman" w:cs="Times New Roman"/>
          <w:i/>
          <w:sz w:val="24"/>
          <w:szCs w:val="24"/>
        </w:rPr>
        <w:t>обратное</w:t>
      </w:r>
      <w:proofErr w:type="gramEnd"/>
      <w:r w:rsidRPr="00763EC5">
        <w:rPr>
          <w:rFonts w:ascii="Times New Roman" w:hAnsi="Times New Roman" w:cs="Times New Roman"/>
          <w:i/>
          <w:sz w:val="24"/>
          <w:szCs w:val="24"/>
        </w:rPr>
        <w:t xml:space="preserve"> данному, противоположное, обратное противоположному данному</w:t>
      </w:r>
      <w:r w:rsidRPr="00763EC5">
        <w:rPr>
          <w:rFonts w:ascii="Times New Roman" w:hAnsi="Times New Roman" w:cs="Times New Roman"/>
          <w:sz w:val="24"/>
          <w:szCs w:val="24"/>
        </w:rPr>
        <w:t>. Признак и свойство, необходимые и достаточные условия.</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763EC5">
        <w:rPr>
          <w:rFonts w:ascii="Times New Roman" w:hAnsi="Times New Roman" w:cs="Times New Roman"/>
          <w:i/>
          <w:sz w:val="24"/>
          <w:szCs w:val="24"/>
          <w:lang w:val="en-US"/>
        </w:rPr>
        <w:t>q</w:t>
      </w:r>
      <w:r w:rsidRPr="00763EC5">
        <w:rPr>
          <w:rFonts w:ascii="Times New Roman" w:hAnsi="Times New Roman" w:cs="Times New Roman"/>
          <w:i/>
          <w:sz w:val="24"/>
          <w:szCs w:val="24"/>
        </w:rPr>
        <w:t>-</w:t>
      </w:r>
      <w:proofErr w:type="spellStart"/>
      <w:r w:rsidRPr="00763EC5">
        <w:rPr>
          <w:rFonts w:ascii="Times New Roman" w:hAnsi="Times New Roman" w:cs="Times New Roman"/>
          <w:i/>
          <w:sz w:val="24"/>
          <w:szCs w:val="24"/>
        </w:rPr>
        <w:t>ичные</w:t>
      </w:r>
      <w:proofErr w:type="spellEnd"/>
      <w:r w:rsidRPr="00763EC5">
        <w:rPr>
          <w:rFonts w:ascii="Times New Roman" w:hAnsi="Times New Roman" w:cs="Times New Roman"/>
          <w:i/>
          <w:sz w:val="24"/>
          <w:szCs w:val="24"/>
        </w:rPr>
        <w:t xml:space="preserve"> системы счисления. Функция Эйлера, число и сумма делителей натурального числа.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Нули функции, промежутки </w:t>
      </w:r>
      <w:proofErr w:type="spellStart"/>
      <w:r w:rsidRPr="00763EC5">
        <w:rPr>
          <w:rFonts w:ascii="Times New Roman" w:hAnsi="Times New Roman" w:cs="Times New Roman"/>
          <w:sz w:val="24"/>
          <w:szCs w:val="24"/>
        </w:rPr>
        <w:t>знакопостоянства</w:t>
      </w:r>
      <w:proofErr w:type="spellEnd"/>
      <w:r w:rsidRPr="00763EC5">
        <w:rPr>
          <w:rFonts w:ascii="Times New Roman" w:hAnsi="Times New Roman" w:cs="Times New Roman"/>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763EC5">
        <w:rPr>
          <w:rFonts w:ascii="Times New Roman" w:hAnsi="Times New Roman" w:cs="Times New Roman"/>
          <w:i/>
          <w:sz w:val="24"/>
          <w:szCs w:val="24"/>
        </w:rPr>
        <w:t xml:space="preserve">Функции «дробная часть числа» </w:t>
      </w:r>
      <w:bookmarkStart w:id="92" w:name="MTBlankEqn"/>
      <w:r w:rsidRPr="00763EC5">
        <w:rPr>
          <w:rFonts w:ascii="Times New Roman" w:hAnsi="Times New Roman" w:cs="Times New Roman"/>
          <w:position w:val="-14"/>
          <w:sz w:val="24"/>
          <w:szCs w:val="24"/>
        </w:rPr>
        <w:object w:dxaOrig="760" w:dyaOrig="400">
          <v:shape id="_x0000_i1033" type="#_x0000_t75" style="width:38.25pt;height:22.5pt" o:ole="">
            <v:imagedata r:id="rId25" o:title=""/>
          </v:shape>
          <o:OLEObject Type="Embed" ProgID="Equation.DSMT4" ShapeID="_x0000_i1033" DrawAspect="Content" ObjectID="_1728897322" r:id="rId26"/>
        </w:object>
      </w:r>
      <w:bookmarkEnd w:id="92"/>
      <w:r w:rsidRPr="00763EC5">
        <w:rPr>
          <w:rFonts w:ascii="Times New Roman" w:hAnsi="Times New Roman" w:cs="Times New Roman"/>
          <w:i/>
          <w:sz w:val="24"/>
          <w:szCs w:val="24"/>
        </w:rPr>
        <w:t xml:space="preserve">  и «целая часть числа» </w:t>
      </w:r>
      <w:r w:rsidRPr="00763EC5">
        <w:rPr>
          <w:rFonts w:ascii="Times New Roman" w:hAnsi="Times New Roman" w:cs="Times New Roman"/>
          <w:position w:val="-14"/>
          <w:sz w:val="24"/>
          <w:szCs w:val="24"/>
        </w:rPr>
        <w:object w:dxaOrig="740" w:dyaOrig="400">
          <v:shape id="_x0000_i1034" type="#_x0000_t75" style="width:36.75pt;height:22.5pt" o:ole="">
            <v:imagedata r:id="rId27" o:title=""/>
          </v:shape>
          <o:OLEObject Type="Embed" ProgID="Equation.DSMT4" ShapeID="_x0000_i1034" DrawAspect="Content" ObjectID="_1728897323" r:id="rId28"/>
        </w:object>
      </w:r>
      <w:r w:rsidRPr="00763EC5">
        <w:rPr>
          <w:rFonts w:ascii="Times New Roman" w:hAnsi="Times New Roman" w:cs="Times New Roman"/>
          <w:sz w:val="24"/>
          <w:szCs w:val="24"/>
        </w:rPr>
        <w:t>.</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Тригонометрические функции числового аргумента </w:t>
      </w:r>
      <w:r w:rsidRPr="00763EC5">
        <w:rPr>
          <w:rFonts w:ascii="Times New Roman" w:hAnsi="Times New Roman" w:cs="Times New Roman"/>
          <w:position w:val="-10"/>
          <w:sz w:val="24"/>
          <w:szCs w:val="24"/>
        </w:rPr>
        <w:object w:dxaOrig="920" w:dyaOrig="260">
          <v:shape id="_x0000_i1035" type="#_x0000_t75" style="width:47.25pt;height:13.5pt" o:ole="">
            <v:imagedata r:id="rId29" o:title=""/>
          </v:shape>
          <o:OLEObject Type="Embed" ProgID="Equation.DSMT4" ShapeID="_x0000_i1035" DrawAspect="Content" ObjectID="_1728897324" r:id="rId30"/>
        </w:object>
      </w:r>
      <w:r w:rsidRPr="00763EC5">
        <w:rPr>
          <w:rFonts w:ascii="Times New Roman" w:hAnsi="Times New Roman" w:cs="Times New Roman"/>
          <w:bCs/>
          <w:color w:val="000000"/>
          <w:sz w:val="24"/>
          <w:szCs w:val="24"/>
        </w:rPr>
        <w:t xml:space="preserve">, </w:t>
      </w:r>
      <w:r w:rsidRPr="00763EC5">
        <w:rPr>
          <w:rFonts w:ascii="Times New Roman" w:hAnsi="Times New Roman" w:cs="Times New Roman"/>
          <w:position w:val="-10"/>
          <w:sz w:val="24"/>
          <w:szCs w:val="24"/>
        </w:rPr>
        <w:object w:dxaOrig="900" w:dyaOrig="320">
          <v:shape id="_x0000_i1036" type="#_x0000_t75" style="width:47.25pt;height:16.5pt" o:ole="">
            <v:imagedata r:id="rId31" o:title=""/>
          </v:shape>
          <o:OLEObject Type="Embed" ProgID="Equation.DSMT4" ShapeID="_x0000_i1036" DrawAspect="Content" ObjectID="_1728897325" r:id="rId32"/>
        </w:object>
      </w:r>
      <w:r w:rsidRPr="00763EC5">
        <w:rPr>
          <w:rFonts w:ascii="Times New Roman" w:hAnsi="Times New Roman" w:cs="Times New Roman"/>
          <w:bCs/>
          <w:color w:val="000000"/>
          <w:sz w:val="24"/>
          <w:szCs w:val="24"/>
        </w:rPr>
        <w:t xml:space="preserve">, </w:t>
      </w:r>
      <w:r w:rsidRPr="00763EC5">
        <w:rPr>
          <w:rFonts w:ascii="Times New Roman" w:hAnsi="Times New Roman" w:cs="Times New Roman"/>
          <w:position w:val="-10"/>
          <w:sz w:val="24"/>
          <w:szCs w:val="24"/>
        </w:rPr>
        <w:object w:dxaOrig="800" w:dyaOrig="300">
          <v:shape id="_x0000_i1037" type="#_x0000_t75" style="width:40.5pt;height:15pt" o:ole="">
            <v:imagedata r:id="rId33" o:title=""/>
          </v:shape>
          <o:OLEObject Type="Embed" ProgID="Equation.DSMT4" ShapeID="_x0000_i1037" DrawAspect="Content" ObjectID="_1728897326" r:id="rId34"/>
        </w:object>
      </w:r>
      <w:r w:rsidRPr="00763EC5">
        <w:rPr>
          <w:rFonts w:ascii="Times New Roman" w:hAnsi="Times New Roman" w:cs="Times New Roman"/>
          <w:sz w:val="24"/>
          <w:szCs w:val="24"/>
        </w:rPr>
        <w:t xml:space="preserve">, </w:t>
      </w:r>
      <w:r w:rsidRPr="00763EC5">
        <w:rPr>
          <w:rFonts w:ascii="Times New Roman" w:hAnsi="Times New Roman" w:cs="Times New Roman"/>
          <w:position w:val="-10"/>
          <w:sz w:val="24"/>
          <w:szCs w:val="24"/>
        </w:rPr>
        <w:object w:dxaOrig="900" w:dyaOrig="300">
          <v:shape id="_x0000_i1038" type="#_x0000_t75" style="width:47.25pt;height:15pt" o:ole="">
            <v:imagedata r:id="rId35" o:title=""/>
          </v:shape>
          <o:OLEObject Type="Embed" ProgID="Equation.DSMT4" ShapeID="_x0000_i1038" DrawAspect="Content" ObjectID="_1728897327" r:id="rId36"/>
        </w:object>
      </w:r>
      <w:r w:rsidRPr="00763EC5">
        <w:rPr>
          <w:rFonts w:ascii="Times New Roman" w:hAnsi="Times New Roman" w:cs="Times New Roman"/>
          <w:bCs/>
          <w:color w:val="000000"/>
          <w:sz w:val="24"/>
          <w:szCs w:val="24"/>
        </w:rPr>
        <w:t>. Свойства и графики тригонометрических функций.</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lastRenderedPageBreak/>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763EC5">
        <w:rPr>
          <w:rFonts w:ascii="Times New Roman" w:hAnsi="Times New Roman" w:cs="Times New Roman"/>
          <w:bCs/>
          <w:color w:val="000000"/>
          <w:position w:val="-6"/>
          <w:sz w:val="24"/>
          <w:szCs w:val="24"/>
        </w:rPr>
        <w:object w:dxaOrig="180" w:dyaOrig="220">
          <v:shape id="_x0000_i1039" type="#_x0000_t75" style="width:7.5pt;height:12.75pt" o:ole="">
            <v:imagedata r:id="rId37" o:title=""/>
          </v:shape>
          <o:OLEObject Type="Embed" ProgID="Equation.DSMT4" ShapeID="_x0000_i1039" DrawAspect="Content" ObjectID="_1728897328" r:id="rId38"/>
        </w:object>
      </w:r>
      <w:r w:rsidRPr="00763EC5">
        <w:rPr>
          <w:rFonts w:ascii="Times New Roman" w:hAnsi="Times New Roman" w:cs="Times New Roman"/>
          <w:bCs/>
          <w:color w:val="000000"/>
          <w:sz w:val="24"/>
          <w:szCs w:val="24"/>
        </w:rPr>
        <w:t xml:space="preserve"> и функция </w:t>
      </w:r>
      <w:r w:rsidRPr="00763EC5">
        <w:rPr>
          <w:rFonts w:ascii="Times New Roman" w:hAnsi="Times New Roman" w:cs="Times New Roman"/>
          <w:bCs/>
          <w:color w:val="000000"/>
          <w:position w:val="-10"/>
          <w:sz w:val="24"/>
          <w:szCs w:val="24"/>
        </w:rPr>
        <w:object w:dxaOrig="639" w:dyaOrig="360">
          <v:shape id="_x0000_i1040" type="#_x0000_t75" style="width:31.5pt;height:16.5pt" o:ole="">
            <v:imagedata r:id="rId39" o:title=""/>
          </v:shape>
          <o:OLEObject Type="Embed" ProgID="Equation.DSMT4" ShapeID="_x0000_i1040" DrawAspect="Content" ObjectID="_1728897329" r:id="rId40"/>
        </w:object>
      </w:r>
      <w:r w:rsidRPr="00763EC5">
        <w:rPr>
          <w:rFonts w:ascii="Times New Roman" w:hAnsi="Times New Roman" w:cs="Times New Roman"/>
          <w:bCs/>
          <w:color w:val="000000"/>
          <w:sz w:val="24"/>
          <w:szCs w:val="24"/>
        </w:rPr>
        <w:t xml:space="preserve">. </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Степенная функция и ее свойства и график. Иррациональные уравнения.</w:t>
      </w:r>
    </w:p>
    <w:p w:rsidR="00763EC5" w:rsidRPr="00763EC5" w:rsidRDefault="00763EC5" w:rsidP="00763EC5">
      <w:pPr>
        <w:spacing w:after="0" w:line="240" w:lineRule="auto"/>
        <w:rPr>
          <w:rFonts w:ascii="Times New Roman" w:hAnsi="Times New Roman" w:cs="Times New Roman"/>
          <w:bCs/>
          <w:iCs/>
          <w:sz w:val="24"/>
          <w:szCs w:val="24"/>
        </w:rPr>
      </w:pPr>
      <w:r w:rsidRPr="00763EC5">
        <w:rPr>
          <w:rFonts w:ascii="Times New Roman" w:hAnsi="Times New Roman" w:cs="Times New Roman"/>
          <w:bCs/>
          <w:iCs/>
          <w:sz w:val="24"/>
          <w:szCs w:val="24"/>
        </w:rPr>
        <w:t xml:space="preserve">Первичные представления о множестве комплексных чисел. </w:t>
      </w:r>
      <w:r w:rsidRPr="00763EC5">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763EC5">
        <w:rPr>
          <w:rFonts w:ascii="Times New Roman" w:hAnsi="Times New Roman" w:cs="Times New Roman"/>
          <w:bCs/>
          <w:iCs/>
          <w:sz w:val="24"/>
          <w:szCs w:val="24"/>
        </w:rPr>
        <w:t xml:space="preserve"> </w:t>
      </w:r>
    </w:p>
    <w:p w:rsidR="00763EC5" w:rsidRPr="00763EC5" w:rsidRDefault="00763EC5" w:rsidP="00763EC5">
      <w:pPr>
        <w:spacing w:after="0" w:line="240" w:lineRule="auto"/>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Взаимно обратные функции. Графики взаимно обратных функций.</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Уравнения, системы уравнений с параметром.</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763EC5">
        <w:rPr>
          <w:rFonts w:ascii="Times New Roman" w:hAnsi="Times New Roman" w:cs="Times New Roman"/>
          <w:i/>
          <w:sz w:val="24"/>
          <w:szCs w:val="24"/>
        </w:rPr>
        <w:t>целозначные</w:t>
      </w:r>
      <w:proofErr w:type="spellEnd"/>
      <w:r w:rsidRPr="00763EC5">
        <w:rPr>
          <w:rFonts w:ascii="Times New Roman" w:hAnsi="Times New Roman" w:cs="Times New Roman"/>
          <w:i/>
          <w:sz w:val="24"/>
          <w:szCs w:val="24"/>
        </w:rPr>
        <w:t xml:space="preserve"> многочлены.</w:t>
      </w:r>
    </w:p>
    <w:p w:rsidR="00763EC5" w:rsidRPr="00763EC5" w:rsidRDefault="00763EC5" w:rsidP="00763EC5">
      <w:pPr>
        <w:spacing w:after="0" w:line="240" w:lineRule="auto"/>
        <w:rPr>
          <w:rFonts w:ascii="Times New Roman" w:hAnsi="Times New Roman" w:cs="Times New Roman"/>
          <w:i/>
          <w:sz w:val="24"/>
          <w:szCs w:val="24"/>
        </w:rPr>
      </w:pPr>
      <w:proofErr w:type="spellStart"/>
      <w:r w:rsidRPr="00763EC5">
        <w:rPr>
          <w:rFonts w:ascii="Times New Roman" w:hAnsi="Times New Roman" w:cs="Times New Roman"/>
          <w:i/>
          <w:sz w:val="24"/>
          <w:szCs w:val="24"/>
        </w:rPr>
        <w:t>Диофантовы</w:t>
      </w:r>
      <w:proofErr w:type="spellEnd"/>
      <w:r w:rsidRPr="00763EC5">
        <w:rPr>
          <w:rFonts w:ascii="Times New Roman" w:hAnsi="Times New Roman" w:cs="Times New Roman"/>
          <w:i/>
          <w:sz w:val="24"/>
          <w:szCs w:val="24"/>
        </w:rPr>
        <w:t xml:space="preserve"> уравнения. Цепные дроби. Теорема Ферма о сумме квадратов.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Суммы и ряды, методы суммирования и признаки сходимости.</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Теоремы о приближении действительных чисел </w:t>
      </w:r>
      <w:proofErr w:type="gramStart"/>
      <w:r w:rsidRPr="00763EC5">
        <w:rPr>
          <w:rFonts w:ascii="Times New Roman" w:hAnsi="Times New Roman" w:cs="Times New Roman"/>
          <w:i/>
          <w:sz w:val="24"/>
          <w:szCs w:val="24"/>
        </w:rPr>
        <w:t>рациональными</w:t>
      </w:r>
      <w:proofErr w:type="gramEnd"/>
      <w:r w:rsidRPr="00763EC5">
        <w:rPr>
          <w:rFonts w:ascii="Times New Roman" w:hAnsi="Times New Roman" w:cs="Times New Roman"/>
          <w:i/>
          <w:sz w:val="24"/>
          <w:szCs w:val="24"/>
        </w:rPr>
        <w:t xml:space="preserve">.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 xml:space="preserve">Множества на координатной плоскости.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Неравенство Коши–</w:t>
      </w:r>
      <w:proofErr w:type="spellStart"/>
      <w:r w:rsidRPr="00763EC5">
        <w:rPr>
          <w:rFonts w:ascii="Times New Roman" w:hAnsi="Times New Roman" w:cs="Times New Roman"/>
          <w:i/>
          <w:sz w:val="24"/>
          <w:szCs w:val="24"/>
        </w:rPr>
        <w:t>Буняковского</w:t>
      </w:r>
      <w:proofErr w:type="spellEnd"/>
      <w:r w:rsidRPr="00763EC5">
        <w:rPr>
          <w:rFonts w:ascii="Times New Roman" w:hAnsi="Times New Roman" w:cs="Times New Roman"/>
          <w:i/>
          <w:sz w:val="24"/>
          <w:szCs w:val="24"/>
        </w:rPr>
        <w:t xml:space="preserve">, неравенство </w:t>
      </w:r>
      <w:proofErr w:type="spellStart"/>
      <w:r w:rsidRPr="00763EC5">
        <w:rPr>
          <w:rFonts w:ascii="Times New Roman" w:hAnsi="Times New Roman" w:cs="Times New Roman"/>
          <w:i/>
          <w:sz w:val="24"/>
          <w:szCs w:val="24"/>
        </w:rPr>
        <w:t>Йенсена</w:t>
      </w:r>
      <w:proofErr w:type="spellEnd"/>
      <w:r w:rsidRPr="00763EC5">
        <w:rPr>
          <w:rFonts w:ascii="Times New Roman" w:hAnsi="Times New Roman" w:cs="Times New Roman"/>
          <w:i/>
          <w:sz w:val="24"/>
          <w:szCs w:val="24"/>
        </w:rPr>
        <w:t xml:space="preserve">, неравенства о </w:t>
      </w:r>
      <w:proofErr w:type="gramStart"/>
      <w:r w:rsidRPr="00763EC5">
        <w:rPr>
          <w:rFonts w:ascii="Times New Roman" w:hAnsi="Times New Roman" w:cs="Times New Roman"/>
          <w:i/>
          <w:sz w:val="24"/>
          <w:szCs w:val="24"/>
        </w:rPr>
        <w:t>средних</w:t>
      </w:r>
      <w:proofErr w:type="gramEnd"/>
      <w:r w:rsidRPr="00763EC5">
        <w:rPr>
          <w:rFonts w:ascii="Times New Roman" w:hAnsi="Times New Roman" w:cs="Times New Roman"/>
          <w:i/>
          <w:sz w:val="24"/>
          <w:szCs w:val="24"/>
        </w:rPr>
        <w:t>.</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Понятие предела функции в точке</w:t>
      </w:r>
      <w:r w:rsidRPr="00763EC5">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763EC5">
        <w:rPr>
          <w:rFonts w:ascii="Times New Roman" w:hAnsi="Times New Roman" w:cs="Times New Roman"/>
          <w:sz w:val="24"/>
          <w:szCs w:val="24"/>
        </w:rPr>
        <w:t xml:space="preserve">. Непрерывность функции. </w:t>
      </w:r>
      <w:r w:rsidRPr="00763EC5">
        <w:rPr>
          <w:rFonts w:ascii="Times New Roman" w:hAnsi="Times New Roman" w:cs="Times New Roman"/>
          <w:i/>
          <w:sz w:val="24"/>
          <w:szCs w:val="24"/>
        </w:rPr>
        <w:t>Свойства непрерывных функций. Теорема Вейерштрасса.</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763EC5">
        <w:rPr>
          <w:rFonts w:ascii="Times New Roman" w:hAnsi="Times New Roman" w:cs="Times New Roman"/>
          <w:i/>
          <w:sz w:val="24"/>
          <w:szCs w:val="24"/>
        </w:rPr>
        <w:t>Применение производной в физике</w:t>
      </w:r>
      <w:r w:rsidRPr="00763EC5">
        <w:rPr>
          <w:rFonts w:ascii="Times New Roman" w:hAnsi="Times New Roman" w:cs="Times New Roman"/>
          <w:sz w:val="24"/>
          <w:szCs w:val="24"/>
        </w:rPr>
        <w:t>. Производные элементарных функций. Правила дифференцирования.</w:t>
      </w:r>
    </w:p>
    <w:p w:rsidR="00763EC5" w:rsidRPr="00763EC5" w:rsidRDefault="00763EC5" w:rsidP="00763EC5">
      <w:pPr>
        <w:spacing w:after="0" w:line="240" w:lineRule="auto"/>
        <w:rPr>
          <w:rFonts w:ascii="Times New Roman" w:hAnsi="Times New Roman" w:cs="Times New Roman"/>
          <w:sz w:val="24"/>
          <w:szCs w:val="24"/>
        </w:rPr>
      </w:pPr>
      <w:r w:rsidRPr="00763EC5">
        <w:rPr>
          <w:rFonts w:ascii="Times New Roman" w:hAnsi="Times New Roman" w:cs="Times New Roman"/>
          <w:sz w:val="24"/>
          <w:szCs w:val="24"/>
        </w:rPr>
        <w:t>Вторая производная, ее геометрический и физический смысл.</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763EC5">
        <w:rPr>
          <w:rFonts w:ascii="Times New Roman" w:hAnsi="Times New Roman" w:cs="Times New Roman"/>
          <w:i/>
          <w:sz w:val="24"/>
          <w:szCs w:val="24"/>
        </w:rPr>
        <w:t>Построение графиков функций с помощью производных</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sz w:val="24"/>
          <w:szCs w:val="24"/>
        </w:rPr>
        <w:t xml:space="preserve">Первообразная. Неопределенный интеграл. </w:t>
      </w:r>
      <w:proofErr w:type="gramStart"/>
      <w:r w:rsidRPr="00763EC5">
        <w:rPr>
          <w:rFonts w:ascii="Times New Roman" w:hAnsi="Times New Roman" w:cs="Times New Roman"/>
          <w:sz w:val="24"/>
          <w:szCs w:val="24"/>
        </w:rPr>
        <w:t>Первообразные</w:t>
      </w:r>
      <w:proofErr w:type="gramEnd"/>
      <w:r w:rsidRPr="00763EC5">
        <w:rPr>
          <w:rFonts w:ascii="Times New Roman" w:hAnsi="Times New Roman" w:cs="Times New Roman"/>
          <w:sz w:val="24"/>
          <w:szCs w:val="24"/>
        </w:rPr>
        <w:t xml:space="preserve"> элементарных функций. Площадь криволинейной трапеции. Формула Ньютона-Лейбница.</w:t>
      </w:r>
      <w:r w:rsidRPr="00763EC5">
        <w:rPr>
          <w:rFonts w:ascii="Times New Roman" w:hAnsi="Times New Roman" w:cs="Times New Roman"/>
          <w:b/>
          <w:sz w:val="24"/>
          <w:szCs w:val="24"/>
        </w:rPr>
        <w:t xml:space="preserve"> </w:t>
      </w:r>
      <w:r w:rsidRPr="00763EC5">
        <w:rPr>
          <w:rFonts w:ascii="Times New Roman" w:hAnsi="Times New Roman" w:cs="Times New Roman"/>
          <w:sz w:val="24"/>
          <w:szCs w:val="24"/>
        </w:rPr>
        <w:t xml:space="preserve">Определенный интеграл. </w:t>
      </w:r>
      <w:r w:rsidRPr="00763EC5">
        <w:rPr>
          <w:rFonts w:ascii="Times New Roman" w:hAnsi="Times New Roman" w:cs="Times New Roman"/>
          <w:i/>
          <w:sz w:val="24"/>
          <w:szCs w:val="24"/>
        </w:rPr>
        <w:t>Вычисление площадей плоских фигур и объемов тел вращения с помощью интеграла</w:t>
      </w:r>
      <w:proofErr w:type="gramStart"/>
      <w:r w:rsidRPr="00763EC5">
        <w:rPr>
          <w:rFonts w:ascii="Times New Roman" w:hAnsi="Times New Roman" w:cs="Times New Roman"/>
          <w:i/>
          <w:sz w:val="24"/>
          <w:szCs w:val="24"/>
        </w:rPr>
        <w:t xml:space="preserve">.. </w:t>
      </w:r>
      <w:proofErr w:type="gramEnd"/>
    </w:p>
    <w:p w:rsidR="00763EC5" w:rsidRPr="00763EC5" w:rsidRDefault="00763EC5" w:rsidP="00763EC5">
      <w:pPr>
        <w:spacing w:after="0" w:line="240" w:lineRule="auto"/>
        <w:rPr>
          <w:rFonts w:ascii="Times New Roman" w:hAnsi="Times New Roman" w:cs="Times New Roman"/>
          <w:i/>
          <w:sz w:val="24"/>
          <w:szCs w:val="24"/>
        </w:rPr>
      </w:pPr>
      <w:r w:rsidRPr="00763EC5">
        <w:rPr>
          <w:rFonts w:ascii="Times New Roman" w:hAnsi="Times New Roman" w:cs="Times New Roman"/>
          <w:i/>
          <w:sz w:val="24"/>
          <w:szCs w:val="24"/>
        </w:rPr>
        <w:t>Методы решения функциональных уравнений и неравенств.</w:t>
      </w:r>
    </w:p>
    <w:p w:rsidR="00763EC5" w:rsidRPr="00763EC5" w:rsidRDefault="00763EC5" w:rsidP="00763EC5">
      <w:pPr>
        <w:spacing w:after="0" w:line="240" w:lineRule="auto"/>
        <w:rPr>
          <w:rFonts w:ascii="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hAnsi="Times New Roman" w:cs="Times New Roman"/>
          <w:b/>
          <w:bCs/>
          <w:color w:val="000000"/>
          <w:sz w:val="24"/>
          <w:szCs w:val="24"/>
        </w:rPr>
      </w:pPr>
      <w:r w:rsidRPr="00763EC5">
        <w:rPr>
          <w:rFonts w:ascii="Times New Roman" w:hAnsi="Times New Roman" w:cs="Times New Roman"/>
          <w:b/>
          <w:sz w:val="24"/>
          <w:szCs w:val="24"/>
        </w:rPr>
        <w:t>Геометрия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763EC5">
        <w:rPr>
          <w:rFonts w:ascii="Times New Roman" w:hAnsi="Times New Roman" w:cs="Times New Roman"/>
          <w:sz w:val="24"/>
          <w:szCs w:val="24"/>
        </w:rPr>
        <w:t>контрпримеров</w:t>
      </w:r>
      <w:proofErr w:type="spellEnd"/>
      <w:r w:rsidRPr="00763EC5">
        <w:rPr>
          <w:rFonts w:ascii="Times New Roman"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763EC5">
        <w:rPr>
          <w:rFonts w:ascii="Times New Roman" w:hAnsi="Times New Roman" w:cs="Times New Roman"/>
          <w:i/>
          <w:sz w:val="24"/>
          <w:szCs w:val="24"/>
        </w:rPr>
        <w:t>Решение задач с помощью векторов и координат.</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Наглядная стереометрия. Призма, параллелепипед, пирамида, тетраэдр.</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763EC5">
        <w:rPr>
          <w:rFonts w:ascii="Times New Roman" w:hAnsi="Times New Roman" w:cs="Times New Roman"/>
          <w:i/>
          <w:sz w:val="24"/>
          <w:szCs w:val="24"/>
        </w:rPr>
        <w:t xml:space="preserve">Понятие об аксиоматическом методе.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lastRenderedPageBreak/>
        <w:t xml:space="preserve">Теорема </w:t>
      </w:r>
      <w:proofErr w:type="spellStart"/>
      <w:r w:rsidRPr="00763EC5">
        <w:rPr>
          <w:rFonts w:ascii="Times New Roman" w:hAnsi="Times New Roman" w:cs="Times New Roman"/>
          <w:i/>
          <w:sz w:val="24"/>
          <w:szCs w:val="24"/>
        </w:rPr>
        <w:t>Менелая</w:t>
      </w:r>
      <w:proofErr w:type="spellEnd"/>
      <w:r w:rsidRPr="00763EC5">
        <w:rPr>
          <w:rFonts w:ascii="Times New Roman" w:hAnsi="Times New Roman" w:cs="Times New Roman"/>
          <w:i/>
          <w:sz w:val="24"/>
          <w:szCs w:val="24"/>
        </w:rPr>
        <w:t xml:space="preserve"> для тетраэдра</w:t>
      </w:r>
      <w:r w:rsidRPr="00763EC5">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3EC5" w:rsidRPr="00763EC5" w:rsidRDefault="00763EC5" w:rsidP="00763EC5">
      <w:pPr>
        <w:spacing w:after="0" w:line="240" w:lineRule="auto"/>
        <w:jc w:val="both"/>
        <w:rPr>
          <w:rFonts w:ascii="Times New Roman" w:hAnsi="Times New Roman" w:cs="Times New Roman"/>
          <w:sz w:val="24"/>
          <w:szCs w:val="24"/>
        </w:rPr>
      </w:pPr>
      <w:proofErr w:type="gramStart"/>
      <w:r w:rsidRPr="00763EC5">
        <w:rPr>
          <w:rFonts w:ascii="Times New Roman" w:hAnsi="Times New Roman" w:cs="Times New Roman"/>
          <w:sz w:val="24"/>
          <w:szCs w:val="24"/>
        </w:rPr>
        <w:t>Скрещивающиеся</w:t>
      </w:r>
      <w:proofErr w:type="gramEnd"/>
      <w:r w:rsidRPr="00763EC5">
        <w:rPr>
          <w:rFonts w:ascii="Times New Roman" w:hAnsi="Times New Roman" w:cs="Times New Roman"/>
          <w:sz w:val="24"/>
          <w:szCs w:val="24"/>
        </w:rPr>
        <w:t xml:space="preserve"> прямые в пространстве. Угол между ними. </w:t>
      </w:r>
      <w:r w:rsidRPr="00763EC5">
        <w:rPr>
          <w:rFonts w:ascii="Times New Roman" w:hAnsi="Times New Roman" w:cs="Times New Roman"/>
          <w:i/>
          <w:sz w:val="24"/>
          <w:szCs w:val="24"/>
        </w:rPr>
        <w:t xml:space="preserve">Методы нахождения расстояний между </w:t>
      </w:r>
      <w:proofErr w:type="gramStart"/>
      <w:r w:rsidRPr="00763EC5">
        <w:rPr>
          <w:rFonts w:ascii="Times New Roman" w:hAnsi="Times New Roman" w:cs="Times New Roman"/>
          <w:i/>
          <w:sz w:val="24"/>
          <w:szCs w:val="24"/>
        </w:rPr>
        <w:t>скрещивающимися</w:t>
      </w:r>
      <w:proofErr w:type="gramEnd"/>
      <w:r w:rsidRPr="00763EC5">
        <w:rPr>
          <w:rFonts w:ascii="Times New Roman" w:hAnsi="Times New Roman" w:cs="Times New Roman"/>
          <w:i/>
          <w:sz w:val="24"/>
          <w:szCs w:val="24"/>
        </w:rPr>
        <w:t xml:space="preserve"> прямыми.</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763EC5">
        <w:rPr>
          <w:rFonts w:ascii="Times New Roman" w:hAnsi="Times New Roman" w:cs="Times New Roman"/>
          <w:i/>
          <w:sz w:val="24"/>
          <w:szCs w:val="24"/>
        </w:rPr>
        <w:t>Геометрические места точек в пространстве.</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Виды тетраэдров. </w:t>
      </w:r>
      <w:proofErr w:type="spellStart"/>
      <w:r w:rsidRPr="00763EC5">
        <w:rPr>
          <w:rFonts w:ascii="Times New Roman" w:hAnsi="Times New Roman" w:cs="Times New Roman"/>
          <w:i/>
          <w:sz w:val="24"/>
          <w:szCs w:val="24"/>
        </w:rPr>
        <w:t>Ортоцентрический</w:t>
      </w:r>
      <w:proofErr w:type="spellEnd"/>
      <w:r w:rsidRPr="00763EC5">
        <w:rPr>
          <w:rFonts w:ascii="Times New Roman" w:hAnsi="Times New Roman" w:cs="Times New Roman"/>
          <w:i/>
          <w:sz w:val="24"/>
          <w:szCs w:val="24"/>
        </w:rPr>
        <w:t xml:space="preserve"> тетраэдр, каркасный тетраэдр, </w:t>
      </w:r>
      <w:proofErr w:type="spellStart"/>
      <w:r w:rsidRPr="00763EC5">
        <w:rPr>
          <w:rFonts w:ascii="Times New Roman" w:hAnsi="Times New Roman" w:cs="Times New Roman"/>
          <w:i/>
          <w:sz w:val="24"/>
          <w:szCs w:val="24"/>
        </w:rPr>
        <w:t>равногранный</w:t>
      </w:r>
      <w:proofErr w:type="spellEnd"/>
      <w:r w:rsidRPr="00763EC5">
        <w:rPr>
          <w:rFonts w:ascii="Times New Roman" w:hAnsi="Times New Roman" w:cs="Times New Roman"/>
          <w:i/>
          <w:sz w:val="24"/>
          <w:szCs w:val="24"/>
        </w:rPr>
        <w:t xml:space="preserve"> тетраэдр. Прямоугольный тетраэдр. Медианы и </w:t>
      </w:r>
      <w:proofErr w:type="spellStart"/>
      <w:r w:rsidRPr="00763EC5">
        <w:rPr>
          <w:rFonts w:ascii="Times New Roman" w:hAnsi="Times New Roman" w:cs="Times New Roman"/>
          <w:i/>
          <w:sz w:val="24"/>
          <w:szCs w:val="24"/>
        </w:rPr>
        <w:t>бимедианы</w:t>
      </w:r>
      <w:proofErr w:type="spellEnd"/>
      <w:r w:rsidRPr="00763EC5">
        <w:rPr>
          <w:rFonts w:ascii="Times New Roman" w:hAnsi="Times New Roman" w:cs="Times New Roman"/>
          <w:i/>
          <w:sz w:val="24"/>
          <w:szCs w:val="24"/>
        </w:rPr>
        <w:t xml:space="preserve"> тетраэдра.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Достраивание тетраэдра до параллелепипеда.</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Углы в пространстве. Перпендикулярные плоскости. </w:t>
      </w:r>
      <w:r w:rsidRPr="00763EC5">
        <w:rPr>
          <w:rFonts w:ascii="Times New Roman"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Виды многогранников. </w:t>
      </w:r>
      <w:r w:rsidRPr="00763EC5">
        <w:rPr>
          <w:rFonts w:ascii="Times New Roman" w:hAnsi="Times New Roman" w:cs="Times New Roman"/>
          <w:i/>
          <w:sz w:val="24"/>
          <w:szCs w:val="24"/>
        </w:rPr>
        <w:t>Развертки многогранника. Кратчайшие пути на поверхности многогранника.</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Теорема Эйлера.</w:t>
      </w:r>
      <w:r w:rsidRPr="00763EC5">
        <w:rPr>
          <w:rFonts w:ascii="Times New Roman" w:hAnsi="Times New Roman" w:cs="Times New Roman"/>
          <w:sz w:val="24"/>
          <w:szCs w:val="24"/>
        </w:rPr>
        <w:t xml:space="preserve"> Правильные многогранники. </w:t>
      </w:r>
      <w:r w:rsidRPr="00763EC5">
        <w:rPr>
          <w:rFonts w:ascii="Times New Roman" w:hAnsi="Times New Roman" w:cs="Times New Roman"/>
          <w:i/>
          <w:sz w:val="24"/>
          <w:szCs w:val="24"/>
        </w:rPr>
        <w:t>Двойственность правильных многогранников.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Пирамида. Виды пирамид. Элементы правильной пирамиды. Пирамиды с </w:t>
      </w:r>
      <w:proofErr w:type="spellStart"/>
      <w:r w:rsidRPr="00763EC5">
        <w:rPr>
          <w:rFonts w:ascii="Times New Roman" w:hAnsi="Times New Roman" w:cs="Times New Roman"/>
          <w:sz w:val="24"/>
          <w:szCs w:val="24"/>
        </w:rPr>
        <w:t>равнонаклоненными</w:t>
      </w:r>
      <w:proofErr w:type="spellEnd"/>
      <w:r w:rsidRPr="00763EC5">
        <w:rPr>
          <w:rFonts w:ascii="Times New Roman" w:hAnsi="Times New Roman" w:cs="Times New Roman"/>
          <w:sz w:val="24"/>
          <w:szCs w:val="24"/>
        </w:rPr>
        <w:t xml:space="preserve"> ребрами и гранями, их основные свойства.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Площади поверхностей многогранников.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Усеченная пирамида и усеченный конус.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Элементы сферической геометрии. Конические сечения.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Касательные прямые и плоскости. Вписанные и описанные сферы. </w:t>
      </w:r>
      <w:r w:rsidRPr="00763EC5">
        <w:rPr>
          <w:rFonts w:ascii="Times New Roman" w:hAnsi="Times New Roman" w:cs="Times New Roman"/>
          <w:i/>
          <w:sz w:val="24"/>
          <w:szCs w:val="24"/>
        </w:rPr>
        <w:t xml:space="preserve">Касающиеся сферы. Комбинации тел вращения.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Уравнение плоскости. Формула расстояния между точками. Уравнение сферы.</w:t>
      </w:r>
      <w:r w:rsidRPr="00763EC5">
        <w:rPr>
          <w:rFonts w:ascii="Times New Roman" w:hAnsi="Times New Roman" w:cs="Times New Roman"/>
          <w:i/>
          <w:sz w:val="24"/>
          <w:szCs w:val="24"/>
        </w:rPr>
        <w:t xml:space="preserve"> Формула расстояния от точки до плоскости. Способы задания </w:t>
      </w:r>
      <w:proofErr w:type="gramStart"/>
      <w:r w:rsidRPr="00763EC5">
        <w:rPr>
          <w:rFonts w:ascii="Times New Roman" w:hAnsi="Times New Roman" w:cs="Times New Roman"/>
          <w:i/>
          <w:sz w:val="24"/>
          <w:szCs w:val="24"/>
        </w:rPr>
        <w:t>прямой</w:t>
      </w:r>
      <w:proofErr w:type="gramEnd"/>
      <w:r w:rsidRPr="00763EC5">
        <w:rPr>
          <w:rFonts w:ascii="Times New Roman" w:hAnsi="Times New Roman" w:cs="Times New Roman"/>
          <w:i/>
          <w:sz w:val="24"/>
          <w:szCs w:val="24"/>
        </w:rPr>
        <w:t xml:space="preserve"> уравнениями.</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Понятие объема. Объемы многогранников. Объемы тел вращения. </w:t>
      </w:r>
      <w:r w:rsidRPr="00763EC5">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Площадь сферы.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Развертка цилиндра и конуса.</w:t>
      </w:r>
      <w:r w:rsidRPr="00763EC5">
        <w:rPr>
          <w:rFonts w:ascii="Times New Roman" w:hAnsi="Times New Roman" w:cs="Times New Roman"/>
          <w:sz w:val="24"/>
          <w:szCs w:val="24"/>
        </w:rPr>
        <w:t xml:space="preserve"> Площадь поверхности цилиндра и конуса.</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Комбинации многогранников и тел вращения.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Подобие в пространстве. Отношение объемов и площадей поверхностей подобных фигур.</w:t>
      </w:r>
    </w:p>
    <w:p w:rsidR="00763EC5" w:rsidRPr="00763EC5" w:rsidRDefault="00763EC5" w:rsidP="00763EC5">
      <w:pPr>
        <w:spacing w:after="0" w:line="240" w:lineRule="auto"/>
        <w:jc w:val="both"/>
        <w:rPr>
          <w:rFonts w:ascii="Times New Roman" w:hAnsi="Times New Roman" w:cs="Times New Roman"/>
          <w:i/>
          <w:spacing w:val="-8"/>
          <w:sz w:val="24"/>
          <w:szCs w:val="24"/>
        </w:rPr>
      </w:pPr>
      <w:r w:rsidRPr="00763EC5">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Вероятность и статистика, логика, теория графов и комбинаторика</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lastRenderedPageBreak/>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3EC5" w:rsidRPr="00763EC5" w:rsidRDefault="00763EC5" w:rsidP="00763EC5">
      <w:pPr>
        <w:spacing w:after="0" w:line="240" w:lineRule="auto"/>
        <w:jc w:val="both"/>
        <w:rPr>
          <w:rFonts w:ascii="Times New Roman" w:hAnsi="Times New Roman" w:cs="Times New Roman"/>
          <w:bCs/>
          <w:color w:val="000000"/>
          <w:sz w:val="24"/>
          <w:szCs w:val="24"/>
        </w:rPr>
      </w:pPr>
      <w:r w:rsidRPr="00763EC5">
        <w:rPr>
          <w:rFonts w:ascii="Times New Roman" w:hAnsi="Times New Roman" w:cs="Times New Roman"/>
          <w:bCs/>
          <w:i/>
          <w:color w:val="000000"/>
          <w:sz w:val="24"/>
          <w:szCs w:val="24"/>
        </w:rPr>
        <w:t>Вероятностное пространство. Аксиомы теории вероятностей</w:t>
      </w:r>
      <w:r w:rsidRPr="00763EC5">
        <w:rPr>
          <w:rFonts w:ascii="Times New Roman" w:hAnsi="Times New Roman" w:cs="Times New Roman"/>
          <w:bCs/>
          <w:color w:val="000000"/>
          <w:sz w:val="24"/>
          <w:szCs w:val="24"/>
        </w:rPr>
        <w:t xml:space="preserve">. </w:t>
      </w:r>
    </w:p>
    <w:p w:rsidR="00763EC5" w:rsidRPr="00763EC5" w:rsidRDefault="00763EC5" w:rsidP="00763EC5">
      <w:pPr>
        <w:spacing w:after="0" w:line="240" w:lineRule="auto"/>
        <w:jc w:val="both"/>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763EC5" w:rsidRPr="00763EC5" w:rsidRDefault="00763EC5" w:rsidP="00763EC5">
      <w:pPr>
        <w:spacing w:after="0" w:line="240" w:lineRule="auto"/>
        <w:jc w:val="both"/>
        <w:rPr>
          <w:rFonts w:ascii="Times New Roman" w:hAnsi="Times New Roman" w:cs="Times New Roman"/>
          <w:bCs/>
          <w:color w:val="000000"/>
          <w:sz w:val="24"/>
          <w:szCs w:val="24"/>
        </w:rPr>
      </w:pPr>
      <w:r w:rsidRPr="00763EC5">
        <w:rPr>
          <w:rFonts w:ascii="Times New Roman" w:hAnsi="Times New Roman" w:cs="Times New Roman"/>
          <w:bCs/>
          <w:color w:val="000000"/>
          <w:sz w:val="24"/>
          <w:szCs w:val="24"/>
        </w:rPr>
        <w:t xml:space="preserve">Дискретные случайные величины и распределения. </w:t>
      </w:r>
      <w:r w:rsidRPr="00763EC5">
        <w:rPr>
          <w:rFonts w:ascii="Times New Roman" w:hAnsi="Times New Roman" w:cs="Times New Roman"/>
          <w:sz w:val="24"/>
          <w:szCs w:val="24"/>
        </w:rPr>
        <w:t xml:space="preserve">Совместные распределения. </w:t>
      </w:r>
      <w:r w:rsidRPr="00763EC5">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Cs/>
          <w:color w:val="000000"/>
          <w:sz w:val="24"/>
          <w:szCs w:val="24"/>
        </w:rPr>
        <w:t>Бинарная случайная величина, распределение Бернулли.</w:t>
      </w:r>
      <w:r w:rsidRPr="00763EC5">
        <w:rPr>
          <w:rFonts w:ascii="Times New Roman" w:hAnsi="Times New Roman" w:cs="Times New Roman"/>
          <w:b/>
          <w:bCs/>
          <w:i/>
          <w:color w:val="000000"/>
          <w:sz w:val="24"/>
          <w:szCs w:val="24"/>
        </w:rPr>
        <w:t xml:space="preserve"> </w:t>
      </w:r>
      <w:r w:rsidRPr="00763EC5">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763EC5">
        <w:rPr>
          <w:rFonts w:ascii="Times New Roman" w:hAnsi="Times New Roman" w:cs="Times New Roman"/>
          <w:i/>
          <w:sz w:val="24"/>
          <w:szCs w:val="24"/>
        </w:rPr>
        <w:t>Гипергеометрическое распределение</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и его свойства.</w:t>
      </w:r>
      <w:r w:rsidRPr="00763EC5">
        <w:rPr>
          <w:rFonts w:ascii="Times New Roman" w:hAnsi="Times New Roman" w:cs="Times New Roman"/>
          <w:sz w:val="24"/>
          <w:szCs w:val="24"/>
        </w:rPr>
        <w:t xml:space="preserve">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Показательное распределение, его параметры.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Распределение Пуассона и его применение</w:t>
      </w:r>
      <w:r w:rsidRPr="00763EC5">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763EC5">
        <w:rPr>
          <w:rFonts w:ascii="Times New Roman" w:hAnsi="Times New Roman" w:cs="Times New Roman"/>
          <w:i/>
          <w:sz w:val="24"/>
          <w:szCs w:val="24"/>
        </w:rPr>
        <w:t>Центральная предельная теорема</w:t>
      </w:r>
      <w:r w:rsidRPr="00763EC5">
        <w:rPr>
          <w:rFonts w:ascii="Times New Roman" w:hAnsi="Times New Roman" w:cs="Times New Roman"/>
          <w:sz w:val="24"/>
          <w:szCs w:val="24"/>
        </w:rPr>
        <w:t>.</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3EC5" w:rsidRPr="00763EC5" w:rsidRDefault="00763EC5" w:rsidP="00763EC5">
      <w:pPr>
        <w:spacing w:after="0" w:line="240" w:lineRule="auto"/>
        <w:jc w:val="both"/>
        <w:rPr>
          <w:rFonts w:ascii="Times New Roman" w:hAnsi="Times New Roman" w:cs="Times New Roman"/>
          <w:bCs/>
          <w:color w:val="000000"/>
          <w:sz w:val="24"/>
          <w:szCs w:val="24"/>
        </w:rPr>
      </w:pPr>
      <w:r w:rsidRPr="00763EC5">
        <w:rPr>
          <w:rFonts w:ascii="Times New Roman" w:hAnsi="Times New Roman" w:cs="Times New Roman"/>
          <w:sz w:val="24"/>
          <w:szCs w:val="24"/>
        </w:rPr>
        <w:t>Ковариация двух случайных величин. Понятие о коэффициенте корреляции.</w:t>
      </w:r>
      <w:r w:rsidRPr="00763EC5">
        <w:rPr>
          <w:rFonts w:ascii="Times New Roman" w:hAnsi="Times New Roman" w:cs="Times New Roman"/>
          <w:bCs/>
          <w:color w:val="000000"/>
          <w:sz w:val="24"/>
          <w:szCs w:val="24"/>
        </w:rPr>
        <w:t xml:space="preserve"> Совместные наблюдения двух случайных величин. </w:t>
      </w:r>
      <w:r w:rsidRPr="00763EC5">
        <w:rPr>
          <w:rFonts w:ascii="Times New Roman" w:hAnsi="Times New Roman" w:cs="Times New Roman"/>
          <w:i/>
          <w:sz w:val="24"/>
          <w:szCs w:val="24"/>
        </w:rPr>
        <w:t xml:space="preserve">Выборочный коэффициент корреляции. </w:t>
      </w:r>
      <w:r w:rsidRPr="00763EC5">
        <w:rPr>
          <w:rFonts w:ascii="Times New Roman" w:hAnsi="Times New Roman" w:cs="Times New Roman"/>
          <w:bCs/>
          <w:i/>
          <w:color w:val="000000"/>
          <w:sz w:val="24"/>
          <w:szCs w:val="24"/>
        </w:rPr>
        <w:t>Линейная регрессия.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3EC5" w:rsidRPr="00763EC5" w:rsidRDefault="00763EC5" w:rsidP="00763EC5">
      <w:pPr>
        <w:spacing w:after="0" w:line="240" w:lineRule="auto"/>
        <w:jc w:val="both"/>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Построение соответствий. Инъективные и </w:t>
      </w:r>
      <w:proofErr w:type="spellStart"/>
      <w:r w:rsidRPr="00763EC5">
        <w:rPr>
          <w:rFonts w:ascii="Times New Roman" w:hAnsi="Times New Roman" w:cs="Times New Roman"/>
          <w:bCs/>
          <w:i/>
          <w:color w:val="000000"/>
          <w:sz w:val="24"/>
          <w:szCs w:val="24"/>
        </w:rPr>
        <w:t>сюръективные</w:t>
      </w:r>
      <w:proofErr w:type="spellEnd"/>
      <w:r w:rsidRPr="00763EC5">
        <w:rPr>
          <w:rFonts w:ascii="Times New Roman" w:hAnsi="Times New Roman" w:cs="Times New Roman"/>
          <w:bCs/>
          <w:i/>
          <w:color w:val="000000"/>
          <w:sz w:val="24"/>
          <w:szCs w:val="24"/>
        </w:rPr>
        <w:t xml:space="preserve"> соответствия. Биекции. Дискретная непрерывность. Принцип Дирихле.</w:t>
      </w:r>
    </w:p>
    <w:p w:rsidR="00763EC5" w:rsidRPr="00763EC5" w:rsidRDefault="00763EC5" w:rsidP="00763EC5">
      <w:pPr>
        <w:spacing w:after="0" w:line="240" w:lineRule="auto"/>
        <w:jc w:val="both"/>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Кодирование. Двоичная запись. </w:t>
      </w:r>
    </w:p>
    <w:p w:rsidR="00763EC5" w:rsidRPr="00763EC5" w:rsidRDefault="00763EC5" w:rsidP="00763EC5">
      <w:pPr>
        <w:spacing w:after="0" w:line="240" w:lineRule="auto"/>
        <w:jc w:val="both"/>
        <w:rPr>
          <w:rFonts w:ascii="Times New Roman" w:hAnsi="Times New Roman" w:cs="Times New Roman"/>
          <w:bCs/>
          <w:i/>
          <w:color w:val="000000"/>
          <w:sz w:val="24"/>
          <w:szCs w:val="24"/>
        </w:rPr>
      </w:pPr>
      <w:r w:rsidRPr="00763EC5">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763EC5">
        <w:rPr>
          <w:rFonts w:ascii="Times New Roman" w:hAnsi="Times New Roman" w:cs="Times New Roman"/>
          <w:bCs/>
          <w:i/>
          <w:color w:val="000000"/>
          <w:sz w:val="24"/>
          <w:szCs w:val="24"/>
        </w:rPr>
        <w:t>Эйлеровы</w:t>
      </w:r>
      <w:proofErr w:type="spellEnd"/>
      <w:r w:rsidRPr="00763EC5">
        <w:rPr>
          <w:rFonts w:ascii="Times New Roman" w:hAnsi="Times New Roman" w:cs="Times New Roman"/>
          <w:bCs/>
          <w:i/>
          <w:color w:val="000000"/>
          <w:sz w:val="24"/>
          <w:szCs w:val="24"/>
        </w:rPr>
        <w:t xml:space="preserve"> и Гамильтоновы пути. </w:t>
      </w:r>
    </w:p>
    <w:p w:rsidR="00763EC5" w:rsidRPr="00763EC5" w:rsidRDefault="00763EC5" w:rsidP="00763EC5">
      <w:pPr>
        <w:pStyle w:val="4a"/>
        <w:rPr>
          <w:color w:val="002060"/>
        </w:rPr>
      </w:pPr>
      <w:bookmarkStart w:id="93" w:name="_Toc453968188"/>
      <w:r w:rsidRPr="00763EC5">
        <w:rPr>
          <w:color w:val="002060"/>
        </w:rPr>
        <w:t>Информатика</w:t>
      </w:r>
      <w:bookmarkEnd w:id="93"/>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763EC5">
        <w:rPr>
          <w:rFonts w:ascii="Times New Roman" w:eastAsia="Times New Roman" w:hAnsi="Times New Roman" w:cs="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763EC5">
        <w:rPr>
          <w:rFonts w:ascii="Times New Roman" w:eastAsia="Times New Roman" w:hAnsi="Times New Roman" w:cs="Times New Roman"/>
          <w:sz w:val="24"/>
          <w:szCs w:val="24"/>
        </w:rPr>
        <w:t xml:space="preserve"> .</w:t>
      </w:r>
      <w:proofErr w:type="gramEnd"/>
      <w:r w:rsidRPr="00763EC5">
        <w:rPr>
          <w:rFonts w:ascii="Times New Roman" w:eastAsia="Times New Roman" w:hAnsi="Times New Roman" w:cs="Times New Roman"/>
          <w:sz w:val="24"/>
          <w:szCs w:val="24"/>
        </w:rPr>
        <w:t xml:space="preserve"> В ней соблюдается преемственность с </w:t>
      </w:r>
      <w:r w:rsidRPr="00763EC5">
        <w:rPr>
          <w:rFonts w:ascii="Times New Roman" w:hAnsi="Times New Roman" w:cs="Times New Roman"/>
          <w:sz w:val="24"/>
          <w:szCs w:val="24"/>
        </w:rPr>
        <w:t xml:space="preserve">ФГОС ООО </w:t>
      </w:r>
      <w:r w:rsidRPr="00763EC5">
        <w:rPr>
          <w:rFonts w:ascii="Times New Roman" w:eastAsia="Times New Roman" w:hAnsi="Times New Roman" w:cs="Times New Roman"/>
          <w:sz w:val="24"/>
          <w:szCs w:val="24"/>
        </w:rPr>
        <w:t xml:space="preserve">и учитываются </w:t>
      </w:r>
      <w:proofErr w:type="spellStart"/>
      <w:r w:rsidRPr="00763EC5">
        <w:rPr>
          <w:rFonts w:ascii="Times New Roman" w:eastAsia="Times New Roman" w:hAnsi="Times New Roman" w:cs="Times New Roman"/>
          <w:sz w:val="24"/>
          <w:szCs w:val="24"/>
        </w:rPr>
        <w:t>межпредметные</w:t>
      </w:r>
      <w:proofErr w:type="spellEnd"/>
      <w:r w:rsidRPr="00763EC5">
        <w:rPr>
          <w:rFonts w:ascii="Times New Roman" w:eastAsia="Times New Roman" w:hAnsi="Times New Roman" w:cs="Times New Roman"/>
          <w:sz w:val="24"/>
          <w:szCs w:val="24"/>
        </w:rPr>
        <w:t xml:space="preserve"> связи.</w:t>
      </w:r>
    </w:p>
    <w:p w:rsidR="00763EC5" w:rsidRPr="00763EC5" w:rsidRDefault="00763EC5" w:rsidP="00763EC5">
      <w:pPr>
        <w:spacing w:after="0" w:line="240" w:lineRule="auto"/>
        <w:jc w:val="both"/>
        <w:rPr>
          <w:rFonts w:ascii="Times New Roman" w:hAnsi="Times New Roman" w:cs="Times New Roman"/>
          <w:sz w:val="24"/>
          <w:szCs w:val="24"/>
        </w:rPr>
      </w:pPr>
      <w:proofErr w:type="gramStart"/>
      <w:r w:rsidRPr="00763EC5">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Базовый уровень</w:t>
      </w: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Введение. Информация и информационные процессы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lastRenderedPageBreak/>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Системы. Компоненты системы и их взаимодействие.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Универсальность дискретного представления информации.</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Математические основы информатики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b/>
          <w:sz w:val="24"/>
          <w:szCs w:val="24"/>
        </w:rPr>
        <w:t>Тексты и кодирование</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Равномерные и неравномерные коды. </w:t>
      </w:r>
      <w:r w:rsidRPr="00763EC5">
        <w:rPr>
          <w:rFonts w:ascii="Times New Roman" w:eastAsia="Times New Roman" w:hAnsi="Times New Roman" w:cs="Times New Roman"/>
          <w:i/>
          <w:sz w:val="24"/>
          <w:szCs w:val="24"/>
        </w:rPr>
        <w:t xml:space="preserve">Условие </w:t>
      </w:r>
      <w:proofErr w:type="spellStart"/>
      <w:r w:rsidRPr="00763EC5">
        <w:rPr>
          <w:rFonts w:ascii="Times New Roman" w:eastAsia="Times New Roman" w:hAnsi="Times New Roman" w:cs="Times New Roman"/>
          <w:i/>
          <w:sz w:val="24"/>
          <w:szCs w:val="24"/>
        </w:rPr>
        <w:t>Фано</w:t>
      </w:r>
      <w:proofErr w:type="spellEnd"/>
      <w:r w:rsidRPr="00763EC5">
        <w:rPr>
          <w:rFonts w:ascii="Times New Roman" w:eastAsia="Times New Roman" w:hAnsi="Times New Roman" w:cs="Times New Roman"/>
          <w:i/>
          <w:sz w:val="24"/>
          <w:szCs w:val="24"/>
        </w:rPr>
        <w:t>.</w:t>
      </w: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Системы счисления</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763EC5">
        <w:rPr>
          <w:rFonts w:ascii="Times New Roman" w:eastAsia="Times New Roman" w:hAnsi="Times New Roman" w:cs="Times New Roman"/>
          <w:i/>
          <w:sz w:val="24"/>
          <w:szCs w:val="24"/>
        </w:rPr>
        <w:t>Сложение и вычитание чисел, записанных в этих системах счисления.</w:t>
      </w: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Элементы комбинаторики, теории множеств и математической логики</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763EC5">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763EC5">
        <w:rPr>
          <w:rFonts w:ascii="Times New Roman" w:eastAsia="Times New Roman" w:hAnsi="Times New Roman" w:cs="Times New Roman"/>
          <w:i/>
          <w:sz w:val="24"/>
          <w:szCs w:val="24"/>
        </w:rPr>
        <w:t>Решение простейших логических уравнений.</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763EC5" w:rsidRPr="00763EC5" w:rsidRDefault="00763EC5" w:rsidP="00763EC5">
      <w:pPr>
        <w:spacing w:after="0" w:line="240" w:lineRule="auto"/>
        <w:jc w:val="both"/>
        <w:rPr>
          <w:rFonts w:ascii="Times New Roman" w:eastAsia="Times New Roman" w:hAnsi="Times New Roman" w:cs="Times New Roman"/>
          <w:b/>
          <w:bCs/>
          <w:iCs/>
          <w:sz w:val="24"/>
          <w:szCs w:val="24"/>
        </w:rPr>
      </w:pPr>
      <w:r w:rsidRPr="00763EC5">
        <w:rPr>
          <w:rFonts w:ascii="Times New Roman" w:eastAsia="Times New Roman" w:hAnsi="Times New Roman" w:cs="Times New Roman"/>
          <w:b/>
          <w:bCs/>
          <w:iCs/>
          <w:sz w:val="24"/>
          <w:szCs w:val="24"/>
        </w:rPr>
        <w:t>Дискретные объекты</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763EC5">
        <w:rPr>
          <w:rFonts w:ascii="Times New Roman" w:eastAsia="Times New Roman" w:hAnsi="Times New Roman" w:cs="Times New Roman"/>
          <w:i/>
          <w:sz w:val="24"/>
          <w:szCs w:val="24"/>
        </w:rPr>
        <w:t>Бинарное дерево.</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Алгоритмы и элементы программирования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b/>
          <w:sz w:val="24"/>
          <w:szCs w:val="24"/>
        </w:rPr>
        <w:t xml:space="preserve">Алгоритмические конструкции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Подпрограммы. </w:t>
      </w:r>
      <w:r w:rsidRPr="00763EC5">
        <w:rPr>
          <w:rFonts w:ascii="Times New Roman" w:eastAsia="Times New Roman" w:hAnsi="Times New Roman" w:cs="Times New Roman"/>
          <w:i/>
          <w:sz w:val="24"/>
          <w:szCs w:val="24"/>
        </w:rPr>
        <w:t>Рекурсивные алгоритмы.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Табличные величины (массивы).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Составление алгоритмов и их программная реализация</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Этапы решения задач на компьютере.</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763EC5">
        <w:rPr>
          <w:rFonts w:ascii="Times New Roman" w:eastAsia="Times New Roman" w:hAnsi="Times New Roman" w:cs="Times New Roman"/>
          <w:i/>
          <w:sz w:val="24"/>
          <w:szCs w:val="24"/>
        </w:rPr>
        <w:t>Примеры задач:</w:t>
      </w:r>
    </w:p>
    <w:p w:rsidR="00763EC5" w:rsidRPr="00763EC5" w:rsidRDefault="00763EC5" w:rsidP="00763EC5">
      <w:pPr>
        <w:pStyle w:val="a0"/>
        <w:spacing w:line="240" w:lineRule="auto"/>
        <w:rPr>
          <w:i/>
          <w:sz w:val="24"/>
          <w:szCs w:val="24"/>
        </w:rPr>
      </w:pPr>
      <w:r w:rsidRPr="00763EC5">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63EC5" w:rsidRPr="00763EC5" w:rsidRDefault="00763EC5" w:rsidP="00763EC5">
      <w:pPr>
        <w:pStyle w:val="a0"/>
        <w:spacing w:line="240" w:lineRule="auto"/>
        <w:rPr>
          <w:i/>
          <w:sz w:val="24"/>
          <w:szCs w:val="24"/>
        </w:rPr>
      </w:pPr>
      <w:r w:rsidRPr="00763EC5">
        <w:rPr>
          <w:i/>
          <w:sz w:val="24"/>
          <w:szCs w:val="24"/>
        </w:rPr>
        <w:t xml:space="preserve">алгоритмы анализа записей чисел в позиционной системе счисления; </w:t>
      </w:r>
    </w:p>
    <w:p w:rsidR="00763EC5" w:rsidRPr="00763EC5" w:rsidRDefault="00763EC5" w:rsidP="00763EC5">
      <w:pPr>
        <w:pStyle w:val="a0"/>
        <w:spacing w:line="240" w:lineRule="auto"/>
        <w:rPr>
          <w:i/>
          <w:sz w:val="24"/>
          <w:szCs w:val="24"/>
        </w:rPr>
      </w:pPr>
      <w:r w:rsidRPr="00763EC5">
        <w:rPr>
          <w:i/>
          <w:sz w:val="24"/>
          <w:szCs w:val="24"/>
        </w:rPr>
        <w:t>алгоритмы решения задач методом перебора (поиск НОД данного натурального числа, проверка числа на простоту и т.д.);</w:t>
      </w:r>
    </w:p>
    <w:p w:rsidR="00763EC5" w:rsidRPr="00763EC5" w:rsidRDefault="00763EC5" w:rsidP="00763EC5">
      <w:pPr>
        <w:pStyle w:val="a0"/>
        <w:spacing w:line="240" w:lineRule="auto"/>
        <w:rPr>
          <w:i/>
          <w:sz w:val="24"/>
          <w:szCs w:val="24"/>
        </w:rPr>
      </w:pPr>
      <w:r w:rsidRPr="00763EC5">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lastRenderedPageBreak/>
        <w:t xml:space="preserve">Постановка задачи сортировки.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Анализ алгоритмов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Математическое моделирование</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763EC5">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763EC5" w:rsidRPr="00763EC5" w:rsidRDefault="00763EC5" w:rsidP="00763EC5">
      <w:pPr>
        <w:spacing w:after="0" w:line="240" w:lineRule="auto"/>
        <w:jc w:val="both"/>
        <w:rPr>
          <w:rFonts w:ascii="Times New Roman" w:hAnsi="Times New Roman" w:cs="Times New Roman"/>
          <w:b/>
          <w:sz w:val="24"/>
          <w:szCs w:val="24"/>
        </w:rPr>
      </w:pP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Использование программных систем и сервисов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Компьютер – универсальное устройство обработки данных</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763EC5">
        <w:rPr>
          <w:rFonts w:ascii="Times New Roman" w:eastAsia="Times New Roman" w:hAnsi="Times New Roman" w:cs="Times New Roman"/>
          <w:i/>
          <w:iCs/>
          <w:sz w:val="24"/>
          <w:szCs w:val="24"/>
        </w:rPr>
        <w:t>Суперкомпьютеры</w:t>
      </w:r>
      <w:r w:rsidRPr="00763EC5">
        <w:rPr>
          <w:rFonts w:ascii="Times New Roman" w:eastAsia="Times New Roman" w:hAnsi="Times New Roman" w:cs="Times New Roman"/>
          <w:sz w:val="24"/>
          <w:szCs w:val="24"/>
        </w:rPr>
        <w:t xml:space="preserve">. </w:t>
      </w:r>
      <w:r w:rsidRPr="00763EC5">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763EC5">
        <w:rPr>
          <w:rFonts w:ascii="Times New Roman" w:eastAsia="Times New Roman" w:hAnsi="Times New Roman" w:cs="Times New Roman"/>
          <w:sz w:val="24"/>
          <w:szCs w:val="24"/>
        </w:rPr>
        <w:t>Мобильные цифровые устройства и их роль в коммуникациях.</w:t>
      </w:r>
      <w:r w:rsidRPr="00763EC5">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Программное обеспечение (</w:t>
      </w:r>
      <w:proofErr w:type="gramStart"/>
      <w:r w:rsidRPr="00763EC5">
        <w:rPr>
          <w:rFonts w:ascii="Times New Roman" w:eastAsia="Times New Roman" w:hAnsi="Times New Roman" w:cs="Times New Roman"/>
          <w:sz w:val="24"/>
          <w:szCs w:val="24"/>
        </w:rPr>
        <w:t>ПО</w:t>
      </w:r>
      <w:proofErr w:type="gramEnd"/>
      <w:r w:rsidRPr="00763EC5">
        <w:rPr>
          <w:rFonts w:ascii="Times New Roman" w:eastAsia="Times New Roman" w:hAnsi="Times New Roman" w:cs="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sz w:val="24"/>
          <w:szCs w:val="24"/>
        </w:rPr>
        <w:t xml:space="preserve">Организация хранения и обработки данных, в том числе с использованием </w:t>
      </w:r>
      <w:proofErr w:type="gramStart"/>
      <w:r w:rsidRPr="00763EC5">
        <w:rPr>
          <w:rFonts w:ascii="Times New Roman" w:eastAsia="Times New Roman" w:hAnsi="Times New Roman" w:cs="Times New Roman"/>
          <w:sz w:val="24"/>
          <w:szCs w:val="24"/>
        </w:rPr>
        <w:t>интернет-сервисов</w:t>
      </w:r>
      <w:proofErr w:type="gramEnd"/>
      <w:r w:rsidRPr="00763EC5">
        <w:rPr>
          <w:rFonts w:ascii="Times New Roman" w:eastAsia="Times New Roman" w:hAnsi="Times New Roman" w:cs="Times New Roman"/>
          <w:sz w:val="24"/>
          <w:szCs w:val="24"/>
        </w:rPr>
        <w:t xml:space="preserve">, облачных технологий и мобильных устройств. </w:t>
      </w:r>
      <w:r w:rsidRPr="00763EC5">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763EC5">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763EC5">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763EC5">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Подготовка текстов и демонстрационных материалов</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Средства поиска и </w:t>
      </w:r>
      <w:proofErr w:type="spellStart"/>
      <w:r w:rsidRPr="00763EC5">
        <w:rPr>
          <w:rFonts w:ascii="Times New Roman" w:eastAsia="Times New Roman" w:hAnsi="Times New Roman" w:cs="Times New Roman"/>
          <w:sz w:val="24"/>
          <w:szCs w:val="24"/>
        </w:rPr>
        <w:t>автозамены</w:t>
      </w:r>
      <w:proofErr w:type="spellEnd"/>
      <w:r w:rsidRPr="00763EC5">
        <w:rPr>
          <w:rFonts w:ascii="Times New Roman" w:eastAsia="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Деловая переписка, научная публикация.</w:t>
      </w:r>
      <w:r w:rsidRPr="00763EC5">
        <w:rPr>
          <w:rFonts w:ascii="Times New Roman" w:eastAsia="Times New Roman" w:hAnsi="Times New Roman" w:cs="Times New Roman"/>
          <w:i/>
          <w:iCs/>
          <w:sz w:val="24"/>
          <w:szCs w:val="24"/>
        </w:rPr>
        <w:t xml:space="preserve"> </w:t>
      </w:r>
      <w:r w:rsidRPr="00763EC5">
        <w:rPr>
          <w:rFonts w:ascii="Times New Roman" w:eastAsia="Times New Roman" w:hAnsi="Times New Roman" w:cs="Times New Roman"/>
          <w:sz w:val="24"/>
          <w:szCs w:val="24"/>
        </w:rPr>
        <w:t xml:space="preserve">Реферат и аннотация. </w:t>
      </w:r>
      <w:r w:rsidRPr="00763EC5">
        <w:rPr>
          <w:rFonts w:ascii="Times New Roman" w:eastAsia="Times New Roman" w:hAnsi="Times New Roman" w:cs="Times New Roman"/>
          <w:i/>
          <w:iCs/>
          <w:sz w:val="24"/>
          <w:szCs w:val="24"/>
        </w:rPr>
        <w:t xml:space="preserve">Оформление списка литературы. </w:t>
      </w:r>
    </w:p>
    <w:p w:rsidR="00763EC5" w:rsidRPr="00763EC5" w:rsidRDefault="00763EC5" w:rsidP="00763EC5">
      <w:pPr>
        <w:spacing w:after="0" w:line="240" w:lineRule="auto"/>
        <w:ind w:firstLine="711"/>
        <w:jc w:val="both"/>
        <w:rPr>
          <w:rFonts w:ascii="Times New Roman" w:hAnsi="Times New Roman" w:cs="Times New Roman"/>
          <w:sz w:val="24"/>
          <w:szCs w:val="24"/>
        </w:rPr>
      </w:pPr>
      <w:r w:rsidRPr="00763EC5">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763EC5" w:rsidRPr="00763EC5" w:rsidRDefault="00763EC5" w:rsidP="00763EC5">
      <w:pPr>
        <w:spacing w:after="0" w:line="240" w:lineRule="auto"/>
        <w:ind w:firstLine="711"/>
        <w:jc w:val="both"/>
        <w:rPr>
          <w:rFonts w:ascii="Times New Roman" w:eastAsia="Times New Roman" w:hAnsi="Times New Roman" w:cs="Times New Roman"/>
          <w:i/>
          <w:sz w:val="24"/>
          <w:szCs w:val="24"/>
        </w:rPr>
      </w:pPr>
      <w:r w:rsidRPr="00763EC5">
        <w:rPr>
          <w:rFonts w:ascii="Times New Roman" w:eastAsia="Times New Roman" w:hAnsi="Times New Roman" w:cs="Times New Roman"/>
          <w:i/>
          <w:iCs/>
          <w:sz w:val="24"/>
          <w:szCs w:val="24"/>
        </w:rPr>
        <w:t xml:space="preserve">Знакомство с компьютерной версткой текста. </w:t>
      </w:r>
      <w:r w:rsidRPr="00763EC5">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Работа с аудиовизуальными данными</w:t>
      </w:r>
    </w:p>
    <w:p w:rsidR="00763EC5" w:rsidRPr="00763EC5" w:rsidRDefault="00763EC5" w:rsidP="00763EC5">
      <w:pPr>
        <w:spacing w:after="0" w:line="240" w:lineRule="auto"/>
        <w:ind w:firstLine="711"/>
        <w:jc w:val="both"/>
        <w:rPr>
          <w:rFonts w:ascii="Times New Roman" w:hAnsi="Times New Roman" w:cs="Times New Roman"/>
          <w:sz w:val="24"/>
          <w:szCs w:val="24"/>
        </w:rPr>
      </w:pPr>
      <w:r w:rsidRPr="00763EC5">
        <w:rPr>
          <w:rFonts w:ascii="Times New Roman" w:eastAsia="Times New Roman" w:hAnsi="Times New Roman" w:cs="Times New Roman"/>
          <w:i/>
          <w:sz w:val="24"/>
          <w:szCs w:val="24"/>
        </w:rPr>
        <w:t>Создание и преобразование аудиовизуальных объектов.</w:t>
      </w:r>
      <w:r w:rsidRPr="00763EC5">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w:t>
      </w:r>
      <w:r w:rsidRPr="00763EC5">
        <w:rPr>
          <w:rFonts w:ascii="Times New Roman" w:eastAsia="Times New Roman" w:hAnsi="Times New Roman" w:cs="Times New Roman"/>
          <w:i/>
          <w:iCs/>
          <w:sz w:val="24"/>
          <w:szCs w:val="24"/>
        </w:rPr>
        <w:lastRenderedPageBreak/>
        <w:t>видеокамер, сканеров и т. д.).</w:t>
      </w:r>
      <w:r w:rsidRPr="00763EC5">
        <w:rPr>
          <w:rFonts w:ascii="Times New Roman" w:eastAsia="Times New Roman" w:hAnsi="Times New Roman" w:cs="Times New Roman"/>
          <w:sz w:val="24"/>
          <w:szCs w:val="24"/>
        </w:rPr>
        <w:t xml:space="preserve"> </w:t>
      </w:r>
      <w:r w:rsidRPr="00763EC5">
        <w:rPr>
          <w:rFonts w:ascii="Times New Roman" w:eastAsia="Times New Roman" w:hAnsi="Times New Roman" w:cs="Times New Roman"/>
          <w:i/>
          <w:sz w:val="24"/>
          <w:szCs w:val="24"/>
        </w:rPr>
        <w:t>Обработка изображения и звука с использованием интерне</w:t>
      </w:r>
      <w:proofErr w:type="gramStart"/>
      <w:r w:rsidRPr="00763EC5">
        <w:rPr>
          <w:rFonts w:ascii="Times New Roman" w:eastAsia="Times New Roman" w:hAnsi="Times New Roman" w:cs="Times New Roman"/>
          <w:i/>
          <w:sz w:val="24"/>
          <w:szCs w:val="24"/>
        </w:rPr>
        <w:t>т-</w:t>
      </w:r>
      <w:proofErr w:type="gramEnd"/>
      <w:r w:rsidRPr="00763EC5">
        <w:rPr>
          <w:rFonts w:ascii="Times New Roman" w:eastAsia="Times New Roman" w:hAnsi="Times New Roman" w:cs="Times New Roman"/>
          <w:i/>
          <w:sz w:val="24"/>
          <w:szCs w:val="24"/>
        </w:rPr>
        <w:t xml:space="preserve"> и мобильных приложений.</w:t>
      </w:r>
      <w:r w:rsidRPr="00763EC5">
        <w:rPr>
          <w:rFonts w:ascii="Times New Roman" w:eastAsia="Times New Roman" w:hAnsi="Times New Roman" w:cs="Times New Roman"/>
          <w:sz w:val="24"/>
          <w:szCs w:val="24"/>
        </w:rPr>
        <w:t xml:space="preserve"> </w:t>
      </w:r>
    </w:p>
    <w:p w:rsidR="00763EC5" w:rsidRPr="00763EC5" w:rsidRDefault="00763EC5" w:rsidP="00763EC5">
      <w:pPr>
        <w:spacing w:after="0" w:line="240" w:lineRule="auto"/>
        <w:ind w:firstLine="71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Электронные (динамические) таблицы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Базы данных</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63EC5" w:rsidRPr="00763EC5" w:rsidRDefault="00763EC5" w:rsidP="00763EC5">
      <w:pPr>
        <w:spacing w:after="0" w:line="240" w:lineRule="auto"/>
        <w:ind w:firstLine="71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b/>
          <w:i/>
          <w:sz w:val="24"/>
          <w:szCs w:val="24"/>
        </w:rPr>
        <w:t>Автоматизированное проектирование</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b/>
          <w:i/>
          <w:sz w:val="24"/>
          <w:szCs w:val="24"/>
        </w:rPr>
        <w:t>3D-моделирование</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Аддитивные технологии (3D-принтеры).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i/>
          <w:iCs/>
          <w:sz w:val="24"/>
          <w:szCs w:val="24"/>
        </w:rPr>
        <w:t>Системы искусственного интеллекта и машинное обучение</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Компьютерные сети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 xml:space="preserve">Аппаратные компоненты компьютерных сетей.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Веб-сайт. Страница. Взаимодействие веб-страницы с сервером. Динамические страницы. Разработка </w:t>
      </w:r>
      <w:proofErr w:type="gramStart"/>
      <w:r w:rsidRPr="00763EC5">
        <w:rPr>
          <w:rFonts w:ascii="Times New Roman" w:eastAsia="Times New Roman" w:hAnsi="Times New Roman" w:cs="Times New Roman"/>
          <w:sz w:val="24"/>
          <w:szCs w:val="24"/>
        </w:rPr>
        <w:t>интернет-приложений</w:t>
      </w:r>
      <w:proofErr w:type="gramEnd"/>
      <w:r w:rsidRPr="00763EC5">
        <w:rPr>
          <w:rFonts w:ascii="Times New Roman" w:eastAsia="Times New Roman" w:hAnsi="Times New Roman" w:cs="Times New Roman"/>
          <w:sz w:val="24"/>
          <w:szCs w:val="24"/>
        </w:rPr>
        <w:t xml:space="preserve"> (сайты).</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sz w:val="24"/>
          <w:szCs w:val="24"/>
        </w:rPr>
        <w:t xml:space="preserve">Сетевое хранение данных. </w:t>
      </w:r>
      <w:r w:rsidRPr="00763EC5">
        <w:rPr>
          <w:rFonts w:ascii="Times New Roman" w:eastAsia="Times New Roman" w:hAnsi="Times New Roman" w:cs="Times New Roman"/>
          <w:i/>
          <w:iCs/>
          <w:sz w:val="24"/>
          <w:szCs w:val="24"/>
        </w:rPr>
        <w:t>Облачные сервисы.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Деятельность в сети Интернет</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Другие виды деятельности в сети Интернет. </w:t>
      </w:r>
      <w:proofErr w:type="spellStart"/>
      <w:r w:rsidRPr="00763EC5">
        <w:rPr>
          <w:rFonts w:ascii="Times New Roman" w:eastAsia="Times New Roman" w:hAnsi="Times New Roman" w:cs="Times New Roman"/>
          <w:sz w:val="24"/>
          <w:szCs w:val="24"/>
        </w:rPr>
        <w:t>Геолокационные</w:t>
      </w:r>
      <w:proofErr w:type="spellEnd"/>
      <w:r w:rsidRPr="00763EC5">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763EC5">
        <w:rPr>
          <w:rFonts w:ascii="Times New Roman" w:eastAsia="Times New Roman" w:hAnsi="Times New Roman" w:cs="Times New Roman"/>
          <w:sz w:val="24"/>
          <w:szCs w:val="24"/>
        </w:rPr>
        <w:t>интернет-торговля</w:t>
      </w:r>
      <w:proofErr w:type="spellEnd"/>
      <w:r w:rsidRPr="00763EC5">
        <w:rPr>
          <w:rFonts w:ascii="Times New Roman" w:eastAsia="Times New Roman" w:hAnsi="Times New Roman" w:cs="Times New Roman"/>
          <w:sz w:val="24"/>
          <w:szCs w:val="24"/>
        </w:rPr>
        <w:t xml:space="preserve">; бронирование билетов и гостиниц и т.п.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Социальная информатика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763EC5">
        <w:rPr>
          <w:rFonts w:ascii="Times New Roman" w:eastAsia="Times New Roman" w:hAnsi="Times New Roman" w:cs="Times New Roman"/>
          <w:i/>
          <w:sz w:val="24"/>
          <w:szCs w:val="24"/>
        </w:rPr>
        <w:t xml:space="preserve">Сетевой этикет: правила поведения в киберпространстве. </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iCs/>
          <w:sz w:val="24"/>
          <w:szCs w:val="24"/>
        </w:rPr>
        <w:t>Проблема подлинности полученной информации</w:t>
      </w:r>
      <w:r w:rsidRPr="00763EC5">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763EC5">
        <w:rPr>
          <w:rFonts w:ascii="Times New Roman" w:eastAsia="Times New Roman" w:hAnsi="Times New Roman" w:cs="Times New Roman"/>
          <w:sz w:val="24"/>
          <w:szCs w:val="24"/>
        </w:rPr>
        <w:t>Мобильные приложения. Открытые образовательные ресурсы</w:t>
      </w:r>
      <w:r w:rsidRPr="00763EC5">
        <w:rPr>
          <w:rFonts w:ascii="Times New Roman" w:eastAsia="Times New Roman" w:hAnsi="Times New Roman" w:cs="Times New Roman"/>
          <w:i/>
          <w:sz w:val="24"/>
          <w:szCs w:val="24"/>
        </w:rPr>
        <w:t xml:space="preserve">.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Информационная безопасность</w:t>
      </w:r>
    </w:p>
    <w:p w:rsidR="00763EC5" w:rsidRPr="00763EC5" w:rsidRDefault="00763EC5" w:rsidP="00763EC5">
      <w:pPr>
        <w:spacing w:after="0" w:line="240" w:lineRule="auto"/>
        <w:ind w:firstLine="56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763EC5">
        <w:rPr>
          <w:rFonts w:ascii="Times New Roman" w:eastAsia="Times New Roman" w:hAnsi="Times New Roman" w:cs="Times New Roman"/>
          <w:iCs/>
          <w:sz w:val="24"/>
          <w:szCs w:val="24"/>
        </w:rPr>
        <w:t>Электронная подпись, сертифицированные сайты и документы.</w:t>
      </w:r>
    </w:p>
    <w:p w:rsidR="00763EC5" w:rsidRPr="00763EC5" w:rsidRDefault="00763EC5" w:rsidP="00763EC5">
      <w:pPr>
        <w:spacing w:after="0" w:line="240" w:lineRule="auto"/>
        <w:ind w:firstLine="56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lastRenderedPageBreak/>
        <w:t>Углубленный уровень</w:t>
      </w: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Введение. Информация и информационные процессы. Данные</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hAnsi="Times New Roman" w:cs="Times New Roman"/>
          <w:sz w:val="24"/>
          <w:szCs w:val="24"/>
        </w:rPr>
        <w:t>Способы представления данных. Различия в п</w:t>
      </w:r>
      <w:r w:rsidRPr="00763EC5">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Системы. Компоненты системы и их взаимодействие</w:t>
      </w:r>
      <w:proofErr w:type="gramStart"/>
      <w:r w:rsidRPr="00763EC5">
        <w:rPr>
          <w:rFonts w:ascii="Times New Roman" w:hAnsi="Times New Roman" w:cs="Times New Roman"/>
          <w:sz w:val="24"/>
          <w:szCs w:val="24"/>
        </w:rPr>
        <w:t xml:space="preserve">.. </w:t>
      </w:r>
      <w:proofErr w:type="gramEnd"/>
      <w:r w:rsidRPr="00763EC5">
        <w:rPr>
          <w:rFonts w:ascii="Times New Roman" w:hAnsi="Times New Roman" w:cs="Times New Roman"/>
          <w:sz w:val="24"/>
          <w:szCs w:val="24"/>
        </w:rPr>
        <w:t>Информационное взаимодействие в системе, управление. Разомкнутые и замкнутые системы управления.</w:t>
      </w:r>
      <w:r w:rsidRPr="00763EC5">
        <w:rPr>
          <w:rFonts w:ascii="Times New Roman" w:hAnsi="Times New Roman" w:cs="Times New Roman"/>
          <w:i/>
          <w:sz w:val="24"/>
          <w:szCs w:val="24"/>
        </w:rPr>
        <w:t xml:space="preserve"> Математическое и компьютерное моделирование систем управления</w:t>
      </w:r>
      <w:r w:rsidRPr="00763EC5">
        <w:rPr>
          <w:rFonts w:ascii="Times New Roman" w:hAnsi="Times New Roman" w:cs="Times New Roman"/>
          <w:sz w:val="24"/>
          <w:szCs w:val="24"/>
        </w:rPr>
        <w:t>.</w:t>
      </w:r>
    </w:p>
    <w:p w:rsidR="00763EC5" w:rsidRPr="00763EC5" w:rsidRDefault="00763EC5" w:rsidP="00763EC5">
      <w:pPr>
        <w:spacing w:after="0" w:line="240" w:lineRule="auto"/>
        <w:jc w:val="both"/>
        <w:rPr>
          <w:rFonts w:ascii="Times New Roman" w:eastAsia="Times New Roman" w:hAnsi="Times New Roman" w:cs="Times New Roman"/>
          <w:b/>
          <w:sz w:val="24"/>
          <w:szCs w:val="24"/>
        </w:rPr>
      </w:pP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Математические основы информатики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Тексты и кодирование. Передача данных</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 New Roman" w:hAnsi="Times New Roman" w:cs="Times New Roman"/>
          <w:sz w:val="24"/>
          <w:szCs w:val="24"/>
        </w:rPr>
        <w:t>Знаки, сигналы и символы. Знаковые системы.</w:t>
      </w:r>
      <w:r w:rsidRPr="00763EC5">
        <w:rPr>
          <w:rFonts w:ascii="Times New Roman" w:eastAsia="TimesNewRomanPSMT" w:hAnsi="Times New Roman" w:cs="Times New Roman"/>
          <w:sz w:val="24"/>
          <w:szCs w:val="24"/>
        </w:rPr>
        <w:t xml:space="preserve"> </w:t>
      </w:r>
    </w:p>
    <w:p w:rsidR="00763EC5" w:rsidRPr="00763EC5" w:rsidRDefault="00763EC5" w:rsidP="00763EC5">
      <w:pPr>
        <w:spacing w:after="0" w:line="240" w:lineRule="auto"/>
        <w:jc w:val="both"/>
        <w:rPr>
          <w:rFonts w:ascii="Times New Roman" w:eastAsia="TimesNewRomanPSMT" w:hAnsi="Times New Roman" w:cs="Times New Roman"/>
          <w:i/>
          <w:sz w:val="24"/>
          <w:szCs w:val="24"/>
        </w:rPr>
      </w:pPr>
      <w:r w:rsidRPr="00763EC5">
        <w:rPr>
          <w:rFonts w:ascii="Times New Roman" w:eastAsia="TimesNewRomanPSMT" w:hAnsi="Times New Roman" w:cs="Times New Roman"/>
          <w:sz w:val="24"/>
          <w:szCs w:val="24"/>
        </w:rPr>
        <w:t xml:space="preserve">Равномерные и неравномерные коды. Префиксные коды. Условие </w:t>
      </w:r>
      <w:proofErr w:type="spellStart"/>
      <w:r w:rsidRPr="00763EC5">
        <w:rPr>
          <w:rFonts w:ascii="Times New Roman" w:eastAsia="TimesNewRomanPSMT" w:hAnsi="Times New Roman" w:cs="Times New Roman"/>
          <w:sz w:val="24"/>
          <w:szCs w:val="24"/>
        </w:rPr>
        <w:t>Фано</w:t>
      </w:r>
      <w:proofErr w:type="spellEnd"/>
      <w:r w:rsidRPr="00763EC5">
        <w:rPr>
          <w:rFonts w:ascii="Times New Roman" w:eastAsia="TimesNewRomanPSMT" w:hAnsi="Times New Roman" w:cs="Times New Roman"/>
          <w:sz w:val="24"/>
          <w:szCs w:val="24"/>
        </w:rPr>
        <w:t xml:space="preserve">. </w:t>
      </w:r>
      <w:r w:rsidRPr="00763EC5">
        <w:rPr>
          <w:rFonts w:ascii="Times New Roman" w:eastAsia="TimesNewRomanPSMT" w:hAnsi="Times New Roman" w:cs="Times New Roman"/>
          <w:i/>
          <w:sz w:val="24"/>
          <w:szCs w:val="24"/>
        </w:rPr>
        <w:t xml:space="preserve">Обратное условие </w:t>
      </w:r>
      <w:proofErr w:type="spellStart"/>
      <w:r w:rsidRPr="00763EC5">
        <w:rPr>
          <w:rFonts w:ascii="Times New Roman" w:eastAsia="TimesNewRomanPSMT" w:hAnsi="Times New Roman" w:cs="Times New Roman"/>
          <w:i/>
          <w:sz w:val="24"/>
          <w:szCs w:val="24"/>
        </w:rPr>
        <w:t>Фано</w:t>
      </w:r>
      <w:proofErr w:type="spellEnd"/>
      <w:r w:rsidRPr="00763EC5">
        <w:rPr>
          <w:rFonts w:ascii="Times New Roman" w:eastAsia="TimesNewRomanPSMT" w:hAnsi="Times New Roman" w:cs="Times New Roman"/>
          <w:i/>
          <w:sz w:val="24"/>
          <w:szCs w:val="24"/>
        </w:rPr>
        <w:t xml:space="preserve">. </w:t>
      </w:r>
      <w:r w:rsidRPr="00763EC5">
        <w:rPr>
          <w:rFonts w:ascii="Times New Roman" w:hAnsi="Times New Roman" w:cs="Times New Roman"/>
          <w:sz w:val="24"/>
          <w:szCs w:val="24"/>
        </w:rPr>
        <w:t>Алгоритмы декодирования при использовании префиксных кодов.</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 xml:space="preserve">Сжатие данных. Учет частотности символов при выборе неравномерного кода. </w:t>
      </w:r>
      <w:r w:rsidRPr="00763EC5">
        <w:rPr>
          <w:rFonts w:ascii="Times New Roman" w:hAnsi="Times New Roman" w:cs="Times New Roman"/>
          <w:i/>
          <w:sz w:val="24"/>
          <w:szCs w:val="24"/>
        </w:rPr>
        <w:t>Оптимальное кодирование Хаффмана</w:t>
      </w:r>
      <w:r w:rsidRPr="00763EC5">
        <w:rPr>
          <w:rFonts w:ascii="Times New Roman" w:hAnsi="Times New Roman" w:cs="Times New Roman"/>
          <w:sz w:val="24"/>
          <w:szCs w:val="24"/>
        </w:rPr>
        <w:t xml:space="preserve">. Использование программ-архиваторов. </w:t>
      </w:r>
      <w:r w:rsidRPr="00763EC5">
        <w:rPr>
          <w:rFonts w:ascii="Times New Roman" w:hAnsi="Times New Roman" w:cs="Times New Roman"/>
          <w:i/>
          <w:sz w:val="24"/>
          <w:szCs w:val="24"/>
        </w:rPr>
        <w:t>Алгоритм LZW.</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Искажение информации при передаче по каналам связи.</w:t>
      </w:r>
      <w:r w:rsidRPr="00763EC5">
        <w:rPr>
          <w:rFonts w:ascii="Times New Roman" w:hAnsi="Times New Roman" w:cs="Times New Roman"/>
          <w:i/>
          <w:sz w:val="24"/>
          <w:szCs w:val="24"/>
        </w:rPr>
        <w:t xml:space="preserve"> </w:t>
      </w:r>
      <w:r w:rsidRPr="00763EC5">
        <w:rPr>
          <w:rFonts w:ascii="Times New Roman" w:hAnsi="Times New Roman" w:cs="Times New Roman"/>
          <w:sz w:val="24"/>
          <w:szCs w:val="24"/>
        </w:rPr>
        <w:t xml:space="preserve">Коды с возможностью обнаружения и исправления ошибок.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Дискретизация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Сжатие данных при хранении графической и звуковой информации</w:t>
      </w:r>
      <w:r w:rsidRPr="00763EC5">
        <w:rPr>
          <w:rFonts w:ascii="Times New Roman" w:hAnsi="Times New Roman" w:cs="Times New Roman"/>
          <w:sz w:val="24"/>
          <w:szCs w:val="24"/>
        </w:rPr>
        <w:t>.</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Системы счисления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w:t>
      </w:r>
      <w:proofErr w:type="gramStart"/>
      <w:r w:rsidRPr="00763EC5">
        <w:rPr>
          <w:rFonts w:ascii="Times New Roman" w:hAnsi="Times New Roman" w:cs="Times New Roman"/>
          <w:sz w:val="24"/>
          <w:szCs w:val="24"/>
        </w:rPr>
        <w:t>е</w:t>
      </w:r>
      <w:proofErr w:type="gramEnd"/>
      <w:r w:rsidRPr="00763EC5">
        <w:rPr>
          <w:rFonts w:ascii="Times New Roman" w:hAnsi="Times New Roman" w:cs="Times New Roman"/>
          <w:sz w:val="24"/>
          <w:szCs w:val="24"/>
        </w:rPr>
        <w:t xml:space="preserve"> системы счисления.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Арифметические действия в позиционных системах счисления.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Представление целых и вещественных чисел в памяти компьютера.</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Компьютерная арифметика.</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Элементы комбинаторики, теории множеств и математической логики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NewRomanPS-ItalicMT" w:hAnsi="Times New Roman" w:cs="Times New Roman"/>
          <w:bCs/>
          <w:iCs/>
          <w:sz w:val="24"/>
          <w:szCs w:val="24"/>
        </w:rPr>
        <w:t>Операции «импликация», «</w:t>
      </w:r>
      <w:proofErr w:type="spellStart"/>
      <w:r w:rsidRPr="00763EC5">
        <w:rPr>
          <w:rFonts w:ascii="Times New Roman" w:eastAsia="TimesNewRomanPS-ItalicMT" w:hAnsi="Times New Roman" w:cs="Times New Roman"/>
          <w:bCs/>
          <w:iCs/>
          <w:sz w:val="24"/>
          <w:szCs w:val="24"/>
        </w:rPr>
        <w:t>эквиваленция</w:t>
      </w:r>
      <w:proofErr w:type="spellEnd"/>
      <w:r w:rsidRPr="00763EC5">
        <w:rPr>
          <w:rFonts w:ascii="Times New Roman" w:eastAsia="TimesNewRomanPS-ItalicMT" w:hAnsi="Times New Roman" w:cs="Times New Roman"/>
          <w:bCs/>
          <w:iCs/>
          <w:sz w:val="24"/>
          <w:szCs w:val="24"/>
        </w:rPr>
        <w:t xml:space="preserve">». </w:t>
      </w:r>
      <w:r w:rsidRPr="00763EC5">
        <w:rPr>
          <w:rFonts w:ascii="Times New Roman" w:hAnsi="Times New Roman" w:cs="Times New Roman"/>
          <w:sz w:val="24"/>
          <w:szCs w:val="24"/>
        </w:rPr>
        <w:t xml:space="preserve">Логические функции.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Законы алгебры логики. </w:t>
      </w:r>
      <w:r w:rsidRPr="00763EC5">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763EC5">
        <w:rPr>
          <w:rFonts w:ascii="Times New Roman" w:hAnsi="Times New Roman" w:cs="Times New Roman"/>
          <w:sz w:val="24"/>
          <w:szCs w:val="24"/>
        </w:rPr>
        <w:t>Логические уравнения.</w:t>
      </w:r>
    </w:p>
    <w:p w:rsidR="00763EC5" w:rsidRPr="00763EC5" w:rsidRDefault="00763EC5" w:rsidP="00763EC5">
      <w:pPr>
        <w:spacing w:after="0" w:line="240" w:lineRule="auto"/>
        <w:jc w:val="both"/>
        <w:rPr>
          <w:rFonts w:ascii="Times New Roman" w:eastAsia="TimesNewRomanPS-ItalicMT" w:hAnsi="Times New Roman" w:cs="Times New Roman"/>
          <w:bCs/>
          <w:i/>
          <w:iCs/>
          <w:sz w:val="24"/>
          <w:szCs w:val="24"/>
        </w:rPr>
      </w:pPr>
      <w:r w:rsidRPr="00763EC5">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763EC5">
        <w:rPr>
          <w:rFonts w:ascii="Times New Roman" w:eastAsia="TimesNewRomanPS-ItalicMT" w:hAnsi="Times New Roman" w:cs="Times New Roman"/>
          <w:bCs/>
          <w:i/>
          <w:iCs/>
          <w:sz w:val="24"/>
          <w:szCs w:val="24"/>
        </w:rPr>
        <w:t xml:space="preserve"> </w:t>
      </w:r>
      <w:r w:rsidRPr="00763EC5">
        <w:rPr>
          <w:rFonts w:ascii="Times New Roman" w:eastAsia="TimesNewRomanPS-ItalicMT" w:hAnsi="Times New Roman" w:cs="Times New Roman"/>
          <w:bCs/>
          <w:iCs/>
          <w:sz w:val="24"/>
          <w:szCs w:val="24"/>
        </w:rPr>
        <w:t xml:space="preserve">Дизъюнктивная нормальная форма. </w:t>
      </w:r>
      <w:r w:rsidRPr="00763EC5">
        <w:rPr>
          <w:rFonts w:ascii="Times New Roman" w:eastAsia="TimesNewRomanPS-ItalicMT" w:hAnsi="Times New Roman" w:cs="Times New Roman"/>
          <w:bCs/>
          <w:i/>
          <w:iCs/>
          <w:sz w:val="24"/>
          <w:szCs w:val="24"/>
        </w:rPr>
        <w:t xml:space="preserve">Конъюнктивная нормальная форма.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Дискретные игры двух игроков с полной информацией. Выигрышные стратегии.</w:t>
      </w:r>
    </w:p>
    <w:p w:rsidR="00763EC5" w:rsidRPr="00763EC5" w:rsidRDefault="00763EC5" w:rsidP="00763EC5">
      <w:pPr>
        <w:spacing w:after="0" w:line="240" w:lineRule="auto"/>
        <w:jc w:val="both"/>
        <w:rPr>
          <w:rFonts w:ascii="Times New Roman" w:eastAsia="Times New Roman" w:hAnsi="Times New Roman" w:cs="Times New Roman"/>
          <w:b/>
          <w:bCs/>
          <w:iCs/>
          <w:sz w:val="24"/>
          <w:szCs w:val="24"/>
        </w:rPr>
      </w:pPr>
      <w:r w:rsidRPr="00763EC5">
        <w:rPr>
          <w:rFonts w:ascii="Times New Roman" w:eastAsia="Times New Roman" w:hAnsi="Times New Roman" w:cs="Times New Roman"/>
          <w:b/>
          <w:bCs/>
          <w:iCs/>
          <w:sz w:val="24"/>
          <w:szCs w:val="24"/>
        </w:rPr>
        <w:t>Дискретные объекты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763EC5" w:rsidRPr="00763EC5" w:rsidRDefault="00763EC5" w:rsidP="00763EC5">
      <w:pPr>
        <w:spacing w:after="0" w:line="240" w:lineRule="auto"/>
        <w:jc w:val="both"/>
        <w:rPr>
          <w:rFonts w:ascii="Times New Roman" w:hAnsi="Times New Roman" w:cs="Times New Roman"/>
          <w:i/>
          <w:iCs/>
          <w:sz w:val="24"/>
          <w:szCs w:val="24"/>
          <w:shd w:val="clear" w:color="auto" w:fill="FFFFFF"/>
        </w:rPr>
      </w:pPr>
      <w:r w:rsidRPr="00763EC5">
        <w:rPr>
          <w:rFonts w:ascii="Times New Roman" w:hAnsi="Times New Roman" w:cs="Times New Roman"/>
          <w:sz w:val="24"/>
          <w:szCs w:val="24"/>
          <w:shd w:val="clear" w:color="auto" w:fill="FFFFFF"/>
        </w:rPr>
        <w:t>Обход узлов дерева в глубину.</w:t>
      </w:r>
      <w:r w:rsidRPr="00763EC5">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763EC5" w:rsidRPr="00763EC5" w:rsidRDefault="00763EC5" w:rsidP="00763EC5">
      <w:pPr>
        <w:spacing w:after="0" w:line="240" w:lineRule="auto"/>
        <w:jc w:val="both"/>
        <w:rPr>
          <w:rFonts w:ascii="Times New Roman" w:hAnsi="Times New Roman" w:cs="Times New Roman"/>
          <w:i/>
          <w:sz w:val="24"/>
          <w:szCs w:val="24"/>
          <w:shd w:val="clear" w:color="auto" w:fill="FFFFFF"/>
        </w:rPr>
      </w:pPr>
      <w:r w:rsidRPr="00763EC5">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763EC5">
        <w:rPr>
          <w:rFonts w:ascii="Times New Roman" w:eastAsia="Times New Roman" w:hAnsi="Times New Roman" w:cs="Times New Roman"/>
          <w:sz w:val="24"/>
          <w:szCs w:val="24"/>
        </w:rPr>
        <w:t xml:space="preserve">Бинарное дерево. </w:t>
      </w:r>
      <w:r w:rsidRPr="00763EC5">
        <w:rPr>
          <w:rFonts w:ascii="Times New Roman" w:eastAsia="Times New Roman" w:hAnsi="Times New Roman" w:cs="Times New Roman"/>
          <w:i/>
          <w:sz w:val="24"/>
          <w:szCs w:val="24"/>
        </w:rPr>
        <w:t>Использование деревьев при хранении данных.</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Алгоритмы и элементы программирования</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Алгоритмы и структуры данных</w:t>
      </w:r>
    </w:p>
    <w:p w:rsidR="00763EC5" w:rsidRPr="00763EC5" w:rsidRDefault="00763EC5" w:rsidP="00763EC5">
      <w:pPr>
        <w:spacing w:after="0" w:line="240" w:lineRule="auto"/>
        <w:jc w:val="both"/>
        <w:rPr>
          <w:rFonts w:ascii="Times New Roman" w:hAnsi="Times New Roman" w:cs="Times New Roman"/>
          <w:bCs/>
          <w:sz w:val="24"/>
          <w:szCs w:val="24"/>
        </w:rPr>
      </w:pPr>
      <w:r w:rsidRPr="00763EC5">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NewRomanPSMT" w:hAnsi="Times New Roman" w:cs="Times New Roman"/>
          <w:sz w:val="24"/>
          <w:szCs w:val="24"/>
        </w:rPr>
        <w:t>Алгоритмы обработки массивов. П</w:t>
      </w:r>
      <w:r w:rsidRPr="00763EC5">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763EC5">
        <w:rPr>
          <w:rFonts w:ascii="Times New Roman" w:eastAsia="TimesNewRomanPSMT" w:hAnsi="Times New Roman" w:cs="Times New Roman"/>
          <w:i/>
          <w:sz w:val="24"/>
          <w:szCs w:val="24"/>
        </w:rPr>
        <w:t>Вставка и удаление элементов в массиве.</w:t>
      </w:r>
      <w:r w:rsidRPr="00763EC5">
        <w:rPr>
          <w:rFonts w:ascii="Times New Roman" w:eastAsia="TimesNewRomanPSMT" w:hAnsi="Times New Roman" w:cs="Times New Roman"/>
          <w:sz w:val="24"/>
          <w:szCs w:val="24"/>
        </w:rPr>
        <w:t xml:space="preserve">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Рекурсивные алгоритмы, в частности: </w:t>
      </w:r>
      <w:r w:rsidRPr="00763EC5">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w:t>
      </w:r>
      <w:proofErr w:type="spellStart"/>
      <w:r w:rsidRPr="00763EC5">
        <w:rPr>
          <w:rFonts w:ascii="Times New Roman" w:hAnsi="Times New Roman" w:cs="Times New Roman"/>
          <w:sz w:val="24"/>
          <w:szCs w:val="24"/>
        </w:rPr>
        <w:t>го</w:t>
      </w:r>
      <w:proofErr w:type="spellEnd"/>
      <w:r w:rsidRPr="00763EC5">
        <w:rPr>
          <w:rFonts w:ascii="Times New Roman" w:hAnsi="Times New Roman" w:cs="Times New Roman"/>
          <w:sz w:val="24"/>
          <w:szCs w:val="24"/>
        </w:rPr>
        <w:t xml:space="preserve"> элемента рекуррентной последовательности (например, последовательности Фибоначчи).</w:t>
      </w:r>
      <w:r w:rsidRPr="00763EC5">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Алгоритмы анализа </w:t>
      </w:r>
      <w:r w:rsidRPr="00763EC5">
        <w:rPr>
          <w:rFonts w:ascii="Times New Roman" w:hAnsi="Times New Roman" w:cs="Times New Roman"/>
          <w:sz w:val="24"/>
          <w:szCs w:val="24"/>
        </w:rPr>
        <w:t>отсортированных массивов. Р</w:t>
      </w:r>
      <w:r w:rsidRPr="00763EC5">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 xml:space="preserve">Алгоритмы анализа символьных строк, в том числе: </w:t>
      </w:r>
      <w:r w:rsidRPr="00763EC5">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763EC5">
        <w:rPr>
          <w:rFonts w:ascii="Times New Roman" w:eastAsia="TimesNewRomanPSMT" w:hAnsi="Times New Roman" w:cs="Times New Roman"/>
          <w:sz w:val="24"/>
          <w:szCs w:val="24"/>
        </w:rPr>
        <w:t xml:space="preserve">. </w:t>
      </w:r>
    </w:p>
    <w:p w:rsidR="00763EC5" w:rsidRPr="00763EC5" w:rsidRDefault="00763EC5" w:rsidP="00763EC5">
      <w:pPr>
        <w:spacing w:after="0" w:line="240" w:lineRule="auto"/>
        <w:jc w:val="both"/>
        <w:rPr>
          <w:rFonts w:ascii="Times New Roman" w:eastAsia="TimesNewRomanPSMT" w:hAnsi="Times New Roman" w:cs="Times New Roman"/>
          <w:i/>
          <w:sz w:val="24"/>
          <w:szCs w:val="24"/>
        </w:rPr>
      </w:pPr>
      <w:r w:rsidRPr="00763EC5">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763EC5">
        <w:rPr>
          <w:rFonts w:ascii="Times New Roman" w:eastAsia="TimesNewRomanPSMT" w:hAnsi="Times New Roman" w:cs="Times New Roman"/>
          <w:i/>
          <w:sz w:val="24"/>
          <w:szCs w:val="24"/>
        </w:rPr>
        <w:t xml:space="preserve">. </w:t>
      </w:r>
    </w:p>
    <w:p w:rsidR="00763EC5" w:rsidRPr="00763EC5" w:rsidRDefault="00763EC5" w:rsidP="00763EC5">
      <w:pPr>
        <w:spacing w:after="0" w:line="240" w:lineRule="auto"/>
        <w:jc w:val="both"/>
        <w:rPr>
          <w:rFonts w:ascii="Times New Roman" w:eastAsia="TimesNewRomanPSMT" w:hAnsi="Times New Roman" w:cs="Times New Roman"/>
          <w:i/>
          <w:sz w:val="24"/>
          <w:szCs w:val="24"/>
        </w:rPr>
      </w:pPr>
      <w:r w:rsidRPr="00763EC5">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763EC5">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763EC5">
        <w:rPr>
          <w:rFonts w:ascii="Times New Roman" w:eastAsia="TimesNewRomanPSMT" w:hAnsi="Times New Roman" w:cs="Times New Roman"/>
          <w:sz w:val="24"/>
          <w:szCs w:val="24"/>
        </w:rPr>
        <w:t xml:space="preserve">. </w:t>
      </w:r>
      <w:r w:rsidRPr="00763EC5">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763EC5">
        <w:rPr>
          <w:rFonts w:ascii="Times New Roman" w:eastAsia="TimesNewRomanPSMT" w:hAnsi="Times New Roman" w:cs="Times New Roman"/>
          <w:sz w:val="24"/>
          <w:szCs w:val="24"/>
        </w:rPr>
        <w:t xml:space="preserve">. </w:t>
      </w:r>
      <w:r w:rsidRPr="00763EC5">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sz w:val="24"/>
          <w:szCs w:val="24"/>
        </w:rPr>
        <w:t>Представление о структурах данных.</w:t>
      </w:r>
      <w:r w:rsidRPr="00763EC5">
        <w:rPr>
          <w:rFonts w:ascii="Times New Roman" w:hAnsi="Times New Roman" w:cs="Times New Roman"/>
          <w:i/>
          <w:sz w:val="24"/>
          <w:szCs w:val="24"/>
        </w:rPr>
        <w:t xml:space="preserve"> </w:t>
      </w:r>
      <w:r w:rsidRPr="00763EC5">
        <w:rPr>
          <w:rFonts w:ascii="Times New Roman" w:hAnsi="Times New Roman" w:cs="Times New Roman"/>
          <w:sz w:val="24"/>
          <w:szCs w:val="24"/>
        </w:rPr>
        <w:t>Примеры: списки, словари, деревья, очереди.</w:t>
      </w:r>
      <w:r w:rsidRPr="00763EC5">
        <w:rPr>
          <w:rFonts w:ascii="Times New Roman" w:hAnsi="Times New Roman" w:cs="Times New Roman"/>
          <w:i/>
          <w:sz w:val="24"/>
          <w:szCs w:val="24"/>
        </w:rPr>
        <w:t xml:space="preserve"> Хэш-таблицы.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 xml:space="preserve">Языки программирования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lastRenderedPageBreak/>
        <w:t>Подпрограммы (процедуры, функции). Параметры подпрограмм. Рекурсивные процедуры и функции.</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763EC5" w:rsidRPr="00763EC5" w:rsidRDefault="00763EC5" w:rsidP="00763EC5">
      <w:pPr>
        <w:spacing w:after="0" w:line="240" w:lineRule="auto"/>
        <w:jc w:val="both"/>
        <w:rPr>
          <w:rFonts w:ascii="Times New Roman" w:eastAsia="TimesNewRomanPSMT" w:hAnsi="Times New Roman" w:cs="Times New Roman"/>
          <w:i/>
          <w:sz w:val="24"/>
          <w:szCs w:val="24"/>
        </w:rPr>
      </w:pPr>
      <w:r w:rsidRPr="00763EC5">
        <w:rPr>
          <w:rFonts w:ascii="Times New Roman" w:eastAsia="TimesNewRomanPSMT" w:hAnsi="Times New Roman" w:cs="Times New Roman"/>
          <w:sz w:val="24"/>
          <w:szCs w:val="24"/>
        </w:rPr>
        <w:t xml:space="preserve">Двумерные массивы (матрицы). </w:t>
      </w:r>
      <w:r w:rsidRPr="00763EC5">
        <w:rPr>
          <w:rFonts w:ascii="Times New Roman" w:eastAsia="TimesNewRomanPSMT" w:hAnsi="Times New Roman" w:cs="Times New Roman"/>
          <w:i/>
          <w:sz w:val="24"/>
          <w:szCs w:val="24"/>
        </w:rPr>
        <w:t>Многомерные массивы.</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Средства работы с данными во внешней памяти. Файлы.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763EC5">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Представление о синтаксисе и семантике языка программирования.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 xml:space="preserve">Разработка программ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Этапы решения задач на компьютере.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Библиотеки подпрограмм и их использование.</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Понятие об объектно-ориентированном программировании. Объекты и классы. </w:t>
      </w:r>
      <w:r w:rsidRPr="00763EC5">
        <w:rPr>
          <w:rFonts w:ascii="Times New Roman" w:hAnsi="Times New Roman" w:cs="Times New Roman"/>
          <w:i/>
          <w:sz w:val="24"/>
          <w:szCs w:val="24"/>
        </w:rPr>
        <w:t>Инкапсуляция, наследование, полиморфизм</w:t>
      </w:r>
      <w:r w:rsidRPr="00763EC5">
        <w:rPr>
          <w:rFonts w:ascii="Times New Roman" w:hAnsi="Times New Roman" w:cs="Times New Roman"/>
          <w:sz w:val="24"/>
          <w:szCs w:val="24"/>
        </w:rPr>
        <w:t xml:space="preserve">.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Элементы теории алгоритмов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Формализация понятия алгоритма. Машина Тьюринга – пример абстрактной универсальной вычислительной модели. Тезис </w:t>
      </w:r>
      <w:proofErr w:type="spellStart"/>
      <w:r w:rsidRPr="00763EC5">
        <w:rPr>
          <w:rFonts w:ascii="Times New Roman" w:hAnsi="Times New Roman" w:cs="Times New Roman"/>
          <w:sz w:val="24"/>
          <w:szCs w:val="24"/>
        </w:rPr>
        <w:t>Чёрча</w:t>
      </w:r>
      <w:proofErr w:type="spellEnd"/>
      <w:r w:rsidRPr="00763EC5">
        <w:rPr>
          <w:rFonts w:ascii="Times New Roman" w:hAnsi="Times New Roman" w:cs="Times New Roman"/>
          <w:sz w:val="24"/>
          <w:szCs w:val="24"/>
        </w:rPr>
        <w:t>–Тьюринга.</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Другие универсальные вычислительные модели </w:t>
      </w:r>
      <w:r w:rsidRPr="00763EC5">
        <w:rPr>
          <w:rFonts w:ascii="Times New Roman" w:hAnsi="Times New Roman" w:cs="Times New Roman"/>
          <w:sz w:val="24"/>
          <w:szCs w:val="24"/>
        </w:rPr>
        <w:t>(</w:t>
      </w:r>
      <w:r w:rsidRPr="00763EC5">
        <w:rPr>
          <w:rFonts w:ascii="Times New Roman" w:hAnsi="Times New Roman" w:cs="Times New Roman"/>
          <w:i/>
          <w:sz w:val="24"/>
          <w:szCs w:val="24"/>
        </w:rPr>
        <w:t>пример:</w:t>
      </w:r>
      <w:r w:rsidRPr="00763EC5">
        <w:rPr>
          <w:rFonts w:ascii="Times New Roman" w:hAnsi="Times New Roman" w:cs="Times New Roman"/>
          <w:sz w:val="24"/>
          <w:szCs w:val="24"/>
        </w:rPr>
        <w:t xml:space="preserve"> </w:t>
      </w:r>
      <w:r w:rsidRPr="00763EC5">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Абстрактные универсальные порождающие модели (пример: грамматики). </w:t>
      </w:r>
    </w:p>
    <w:p w:rsidR="00763EC5" w:rsidRPr="00763EC5" w:rsidRDefault="00763EC5" w:rsidP="00763EC5">
      <w:pPr>
        <w:spacing w:after="0" w:line="240" w:lineRule="auto"/>
        <w:jc w:val="both"/>
        <w:rPr>
          <w:rFonts w:ascii="Times New Roman" w:eastAsia="TimesNewRomanPSMT" w:hAnsi="Times New Roman" w:cs="Times New Roman"/>
          <w:sz w:val="24"/>
          <w:szCs w:val="24"/>
        </w:rPr>
      </w:pPr>
      <w:r w:rsidRPr="00763EC5">
        <w:rPr>
          <w:rFonts w:ascii="Times New Roman" w:eastAsia="TimesNewRomanPSMT"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763EC5">
        <w:rPr>
          <w:rFonts w:ascii="Times New Roman" w:eastAsia="TimesNewRomanPSMT" w:hAnsi="Times New Roman" w:cs="Times New Roman"/>
          <w:sz w:val="24"/>
          <w:szCs w:val="24"/>
        </w:rPr>
        <w:t>MergeSort</w:t>
      </w:r>
      <w:proofErr w:type="spellEnd"/>
      <w:r w:rsidRPr="00763EC5">
        <w:rPr>
          <w:rFonts w:ascii="Times New Roman" w:eastAsia="TimesNewRomanPSMT" w:hAnsi="Times New Roman" w:cs="Times New Roman"/>
          <w:sz w:val="24"/>
          <w:szCs w:val="24"/>
        </w:rPr>
        <w:t xml:space="preserve">).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Доказательство правильности программ.</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Математическое моделирование</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763EC5" w:rsidRPr="00763EC5" w:rsidRDefault="00763EC5" w:rsidP="00763EC5">
      <w:pPr>
        <w:spacing w:after="0" w:line="240" w:lineRule="auto"/>
        <w:jc w:val="both"/>
        <w:rPr>
          <w:rFonts w:ascii="Times New Roman" w:hAnsi="Times New Roman" w:cs="Times New Roman"/>
          <w:strike/>
          <w:sz w:val="24"/>
          <w:szCs w:val="24"/>
        </w:rPr>
      </w:pPr>
      <w:r w:rsidRPr="00763EC5">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763EC5">
        <w:rPr>
          <w:rFonts w:ascii="Times New Roman" w:hAnsi="Times New Roman" w:cs="Times New Roman"/>
          <w:sz w:val="24"/>
          <w:szCs w:val="24"/>
        </w:rPr>
        <w:t xml:space="preserve">Графическое представление данных (схемы, таблицы, графики).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Построение математических моделей для решения практических задач.</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Имитационное моделирование. </w:t>
      </w:r>
      <w:r w:rsidRPr="00763EC5">
        <w:rPr>
          <w:rFonts w:ascii="Times New Roman" w:hAnsi="Times New Roman" w:cs="Times New Roman"/>
          <w:i/>
          <w:sz w:val="24"/>
          <w:szCs w:val="24"/>
        </w:rPr>
        <w:t xml:space="preserve">Моделирование систем массового обслуживания.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763EC5" w:rsidRPr="00763EC5" w:rsidRDefault="00763EC5" w:rsidP="00763EC5">
      <w:pPr>
        <w:spacing w:after="0" w:line="240" w:lineRule="auto"/>
        <w:jc w:val="both"/>
        <w:rPr>
          <w:rFonts w:ascii="Times New Roman" w:hAnsi="Times New Roman" w:cs="Times New Roman"/>
          <w:i/>
          <w:sz w:val="24"/>
          <w:szCs w:val="24"/>
        </w:rPr>
      </w:pPr>
      <w:r w:rsidRPr="00763EC5">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763EC5" w:rsidRPr="00763EC5" w:rsidRDefault="00763EC5" w:rsidP="00763EC5">
      <w:pPr>
        <w:spacing w:after="0" w:line="240" w:lineRule="auto"/>
        <w:ind w:firstLine="720"/>
        <w:jc w:val="both"/>
        <w:rPr>
          <w:rFonts w:ascii="Times New Roman" w:hAnsi="Times New Roman" w:cs="Times New Roman"/>
          <w:sz w:val="24"/>
          <w:szCs w:val="24"/>
        </w:rPr>
      </w:pPr>
      <w:r w:rsidRPr="00763EC5">
        <w:rPr>
          <w:rFonts w:ascii="Times New Roman" w:hAnsi="Times New Roman" w:cs="Times New Roman"/>
          <w:i/>
          <w:sz w:val="24"/>
          <w:szCs w:val="24"/>
        </w:rPr>
        <w:t xml:space="preserve"> </w:t>
      </w:r>
      <w:r w:rsidRPr="00763EC5">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sz w:val="24"/>
          <w:szCs w:val="24"/>
        </w:rPr>
      </w:pPr>
      <w:r w:rsidRPr="00763EC5">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b/>
          <w:sz w:val="24"/>
          <w:szCs w:val="24"/>
        </w:rPr>
        <w:t>Аппаратное и программное обеспечение компьютера</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Многопроцессорные системы. </w:t>
      </w:r>
      <w:r w:rsidRPr="00763EC5">
        <w:rPr>
          <w:rFonts w:ascii="Times New Roman" w:hAnsi="Times New Roman" w:cs="Times New Roman"/>
          <w:i/>
          <w:sz w:val="24"/>
          <w:szCs w:val="24"/>
          <w:shd w:val="clear" w:color="auto" w:fill="FFFFFF"/>
        </w:rPr>
        <w:t>Суперкомпьютеры</w:t>
      </w:r>
      <w:r w:rsidRPr="00763EC5">
        <w:rPr>
          <w:rFonts w:ascii="Times New Roman" w:hAnsi="Times New Roman" w:cs="Times New Roman"/>
          <w:sz w:val="24"/>
          <w:szCs w:val="24"/>
          <w:shd w:val="clear" w:color="auto" w:fill="FFFFFF"/>
        </w:rPr>
        <w:t xml:space="preserve">. </w:t>
      </w:r>
      <w:r w:rsidRPr="00763EC5">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763EC5">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763EC5">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Программное обеспечение (</w:t>
      </w:r>
      <w:proofErr w:type="gramStart"/>
      <w:r w:rsidRPr="00763EC5">
        <w:rPr>
          <w:rFonts w:ascii="Times New Roman" w:hAnsi="Times New Roman" w:cs="Times New Roman"/>
          <w:sz w:val="24"/>
          <w:szCs w:val="24"/>
          <w:shd w:val="clear" w:color="auto" w:fill="FFFFFF"/>
        </w:rPr>
        <w:t>ПО</w:t>
      </w:r>
      <w:proofErr w:type="gramEnd"/>
      <w:r w:rsidRPr="00763EC5">
        <w:rPr>
          <w:rFonts w:ascii="Times New Roman" w:hAnsi="Times New Roman" w:cs="Times New Roman"/>
          <w:sz w:val="24"/>
          <w:szCs w:val="24"/>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763EC5" w:rsidDel="00567BC2">
        <w:rPr>
          <w:rFonts w:ascii="Times New Roman" w:hAnsi="Times New Roman" w:cs="Times New Roman"/>
          <w:sz w:val="24"/>
          <w:szCs w:val="24"/>
          <w:shd w:val="clear" w:color="auto" w:fill="FFFFFF"/>
        </w:rPr>
        <w:t xml:space="preserve"> </w:t>
      </w:r>
      <w:r w:rsidRPr="00763EC5">
        <w:rPr>
          <w:rFonts w:ascii="Times New Roman" w:hAnsi="Times New Roman" w:cs="Times New Roman"/>
          <w:sz w:val="24"/>
          <w:szCs w:val="24"/>
          <w:shd w:val="clear" w:color="auto" w:fill="FFFFFF"/>
        </w:rPr>
        <w:t>Программное обеспечение мобильных устройств.</w:t>
      </w:r>
    </w:p>
    <w:p w:rsidR="00763EC5" w:rsidRPr="00763EC5" w:rsidRDefault="00763EC5" w:rsidP="00763EC5">
      <w:pPr>
        <w:spacing w:after="0" w:line="240" w:lineRule="auto"/>
        <w:ind w:firstLine="720"/>
        <w:jc w:val="both"/>
        <w:rPr>
          <w:rFonts w:ascii="Times New Roman" w:hAnsi="Times New Roman" w:cs="Times New Roman"/>
          <w:sz w:val="24"/>
          <w:szCs w:val="24"/>
        </w:rPr>
      </w:pPr>
      <w:r w:rsidRPr="00763EC5">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763EC5" w:rsidRPr="00763EC5" w:rsidRDefault="00763EC5" w:rsidP="00763EC5">
      <w:pPr>
        <w:spacing w:after="0" w:line="240" w:lineRule="auto"/>
        <w:jc w:val="both"/>
        <w:rPr>
          <w:rFonts w:ascii="Times New Roman" w:hAnsi="Times New Roman" w:cs="Times New Roman"/>
          <w:i/>
          <w:sz w:val="24"/>
          <w:szCs w:val="24"/>
          <w:shd w:val="clear" w:color="auto" w:fill="FFFFFF"/>
        </w:rPr>
      </w:pPr>
      <w:r w:rsidRPr="00763EC5">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763EC5">
        <w:rPr>
          <w:rFonts w:ascii="Times New Roman" w:hAnsi="Times New Roman" w:cs="Times New Roman"/>
          <w:i/>
          <w:sz w:val="24"/>
          <w:szCs w:val="24"/>
          <w:shd w:val="clear" w:color="auto" w:fill="FFFFFF"/>
        </w:rPr>
        <w:t>Системное администрирование.</w:t>
      </w:r>
    </w:p>
    <w:p w:rsidR="00763EC5" w:rsidRPr="00763EC5" w:rsidRDefault="00763EC5" w:rsidP="00763EC5">
      <w:pPr>
        <w:spacing w:after="0" w:line="240" w:lineRule="auto"/>
        <w:ind w:firstLine="720"/>
        <w:jc w:val="both"/>
        <w:rPr>
          <w:rFonts w:ascii="Times New Roman" w:hAnsi="Times New Roman" w:cs="Times New Roman"/>
          <w:sz w:val="24"/>
          <w:szCs w:val="24"/>
        </w:rPr>
      </w:pPr>
      <w:r w:rsidRPr="00763EC5">
        <w:rPr>
          <w:rFonts w:ascii="Times New Roman" w:hAnsi="Times New Roman" w:cs="Times New Roman"/>
          <w:sz w:val="24"/>
          <w:szCs w:val="24"/>
          <w:shd w:val="clear" w:color="auto" w:fill="FFFFFF"/>
        </w:rPr>
        <w:t xml:space="preserve">Тенденции развития компьютеров. </w:t>
      </w:r>
      <w:r w:rsidRPr="00763EC5">
        <w:rPr>
          <w:rFonts w:ascii="Times New Roman" w:hAnsi="Times New Roman" w:cs="Times New Roman"/>
          <w:i/>
          <w:sz w:val="24"/>
          <w:szCs w:val="24"/>
          <w:shd w:val="clear" w:color="auto" w:fill="FFFFFF"/>
        </w:rPr>
        <w:t xml:space="preserve">Квантовые вычисления. </w:t>
      </w:r>
    </w:p>
    <w:p w:rsidR="00763EC5" w:rsidRPr="00763EC5" w:rsidRDefault="00763EC5" w:rsidP="00763EC5">
      <w:pPr>
        <w:spacing w:after="0" w:line="240" w:lineRule="auto"/>
        <w:ind w:firstLine="708"/>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763EC5">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763EC5">
        <w:rPr>
          <w:rFonts w:ascii="Times New Roman" w:hAnsi="Times New Roman" w:cs="Times New Roman"/>
          <w:sz w:val="24"/>
          <w:szCs w:val="24"/>
          <w:shd w:val="clear" w:color="auto" w:fill="FFFFFF"/>
        </w:rPr>
        <w:t xml:space="preserve"> </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Подготовка текстов и демонстрационных материалов</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763EC5">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763EC5">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Средства создания и редактирования математических текстов.</w:t>
      </w:r>
    </w:p>
    <w:p w:rsidR="00763EC5" w:rsidRPr="00763EC5" w:rsidRDefault="00763EC5" w:rsidP="00763EC5">
      <w:pPr>
        <w:spacing w:after="0" w:line="240" w:lineRule="auto"/>
        <w:jc w:val="both"/>
        <w:rPr>
          <w:rFonts w:ascii="Times New Roman" w:hAnsi="Times New Roman" w:cs="Times New Roman"/>
          <w:i/>
          <w:sz w:val="24"/>
          <w:szCs w:val="24"/>
          <w:shd w:val="clear" w:color="auto" w:fill="FFFFFF"/>
        </w:rPr>
      </w:pPr>
      <w:r w:rsidRPr="00763EC5">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763EC5">
        <w:rPr>
          <w:rFonts w:ascii="Times New Roman" w:hAnsi="Times New Roman" w:cs="Times New Roman"/>
          <w:i/>
          <w:sz w:val="24"/>
          <w:szCs w:val="24"/>
          <w:shd w:val="clear" w:color="auto" w:fill="FFFFFF"/>
        </w:rPr>
        <w:t>Распознавание устной речи.</w:t>
      </w:r>
      <w:r w:rsidRPr="00763EC5">
        <w:rPr>
          <w:rFonts w:ascii="Times New Roman" w:hAnsi="Times New Roman" w:cs="Times New Roman"/>
          <w:sz w:val="24"/>
          <w:szCs w:val="24"/>
          <w:shd w:val="clear" w:color="auto" w:fill="FFFFFF"/>
        </w:rPr>
        <w:t xml:space="preserve"> </w:t>
      </w:r>
      <w:r w:rsidRPr="00763EC5">
        <w:rPr>
          <w:rFonts w:ascii="Times New Roman" w:hAnsi="Times New Roman" w:cs="Times New Roman"/>
          <w:i/>
          <w:sz w:val="24"/>
          <w:szCs w:val="24"/>
          <w:shd w:val="clear" w:color="auto" w:fill="FFFFFF"/>
        </w:rPr>
        <w:t>Компьютерная верстка текста. Настольно-издательские системы.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Работа с аудиовизуальными данными</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763EC5" w:rsidRPr="00763EC5" w:rsidRDefault="00763EC5" w:rsidP="00763EC5">
      <w:pPr>
        <w:spacing w:after="0" w:line="240" w:lineRule="auto"/>
        <w:jc w:val="both"/>
        <w:rPr>
          <w:rFonts w:ascii="Times New Roman" w:hAnsi="Times New Roman" w:cs="Times New Roman"/>
          <w:i/>
          <w:sz w:val="24"/>
          <w:szCs w:val="24"/>
          <w:shd w:val="clear" w:color="auto" w:fill="FFFFFF"/>
        </w:rPr>
      </w:pPr>
      <w:r w:rsidRPr="00763EC5">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763EC5" w:rsidRPr="00763EC5" w:rsidRDefault="00763EC5" w:rsidP="00763EC5">
      <w:pPr>
        <w:spacing w:after="0" w:line="240" w:lineRule="auto"/>
        <w:jc w:val="both"/>
        <w:rPr>
          <w:rFonts w:ascii="Times New Roman" w:hAnsi="Times New Roman" w:cs="Times New Roman"/>
          <w:b/>
          <w:sz w:val="24"/>
          <w:szCs w:val="24"/>
          <w:shd w:val="clear" w:color="auto" w:fill="FFFFFF"/>
        </w:rPr>
      </w:pPr>
      <w:r w:rsidRPr="00763EC5">
        <w:rPr>
          <w:rFonts w:ascii="Times New Roman" w:hAnsi="Times New Roman" w:cs="Times New Roman"/>
          <w:b/>
          <w:sz w:val="24"/>
          <w:szCs w:val="24"/>
          <w:shd w:val="clear" w:color="auto" w:fill="FFFFFF"/>
        </w:rPr>
        <w:t>Электронные (динамические) таблицы</w:t>
      </w:r>
    </w:p>
    <w:p w:rsidR="00763EC5" w:rsidRPr="00763EC5" w:rsidRDefault="00763EC5" w:rsidP="00763EC5">
      <w:pPr>
        <w:spacing w:after="0" w:line="240" w:lineRule="auto"/>
        <w:ind w:firstLine="720"/>
        <w:jc w:val="both"/>
        <w:rPr>
          <w:rFonts w:ascii="Times New Roman" w:hAnsi="Times New Roman" w:cs="Times New Roman"/>
          <w:sz w:val="24"/>
          <w:szCs w:val="24"/>
        </w:rPr>
      </w:pPr>
      <w:r w:rsidRPr="00763EC5">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w:t>
      </w:r>
      <w:proofErr w:type="spellStart"/>
      <w:r w:rsidRPr="00763EC5">
        <w:rPr>
          <w:rFonts w:ascii="Times New Roman" w:hAnsi="Times New Roman" w:cs="Times New Roman"/>
          <w:sz w:val="24"/>
          <w:szCs w:val="24"/>
          <w:shd w:val="clear" w:color="auto" w:fill="FFFFFF"/>
        </w:rPr>
        <w:t>Автозаполнение</w:t>
      </w:r>
      <w:proofErr w:type="spellEnd"/>
      <w:r w:rsidRPr="00763EC5">
        <w:rPr>
          <w:rFonts w:ascii="Times New Roman" w:hAnsi="Times New Roman" w:cs="Times New Roman"/>
          <w:sz w:val="24"/>
          <w:szCs w:val="24"/>
          <w:shd w:val="clear" w:color="auto" w:fill="FFFFFF"/>
        </w:rPr>
        <w:t xml:space="preserve">. Форматирование ячеек. Стандартные функции. Виды ссылок в формулах. </w:t>
      </w:r>
      <w:r w:rsidRPr="00763EC5">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763EC5">
        <w:rPr>
          <w:rFonts w:ascii="Times New Roman" w:eastAsia="Times New Roman" w:hAnsi="Times New Roman" w:cs="Times New Roman"/>
          <w:i/>
          <w:sz w:val="24"/>
          <w:szCs w:val="24"/>
        </w:rPr>
        <w:t>Подключение к внешним данным и их импорт.</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b/>
          <w:sz w:val="24"/>
          <w:szCs w:val="24"/>
          <w:shd w:val="clear" w:color="auto" w:fill="FFFFFF"/>
        </w:rPr>
        <w:t>Базы данных</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lastRenderedPageBreak/>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i/>
          <w:sz w:val="24"/>
          <w:szCs w:val="24"/>
          <w:shd w:val="clear" w:color="auto" w:fill="FFFFFF"/>
        </w:rPr>
        <w:t>Формы. Отчеты.</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Многотабличные БД. Связи между таблицами. </w:t>
      </w:r>
      <w:r w:rsidRPr="00763EC5">
        <w:rPr>
          <w:rFonts w:ascii="Times New Roman" w:hAnsi="Times New Roman" w:cs="Times New Roman"/>
          <w:i/>
          <w:sz w:val="24"/>
          <w:szCs w:val="24"/>
          <w:shd w:val="clear" w:color="auto" w:fill="FFFFFF"/>
        </w:rPr>
        <w:t>Нормализация</w:t>
      </w:r>
      <w:r w:rsidRPr="00763EC5">
        <w:rPr>
          <w:rFonts w:ascii="Times New Roman" w:hAnsi="Times New Roman" w:cs="Times New Roman"/>
          <w:sz w:val="24"/>
          <w:szCs w:val="24"/>
          <w:shd w:val="clear" w:color="auto" w:fill="FFFFFF"/>
        </w:rPr>
        <w:t>.</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b/>
          <w:sz w:val="24"/>
          <w:szCs w:val="24"/>
          <w:shd w:val="clear" w:color="auto" w:fill="FFFFFF"/>
        </w:rPr>
        <w:t>Подготовка и выполнение исследовательского проекта</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763EC5">
        <w:rPr>
          <w:rFonts w:ascii="Times New Roman" w:hAnsi="Times New Roman" w:cs="Times New Roman"/>
          <w:sz w:val="24"/>
          <w:szCs w:val="24"/>
          <w:shd w:val="clear" w:color="auto" w:fill="FFFFFF"/>
        </w:rPr>
        <w:t>валидация</w:t>
      </w:r>
      <w:proofErr w:type="spellEnd"/>
      <w:r w:rsidRPr="00763EC5">
        <w:rPr>
          <w:rFonts w:ascii="Times New Roman" w:hAnsi="Times New Roman" w:cs="Times New Roman"/>
          <w:sz w:val="24"/>
          <w:szCs w:val="24"/>
          <w:shd w:val="clear" w:color="auto" w:fill="FFFFFF"/>
        </w:rPr>
        <w:t xml:space="preserve"> (проверка достоверности) результатов исследования.</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b/>
          <w:bCs/>
          <w:i/>
          <w:iCs/>
          <w:sz w:val="24"/>
          <w:szCs w:val="24"/>
        </w:rPr>
        <w:t>Системы искусственного интеллекта и машинное обучение</w:t>
      </w:r>
    </w:p>
    <w:p w:rsidR="00763EC5" w:rsidRPr="00763EC5" w:rsidRDefault="00763EC5" w:rsidP="00763EC5">
      <w:pPr>
        <w:spacing w:after="0" w:line="240" w:lineRule="auto"/>
        <w:jc w:val="both"/>
        <w:rPr>
          <w:rFonts w:ascii="Times New Roman" w:hAnsi="Times New Roman" w:cs="Times New Roman"/>
          <w:i/>
          <w:sz w:val="24"/>
          <w:szCs w:val="24"/>
          <w:shd w:val="clear" w:color="auto" w:fill="FFFFFF"/>
        </w:rPr>
      </w:pPr>
      <w:r w:rsidRPr="00763EC5">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763EC5">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763EC5">
        <w:rPr>
          <w:rFonts w:ascii="Times New Roman" w:eastAsia="Times New Roman" w:hAnsi="Times New Roman" w:cs="Times New Roman"/>
          <w:i/>
          <w:sz w:val="24"/>
          <w:szCs w:val="24"/>
        </w:rPr>
        <w:t>Экспертные и рекомендательные системы.</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Большие данные в природе и технике</w:t>
      </w:r>
      <w:r w:rsidRPr="00763EC5">
        <w:rPr>
          <w:rFonts w:ascii="Times New Roman" w:eastAsia="Times New Roman" w:hAnsi="Times New Roman" w:cs="Times New Roman"/>
          <w:sz w:val="24"/>
          <w:szCs w:val="24"/>
        </w:rPr>
        <w:t xml:space="preserve"> </w:t>
      </w:r>
      <w:r w:rsidRPr="00763EC5">
        <w:rPr>
          <w:rFonts w:ascii="Times New Roman" w:eastAsia="Times New Roman" w:hAnsi="Times New Roman" w:cs="Times New Roman"/>
          <w:i/>
          <w:iCs/>
          <w:sz w:val="24"/>
          <w:szCs w:val="24"/>
        </w:rPr>
        <w:t xml:space="preserve">(геномные данные, результаты физических экспериментов, </w:t>
      </w:r>
      <w:proofErr w:type="gramStart"/>
      <w:r w:rsidRPr="00763EC5">
        <w:rPr>
          <w:rFonts w:ascii="Times New Roman" w:eastAsia="Times New Roman" w:hAnsi="Times New Roman" w:cs="Times New Roman"/>
          <w:i/>
          <w:iCs/>
          <w:sz w:val="24"/>
          <w:szCs w:val="24"/>
        </w:rPr>
        <w:t>интернет-данные</w:t>
      </w:r>
      <w:proofErr w:type="gramEnd"/>
      <w:r w:rsidRPr="00763EC5">
        <w:rPr>
          <w:rFonts w:ascii="Times New Roman" w:eastAsia="Times New Roman" w:hAnsi="Times New Roman" w:cs="Times New Roman"/>
          <w:i/>
          <w:iCs/>
          <w:sz w:val="24"/>
          <w:szCs w:val="24"/>
        </w:rPr>
        <w:t xml:space="preserve">, в частности данные социальных сетей). Технологии их обработки и хранения. </w:t>
      </w:r>
    </w:p>
    <w:p w:rsidR="00763EC5" w:rsidRPr="00763EC5" w:rsidRDefault="00763EC5" w:rsidP="00763EC5">
      <w:pPr>
        <w:spacing w:after="0" w:line="240" w:lineRule="auto"/>
        <w:jc w:val="both"/>
        <w:rPr>
          <w:rFonts w:ascii="Times New Roman" w:hAnsi="Times New Roman" w:cs="Times New Roman"/>
          <w:b/>
          <w:sz w:val="24"/>
          <w:szCs w:val="24"/>
        </w:rPr>
      </w:pP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Работа в информационном пространстве</w:t>
      </w:r>
    </w:p>
    <w:p w:rsidR="00763EC5" w:rsidRPr="00763EC5" w:rsidRDefault="00763EC5" w:rsidP="00763EC5">
      <w:pPr>
        <w:spacing w:after="0" w:line="240" w:lineRule="auto"/>
        <w:jc w:val="both"/>
        <w:rPr>
          <w:rFonts w:ascii="Times New Roman" w:hAnsi="Times New Roman" w:cs="Times New Roman"/>
          <w:b/>
          <w:sz w:val="24"/>
          <w:szCs w:val="24"/>
        </w:rPr>
      </w:pPr>
      <w:r w:rsidRPr="00763EC5">
        <w:rPr>
          <w:rFonts w:ascii="Times New Roman" w:hAnsi="Times New Roman" w:cs="Times New Roman"/>
          <w:b/>
          <w:sz w:val="24"/>
          <w:szCs w:val="24"/>
        </w:rPr>
        <w:t>Компьютерные сети</w:t>
      </w:r>
    </w:p>
    <w:p w:rsidR="00763EC5" w:rsidRPr="00763EC5" w:rsidRDefault="00763EC5" w:rsidP="00763EC5">
      <w:pPr>
        <w:spacing w:after="0" w:line="240" w:lineRule="auto"/>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Принципы построения компьютерных сетей. </w:t>
      </w:r>
      <w:r w:rsidRPr="00763EC5">
        <w:rPr>
          <w:rFonts w:ascii="Times New Roman" w:eastAsia="Times New Roman" w:hAnsi="Times New Roman" w:cs="Times New Roman"/>
          <w:i/>
          <w:iCs/>
          <w:sz w:val="24"/>
          <w:szCs w:val="24"/>
        </w:rPr>
        <w:t>Аппаратные компоненты компьютерных сетей.</w:t>
      </w:r>
      <w:r w:rsidRPr="00763EC5">
        <w:rPr>
          <w:rFonts w:ascii="Times New Roman" w:eastAsia="Times New Roman" w:hAnsi="Times New Roman" w:cs="Times New Roman"/>
          <w:i/>
          <w:sz w:val="24"/>
          <w:szCs w:val="24"/>
        </w:rPr>
        <w:t xml:space="preserve"> Проводные и беспроводные телекоммуникационные каналы.</w:t>
      </w:r>
      <w:r w:rsidRPr="00763EC5">
        <w:rPr>
          <w:rFonts w:ascii="Times New Roman" w:eastAsia="Times New Roman" w:hAnsi="Times New Roman" w:cs="Times New Roman"/>
          <w:i/>
          <w:iCs/>
          <w:sz w:val="24"/>
          <w:szCs w:val="24"/>
        </w:rPr>
        <w:t xml:space="preserve"> </w:t>
      </w:r>
      <w:r w:rsidRPr="00763EC5">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763EC5">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sz w:val="24"/>
          <w:szCs w:val="24"/>
        </w:rPr>
        <w:t>Интернет. Адресация в сети Интернет (</w:t>
      </w:r>
      <w:r w:rsidRPr="00763EC5">
        <w:rPr>
          <w:rFonts w:ascii="Times New Roman" w:hAnsi="Times New Roman" w:cs="Times New Roman"/>
          <w:sz w:val="24"/>
          <w:szCs w:val="24"/>
          <w:shd w:val="clear" w:color="auto" w:fill="FFFFFF"/>
        </w:rPr>
        <w:t>IP-адреса, маски подсети</w:t>
      </w:r>
      <w:r w:rsidRPr="00763EC5">
        <w:rPr>
          <w:rFonts w:ascii="Times New Roman" w:eastAsia="Times New Roman" w:hAnsi="Times New Roman" w:cs="Times New Roman"/>
          <w:sz w:val="24"/>
          <w:szCs w:val="24"/>
        </w:rPr>
        <w:t xml:space="preserve">). Система доменных имен. </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Технология WWW. </w:t>
      </w:r>
      <w:r w:rsidRPr="00763EC5">
        <w:rPr>
          <w:rFonts w:ascii="Times New Roman" w:eastAsia="Times New Roman" w:hAnsi="Times New Roman" w:cs="Times New Roman"/>
          <w:sz w:val="24"/>
          <w:szCs w:val="24"/>
        </w:rPr>
        <w:t>Браузеры.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763EC5" w:rsidRPr="00763EC5" w:rsidRDefault="00763EC5" w:rsidP="00763EC5">
      <w:pPr>
        <w:spacing w:after="0" w:line="240" w:lineRule="auto"/>
        <w:jc w:val="both"/>
        <w:rPr>
          <w:rFonts w:ascii="Times New Roman" w:hAnsi="Times New Roman" w:cs="Times New Roman"/>
          <w:sz w:val="24"/>
          <w:szCs w:val="24"/>
          <w:shd w:val="clear" w:color="auto" w:fill="FFFFFF"/>
        </w:rPr>
      </w:pPr>
      <w:r w:rsidRPr="00763EC5">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763EC5">
        <w:rPr>
          <w:rFonts w:ascii="Times New Roman" w:hAnsi="Times New Roman" w:cs="Times New Roman"/>
          <w:i/>
          <w:sz w:val="24"/>
          <w:szCs w:val="24"/>
          <w:shd w:val="clear" w:color="auto" w:fill="FFFFFF"/>
        </w:rPr>
        <w:t>Динамический HTML. Размещение веб-сайтов.</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t xml:space="preserve">Использование сценариев на языке </w:t>
      </w:r>
      <w:proofErr w:type="spellStart"/>
      <w:r w:rsidRPr="00763EC5">
        <w:rPr>
          <w:rFonts w:ascii="Times New Roman" w:eastAsia="Times New Roman" w:hAnsi="Times New Roman" w:cs="Times New Roman"/>
          <w:i/>
          <w:iCs/>
          <w:sz w:val="24"/>
          <w:szCs w:val="24"/>
        </w:rPr>
        <w:t>Javascript</w:t>
      </w:r>
      <w:proofErr w:type="spellEnd"/>
      <w:r w:rsidRPr="00763EC5">
        <w:rPr>
          <w:rFonts w:ascii="Times New Roman" w:eastAsia="Times New Roman" w:hAnsi="Times New Roman" w:cs="Times New Roman"/>
          <w:i/>
          <w:iCs/>
          <w:sz w:val="24"/>
          <w:szCs w:val="24"/>
        </w:rPr>
        <w:t xml:space="preserve">. Формы. Понятие о серверных языках программирования. </w:t>
      </w:r>
    </w:p>
    <w:p w:rsidR="00763EC5" w:rsidRPr="00763EC5" w:rsidRDefault="00763EC5" w:rsidP="00763EC5">
      <w:pPr>
        <w:spacing w:after="0" w:line="240" w:lineRule="auto"/>
        <w:jc w:val="both"/>
        <w:rPr>
          <w:rFonts w:ascii="Times New Roman" w:eastAsia="Times New Roman" w:hAnsi="Times New Roman" w:cs="Times New Roman"/>
          <w:iCs/>
          <w:sz w:val="24"/>
          <w:szCs w:val="24"/>
        </w:rPr>
      </w:pPr>
      <w:r w:rsidRPr="00763EC5">
        <w:rPr>
          <w:rFonts w:ascii="Times New Roman" w:eastAsia="Times New Roman" w:hAnsi="Times New Roman" w:cs="Times New Roman"/>
          <w:sz w:val="24"/>
          <w:szCs w:val="24"/>
        </w:rPr>
        <w:t xml:space="preserve">Сетевое хранение данных. </w:t>
      </w:r>
      <w:r w:rsidRPr="00763EC5">
        <w:rPr>
          <w:rFonts w:ascii="Times New Roman" w:eastAsia="Times New Roman" w:hAnsi="Times New Roman" w:cs="Times New Roman"/>
          <w:iCs/>
          <w:sz w:val="24"/>
          <w:szCs w:val="24"/>
        </w:rPr>
        <w:t>Облачные сервисы.</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Деятельность в сети Интернет</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Другие виды деятельности в сети Интернет. Сервисы Интернета. </w:t>
      </w:r>
      <w:proofErr w:type="spellStart"/>
      <w:r w:rsidRPr="00763EC5">
        <w:rPr>
          <w:rFonts w:ascii="Times New Roman" w:eastAsia="Times New Roman" w:hAnsi="Times New Roman" w:cs="Times New Roman"/>
          <w:sz w:val="24"/>
          <w:szCs w:val="24"/>
        </w:rPr>
        <w:t>Геолокационные</w:t>
      </w:r>
      <w:proofErr w:type="spellEnd"/>
      <w:r w:rsidRPr="00763EC5">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763EC5">
        <w:rPr>
          <w:rFonts w:ascii="Times New Roman" w:eastAsia="Times New Roman" w:hAnsi="Times New Roman" w:cs="Times New Roman"/>
          <w:sz w:val="24"/>
          <w:szCs w:val="24"/>
        </w:rPr>
        <w:t>интернет-торговля</w:t>
      </w:r>
      <w:proofErr w:type="spellEnd"/>
      <w:r w:rsidRPr="00763EC5">
        <w:rPr>
          <w:rFonts w:ascii="Times New Roman" w:eastAsia="Times New Roman" w:hAnsi="Times New Roman" w:cs="Times New Roman"/>
          <w:sz w:val="24"/>
          <w:szCs w:val="24"/>
        </w:rPr>
        <w:t>; бронирование билетов и гостиниц и т.п. Облачные версии прикладных программных систем.</w:t>
      </w:r>
    </w:p>
    <w:p w:rsidR="00763EC5" w:rsidRPr="00763EC5" w:rsidRDefault="00763EC5" w:rsidP="00763EC5">
      <w:pPr>
        <w:spacing w:after="0" w:line="240" w:lineRule="auto"/>
        <w:ind w:firstLine="720"/>
        <w:jc w:val="both"/>
        <w:rPr>
          <w:rFonts w:ascii="Times New Roman" w:eastAsia="Times New Roman" w:hAnsi="Times New Roman" w:cs="Times New Roman"/>
          <w:i/>
          <w:sz w:val="24"/>
          <w:szCs w:val="24"/>
        </w:rPr>
      </w:pPr>
      <w:r w:rsidRPr="00763EC5">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763EC5">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b/>
          <w:sz w:val="24"/>
          <w:szCs w:val="24"/>
        </w:rPr>
        <w:t>Социальная информатика</w:t>
      </w:r>
    </w:p>
    <w:p w:rsidR="00763EC5" w:rsidRPr="00763EC5" w:rsidRDefault="00763EC5" w:rsidP="00763EC5">
      <w:pPr>
        <w:spacing w:after="0" w:line="240" w:lineRule="auto"/>
        <w:ind w:firstLine="720"/>
        <w:jc w:val="both"/>
        <w:rPr>
          <w:rFonts w:ascii="Times New Roman" w:hAnsi="Times New Roman" w:cs="Times New Roman"/>
          <w:sz w:val="24"/>
          <w:szCs w:val="24"/>
        </w:rPr>
      </w:pPr>
      <w:r w:rsidRPr="00763EC5">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763EC5">
        <w:rPr>
          <w:rFonts w:ascii="Times New Roman" w:eastAsia="Times New Roman" w:hAnsi="Times New Roman" w:cs="Times New Roman"/>
          <w:iCs/>
          <w:sz w:val="24"/>
          <w:szCs w:val="24"/>
        </w:rPr>
        <w:t xml:space="preserve">Проблема подлинности полученной информации. </w:t>
      </w:r>
      <w:r w:rsidRPr="00763EC5">
        <w:rPr>
          <w:rFonts w:ascii="Times New Roman" w:eastAsia="Times New Roman" w:hAnsi="Times New Roman" w:cs="Times New Roman"/>
          <w:i/>
          <w:sz w:val="24"/>
          <w:szCs w:val="24"/>
        </w:rPr>
        <w:t>Государственные электронные сервисы и услуги.</w:t>
      </w:r>
      <w:r w:rsidRPr="00763EC5">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763EC5" w:rsidRPr="00763EC5" w:rsidRDefault="00763EC5" w:rsidP="00763EC5">
      <w:pPr>
        <w:spacing w:after="0" w:line="240" w:lineRule="auto"/>
        <w:jc w:val="both"/>
        <w:rPr>
          <w:rFonts w:ascii="Times New Roman" w:eastAsia="Times New Roman" w:hAnsi="Times New Roman" w:cs="Times New Roman"/>
          <w:i/>
          <w:iCs/>
          <w:sz w:val="24"/>
          <w:szCs w:val="24"/>
        </w:rPr>
      </w:pPr>
      <w:r w:rsidRPr="00763EC5">
        <w:rPr>
          <w:rFonts w:ascii="Times New Roman" w:eastAsia="Times New Roman" w:hAnsi="Times New Roman" w:cs="Times New Roman"/>
          <w:i/>
          <w:iCs/>
          <w:sz w:val="24"/>
          <w:szCs w:val="24"/>
        </w:rPr>
        <w:lastRenderedPageBreak/>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763EC5" w:rsidRPr="00763EC5" w:rsidRDefault="00763EC5" w:rsidP="00763EC5">
      <w:pPr>
        <w:spacing w:after="0" w:line="240" w:lineRule="auto"/>
        <w:ind w:firstLine="561"/>
        <w:jc w:val="both"/>
        <w:rPr>
          <w:rFonts w:ascii="Times New Roman" w:hAnsi="Times New Roman" w:cs="Times New Roman"/>
          <w:sz w:val="24"/>
          <w:szCs w:val="24"/>
        </w:rPr>
      </w:pPr>
      <w:r w:rsidRPr="00763EC5">
        <w:rPr>
          <w:rFonts w:ascii="Times New Roman" w:eastAsia="Times New Roman" w:hAnsi="Times New Roman" w:cs="Times New Roman"/>
          <w:b/>
          <w:sz w:val="24"/>
          <w:szCs w:val="24"/>
        </w:rPr>
        <w:t>Информационная</w:t>
      </w:r>
      <w:r w:rsidRPr="00763EC5">
        <w:rPr>
          <w:rFonts w:ascii="Times New Roman" w:hAnsi="Times New Roman" w:cs="Times New Roman"/>
          <w:b/>
          <w:sz w:val="24"/>
          <w:szCs w:val="24"/>
        </w:rPr>
        <w:t xml:space="preserve"> безопасность</w:t>
      </w:r>
    </w:p>
    <w:p w:rsidR="00763EC5" w:rsidRPr="00763EC5" w:rsidRDefault="00763EC5" w:rsidP="00763EC5">
      <w:pPr>
        <w:spacing w:after="0" w:line="240" w:lineRule="auto"/>
        <w:ind w:firstLine="56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763EC5">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763EC5" w:rsidRPr="00763EC5" w:rsidRDefault="00763EC5" w:rsidP="00763EC5">
      <w:pPr>
        <w:spacing w:after="0" w:line="240" w:lineRule="auto"/>
        <w:ind w:firstLine="561"/>
        <w:jc w:val="both"/>
        <w:rPr>
          <w:rFonts w:ascii="Times New Roman" w:hAnsi="Times New Roman" w:cs="Times New Roman"/>
          <w:sz w:val="24"/>
          <w:szCs w:val="24"/>
          <w:shd w:val="clear" w:color="auto" w:fill="FFFFFF"/>
        </w:rPr>
      </w:pPr>
      <w:r w:rsidRPr="00763EC5">
        <w:rPr>
          <w:rFonts w:ascii="Times New Roman" w:eastAsia="Times New Roman" w:hAnsi="Times New Roman" w:cs="Times New Roman"/>
          <w:sz w:val="24"/>
          <w:szCs w:val="24"/>
        </w:rPr>
        <w:t>Электронная</w:t>
      </w:r>
      <w:r w:rsidRPr="00763EC5">
        <w:rPr>
          <w:rFonts w:ascii="Times New Roman" w:eastAsia="Times New Roman" w:hAnsi="Times New Roman" w:cs="Times New Roman"/>
          <w:iCs/>
          <w:sz w:val="24"/>
          <w:szCs w:val="24"/>
        </w:rPr>
        <w:t xml:space="preserve"> подпись, сертифицированные сайты и документы. </w:t>
      </w:r>
      <w:r w:rsidRPr="00763EC5">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763EC5" w:rsidRPr="00763EC5" w:rsidRDefault="00763EC5" w:rsidP="00763EC5">
      <w:pPr>
        <w:spacing w:after="0" w:line="240" w:lineRule="auto"/>
        <w:ind w:firstLine="561"/>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763EC5" w:rsidRPr="00763EC5" w:rsidRDefault="00763EC5" w:rsidP="00763EC5">
      <w:pPr>
        <w:pStyle w:val="3a"/>
        <w:rPr>
          <w:rFonts w:ascii="Times New Roman" w:hAnsi="Times New Roman" w:cs="Times New Roman"/>
          <w:sz w:val="24"/>
        </w:rPr>
      </w:pPr>
      <w:bookmarkStart w:id="94" w:name="_Toc453968189"/>
      <w:r w:rsidRPr="00763EC5">
        <w:rPr>
          <w:rFonts w:ascii="Times New Roman" w:hAnsi="Times New Roman" w:cs="Times New Roman"/>
          <w:sz w:val="24"/>
        </w:rPr>
        <w:t>Физика</w:t>
      </w:r>
      <w:bookmarkEnd w:id="94"/>
    </w:p>
    <w:p w:rsidR="00763EC5" w:rsidRPr="00763EC5" w:rsidRDefault="00763EC5" w:rsidP="00763EC5">
      <w:pPr>
        <w:spacing w:after="0" w:line="240" w:lineRule="auto"/>
        <w:jc w:val="both"/>
        <w:rPr>
          <w:rFonts w:ascii="Times New Roman" w:hAnsi="Times New Roman" w:cs="Times New Roman"/>
          <w:b/>
          <w:sz w:val="24"/>
          <w:szCs w:val="24"/>
        </w:rPr>
      </w:pPr>
    </w:p>
    <w:p w:rsidR="00763EC5" w:rsidRPr="00763EC5" w:rsidRDefault="00763EC5" w:rsidP="0076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63EC5">
        <w:rPr>
          <w:rFonts w:ascii="Times New Roman" w:hAnsi="Times New Roman" w:cs="Times New Roman"/>
          <w:sz w:val="24"/>
          <w:szCs w:val="24"/>
        </w:rPr>
        <w:t xml:space="preserve">рограмма учебного предмета «Физика» направлена на формирование у обучающихся функциональной грамотности и </w:t>
      </w:r>
      <w:proofErr w:type="spellStart"/>
      <w:r w:rsidRPr="00763EC5">
        <w:rPr>
          <w:rFonts w:ascii="Times New Roman" w:hAnsi="Times New Roman" w:cs="Times New Roman"/>
          <w:sz w:val="24"/>
          <w:szCs w:val="24"/>
        </w:rPr>
        <w:t>метапредметных</w:t>
      </w:r>
      <w:proofErr w:type="spellEnd"/>
      <w:r w:rsidRPr="00763EC5">
        <w:rPr>
          <w:rFonts w:ascii="Times New Roman" w:hAnsi="Times New Roman" w:cs="Times New Roman"/>
          <w:sz w:val="24"/>
          <w:szCs w:val="24"/>
        </w:rPr>
        <w:t xml:space="preserve"> умений через выполнение исследовательской и практической деятельности.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763EC5">
        <w:rPr>
          <w:rFonts w:ascii="Times New Roman" w:hAnsi="Times New Roman" w:cs="Times New Roman"/>
          <w:sz w:val="24"/>
          <w:szCs w:val="24"/>
        </w:rPr>
        <w:t>ознакомления</w:t>
      </w:r>
      <w:proofErr w:type="gramEnd"/>
      <w:r w:rsidRPr="00763EC5">
        <w:rPr>
          <w:rFonts w:ascii="Times New Roman" w:hAnsi="Times New Roman" w:cs="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763EC5" w:rsidRPr="00763EC5" w:rsidRDefault="00763EC5" w:rsidP="00763EC5">
      <w:pPr>
        <w:spacing w:after="0" w:line="240" w:lineRule="auto"/>
        <w:jc w:val="both"/>
        <w:rPr>
          <w:rFonts w:ascii="Times New Roman" w:hAnsi="Times New Roman" w:cs="Times New Roman"/>
          <w:sz w:val="24"/>
          <w:szCs w:val="24"/>
        </w:rPr>
      </w:pPr>
      <w:proofErr w:type="gramStart"/>
      <w:r w:rsidRPr="00763EC5">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763EC5" w:rsidRPr="00763EC5" w:rsidRDefault="00763EC5" w:rsidP="00763EC5">
      <w:pPr>
        <w:spacing w:after="0" w:line="240" w:lineRule="auto"/>
        <w:jc w:val="both"/>
        <w:rPr>
          <w:rFonts w:ascii="Times New Roman" w:hAnsi="Times New Roman" w:cs="Times New Roman"/>
          <w:sz w:val="24"/>
          <w:szCs w:val="24"/>
        </w:rPr>
      </w:pPr>
      <w:proofErr w:type="gramStart"/>
      <w:r w:rsidRPr="00763EC5">
        <w:rPr>
          <w:rFonts w:ascii="Times New Roman" w:hAnsi="Times New Roman" w:cs="Times New Roman"/>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763EC5">
        <w:rPr>
          <w:rFonts w:ascii="Times New Roman" w:hAnsi="Times New Roman" w:cs="Times New Roman"/>
          <w:sz w:val="24"/>
          <w:szCs w:val="24"/>
        </w:rPr>
        <w:t>межпредметные</w:t>
      </w:r>
      <w:proofErr w:type="spellEnd"/>
      <w:r w:rsidRPr="00763EC5">
        <w:rPr>
          <w:rFonts w:ascii="Times New Roman" w:hAnsi="Times New Roman" w:cs="Times New Roman"/>
          <w:sz w:val="24"/>
          <w:szCs w:val="24"/>
        </w:rPr>
        <w:t xml:space="preserve"> связи в области естественных, математических и гуманитарных наук.</w:t>
      </w:r>
      <w:proofErr w:type="gramEnd"/>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Базовый уровень</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 xml:space="preserve">Физика и </w:t>
      </w:r>
      <w:proofErr w:type="gramStart"/>
      <w:r w:rsidRPr="00763EC5">
        <w:rPr>
          <w:rFonts w:ascii="Times New Roman" w:eastAsia="Times New Roman" w:hAnsi="Times New Roman" w:cs="Times New Roman"/>
          <w:b/>
          <w:bCs/>
          <w:color w:val="000000"/>
          <w:sz w:val="24"/>
          <w:szCs w:val="24"/>
        </w:rPr>
        <w:t>естественно-научный</w:t>
      </w:r>
      <w:proofErr w:type="gramEnd"/>
      <w:r w:rsidRPr="00763EC5">
        <w:rPr>
          <w:rFonts w:ascii="Times New Roman" w:eastAsia="Times New Roman" w:hAnsi="Times New Roman" w:cs="Times New Roman"/>
          <w:b/>
          <w:bCs/>
          <w:color w:val="000000"/>
          <w:sz w:val="24"/>
          <w:szCs w:val="24"/>
        </w:rPr>
        <w:t xml:space="preserve"> метод познания природы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763EC5">
        <w:rPr>
          <w:rFonts w:ascii="Times New Roman" w:eastAsia="Times New Roman" w:hAnsi="Times New Roman" w:cs="Times New Roman"/>
          <w:b/>
          <w:bCs/>
          <w:color w:val="1F497D"/>
          <w:sz w:val="24"/>
          <w:szCs w:val="24"/>
        </w:rPr>
        <w:t>.</w:t>
      </w:r>
      <w:r w:rsidRPr="00763EC5">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763EC5">
        <w:rPr>
          <w:rFonts w:ascii="Times New Roman" w:eastAsia="Times New Roman" w:hAnsi="Times New Roman" w:cs="Times New Roman"/>
          <w:i/>
          <w:iCs/>
          <w:color w:val="000000"/>
          <w:sz w:val="24"/>
          <w:szCs w:val="24"/>
        </w:rPr>
        <w:t xml:space="preserve">Физика и культура. </w:t>
      </w:r>
    </w:p>
    <w:p w:rsidR="00763EC5" w:rsidRPr="00763EC5" w:rsidRDefault="00763EC5" w:rsidP="00763EC5">
      <w:pPr>
        <w:spacing w:after="0" w:line="240" w:lineRule="auto"/>
        <w:jc w:val="both"/>
        <w:rPr>
          <w:rFonts w:ascii="Times New Roman" w:eastAsia="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Механика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Импульс материальной точки и системы. Изменение и сохранение импульса. </w:t>
      </w:r>
      <w:r w:rsidRPr="00763EC5">
        <w:rPr>
          <w:rFonts w:ascii="Times New Roman" w:eastAsia="Times New Roman" w:hAnsi="Times New Roman" w:cs="Times New Roman"/>
          <w:i/>
          <w:iCs/>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sidRPr="00763EC5">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i/>
          <w:iCs/>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Механические колебания и волны. Превращения энергии при колебаниях. Энергия волны. </w:t>
      </w:r>
    </w:p>
    <w:p w:rsidR="00763EC5" w:rsidRPr="00763EC5" w:rsidRDefault="00763EC5" w:rsidP="00763EC5">
      <w:pPr>
        <w:spacing w:after="0" w:line="240" w:lineRule="auto"/>
        <w:jc w:val="both"/>
        <w:rPr>
          <w:rFonts w:ascii="Times New Roman" w:eastAsia="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Молекулярная физика и термодинамика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763EC5">
        <w:rPr>
          <w:rFonts w:ascii="Times New Roman" w:eastAsia="Times New Roman" w:hAnsi="Times New Roman" w:cs="Times New Roman"/>
          <w:color w:val="000000"/>
          <w:sz w:val="24"/>
          <w:szCs w:val="24"/>
        </w:rPr>
        <w:t>Клапейрона</w:t>
      </w:r>
      <w:proofErr w:type="spellEnd"/>
      <w:r w:rsidRPr="00763EC5">
        <w:rPr>
          <w:rFonts w:ascii="Times New Roman" w:eastAsia="Times New Roman" w:hAnsi="Times New Roman" w:cs="Times New Roman"/>
          <w:color w:val="000000"/>
          <w:sz w:val="24"/>
          <w:szCs w:val="24"/>
        </w:rPr>
        <w:t>.</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Агрегатные состояния вещества. </w:t>
      </w:r>
      <w:r w:rsidRPr="00763EC5">
        <w:rPr>
          <w:rFonts w:ascii="Times New Roman" w:eastAsia="Times New Roman" w:hAnsi="Times New Roman" w:cs="Times New Roman"/>
          <w:i/>
          <w:iCs/>
          <w:color w:val="000000"/>
          <w:sz w:val="24"/>
          <w:szCs w:val="24"/>
        </w:rPr>
        <w:t>Модель строения жидкостей.</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63EC5" w:rsidRPr="00763EC5" w:rsidRDefault="00763EC5" w:rsidP="00763EC5">
      <w:pPr>
        <w:spacing w:after="0" w:line="240" w:lineRule="auto"/>
        <w:jc w:val="both"/>
        <w:rPr>
          <w:rFonts w:ascii="Times New Roman" w:eastAsia="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Электродинамика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63EC5">
        <w:rPr>
          <w:rFonts w:ascii="Times New Roman" w:eastAsia="Times New Roman" w:hAnsi="Times New Roman" w:cs="Times New Roman"/>
          <w:i/>
          <w:iCs/>
          <w:color w:val="000000"/>
          <w:sz w:val="24"/>
          <w:szCs w:val="24"/>
        </w:rPr>
        <w:t>Сверхпроводимость.</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763EC5">
        <w:rPr>
          <w:rFonts w:ascii="Times New Roman" w:eastAsia="Times New Roman" w:hAnsi="Times New Roman" w:cs="Times New Roman"/>
          <w:i/>
          <w:iCs/>
          <w:color w:val="000000"/>
          <w:sz w:val="24"/>
          <w:szCs w:val="24"/>
        </w:rPr>
        <w:t>Энергия электромагнитного поля.</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Электромагнитные колебания. Колебательный контур.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Геометрическая оптика. Волновые свойства света. </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Основы специальной теории относительности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lastRenderedPageBreak/>
        <w:t>Квантовая физика. Физика атома и атомного ядра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763EC5">
        <w:rPr>
          <w:rFonts w:ascii="Times New Roman" w:eastAsia="Times New Roman" w:hAnsi="Times New Roman" w:cs="Times New Roman"/>
          <w:i/>
          <w:iCs/>
          <w:color w:val="000000"/>
          <w:sz w:val="24"/>
          <w:szCs w:val="24"/>
        </w:rPr>
        <w:t>Соотношение неопределенностей Гейзенберга.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Элементарные частицы. Фундаментальные взаимодействия.</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Строение Вселенной</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Галактика. Представление о строении и эволюции Вселенной.</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Углубленный уровень</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 xml:space="preserve">Физика и </w:t>
      </w:r>
      <w:proofErr w:type="gramStart"/>
      <w:r w:rsidRPr="00763EC5">
        <w:rPr>
          <w:rFonts w:ascii="Times New Roman" w:eastAsia="Times New Roman" w:hAnsi="Times New Roman" w:cs="Times New Roman"/>
          <w:b/>
          <w:bCs/>
          <w:color w:val="000000"/>
          <w:sz w:val="24"/>
          <w:szCs w:val="24"/>
        </w:rPr>
        <w:t>естественно-научный</w:t>
      </w:r>
      <w:proofErr w:type="gramEnd"/>
      <w:r w:rsidRPr="00763EC5">
        <w:rPr>
          <w:rFonts w:ascii="Times New Roman" w:eastAsia="Times New Roman" w:hAnsi="Times New Roman" w:cs="Times New Roman"/>
          <w:b/>
          <w:bCs/>
          <w:color w:val="000000"/>
          <w:sz w:val="24"/>
          <w:szCs w:val="24"/>
        </w:rPr>
        <w:t xml:space="preserve"> метод познания природы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763EC5">
        <w:rPr>
          <w:rFonts w:ascii="Times New Roman" w:eastAsia="Times New Roman" w:hAnsi="Times New Roman" w:cs="Times New Roman"/>
          <w:color w:val="1F497D"/>
          <w:sz w:val="24"/>
          <w:szCs w:val="24"/>
        </w:rPr>
        <w:t>.</w:t>
      </w:r>
      <w:r w:rsidRPr="00763EC5">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763EC5">
        <w:rPr>
          <w:rFonts w:ascii="Times New Roman" w:eastAsia="Times New Roman" w:hAnsi="Times New Roman" w:cs="Times New Roman"/>
          <w:i/>
          <w:iCs/>
          <w:color w:val="000000"/>
          <w:sz w:val="24"/>
          <w:szCs w:val="24"/>
        </w:rPr>
        <w:t>Физика и культура.</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Механика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763EC5">
        <w:rPr>
          <w:rFonts w:ascii="Times New Roman" w:eastAsia="Times New Roman" w:hAnsi="Times New Roman" w:cs="Times New Roman"/>
          <w:color w:val="000000"/>
          <w:sz w:val="24"/>
          <w:szCs w:val="24"/>
        </w:rPr>
        <w:t>.</w:t>
      </w:r>
      <w:proofErr w:type="gramEnd"/>
      <w:r w:rsidRPr="00763EC5">
        <w:rPr>
          <w:rFonts w:ascii="Times New Roman" w:eastAsia="Times New Roman" w:hAnsi="Times New Roman" w:cs="Times New Roman"/>
          <w:color w:val="000000"/>
          <w:sz w:val="24"/>
          <w:szCs w:val="24"/>
        </w:rPr>
        <w:t xml:space="preserve"> </w:t>
      </w:r>
      <w:proofErr w:type="gramStart"/>
      <w:r w:rsidRPr="00763EC5">
        <w:rPr>
          <w:rFonts w:ascii="Times New Roman" w:eastAsia="Times New Roman" w:hAnsi="Times New Roman" w:cs="Times New Roman"/>
          <w:color w:val="000000"/>
          <w:sz w:val="24"/>
          <w:szCs w:val="24"/>
        </w:rPr>
        <w:t>д</w:t>
      </w:r>
      <w:proofErr w:type="gramEnd"/>
      <w:r w:rsidRPr="00763EC5">
        <w:rPr>
          <w:rFonts w:ascii="Times New Roman" w:eastAsia="Times New Roman" w:hAnsi="Times New Roman" w:cs="Times New Roman"/>
          <w:color w:val="000000"/>
          <w:sz w:val="24"/>
          <w:szCs w:val="24"/>
        </w:rPr>
        <w:t xml:space="preserve">вижение тела, брошенного под углом к горизонту. Движение точки по окружности. </w:t>
      </w:r>
      <w:r w:rsidRPr="00763EC5">
        <w:rPr>
          <w:rFonts w:ascii="Times New Roman" w:eastAsia="Times New Roman" w:hAnsi="Times New Roman" w:cs="Times New Roman"/>
          <w:i/>
          <w:iCs/>
          <w:color w:val="000000"/>
          <w:sz w:val="24"/>
          <w:szCs w:val="24"/>
        </w:rPr>
        <w:t>Поступательное и вращательное движение твердого тела.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763EC5">
        <w:rPr>
          <w:rFonts w:ascii="Times New Roman" w:eastAsia="Times New Roman" w:hAnsi="Times New Roman" w:cs="Times New Roman"/>
          <w:i/>
          <w:iCs/>
          <w:color w:val="000000"/>
          <w:sz w:val="24"/>
          <w:szCs w:val="24"/>
          <w:shd w:val="clear" w:color="auto" w:fill="FFFFFF"/>
        </w:rPr>
        <w:t>Явления, наблюдаемые в неинерциальных системах отсчета.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Импульс силы. Закон изменения и сохранения импульса. Работа силы. Закон изменения и сохранения энергии.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763EC5">
        <w:rPr>
          <w:rFonts w:ascii="Times New Roman" w:eastAsia="Times New Roman" w:hAnsi="Times New Roman" w:cs="Times New Roman"/>
          <w:i/>
          <w:iCs/>
          <w:color w:val="000000"/>
          <w:sz w:val="24"/>
          <w:szCs w:val="24"/>
        </w:rPr>
        <w:t>Закон сохранения энергии в динамике жидкости и газа.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Механические колебания и волны. Амплитуда, период, частота, фаза</w:t>
      </w:r>
      <w:r w:rsidRPr="00763EC5">
        <w:rPr>
          <w:rFonts w:ascii="Times New Roman" w:eastAsia="Times New Roman" w:hAnsi="Times New Roman" w:cs="Times New Roman"/>
          <w:i/>
          <w:iCs/>
          <w:color w:val="000000"/>
          <w:sz w:val="24"/>
          <w:szCs w:val="24"/>
        </w:rPr>
        <w:t xml:space="preserve"> </w:t>
      </w:r>
      <w:r w:rsidRPr="00763EC5">
        <w:rPr>
          <w:rFonts w:ascii="Times New Roman" w:eastAsia="Times New Roman" w:hAnsi="Times New Roman" w:cs="Times New Roman"/>
          <w:color w:val="000000"/>
          <w:sz w:val="24"/>
          <w:szCs w:val="24"/>
        </w:rPr>
        <w:t xml:space="preserve">колебаний. Превращения энергии при колебаниях. </w:t>
      </w:r>
      <w:r w:rsidRPr="00763EC5">
        <w:rPr>
          <w:rFonts w:ascii="Times New Roman" w:eastAsia="Times New Roman" w:hAnsi="Times New Roman" w:cs="Times New Roman"/>
          <w:i/>
          <w:iCs/>
          <w:color w:val="000000"/>
          <w:sz w:val="24"/>
          <w:szCs w:val="24"/>
        </w:rPr>
        <w:t>Вынужденные колебания, резонанс.</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Поперечные и продольные волны. Энергия волны. Интерференция и дифракция волн. Звуковые волны.</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Молекулярная физика и термодинамика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Предмет и задачи молекулярно-кинетической теории (МКТ) и термодинамики.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Модель идеального газа в термодинамике: уравнение Менделеева–</w:t>
      </w:r>
      <w:proofErr w:type="spellStart"/>
      <w:r w:rsidRPr="00763EC5">
        <w:rPr>
          <w:rFonts w:ascii="Times New Roman" w:eastAsia="Times New Roman" w:hAnsi="Times New Roman" w:cs="Times New Roman"/>
          <w:color w:val="000000"/>
          <w:sz w:val="24"/>
          <w:szCs w:val="24"/>
        </w:rPr>
        <w:t>Клапейрона</w:t>
      </w:r>
      <w:proofErr w:type="spellEnd"/>
      <w:r w:rsidRPr="00763EC5">
        <w:rPr>
          <w:rFonts w:ascii="Times New Roman" w:eastAsia="Times New Roman" w:hAnsi="Times New Roman" w:cs="Times New Roman"/>
          <w:color w:val="000000"/>
          <w:sz w:val="24"/>
          <w:szCs w:val="24"/>
        </w:rPr>
        <w:t>, выражение для внутренней энергии. Закон Дальтона. Газовые законы.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lastRenderedPageBreak/>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763EC5">
        <w:rPr>
          <w:rFonts w:ascii="Times New Roman" w:eastAsia="Times New Roman" w:hAnsi="Times New Roman" w:cs="Times New Roman"/>
          <w:i/>
          <w:iCs/>
          <w:color w:val="000000"/>
          <w:sz w:val="24"/>
          <w:szCs w:val="24"/>
        </w:rPr>
        <w:t xml:space="preserve"> Поверхностное натяжение. </w:t>
      </w:r>
      <w:r w:rsidRPr="00763EC5">
        <w:rPr>
          <w:rFonts w:ascii="Times New Roman" w:eastAsia="Times New Roman" w:hAnsi="Times New Roman" w:cs="Times New Roman"/>
          <w:color w:val="000000"/>
          <w:sz w:val="24"/>
          <w:szCs w:val="24"/>
        </w:rPr>
        <w:t>Модель строения твердых тел</w:t>
      </w:r>
      <w:r w:rsidRPr="00763EC5">
        <w:rPr>
          <w:rFonts w:ascii="Times New Roman" w:eastAsia="Times New Roman" w:hAnsi="Times New Roman" w:cs="Times New Roman"/>
          <w:i/>
          <w:iCs/>
          <w:color w:val="000000"/>
          <w:sz w:val="24"/>
          <w:szCs w:val="24"/>
        </w:rPr>
        <w:t>. Механические свойства твердых тел</w:t>
      </w:r>
      <w:r w:rsidRPr="00763EC5">
        <w:rPr>
          <w:rFonts w:ascii="Times New Roman" w:eastAsia="Times New Roman" w:hAnsi="Times New Roman" w:cs="Times New Roman"/>
          <w:color w:val="000000"/>
          <w:sz w:val="24"/>
          <w:szCs w:val="24"/>
        </w:rPr>
        <w:t>.</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763EC5">
        <w:rPr>
          <w:rFonts w:ascii="Times New Roman" w:eastAsia="Times New Roman" w:hAnsi="Times New Roman" w:cs="Times New Roman"/>
          <w:i/>
          <w:iCs/>
          <w:color w:val="000000"/>
          <w:sz w:val="24"/>
          <w:szCs w:val="24"/>
        </w:rPr>
        <w:t>Второй закон термодинамики.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Преобразования энергии в тепловых машинах. КПД тепловой машины. Цикл Карно. Экологические проблемы теплоэнергетики.</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Электродинамика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Предмет и задачи электродинамики. Электрическое взаимодействие. Закон сохранения электрического заряда</w:t>
      </w:r>
      <w:r w:rsidRPr="00763EC5">
        <w:rPr>
          <w:rFonts w:ascii="Times New Roman" w:eastAsia="Times New Roman" w:hAnsi="Times New Roman" w:cs="Times New Roman"/>
          <w:i/>
          <w:iCs/>
          <w:color w:val="000000"/>
          <w:sz w:val="24"/>
          <w:szCs w:val="24"/>
        </w:rPr>
        <w:t xml:space="preserve">. </w:t>
      </w:r>
      <w:r w:rsidRPr="00763EC5">
        <w:rPr>
          <w:rFonts w:ascii="Times New Roman" w:eastAsia="Times New Roman" w:hAnsi="Times New Roman" w:cs="Times New Roman"/>
          <w:color w:val="000000"/>
          <w:sz w:val="24"/>
          <w:szCs w:val="24"/>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763EC5">
        <w:rPr>
          <w:rFonts w:ascii="Times New Roman" w:eastAsia="Times New Roman" w:hAnsi="Times New Roman" w:cs="Times New Roman"/>
          <w:i/>
          <w:iCs/>
          <w:color w:val="000000"/>
          <w:sz w:val="24"/>
          <w:szCs w:val="24"/>
        </w:rPr>
        <w:t>Электролиз.</w:t>
      </w:r>
      <w:r w:rsidRPr="00763EC5">
        <w:rPr>
          <w:rFonts w:ascii="Times New Roman" w:eastAsia="Times New Roman" w:hAnsi="Times New Roman" w:cs="Times New Roman"/>
          <w:color w:val="000000"/>
          <w:sz w:val="24"/>
          <w:szCs w:val="24"/>
        </w:rPr>
        <w:t xml:space="preserve"> Полупроводниковые приборы. </w:t>
      </w:r>
      <w:r w:rsidRPr="00763EC5">
        <w:rPr>
          <w:rFonts w:ascii="Times New Roman" w:eastAsia="Times New Roman" w:hAnsi="Times New Roman" w:cs="Times New Roman"/>
          <w:i/>
          <w:iCs/>
          <w:color w:val="000000"/>
          <w:sz w:val="24"/>
          <w:szCs w:val="24"/>
        </w:rPr>
        <w:t>Сверхпроводимость.</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763EC5">
        <w:rPr>
          <w:rFonts w:ascii="Times New Roman" w:eastAsia="Times New Roman" w:hAnsi="Times New Roman" w:cs="Times New Roman"/>
          <w:i/>
          <w:iCs/>
          <w:color w:val="000000"/>
          <w:sz w:val="24"/>
          <w:szCs w:val="24"/>
        </w:rPr>
        <w:t>.</w:t>
      </w:r>
      <w:r w:rsidRPr="00763EC5">
        <w:rPr>
          <w:rFonts w:ascii="Times New Roman" w:eastAsia="Times New Roman" w:hAnsi="Times New Roman" w:cs="Times New Roman"/>
          <w:color w:val="000000"/>
          <w:sz w:val="24"/>
          <w:szCs w:val="24"/>
        </w:rPr>
        <w:t xml:space="preserve"> Магнитные свойства вещества.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763EC5">
        <w:rPr>
          <w:rFonts w:ascii="Times New Roman" w:eastAsia="Times New Roman" w:hAnsi="Times New Roman" w:cs="Times New Roman"/>
          <w:i/>
          <w:iCs/>
          <w:color w:val="000000"/>
          <w:sz w:val="24"/>
          <w:szCs w:val="24"/>
        </w:rPr>
        <w:t>Элементарная теория трансформатора.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Электромагнитное поле</w:t>
      </w:r>
      <w:r w:rsidRPr="00763EC5">
        <w:rPr>
          <w:rFonts w:ascii="Times New Roman" w:eastAsia="Times New Roman" w:hAnsi="Times New Roman" w:cs="Times New Roman"/>
          <w:i/>
          <w:iCs/>
          <w:color w:val="000000"/>
          <w:sz w:val="24"/>
          <w:szCs w:val="24"/>
        </w:rPr>
        <w:t xml:space="preserve">. </w:t>
      </w:r>
      <w:r w:rsidRPr="00763EC5">
        <w:rPr>
          <w:rFonts w:ascii="Times New Roman" w:eastAsia="Times New Roman" w:hAnsi="Times New Roman" w:cs="Times New Roman"/>
          <w:color w:val="000000"/>
          <w:sz w:val="24"/>
          <w:szCs w:val="24"/>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Основы специальной теории относительности</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Инвариантность модуля скорости света в вакууме. Принцип относительности Эйнштейна. </w:t>
      </w:r>
      <w:r w:rsidRPr="00763EC5">
        <w:rPr>
          <w:rFonts w:ascii="Times New Roman" w:eastAsia="Times New Roman" w:hAnsi="Times New Roman" w:cs="Times New Roman"/>
          <w:i/>
          <w:iCs/>
          <w:color w:val="000000"/>
          <w:sz w:val="24"/>
          <w:szCs w:val="24"/>
        </w:rPr>
        <w:t>Пространство и время в специальной теории относительности. Энергия и импульс свободной частицы.</w:t>
      </w:r>
      <w:r w:rsidRPr="00763EC5">
        <w:rPr>
          <w:rFonts w:ascii="Times New Roman" w:eastAsia="Times New Roman" w:hAnsi="Times New Roman" w:cs="Times New Roman"/>
          <w:color w:val="000000"/>
          <w:sz w:val="24"/>
          <w:szCs w:val="24"/>
        </w:rPr>
        <w:t xml:space="preserve"> Связь массы и энергии свободной частицы. Энергия покоя.</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Квантовая физика. Физика атома и атомного ядра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Предмет и задачи квантовой физики.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Тепловое излучение. Распределение энергии в спектре абсолютно черного тела.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Гипотеза М. Планка о квантах. Фотоэффект. Опыты А.Г. Столетова, законы фотоэффекта. Уравнение А. Эйнштейна для фотоэффекта.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Фотон. </w:t>
      </w:r>
      <w:r w:rsidRPr="00763EC5">
        <w:rPr>
          <w:rFonts w:ascii="Times New Roman" w:eastAsia="Times New Roman" w:hAnsi="Times New Roman" w:cs="Times New Roman"/>
          <w:i/>
          <w:iCs/>
          <w:color w:val="000000"/>
          <w:sz w:val="24"/>
          <w:szCs w:val="24"/>
        </w:rPr>
        <w:t>Опыты П.Н. Лебедева и С.И. Вавилова.</w:t>
      </w:r>
      <w:r w:rsidRPr="00763EC5">
        <w:rPr>
          <w:rFonts w:ascii="Times New Roman" w:eastAsia="Times New Roman" w:hAnsi="Times New Roman" w:cs="Times New Roman"/>
          <w:color w:val="000000"/>
          <w:sz w:val="24"/>
          <w:szCs w:val="24"/>
        </w:rPr>
        <w:t xml:space="preserve"> Гипотеза Л. де Бройля о волновых свойствах частиц. Корпускулярно-</w:t>
      </w:r>
      <w:r w:rsidRPr="00763EC5">
        <w:rPr>
          <w:rFonts w:ascii="Times New Roman" w:eastAsia="Times New Roman" w:hAnsi="Times New Roman" w:cs="Times New Roman"/>
          <w:color w:val="000000"/>
          <w:sz w:val="24"/>
          <w:szCs w:val="24"/>
        </w:rPr>
        <w:softHyphen/>
        <w:t xml:space="preserve">волновой дуализм. </w:t>
      </w:r>
      <w:r w:rsidRPr="00763EC5">
        <w:rPr>
          <w:rFonts w:ascii="Times New Roman" w:eastAsia="Times New Roman" w:hAnsi="Times New Roman" w:cs="Times New Roman"/>
          <w:i/>
          <w:iCs/>
          <w:color w:val="000000"/>
          <w:sz w:val="24"/>
          <w:szCs w:val="24"/>
        </w:rPr>
        <w:t>Дифракция электронов.</w:t>
      </w:r>
      <w:r w:rsidRPr="00763EC5">
        <w:rPr>
          <w:rFonts w:ascii="Times New Roman" w:eastAsia="Times New Roman" w:hAnsi="Times New Roman" w:cs="Times New Roman"/>
          <w:color w:val="000000"/>
          <w:sz w:val="24"/>
          <w:szCs w:val="24"/>
        </w:rPr>
        <w:t xml:space="preserve"> Давление света. Соотношение неопределенностей Гейзенберга.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763EC5" w:rsidRPr="00763EC5" w:rsidRDefault="00763EC5" w:rsidP="00763EC5">
      <w:pPr>
        <w:spacing w:after="0" w:line="240" w:lineRule="auto"/>
        <w:ind w:firstLine="700"/>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lastRenderedPageBreak/>
        <w:t>Состав и строение атомного ядра. Изотопы. Ядерные силы. Дефект массы и энергия связи ядра.</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Элементарные частицы. Фундаментальные взаимодействия. </w:t>
      </w:r>
      <w:r w:rsidRPr="00763EC5">
        <w:rPr>
          <w:rFonts w:ascii="Times New Roman" w:eastAsia="Times New Roman" w:hAnsi="Times New Roman" w:cs="Times New Roman"/>
          <w:i/>
          <w:iCs/>
          <w:color w:val="000000"/>
          <w:sz w:val="24"/>
          <w:szCs w:val="24"/>
        </w:rPr>
        <w:t xml:space="preserve">Ускорители элементарных частиц. </w:t>
      </w:r>
    </w:p>
    <w:p w:rsidR="00763EC5" w:rsidRPr="00763EC5" w:rsidRDefault="00763EC5" w:rsidP="00763EC5">
      <w:pPr>
        <w:spacing w:after="0" w:line="240" w:lineRule="auto"/>
        <w:jc w:val="both"/>
        <w:rPr>
          <w:rFonts w:ascii="Times New Roman" w:eastAsia="Times New Roman" w:hAnsi="Times New Roman" w:cs="Times New Roman"/>
          <w:b/>
          <w:bCs/>
          <w:color w:val="000000"/>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b/>
          <w:bCs/>
          <w:color w:val="000000"/>
          <w:sz w:val="24"/>
          <w:szCs w:val="24"/>
        </w:rPr>
        <w:t>Строение Вселенной</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Применимость законов физики для объяснения природы космических объектов</w:t>
      </w:r>
      <w:r w:rsidRPr="00763EC5">
        <w:rPr>
          <w:rFonts w:ascii="Times New Roman" w:eastAsia="Times New Roman" w:hAnsi="Times New Roman" w:cs="Times New Roman"/>
          <w:i/>
          <w:iCs/>
          <w:color w:val="000000"/>
          <w:sz w:val="24"/>
          <w:szCs w:val="24"/>
        </w:rPr>
        <w:t xml:space="preserve">. </w:t>
      </w:r>
      <w:r w:rsidRPr="00763EC5">
        <w:rPr>
          <w:rFonts w:ascii="Times New Roman" w:eastAsia="Times New Roman" w:hAnsi="Times New Roman" w:cs="Times New Roman"/>
          <w:color w:val="000000"/>
          <w:sz w:val="24"/>
          <w:szCs w:val="24"/>
        </w:rPr>
        <w:t>Солнечная система. Звезды и источники их энергии. Классификация звезд. Эволюция Солнца и звезд.</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color w:val="000000"/>
          <w:sz w:val="24"/>
          <w:szCs w:val="24"/>
        </w:rPr>
        <w:t xml:space="preserve">Галактика. Другие галактики. Пространственно-временные масштабы наблюдаемой Вселенной. Представление об эволюции Вселенной. </w:t>
      </w:r>
      <w:r w:rsidRPr="00763EC5">
        <w:rPr>
          <w:rFonts w:ascii="Times New Roman" w:eastAsia="Times New Roman" w:hAnsi="Times New Roman" w:cs="Times New Roman"/>
          <w:i/>
          <w:iCs/>
          <w:color w:val="000000"/>
          <w:sz w:val="24"/>
          <w:szCs w:val="24"/>
        </w:rPr>
        <w:t xml:space="preserve">Темная материя и темная энергия. </w:t>
      </w:r>
    </w:p>
    <w:p w:rsidR="00763EC5" w:rsidRPr="00763EC5" w:rsidRDefault="00763EC5" w:rsidP="00763EC5">
      <w:pPr>
        <w:spacing w:after="0" w:line="240" w:lineRule="auto"/>
        <w:jc w:val="both"/>
        <w:rPr>
          <w:rFonts w:ascii="Times New Roman" w:hAnsi="Times New Roman" w:cs="Times New Roman"/>
          <w:sz w:val="24"/>
          <w:szCs w:val="24"/>
        </w:rPr>
      </w:pPr>
    </w:p>
    <w:p w:rsidR="00763EC5" w:rsidRPr="00763EC5" w:rsidRDefault="00763EC5" w:rsidP="00763EC5">
      <w:pPr>
        <w:spacing w:after="0" w:line="240" w:lineRule="auto"/>
        <w:jc w:val="both"/>
        <w:rPr>
          <w:rFonts w:ascii="Times New Roman" w:hAnsi="Times New Roman" w:cs="Times New Roman"/>
          <w:sz w:val="24"/>
          <w:szCs w:val="24"/>
        </w:rPr>
      </w:pPr>
      <w:r w:rsidRPr="00763EC5">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Прямые измерения:</w:t>
      </w:r>
    </w:p>
    <w:p w:rsidR="00763EC5" w:rsidRPr="00763EC5" w:rsidRDefault="00763EC5" w:rsidP="00763EC5">
      <w:pPr>
        <w:pStyle w:val="a0"/>
        <w:spacing w:line="240" w:lineRule="auto"/>
        <w:rPr>
          <w:sz w:val="24"/>
          <w:szCs w:val="24"/>
        </w:rPr>
      </w:pPr>
      <w:r w:rsidRPr="00763EC5">
        <w:rPr>
          <w:sz w:val="24"/>
          <w:szCs w:val="24"/>
        </w:rPr>
        <w:t xml:space="preserve">измерение мгновенной скорости с использованием секундомера или компьютера с датчиками; </w:t>
      </w:r>
    </w:p>
    <w:p w:rsidR="00763EC5" w:rsidRPr="00763EC5" w:rsidRDefault="00763EC5" w:rsidP="00763EC5">
      <w:pPr>
        <w:pStyle w:val="a0"/>
        <w:spacing w:line="240" w:lineRule="auto"/>
        <w:rPr>
          <w:sz w:val="24"/>
          <w:szCs w:val="24"/>
        </w:rPr>
      </w:pPr>
      <w:r w:rsidRPr="00763EC5">
        <w:rPr>
          <w:sz w:val="24"/>
          <w:szCs w:val="24"/>
        </w:rPr>
        <w:t>сравнение масс (по взаимодействию);</w:t>
      </w:r>
    </w:p>
    <w:p w:rsidR="00763EC5" w:rsidRPr="00763EC5" w:rsidRDefault="00763EC5" w:rsidP="00763EC5">
      <w:pPr>
        <w:pStyle w:val="a0"/>
        <w:spacing w:line="240" w:lineRule="auto"/>
        <w:rPr>
          <w:sz w:val="24"/>
          <w:szCs w:val="24"/>
        </w:rPr>
      </w:pPr>
      <w:r w:rsidRPr="00763EC5">
        <w:rPr>
          <w:sz w:val="24"/>
          <w:szCs w:val="24"/>
        </w:rPr>
        <w:t>измерение сил в механике;</w:t>
      </w:r>
    </w:p>
    <w:p w:rsidR="00763EC5" w:rsidRPr="00763EC5" w:rsidRDefault="00763EC5" w:rsidP="00763EC5">
      <w:pPr>
        <w:pStyle w:val="a0"/>
        <w:spacing w:line="240" w:lineRule="auto"/>
        <w:rPr>
          <w:sz w:val="24"/>
          <w:szCs w:val="24"/>
        </w:rPr>
      </w:pPr>
      <w:r w:rsidRPr="00763EC5">
        <w:rPr>
          <w:sz w:val="24"/>
          <w:szCs w:val="24"/>
        </w:rPr>
        <w:t>измерение температуры жидкостными и цифровыми термометрами;</w:t>
      </w:r>
    </w:p>
    <w:p w:rsidR="00763EC5" w:rsidRPr="00763EC5" w:rsidRDefault="00763EC5" w:rsidP="00763EC5">
      <w:pPr>
        <w:pStyle w:val="a0"/>
        <w:spacing w:line="240" w:lineRule="auto"/>
        <w:rPr>
          <w:sz w:val="24"/>
          <w:szCs w:val="24"/>
        </w:rPr>
      </w:pPr>
      <w:r w:rsidRPr="00763EC5">
        <w:rPr>
          <w:sz w:val="24"/>
          <w:szCs w:val="24"/>
        </w:rPr>
        <w:t>оценка сил взаимодействия молекул (методом отрыва капель);</w:t>
      </w:r>
    </w:p>
    <w:p w:rsidR="00763EC5" w:rsidRPr="00763EC5" w:rsidRDefault="00763EC5" w:rsidP="00763EC5">
      <w:pPr>
        <w:pStyle w:val="a0"/>
        <w:spacing w:line="240" w:lineRule="auto"/>
        <w:rPr>
          <w:sz w:val="24"/>
          <w:szCs w:val="24"/>
        </w:rPr>
      </w:pPr>
      <w:r w:rsidRPr="00763EC5">
        <w:rPr>
          <w:sz w:val="24"/>
          <w:szCs w:val="24"/>
        </w:rPr>
        <w:t>измерение термодинамических параметров газа;</w:t>
      </w:r>
    </w:p>
    <w:p w:rsidR="00763EC5" w:rsidRPr="00763EC5" w:rsidRDefault="00763EC5" w:rsidP="00763EC5">
      <w:pPr>
        <w:pStyle w:val="a0"/>
        <w:spacing w:line="240" w:lineRule="auto"/>
        <w:rPr>
          <w:sz w:val="24"/>
          <w:szCs w:val="24"/>
        </w:rPr>
      </w:pPr>
      <w:r w:rsidRPr="00763EC5">
        <w:rPr>
          <w:sz w:val="24"/>
          <w:szCs w:val="24"/>
        </w:rPr>
        <w:t>измерение ЭДС источника тока;</w:t>
      </w:r>
    </w:p>
    <w:p w:rsidR="00763EC5" w:rsidRPr="00763EC5" w:rsidRDefault="00763EC5" w:rsidP="00763EC5">
      <w:pPr>
        <w:pStyle w:val="a0"/>
        <w:spacing w:line="240" w:lineRule="auto"/>
        <w:rPr>
          <w:sz w:val="24"/>
          <w:szCs w:val="24"/>
        </w:rPr>
      </w:pPr>
      <w:r w:rsidRPr="00763EC5">
        <w:rPr>
          <w:sz w:val="24"/>
          <w:szCs w:val="24"/>
        </w:rPr>
        <w:t>измерение силы взаимодействия катушки с током и магнита помощью электронных весов;</w:t>
      </w:r>
    </w:p>
    <w:p w:rsidR="00763EC5" w:rsidRPr="00763EC5" w:rsidRDefault="00763EC5" w:rsidP="00763EC5">
      <w:pPr>
        <w:pStyle w:val="a0"/>
        <w:spacing w:line="240" w:lineRule="auto"/>
        <w:rPr>
          <w:sz w:val="24"/>
          <w:szCs w:val="24"/>
        </w:rPr>
      </w:pPr>
      <w:r w:rsidRPr="00763EC5">
        <w:rPr>
          <w:sz w:val="24"/>
          <w:szCs w:val="24"/>
        </w:rPr>
        <w:t>определение периода обращения двойных звезд (печатные материалы).</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Косвенные измерения:</w:t>
      </w:r>
    </w:p>
    <w:p w:rsidR="00763EC5" w:rsidRPr="00763EC5" w:rsidRDefault="00763EC5" w:rsidP="00763EC5">
      <w:pPr>
        <w:pStyle w:val="a0"/>
        <w:spacing w:line="240" w:lineRule="auto"/>
        <w:rPr>
          <w:sz w:val="24"/>
          <w:szCs w:val="24"/>
        </w:rPr>
      </w:pPr>
      <w:r w:rsidRPr="00763EC5">
        <w:rPr>
          <w:sz w:val="24"/>
          <w:szCs w:val="24"/>
        </w:rPr>
        <w:t>измерение ускорения;</w:t>
      </w:r>
    </w:p>
    <w:p w:rsidR="00763EC5" w:rsidRPr="00763EC5" w:rsidRDefault="00763EC5" w:rsidP="00763EC5">
      <w:pPr>
        <w:pStyle w:val="a0"/>
        <w:spacing w:line="240" w:lineRule="auto"/>
        <w:rPr>
          <w:sz w:val="24"/>
          <w:szCs w:val="24"/>
        </w:rPr>
      </w:pPr>
      <w:r w:rsidRPr="00763EC5">
        <w:rPr>
          <w:sz w:val="24"/>
          <w:szCs w:val="24"/>
        </w:rPr>
        <w:t>измерение ускорения свободного падения;</w:t>
      </w:r>
    </w:p>
    <w:p w:rsidR="00763EC5" w:rsidRPr="00763EC5" w:rsidRDefault="00763EC5" w:rsidP="00763EC5">
      <w:pPr>
        <w:pStyle w:val="a0"/>
        <w:spacing w:line="240" w:lineRule="auto"/>
        <w:rPr>
          <w:sz w:val="24"/>
          <w:szCs w:val="24"/>
        </w:rPr>
      </w:pPr>
      <w:r w:rsidRPr="00763EC5">
        <w:rPr>
          <w:sz w:val="24"/>
          <w:szCs w:val="24"/>
        </w:rPr>
        <w:t>определение энергии и импульса по тормозному пути;</w:t>
      </w:r>
    </w:p>
    <w:p w:rsidR="00763EC5" w:rsidRPr="00763EC5" w:rsidRDefault="00763EC5" w:rsidP="00763EC5">
      <w:pPr>
        <w:pStyle w:val="a0"/>
        <w:spacing w:line="240" w:lineRule="auto"/>
        <w:rPr>
          <w:sz w:val="24"/>
          <w:szCs w:val="24"/>
        </w:rPr>
      </w:pPr>
      <w:r w:rsidRPr="00763EC5">
        <w:rPr>
          <w:sz w:val="24"/>
          <w:szCs w:val="24"/>
        </w:rPr>
        <w:t>измерение удельной теплоты плавления льда;</w:t>
      </w:r>
    </w:p>
    <w:p w:rsidR="00763EC5" w:rsidRPr="00763EC5" w:rsidRDefault="00763EC5" w:rsidP="00763EC5">
      <w:pPr>
        <w:pStyle w:val="a0"/>
        <w:spacing w:line="240" w:lineRule="auto"/>
        <w:rPr>
          <w:sz w:val="24"/>
          <w:szCs w:val="24"/>
        </w:rPr>
      </w:pPr>
      <w:r w:rsidRPr="00763EC5">
        <w:rPr>
          <w:sz w:val="24"/>
          <w:szCs w:val="24"/>
        </w:rPr>
        <w:t>измерение напряженности вихревого электрического поля (при наблюдении электромагнитной индукции);</w:t>
      </w:r>
    </w:p>
    <w:p w:rsidR="00763EC5" w:rsidRPr="00763EC5" w:rsidRDefault="00763EC5" w:rsidP="00763EC5">
      <w:pPr>
        <w:pStyle w:val="a0"/>
        <w:spacing w:line="240" w:lineRule="auto"/>
        <w:rPr>
          <w:sz w:val="24"/>
          <w:szCs w:val="24"/>
        </w:rPr>
      </w:pPr>
      <w:r w:rsidRPr="00763EC5">
        <w:rPr>
          <w:sz w:val="24"/>
          <w:szCs w:val="24"/>
        </w:rPr>
        <w:t>измерение внутреннего сопротивления источника тока;</w:t>
      </w:r>
    </w:p>
    <w:p w:rsidR="00763EC5" w:rsidRPr="00763EC5" w:rsidRDefault="00763EC5" w:rsidP="00763EC5">
      <w:pPr>
        <w:pStyle w:val="a0"/>
        <w:spacing w:line="240" w:lineRule="auto"/>
        <w:rPr>
          <w:sz w:val="24"/>
          <w:szCs w:val="24"/>
        </w:rPr>
      </w:pPr>
      <w:r w:rsidRPr="00763EC5">
        <w:rPr>
          <w:sz w:val="24"/>
          <w:szCs w:val="24"/>
        </w:rPr>
        <w:t>определение показателя преломления среды;</w:t>
      </w:r>
    </w:p>
    <w:p w:rsidR="00763EC5" w:rsidRPr="00763EC5" w:rsidRDefault="00763EC5" w:rsidP="00763EC5">
      <w:pPr>
        <w:pStyle w:val="a0"/>
        <w:spacing w:line="240" w:lineRule="auto"/>
        <w:rPr>
          <w:sz w:val="24"/>
          <w:szCs w:val="24"/>
        </w:rPr>
      </w:pPr>
      <w:r w:rsidRPr="00763EC5">
        <w:rPr>
          <w:sz w:val="24"/>
          <w:szCs w:val="24"/>
        </w:rPr>
        <w:t>измерение фокусного расстояния собирающей и рассеивающей линз;</w:t>
      </w:r>
    </w:p>
    <w:p w:rsidR="00763EC5" w:rsidRPr="00763EC5" w:rsidRDefault="00763EC5" w:rsidP="00763EC5">
      <w:pPr>
        <w:pStyle w:val="a0"/>
        <w:spacing w:line="240" w:lineRule="auto"/>
        <w:rPr>
          <w:sz w:val="24"/>
          <w:szCs w:val="24"/>
        </w:rPr>
      </w:pPr>
      <w:r w:rsidRPr="00763EC5">
        <w:rPr>
          <w:sz w:val="24"/>
          <w:szCs w:val="24"/>
        </w:rPr>
        <w:t>определение длины световой волны;</w:t>
      </w:r>
    </w:p>
    <w:p w:rsidR="00763EC5" w:rsidRPr="00763EC5" w:rsidRDefault="00763EC5" w:rsidP="00763EC5">
      <w:pPr>
        <w:pStyle w:val="a0"/>
        <w:spacing w:line="240" w:lineRule="auto"/>
        <w:rPr>
          <w:sz w:val="24"/>
          <w:szCs w:val="24"/>
        </w:rPr>
      </w:pPr>
      <w:r w:rsidRPr="00763EC5">
        <w:rPr>
          <w:sz w:val="24"/>
          <w:szCs w:val="24"/>
        </w:rPr>
        <w:t>определение импульса и энергии частицы при движении в магнитном поле (по фотографиям).</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Наблюдение явлений:</w:t>
      </w:r>
    </w:p>
    <w:p w:rsidR="00763EC5" w:rsidRPr="00763EC5" w:rsidRDefault="00763EC5" w:rsidP="00763EC5">
      <w:pPr>
        <w:pStyle w:val="a0"/>
        <w:spacing w:line="240" w:lineRule="auto"/>
        <w:rPr>
          <w:sz w:val="24"/>
          <w:szCs w:val="24"/>
        </w:rPr>
      </w:pPr>
      <w:r w:rsidRPr="00763EC5">
        <w:rPr>
          <w:sz w:val="24"/>
          <w:szCs w:val="24"/>
        </w:rPr>
        <w:t>наблюдение механических явлений в инерциальных и неинерциальных системах отсчета;</w:t>
      </w:r>
    </w:p>
    <w:p w:rsidR="00763EC5" w:rsidRPr="00763EC5" w:rsidRDefault="00763EC5" w:rsidP="00763EC5">
      <w:pPr>
        <w:pStyle w:val="a0"/>
        <w:spacing w:line="240" w:lineRule="auto"/>
        <w:rPr>
          <w:sz w:val="24"/>
          <w:szCs w:val="24"/>
        </w:rPr>
      </w:pPr>
      <w:r w:rsidRPr="00763EC5">
        <w:rPr>
          <w:sz w:val="24"/>
          <w:szCs w:val="24"/>
        </w:rPr>
        <w:t>наблюдение вынужденных колебаний и резонанса;</w:t>
      </w:r>
    </w:p>
    <w:p w:rsidR="00763EC5" w:rsidRPr="00763EC5" w:rsidRDefault="00763EC5" w:rsidP="00763EC5">
      <w:pPr>
        <w:pStyle w:val="a0"/>
        <w:spacing w:line="240" w:lineRule="auto"/>
        <w:rPr>
          <w:sz w:val="24"/>
          <w:szCs w:val="24"/>
        </w:rPr>
      </w:pPr>
      <w:r w:rsidRPr="00763EC5">
        <w:rPr>
          <w:sz w:val="24"/>
          <w:szCs w:val="24"/>
        </w:rPr>
        <w:t>наблюдение диффузии;</w:t>
      </w:r>
    </w:p>
    <w:p w:rsidR="00763EC5" w:rsidRPr="00763EC5" w:rsidRDefault="00763EC5" w:rsidP="00763EC5">
      <w:pPr>
        <w:pStyle w:val="a0"/>
        <w:spacing w:line="240" w:lineRule="auto"/>
        <w:rPr>
          <w:sz w:val="24"/>
          <w:szCs w:val="24"/>
        </w:rPr>
      </w:pPr>
      <w:r w:rsidRPr="00763EC5">
        <w:rPr>
          <w:sz w:val="24"/>
          <w:szCs w:val="24"/>
        </w:rPr>
        <w:t>наблюдение явления электромагнитной индукции;</w:t>
      </w:r>
    </w:p>
    <w:p w:rsidR="00763EC5" w:rsidRPr="00763EC5" w:rsidRDefault="00763EC5" w:rsidP="00763EC5">
      <w:pPr>
        <w:pStyle w:val="a0"/>
        <w:spacing w:line="240" w:lineRule="auto"/>
        <w:rPr>
          <w:sz w:val="24"/>
          <w:szCs w:val="24"/>
        </w:rPr>
      </w:pPr>
      <w:r w:rsidRPr="00763EC5">
        <w:rPr>
          <w:sz w:val="24"/>
          <w:szCs w:val="24"/>
        </w:rPr>
        <w:t>наблюдение волновых свой</w:t>
      </w:r>
      <w:proofErr w:type="gramStart"/>
      <w:r w:rsidRPr="00763EC5">
        <w:rPr>
          <w:sz w:val="24"/>
          <w:szCs w:val="24"/>
        </w:rPr>
        <w:t>ств св</w:t>
      </w:r>
      <w:proofErr w:type="gramEnd"/>
      <w:r w:rsidRPr="00763EC5">
        <w:rPr>
          <w:sz w:val="24"/>
          <w:szCs w:val="24"/>
        </w:rPr>
        <w:t>ета: дифракция, интерференция, поляризация;</w:t>
      </w:r>
    </w:p>
    <w:p w:rsidR="00763EC5" w:rsidRPr="00763EC5" w:rsidRDefault="00763EC5" w:rsidP="00763EC5">
      <w:pPr>
        <w:pStyle w:val="a0"/>
        <w:spacing w:line="240" w:lineRule="auto"/>
        <w:rPr>
          <w:sz w:val="24"/>
          <w:szCs w:val="24"/>
        </w:rPr>
      </w:pPr>
      <w:r w:rsidRPr="00763EC5">
        <w:rPr>
          <w:sz w:val="24"/>
          <w:szCs w:val="24"/>
        </w:rPr>
        <w:t>наблюдение спектров;</w:t>
      </w:r>
    </w:p>
    <w:p w:rsidR="00763EC5" w:rsidRPr="00763EC5" w:rsidRDefault="00763EC5" w:rsidP="00763EC5">
      <w:pPr>
        <w:pStyle w:val="a0"/>
        <w:spacing w:line="240" w:lineRule="auto"/>
        <w:rPr>
          <w:sz w:val="24"/>
          <w:szCs w:val="24"/>
        </w:rPr>
      </w:pPr>
      <w:r w:rsidRPr="00763EC5">
        <w:rPr>
          <w:sz w:val="24"/>
          <w:szCs w:val="24"/>
        </w:rPr>
        <w:t>вечерние наблюдения звезд, Луны и планет в телескоп или бинокль.</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Исследования:</w:t>
      </w:r>
    </w:p>
    <w:p w:rsidR="00763EC5" w:rsidRPr="00763EC5" w:rsidRDefault="00763EC5" w:rsidP="00763EC5">
      <w:pPr>
        <w:pStyle w:val="a0"/>
        <w:spacing w:line="240" w:lineRule="auto"/>
        <w:rPr>
          <w:sz w:val="24"/>
          <w:szCs w:val="24"/>
        </w:rPr>
      </w:pPr>
      <w:r w:rsidRPr="00763EC5">
        <w:rPr>
          <w:sz w:val="24"/>
          <w:szCs w:val="24"/>
        </w:rPr>
        <w:lastRenderedPageBreak/>
        <w:t>исследование равноускоренного движения с использованием электронного секундомера или компьютера с датчиками;</w:t>
      </w:r>
    </w:p>
    <w:p w:rsidR="00763EC5" w:rsidRPr="00763EC5" w:rsidRDefault="00763EC5" w:rsidP="00763EC5">
      <w:pPr>
        <w:pStyle w:val="a0"/>
        <w:spacing w:line="240" w:lineRule="auto"/>
        <w:rPr>
          <w:sz w:val="24"/>
          <w:szCs w:val="24"/>
        </w:rPr>
      </w:pPr>
      <w:r w:rsidRPr="00763EC5">
        <w:rPr>
          <w:sz w:val="24"/>
          <w:szCs w:val="24"/>
        </w:rPr>
        <w:t>исследование движения тела, брошенного горизонтально;</w:t>
      </w:r>
    </w:p>
    <w:p w:rsidR="00763EC5" w:rsidRPr="00763EC5" w:rsidRDefault="00763EC5" w:rsidP="00763EC5">
      <w:pPr>
        <w:pStyle w:val="a0"/>
        <w:spacing w:line="240" w:lineRule="auto"/>
        <w:rPr>
          <w:sz w:val="24"/>
          <w:szCs w:val="24"/>
        </w:rPr>
      </w:pPr>
      <w:r w:rsidRPr="00763EC5">
        <w:rPr>
          <w:sz w:val="24"/>
          <w:szCs w:val="24"/>
        </w:rPr>
        <w:t>исследование центрального удара;</w:t>
      </w:r>
    </w:p>
    <w:p w:rsidR="00763EC5" w:rsidRPr="00763EC5" w:rsidRDefault="00763EC5" w:rsidP="00763EC5">
      <w:pPr>
        <w:pStyle w:val="a0"/>
        <w:spacing w:line="240" w:lineRule="auto"/>
        <w:rPr>
          <w:sz w:val="24"/>
          <w:szCs w:val="24"/>
        </w:rPr>
      </w:pPr>
      <w:r w:rsidRPr="00763EC5">
        <w:rPr>
          <w:sz w:val="24"/>
          <w:szCs w:val="24"/>
        </w:rPr>
        <w:t>исследование качения цилиндра по наклонной плоскости;</w:t>
      </w:r>
    </w:p>
    <w:p w:rsidR="00763EC5" w:rsidRPr="00763EC5" w:rsidRDefault="00763EC5" w:rsidP="00763EC5">
      <w:pPr>
        <w:pStyle w:val="a0"/>
        <w:spacing w:line="240" w:lineRule="auto"/>
        <w:rPr>
          <w:sz w:val="24"/>
          <w:szCs w:val="24"/>
        </w:rPr>
      </w:pPr>
      <w:r w:rsidRPr="00763EC5">
        <w:rPr>
          <w:sz w:val="24"/>
          <w:szCs w:val="24"/>
        </w:rPr>
        <w:t xml:space="preserve">исследование движения броуновской частицы (по трекам </w:t>
      </w:r>
      <w:proofErr w:type="spellStart"/>
      <w:r w:rsidRPr="00763EC5">
        <w:rPr>
          <w:sz w:val="24"/>
          <w:szCs w:val="24"/>
        </w:rPr>
        <w:t>Перрена</w:t>
      </w:r>
      <w:proofErr w:type="spellEnd"/>
      <w:r w:rsidRPr="00763EC5">
        <w:rPr>
          <w:sz w:val="24"/>
          <w:szCs w:val="24"/>
        </w:rPr>
        <w:t>);</w:t>
      </w:r>
    </w:p>
    <w:p w:rsidR="00763EC5" w:rsidRPr="00763EC5" w:rsidRDefault="00763EC5" w:rsidP="00763EC5">
      <w:pPr>
        <w:pStyle w:val="a0"/>
        <w:spacing w:line="240" w:lineRule="auto"/>
        <w:rPr>
          <w:sz w:val="24"/>
          <w:szCs w:val="24"/>
        </w:rPr>
      </w:pPr>
      <w:r w:rsidRPr="00763EC5">
        <w:rPr>
          <w:sz w:val="24"/>
          <w:szCs w:val="24"/>
        </w:rPr>
        <w:t xml:space="preserve">исследование </w:t>
      </w:r>
      <w:proofErr w:type="spellStart"/>
      <w:r w:rsidRPr="00763EC5">
        <w:rPr>
          <w:sz w:val="24"/>
          <w:szCs w:val="24"/>
        </w:rPr>
        <w:t>изопроцессов</w:t>
      </w:r>
      <w:proofErr w:type="spellEnd"/>
      <w:r w:rsidRPr="00763EC5">
        <w:rPr>
          <w:sz w:val="24"/>
          <w:szCs w:val="24"/>
        </w:rPr>
        <w:t>;</w:t>
      </w:r>
    </w:p>
    <w:p w:rsidR="00763EC5" w:rsidRPr="00763EC5" w:rsidRDefault="00763EC5" w:rsidP="00763EC5">
      <w:pPr>
        <w:pStyle w:val="a0"/>
        <w:spacing w:line="240" w:lineRule="auto"/>
        <w:rPr>
          <w:sz w:val="24"/>
          <w:szCs w:val="24"/>
        </w:rPr>
      </w:pPr>
      <w:r w:rsidRPr="00763EC5">
        <w:rPr>
          <w:sz w:val="24"/>
          <w:szCs w:val="24"/>
        </w:rPr>
        <w:t xml:space="preserve">исследование изохорного процесса и оценка абсолютного нуля; </w:t>
      </w:r>
    </w:p>
    <w:p w:rsidR="00763EC5" w:rsidRPr="00763EC5" w:rsidRDefault="00763EC5" w:rsidP="00763EC5">
      <w:pPr>
        <w:pStyle w:val="a0"/>
        <w:spacing w:line="240" w:lineRule="auto"/>
        <w:rPr>
          <w:sz w:val="24"/>
          <w:szCs w:val="24"/>
        </w:rPr>
      </w:pPr>
      <w:r w:rsidRPr="00763EC5">
        <w:rPr>
          <w:sz w:val="24"/>
          <w:szCs w:val="24"/>
        </w:rPr>
        <w:t>исследование остывания воды;</w:t>
      </w:r>
    </w:p>
    <w:p w:rsidR="00763EC5" w:rsidRPr="00763EC5" w:rsidRDefault="00763EC5" w:rsidP="00763EC5">
      <w:pPr>
        <w:pStyle w:val="a0"/>
        <w:spacing w:line="240" w:lineRule="auto"/>
        <w:rPr>
          <w:sz w:val="24"/>
          <w:szCs w:val="24"/>
        </w:rPr>
      </w:pPr>
      <w:r w:rsidRPr="00763EC5">
        <w:rPr>
          <w:sz w:val="24"/>
          <w:szCs w:val="24"/>
        </w:rPr>
        <w:t>исследование зависимости напряжения на полюсах источника тока от силы тока в цепи;</w:t>
      </w:r>
    </w:p>
    <w:p w:rsidR="00763EC5" w:rsidRPr="00763EC5" w:rsidRDefault="00763EC5" w:rsidP="00763EC5">
      <w:pPr>
        <w:pStyle w:val="a0"/>
        <w:spacing w:line="240" w:lineRule="auto"/>
        <w:rPr>
          <w:sz w:val="24"/>
          <w:szCs w:val="24"/>
        </w:rPr>
      </w:pPr>
      <w:r w:rsidRPr="00763EC5">
        <w:rPr>
          <w:sz w:val="24"/>
          <w:szCs w:val="24"/>
        </w:rPr>
        <w:t>исследование зависимости силы тока через лампочку от напряжения на ней;</w:t>
      </w:r>
    </w:p>
    <w:p w:rsidR="00763EC5" w:rsidRPr="00763EC5" w:rsidRDefault="00763EC5" w:rsidP="00763EC5">
      <w:pPr>
        <w:pStyle w:val="a0"/>
        <w:spacing w:line="240" w:lineRule="auto"/>
        <w:rPr>
          <w:sz w:val="24"/>
          <w:szCs w:val="24"/>
        </w:rPr>
      </w:pPr>
      <w:r w:rsidRPr="00763EC5">
        <w:rPr>
          <w:sz w:val="24"/>
          <w:szCs w:val="24"/>
        </w:rPr>
        <w:t>исследование нагревания воды нагревателем небольшой мощности;</w:t>
      </w:r>
    </w:p>
    <w:p w:rsidR="00763EC5" w:rsidRPr="00763EC5" w:rsidRDefault="00763EC5" w:rsidP="00763EC5">
      <w:pPr>
        <w:pStyle w:val="a0"/>
        <w:spacing w:line="240" w:lineRule="auto"/>
        <w:rPr>
          <w:sz w:val="24"/>
          <w:szCs w:val="24"/>
        </w:rPr>
      </w:pPr>
      <w:r w:rsidRPr="00763EC5">
        <w:rPr>
          <w:sz w:val="24"/>
          <w:szCs w:val="24"/>
        </w:rPr>
        <w:t>исследование явления электромагнитной индукции;</w:t>
      </w:r>
    </w:p>
    <w:p w:rsidR="00763EC5" w:rsidRPr="00763EC5" w:rsidRDefault="00763EC5" w:rsidP="00763EC5">
      <w:pPr>
        <w:pStyle w:val="a0"/>
        <w:spacing w:line="240" w:lineRule="auto"/>
        <w:rPr>
          <w:sz w:val="24"/>
          <w:szCs w:val="24"/>
        </w:rPr>
      </w:pPr>
      <w:r w:rsidRPr="00763EC5">
        <w:rPr>
          <w:sz w:val="24"/>
          <w:szCs w:val="24"/>
        </w:rPr>
        <w:t>исследование зависимости угла преломления от угла падения;</w:t>
      </w:r>
    </w:p>
    <w:p w:rsidR="00763EC5" w:rsidRPr="00763EC5" w:rsidRDefault="00763EC5" w:rsidP="00763EC5">
      <w:pPr>
        <w:pStyle w:val="a0"/>
        <w:spacing w:line="240" w:lineRule="auto"/>
        <w:rPr>
          <w:sz w:val="24"/>
          <w:szCs w:val="24"/>
        </w:rPr>
      </w:pPr>
      <w:r w:rsidRPr="00763EC5">
        <w:rPr>
          <w:sz w:val="24"/>
          <w:szCs w:val="24"/>
        </w:rPr>
        <w:t xml:space="preserve">исследование зависимости расстояния </w:t>
      </w:r>
      <w:proofErr w:type="gramStart"/>
      <w:r w:rsidRPr="00763EC5">
        <w:rPr>
          <w:sz w:val="24"/>
          <w:szCs w:val="24"/>
        </w:rPr>
        <w:t>от линзы до изображения от расстояния от линзы до предмета</w:t>
      </w:r>
      <w:proofErr w:type="gramEnd"/>
      <w:r w:rsidRPr="00763EC5">
        <w:rPr>
          <w:sz w:val="24"/>
          <w:szCs w:val="24"/>
        </w:rPr>
        <w:t>;</w:t>
      </w:r>
    </w:p>
    <w:p w:rsidR="00763EC5" w:rsidRPr="00763EC5" w:rsidRDefault="00763EC5" w:rsidP="00763EC5">
      <w:pPr>
        <w:pStyle w:val="a0"/>
        <w:spacing w:line="240" w:lineRule="auto"/>
        <w:rPr>
          <w:sz w:val="24"/>
          <w:szCs w:val="24"/>
        </w:rPr>
      </w:pPr>
      <w:r w:rsidRPr="00763EC5">
        <w:rPr>
          <w:sz w:val="24"/>
          <w:szCs w:val="24"/>
        </w:rPr>
        <w:t>исследование спектра водорода;</w:t>
      </w:r>
    </w:p>
    <w:p w:rsidR="00763EC5" w:rsidRPr="00763EC5" w:rsidRDefault="00763EC5" w:rsidP="00763EC5">
      <w:pPr>
        <w:pStyle w:val="a0"/>
        <w:spacing w:line="240" w:lineRule="auto"/>
        <w:rPr>
          <w:sz w:val="24"/>
          <w:szCs w:val="24"/>
        </w:rPr>
      </w:pPr>
      <w:r w:rsidRPr="00763EC5">
        <w:rPr>
          <w:sz w:val="24"/>
          <w:szCs w:val="24"/>
        </w:rPr>
        <w:t>исследование движения двойных звезд (по печатным материалам).</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Проверка гипотез (в том числе имеются неверные):</w:t>
      </w:r>
    </w:p>
    <w:p w:rsidR="00763EC5" w:rsidRPr="00763EC5" w:rsidRDefault="00763EC5" w:rsidP="00763EC5">
      <w:pPr>
        <w:pStyle w:val="a0"/>
        <w:spacing w:line="240" w:lineRule="auto"/>
        <w:rPr>
          <w:sz w:val="24"/>
          <w:szCs w:val="24"/>
        </w:rPr>
      </w:pPr>
      <w:proofErr w:type="gramStart"/>
      <w:r w:rsidRPr="00763EC5">
        <w:rPr>
          <w:sz w:val="24"/>
          <w:szCs w:val="24"/>
        </w:rPr>
        <w:t>при движении бруска по наклонной плоскости время перемещения на определенное расстояния тем больше, чем больше масса бруска;</w:t>
      </w:r>
      <w:proofErr w:type="gramEnd"/>
    </w:p>
    <w:p w:rsidR="00763EC5" w:rsidRPr="00763EC5" w:rsidRDefault="00763EC5" w:rsidP="00763EC5">
      <w:pPr>
        <w:pStyle w:val="a0"/>
        <w:spacing w:line="240" w:lineRule="auto"/>
        <w:rPr>
          <w:sz w:val="24"/>
          <w:szCs w:val="24"/>
        </w:rPr>
      </w:pPr>
      <w:r w:rsidRPr="00763EC5">
        <w:rPr>
          <w:sz w:val="24"/>
          <w:szCs w:val="24"/>
        </w:rPr>
        <w:t>при движении бруска по наклонной плоскости скорость прямо пропорциональна пути;</w:t>
      </w:r>
    </w:p>
    <w:p w:rsidR="00763EC5" w:rsidRPr="00763EC5" w:rsidRDefault="00763EC5" w:rsidP="00763EC5">
      <w:pPr>
        <w:pStyle w:val="a0"/>
        <w:spacing w:line="240" w:lineRule="auto"/>
        <w:rPr>
          <w:sz w:val="24"/>
          <w:szCs w:val="24"/>
        </w:rPr>
      </w:pPr>
      <w:r w:rsidRPr="00763EC5">
        <w:rPr>
          <w:sz w:val="24"/>
          <w:szCs w:val="24"/>
        </w:rPr>
        <w:t>при затухании колебаний амплитуда обратно пропорциональна времени;</w:t>
      </w:r>
    </w:p>
    <w:p w:rsidR="00763EC5" w:rsidRPr="00763EC5" w:rsidRDefault="00763EC5" w:rsidP="00763EC5">
      <w:pPr>
        <w:pStyle w:val="a0"/>
        <w:spacing w:line="240" w:lineRule="auto"/>
        <w:rPr>
          <w:sz w:val="24"/>
          <w:szCs w:val="24"/>
        </w:rPr>
      </w:pPr>
      <w:r w:rsidRPr="00763EC5">
        <w:rPr>
          <w:sz w:val="24"/>
          <w:szCs w:val="24"/>
        </w:rPr>
        <w:t xml:space="preserve">квадрат среднего перемещения броуновской частицы прямо пропорционален времени наблюдения (по трекам </w:t>
      </w:r>
      <w:proofErr w:type="spellStart"/>
      <w:r w:rsidRPr="00763EC5">
        <w:rPr>
          <w:sz w:val="24"/>
          <w:szCs w:val="24"/>
        </w:rPr>
        <w:t>Перрена</w:t>
      </w:r>
      <w:proofErr w:type="spellEnd"/>
      <w:r w:rsidRPr="00763EC5">
        <w:rPr>
          <w:sz w:val="24"/>
          <w:szCs w:val="24"/>
        </w:rPr>
        <w:t>);</w:t>
      </w:r>
    </w:p>
    <w:p w:rsidR="00763EC5" w:rsidRPr="00763EC5" w:rsidRDefault="00763EC5" w:rsidP="00763EC5">
      <w:pPr>
        <w:pStyle w:val="a0"/>
        <w:spacing w:line="240" w:lineRule="auto"/>
        <w:rPr>
          <w:sz w:val="24"/>
          <w:szCs w:val="24"/>
        </w:rPr>
      </w:pPr>
      <w:r w:rsidRPr="00763EC5">
        <w:rPr>
          <w:sz w:val="24"/>
          <w:szCs w:val="24"/>
        </w:rPr>
        <w:t>скорость остывания воды линейно зависит от времени остывания;</w:t>
      </w:r>
    </w:p>
    <w:p w:rsidR="00763EC5" w:rsidRPr="00763EC5" w:rsidRDefault="00763EC5" w:rsidP="00763EC5">
      <w:pPr>
        <w:pStyle w:val="a0"/>
        <w:spacing w:line="240" w:lineRule="auto"/>
        <w:rPr>
          <w:sz w:val="24"/>
          <w:szCs w:val="24"/>
        </w:rPr>
      </w:pPr>
      <w:r w:rsidRPr="00763EC5">
        <w:rPr>
          <w:sz w:val="24"/>
          <w:szCs w:val="24"/>
        </w:rPr>
        <w:t>напряжение при последовательном включении лампочки и резистора не равно сумме напряжений на лампочке и резисторе;</w:t>
      </w:r>
    </w:p>
    <w:p w:rsidR="00763EC5" w:rsidRPr="00763EC5" w:rsidRDefault="00763EC5" w:rsidP="00763EC5">
      <w:pPr>
        <w:pStyle w:val="a0"/>
        <w:spacing w:line="240" w:lineRule="auto"/>
        <w:rPr>
          <w:sz w:val="24"/>
          <w:szCs w:val="24"/>
        </w:rPr>
      </w:pPr>
      <w:r w:rsidRPr="00763EC5">
        <w:rPr>
          <w:sz w:val="24"/>
          <w:szCs w:val="24"/>
        </w:rPr>
        <w:t>угол преломления прямо пропорционален углу падения;</w:t>
      </w:r>
    </w:p>
    <w:p w:rsidR="00763EC5" w:rsidRPr="00763EC5" w:rsidRDefault="00763EC5" w:rsidP="00763EC5">
      <w:pPr>
        <w:pStyle w:val="a0"/>
        <w:spacing w:line="240" w:lineRule="auto"/>
        <w:rPr>
          <w:sz w:val="24"/>
          <w:szCs w:val="24"/>
        </w:rPr>
      </w:pPr>
      <w:r w:rsidRPr="00763EC5">
        <w:rPr>
          <w:sz w:val="24"/>
          <w:szCs w:val="24"/>
        </w:rPr>
        <w:t>при плотном сложении двух линз оптические силы складываются;</w:t>
      </w:r>
    </w:p>
    <w:p w:rsidR="00763EC5" w:rsidRPr="00763EC5" w:rsidRDefault="00763EC5" w:rsidP="00763EC5">
      <w:pPr>
        <w:spacing w:after="0" w:line="240" w:lineRule="auto"/>
        <w:jc w:val="both"/>
        <w:rPr>
          <w:rFonts w:ascii="Times New Roman" w:eastAsia="Times New Roman" w:hAnsi="Times New Roman" w:cs="Times New Roman"/>
          <w:sz w:val="24"/>
          <w:szCs w:val="24"/>
        </w:rPr>
      </w:pPr>
    </w:p>
    <w:p w:rsidR="00763EC5" w:rsidRPr="00763EC5" w:rsidRDefault="00763EC5" w:rsidP="00763EC5">
      <w:pPr>
        <w:spacing w:after="0" w:line="240" w:lineRule="auto"/>
        <w:jc w:val="both"/>
        <w:rPr>
          <w:rFonts w:ascii="Times New Roman" w:eastAsia="Times New Roman" w:hAnsi="Times New Roman" w:cs="Times New Roman"/>
          <w:sz w:val="24"/>
          <w:szCs w:val="24"/>
        </w:rPr>
      </w:pPr>
      <w:r w:rsidRPr="00763EC5">
        <w:rPr>
          <w:rFonts w:ascii="Times New Roman" w:eastAsia="Times New Roman" w:hAnsi="Times New Roman" w:cs="Times New Roman"/>
          <w:sz w:val="24"/>
          <w:szCs w:val="24"/>
        </w:rPr>
        <w:t>Конструирование технических устройств:</w:t>
      </w:r>
    </w:p>
    <w:p w:rsidR="00763EC5" w:rsidRPr="00763EC5" w:rsidRDefault="00763EC5" w:rsidP="00763EC5">
      <w:pPr>
        <w:pStyle w:val="a0"/>
        <w:spacing w:line="240" w:lineRule="auto"/>
        <w:rPr>
          <w:sz w:val="24"/>
          <w:szCs w:val="24"/>
        </w:rPr>
      </w:pPr>
      <w:r w:rsidRPr="00763EC5">
        <w:rPr>
          <w:sz w:val="24"/>
          <w:szCs w:val="24"/>
        </w:rPr>
        <w:t>конструирование наклонной плоскости с заданным КПД;</w:t>
      </w:r>
    </w:p>
    <w:p w:rsidR="00763EC5" w:rsidRPr="00763EC5" w:rsidRDefault="00763EC5" w:rsidP="00763EC5">
      <w:pPr>
        <w:pStyle w:val="a0"/>
        <w:spacing w:line="240" w:lineRule="auto"/>
        <w:rPr>
          <w:sz w:val="24"/>
          <w:szCs w:val="24"/>
        </w:rPr>
      </w:pPr>
      <w:r w:rsidRPr="00763EC5">
        <w:rPr>
          <w:sz w:val="24"/>
          <w:szCs w:val="24"/>
        </w:rPr>
        <w:t>конструирование рычажных весов;</w:t>
      </w:r>
    </w:p>
    <w:p w:rsidR="00763EC5" w:rsidRPr="00763EC5" w:rsidRDefault="00763EC5" w:rsidP="00763EC5">
      <w:pPr>
        <w:pStyle w:val="a0"/>
        <w:spacing w:line="240" w:lineRule="auto"/>
        <w:rPr>
          <w:sz w:val="24"/>
          <w:szCs w:val="24"/>
        </w:rPr>
      </w:pPr>
      <w:r w:rsidRPr="00763EC5">
        <w:rPr>
          <w:sz w:val="24"/>
          <w:szCs w:val="24"/>
        </w:rPr>
        <w:t>конструирование наклонной плоскости, по которой брусок движется с заданным ускорением;</w:t>
      </w:r>
    </w:p>
    <w:p w:rsidR="00763EC5" w:rsidRPr="00763EC5" w:rsidRDefault="00763EC5" w:rsidP="00763EC5">
      <w:pPr>
        <w:pStyle w:val="a0"/>
        <w:spacing w:line="240" w:lineRule="auto"/>
        <w:rPr>
          <w:sz w:val="24"/>
          <w:szCs w:val="24"/>
        </w:rPr>
      </w:pPr>
      <w:r w:rsidRPr="00763EC5">
        <w:rPr>
          <w:sz w:val="24"/>
          <w:szCs w:val="24"/>
        </w:rPr>
        <w:t>конструирование электродвигателя;</w:t>
      </w:r>
    </w:p>
    <w:p w:rsidR="00763EC5" w:rsidRPr="00763EC5" w:rsidRDefault="00763EC5" w:rsidP="00763EC5">
      <w:pPr>
        <w:pStyle w:val="a0"/>
        <w:spacing w:line="240" w:lineRule="auto"/>
        <w:rPr>
          <w:sz w:val="24"/>
          <w:szCs w:val="24"/>
        </w:rPr>
      </w:pPr>
      <w:r w:rsidRPr="00763EC5">
        <w:rPr>
          <w:sz w:val="24"/>
          <w:szCs w:val="24"/>
        </w:rPr>
        <w:t>конструирование трансформатора;</w:t>
      </w:r>
    </w:p>
    <w:p w:rsidR="00763EC5" w:rsidRPr="00763EC5" w:rsidRDefault="00763EC5" w:rsidP="00763EC5">
      <w:pPr>
        <w:pStyle w:val="a0"/>
        <w:spacing w:line="240" w:lineRule="auto"/>
        <w:rPr>
          <w:sz w:val="24"/>
          <w:szCs w:val="24"/>
        </w:rPr>
      </w:pPr>
      <w:r w:rsidRPr="00763EC5">
        <w:rPr>
          <w:sz w:val="24"/>
          <w:szCs w:val="24"/>
        </w:rPr>
        <w:t xml:space="preserve">конструирование модели телескопа или микроскопа. </w:t>
      </w:r>
    </w:p>
    <w:p w:rsidR="00763EC5" w:rsidRDefault="00763EC5" w:rsidP="00763EC5"/>
    <w:p w:rsidR="00EF5EF8" w:rsidRPr="00EF5EF8" w:rsidRDefault="00B472D7" w:rsidP="00EF5EF8">
      <w:pPr>
        <w:pStyle w:val="3a"/>
        <w:spacing w:before="0" w:after="0"/>
        <w:jc w:val="both"/>
        <w:rPr>
          <w:rFonts w:ascii="Times New Roman" w:hAnsi="Times New Roman" w:cs="Times New Roman"/>
          <w:sz w:val="24"/>
          <w:szCs w:val="24"/>
        </w:rPr>
      </w:pPr>
      <w:r w:rsidRPr="00763EC5">
        <w:rPr>
          <w:rFonts w:ascii="Times New Roman" w:hAnsi="Times New Roman" w:cs="Times New Roman"/>
          <w:sz w:val="24"/>
          <w:szCs w:val="24"/>
        </w:rPr>
        <w:br w:type="page"/>
      </w:r>
      <w:bookmarkStart w:id="95" w:name="_Toc435412715"/>
      <w:bookmarkStart w:id="96" w:name="_Toc453968190"/>
      <w:bookmarkEnd w:id="90"/>
      <w:bookmarkEnd w:id="91"/>
      <w:r w:rsidR="00EF5EF8" w:rsidRPr="00EF5EF8">
        <w:rPr>
          <w:rFonts w:ascii="Times New Roman" w:hAnsi="Times New Roman" w:cs="Times New Roman"/>
          <w:sz w:val="24"/>
          <w:szCs w:val="24"/>
        </w:rPr>
        <w:lastRenderedPageBreak/>
        <w:t>Химия</w:t>
      </w:r>
      <w:bookmarkEnd w:id="95"/>
      <w:bookmarkEnd w:id="96"/>
    </w:p>
    <w:p w:rsidR="00EF5EF8" w:rsidRPr="00EF5EF8" w:rsidRDefault="00EF5EF8" w:rsidP="00EF5EF8">
      <w:pPr>
        <w:spacing w:after="0" w:line="240" w:lineRule="auto"/>
        <w:jc w:val="both"/>
        <w:rPr>
          <w:rFonts w:ascii="Times New Roman" w:eastAsia="Times New Roman" w:hAnsi="Times New Roman" w:cs="Times New Roman"/>
          <w:b/>
          <w:sz w:val="24"/>
          <w:szCs w:val="24"/>
        </w:rPr>
      </w:pPr>
    </w:p>
    <w:p w:rsidR="00EF5EF8" w:rsidRPr="00EF5EF8" w:rsidRDefault="00EF5EF8" w:rsidP="00EF5EF8">
      <w:pPr>
        <w:spacing w:after="0" w:line="240" w:lineRule="auto"/>
        <w:ind w:firstLine="708"/>
        <w:jc w:val="both"/>
        <w:rPr>
          <w:rFonts w:ascii="Times New Roman" w:hAnsi="Times New Roman" w:cs="Times New Roman"/>
          <w:sz w:val="24"/>
          <w:szCs w:val="24"/>
        </w:rPr>
      </w:pPr>
      <w:proofErr w:type="gramStart"/>
      <w:r w:rsidRPr="00EF5EF8">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EF5EF8" w:rsidRPr="00EF5EF8" w:rsidRDefault="00EF5EF8" w:rsidP="00EF5EF8">
      <w:pPr>
        <w:spacing w:after="0" w:line="240" w:lineRule="auto"/>
        <w:ind w:firstLine="708"/>
        <w:jc w:val="both"/>
        <w:rPr>
          <w:rFonts w:ascii="Times New Roman" w:hAnsi="Times New Roman" w:cs="Times New Roman"/>
          <w:sz w:val="24"/>
          <w:szCs w:val="24"/>
        </w:rPr>
      </w:pPr>
      <w:r w:rsidRPr="00EF5EF8">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F5EF8" w:rsidRPr="00EF5EF8" w:rsidRDefault="00EF5EF8" w:rsidP="00EF5EF8">
      <w:pPr>
        <w:spacing w:after="0" w:line="240" w:lineRule="auto"/>
        <w:ind w:firstLine="708"/>
        <w:jc w:val="both"/>
        <w:rPr>
          <w:rFonts w:ascii="Times New Roman" w:hAnsi="Times New Roman" w:cs="Times New Roman"/>
          <w:sz w:val="24"/>
          <w:szCs w:val="24"/>
        </w:rPr>
      </w:pPr>
      <w:proofErr w:type="gramStart"/>
      <w:r w:rsidRPr="00EF5EF8">
        <w:rPr>
          <w:rFonts w:ascii="Times New Roman" w:hAnsi="Times New Roman" w:cs="Times New Roman"/>
          <w:sz w:val="24"/>
          <w:szCs w:val="24"/>
        </w:rPr>
        <w:t>В соответствии с ФГОС СОО химия может изучаться на базовом и углубленном уровнях.</w:t>
      </w:r>
      <w:proofErr w:type="gramEnd"/>
    </w:p>
    <w:p w:rsidR="00EF5EF8" w:rsidRPr="00EF5EF8" w:rsidRDefault="00EF5EF8" w:rsidP="00EF5EF8">
      <w:pPr>
        <w:spacing w:after="0" w:line="240" w:lineRule="auto"/>
        <w:ind w:firstLine="708"/>
        <w:jc w:val="both"/>
        <w:rPr>
          <w:rFonts w:ascii="Times New Roman" w:hAnsi="Times New Roman" w:cs="Times New Roman"/>
          <w:sz w:val="24"/>
          <w:szCs w:val="24"/>
        </w:rPr>
      </w:pPr>
      <w:r w:rsidRPr="00EF5EF8">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F5EF8" w:rsidRPr="00EF5EF8" w:rsidRDefault="00EF5EF8" w:rsidP="00EF5EF8">
      <w:pPr>
        <w:spacing w:after="0" w:line="240" w:lineRule="auto"/>
        <w:ind w:firstLine="708"/>
        <w:jc w:val="both"/>
        <w:rPr>
          <w:rFonts w:ascii="Times New Roman" w:hAnsi="Times New Roman" w:cs="Times New Roman"/>
          <w:sz w:val="24"/>
          <w:szCs w:val="24"/>
        </w:rPr>
      </w:pPr>
      <w:r w:rsidRPr="00EF5EF8">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F5EF8" w:rsidRPr="00EF5EF8" w:rsidRDefault="00EF5EF8" w:rsidP="00EF5EF8">
      <w:pPr>
        <w:spacing w:after="0" w:line="240" w:lineRule="auto"/>
        <w:ind w:firstLine="708"/>
        <w:jc w:val="both"/>
        <w:rPr>
          <w:rFonts w:ascii="Times New Roman" w:hAnsi="Times New Roman" w:cs="Times New Roman"/>
          <w:sz w:val="24"/>
          <w:szCs w:val="24"/>
        </w:rPr>
      </w:pPr>
      <w:proofErr w:type="gramStart"/>
      <w:r w:rsidRPr="00EF5EF8">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EF5EF8">
        <w:rPr>
          <w:rFonts w:ascii="Times New Roman" w:hAnsi="Times New Roman" w:cs="Times New Roman"/>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F5EF8" w:rsidRPr="00EF5EF8" w:rsidRDefault="00EF5EF8" w:rsidP="00EF5EF8">
      <w:pPr>
        <w:spacing w:after="0" w:line="240" w:lineRule="auto"/>
        <w:ind w:firstLine="708"/>
        <w:jc w:val="both"/>
        <w:rPr>
          <w:rFonts w:ascii="Times New Roman" w:hAnsi="Times New Roman" w:cs="Times New Roman"/>
          <w:sz w:val="24"/>
          <w:szCs w:val="24"/>
        </w:rPr>
      </w:pPr>
      <w:bookmarkStart w:id="97" w:name="h.gjdgxs" w:colFirst="0" w:colLast="0"/>
      <w:bookmarkEnd w:id="97"/>
      <w:proofErr w:type="gramStart"/>
      <w:r w:rsidRPr="00EF5EF8">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EF5EF8">
        <w:rPr>
          <w:rFonts w:ascii="Times New Roman" w:hAnsi="Times New Roman" w:cs="Times New Roman"/>
          <w:sz w:val="24"/>
          <w:szCs w:val="24"/>
        </w:rPr>
        <w:t>межпредметных</w:t>
      </w:r>
      <w:proofErr w:type="spellEnd"/>
      <w:r w:rsidRPr="00EF5EF8">
        <w:rPr>
          <w:rFonts w:ascii="Times New Roman" w:hAnsi="Times New Roman" w:cs="Times New Roman"/>
          <w:sz w:val="24"/>
          <w:szCs w:val="24"/>
        </w:rPr>
        <w:t xml:space="preserve"> связях с предметами областей естественных, математических и гуманитарных наук.</w:t>
      </w:r>
      <w:proofErr w:type="gramEnd"/>
    </w:p>
    <w:p w:rsidR="00EF5EF8" w:rsidRPr="00EF5EF8" w:rsidRDefault="00EF5EF8" w:rsidP="00EF5EF8">
      <w:pPr>
        <w:spacing w:after="0" w:line="240" w:lineRule="auto"/>
        <w:ind w:firstLine="708"/>
        <w:jc w:val="both"/>
        <w:rPr>
          <w:rFonts w:ascii="Times New Roman" w:hAnsi="Times New Roman" w:cs="Times New Roman"/>
          <w:sz w:val="24"/>
          <w:szCs w:val="24"/>
        </w:rPr>
      </w:pPr>
      <w:r w:rsidRPr="00EF5EF8">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F5EF8" w:rsidRPr="00EF5EF8" w:rsidRDefault="00EF5EF8" w:rsidP="00EF5EF8">
      <w:pPr>
        <w:spacing w:after="0" w:line="240" w:lineRule="auto"/>
        <w:ind w:firstLine="708"/>
        <w:jc w:val="both"/>
        <w:rPr>
          <w:rFonts w:ascii="Times New Roman" w:hAnsi="Times New Roman" w:cs="Times New Roman"/>
          <w:sz w:val="24"/>
          <w:szCs w:val="24"/>
        </w:rPr>
      </w:pPr>
      <w:r w:rsidRPr="00EF5EF8">
        <w:rPr>
          <w:rFonts w:ascii="Times New Roman" w:hAnsi="Times New Roman" w:cs="Times New Roman"/>
          <w:sz w:val="24"/>
          <w:szCs w:val="24"/>
        </w:rPr>
        <w:t xml:space="preserve">Примерная программа учитывает возможность получения </w:t>
      </w:r>
      <w:proofErr w:type="gramStart"/>
      <w:r w:rsidRPr="00EF5EF8">
        <w:rPr>
          <w:rFonts w:ascii="Times New Roman" w:hAnsi="Times New Roman" w:cs="Times New Roman"/>
          <w:sz w:val="24"/>
          <w:szCs w:val="24"/>
        </w:rPr>
        <w:t>знаний</w:t>
      </w:r>
      <w:proofErr w:type="gramEnd"/>
      <w:r w:rsidRPr="00EF5EF8">
        <w:rPr>
          <w:rFonts w:ascii="Times New Roman" w:hAnsi="Times New Roman" w:cs="Times New Roman"/>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Базовый уровень</w:t>
      </w:r>
    </w:p>
    <w:p w:rsidR="00EF5EF8" w:rsidRPr="00EF5EF8" w:rsidRDefault="00EF5EF8" w:rsidP="00EF5EF8">
      <w:pPr>
        <w:spacing w:after="0" w:line="240" w:lineRule="auto"/>
        <w:jc w:val="both"/>
        <w:rPr>
          <w:rFonts w:ascii="Times New Roman" w:hAnsi="Times New Roman" w:cs="Times New Roman"/>
          <w:b/>
          <w:sz w:val="24"/>
          <w:szCs w:val="24"/>
        </w:rPr>
      </w:pPr>
      <w:r w:rsidRPr="00EF5EF8">
        <w:rPr>
          <w:rFonts w:ascii="Times New Roman" w:hAnsi="Times New Roman" w:cs="Times New Roman"/>
          <w:b/>
          <w:sz w:val="24"/>
          <w:szCs w:val="24"/>
        </w:rPr>
        <w:t>Основы органической химии</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w:t>
      </w:r>
      <w:r w:rsidRPr="00EF5EF8">
        <w:rPr>
          <w:rFonts w:ascii="Times New Roman" w:hAnsi="Times New Roman" w:cs="Times New Roman"/>
          <w:sz w:val="24"/>
          <w:szCs w:val="24"/>
        </w:rPr>
        <w:lastRenderedPageBreak/>
        <w:t>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F5EF8" w:rsidRPr="00EF5EF8" w:rsidRDefault="00EF5EF8" w:rsidP="00EF5EF8">
      <w:pPr>
        <w:spacing w:after="0" w:line="240" w:lineRule="auto"/>
        <w:ind w:firstLine="720"/>
        <w:jc w:val="both"/>
        <w:rPr>
          <w:rFonts w:ascii="Times New Roman" w:hAnsi="Times New Roman" w:cs="Times New Roman"/>
          <w:sz w:val="24"/>
          <w:szCs w:val="24"/>
        </w:rPr>
      </w:pPr>
      <w:proofErr w:type="spellStart"/>
      <w:r w:rsidRPr="00EF5EF8">
        <w:rPr>
          <w:rFonts w:ascii="Times New Roman" w:hAnsi="Times New Roman" w:cs="Times New Roman"/>
          <w:sz w:val="24"/>
          <w:szCs w:val="24"/>
        </w:rPr>
        <w:t>Алканы</w:t>
      </w:r>
      <w:proofErr w:type="spellEnd"/>
      <w:r w:rsidRPr="00EF5EF8">
        <w:rPr>
          <w:rFonts w:ascii="Times New Roman" w:hAnsi="Times New Roman" w:cs="Times New Roman"/>
          <w:sz w:val="24"/>
          <w:szCs w:val="24"/>
        </w:rPr>
        <w:t xml:space="preserve">. </w:t>
      </w:r>
      <w:r w:rsidRPr="00EF5EF8">
        <w:rPr>
          <w:rFonts w:ascii="Times New Roman" w:hAnsi="Times New Roman" w:cs="Times New Roman"/>
          <w:i/>
          <w:sz w:val="24"/>
          <w:szCs w:val="24"/>
        </w:rPr>
        <w:t>Строение молекулы метана</w:t>
      </w:r>
      <w:r w:rsidRPr="00EF5EF8">
        <w:rPr>
          <w:rFonts w:ascii="Times New Roman" w:hAnsi="Times New Roman" w:cs="Times New Roman"/>
          <w:sz w:val="24"/>
          <w:szCs w:val="24"/>
        </w:rPr>
        <w:t xml:space="preserve">. Гомологический ряд </w:t>
      </w:r>
      <w:proofErr w:type="spellStart"/>
      <w:r w:rsidRPr="00EF5EF8">
        <w:rPr>
          <w:rFonts w:ascii="Times New Roman" w:hAnsi="Times New Roman" w:cs="Times New Roman"/>
          <w:sz w:val="24"/>
          <w:szCs w:val="24"/>
        </w:rPr>
        <w:t>алканов</w:t>
      </w:r>
      <w:proofErr w:type="spellEnd"/>
      <w:r w:rsidRPr="00EF5EF8">
        <w:rPr>
          <w:rFonts w:ascii="Times New Roman"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EF5EF8">
        <w:rPr>
          <w:rFonts w:ascii="Times New Roman" w:hAnsi="Times New Roman" w:cs="Times New Roman"/>
          <w:sz w:val="24"/>
          <w:szCs w:val="24"/>
        </w:rPr>
        <w:t>алканов</w:t>
      </w:r>
      <w:proofErr w:type="spellEnd"/>
      <w:r w:rsidRPr="00EF5EF8">
        <w:rPr>
          <w:rFonts w:ascii="Times New Roman" w:hAnsi="Times New Roman" w:cs="Times New Roman"/>
          <w:sz w:val="24"/>
          <w:szCs w:val="24"/>
        </w:rPr>
        <w:t xml:space="preserve">. </w:t>
      </w:r>
      <w:r w:rsidRPr="00EF5EF8">
        <w:rPr>
          <w:rFonts w:ascii="Times New Roman" w:hAnsi="Times New Roman" w:cs="Times New Roman"/>
          <w:i/>
          <w:sz w:val="24"/>
          <w:szCs w:val="24"/>
        </w:rPr>
        <w:t xml:space="preserve">Понятие о </w:t>
      </w:r>
      <w:proofErr w:type="spellStart"/>
      <w:r w:rsidRPr="00EF5EF8">
        <w:rPr>
          <w:rFonts w:ascii="Times New Roman" w:hAnsi="Times New Roman" w:cs="Times New Roman"/>
          <w:i/>
          <w:sz w:val="24"/>
          <w:szCs w:val="24"/>
        </w:rPr>
        <w:t>циклоалканах</w:t>
      </w:r>
      <w:proofErr w:type="spellEnd"/>
      <w:r w:rsidRPr="00EF5EF8">
        <w:rPr>
          <w:rFonts w:ascii="Times New Roman" w:hAnsi="Times New Roman" w:cs="Times New Roman"/>
          <w:i/>
          <w:sz w:val="24"/>
          <w:szCs w:val="24"/>
        </w:rPr>
        <w:t>.</w:t>
      </w:r>
    </w:p>
    <w:p w:rsidR="00EF5EF8" w:rsidRPr="00EF5EF8" w:rsidRDefault="00EF5EF8" w:rsidP="00EF5EF8">
      <w:pPr>
        <w:spacing w:after="0" w:line="240" w:lineRule="auto"/>
        <w:ind w:firstLine="720"/>
        <w:jc w:val="both"/>
        <w:rPr>
          <w:rFonts w:ascii="Times New Roman" w:hAnsi="Times New Roman" w:cs="Times New Roman"/>
          <w:sz w:val="24"/>
          <w:szCs w:val="24"/>
        </w:rPr>
      </w:pPr>
      <w:proofErr w:type="spellStart"/>
      <w:r w:rsidRPr="00EF5EF8">
        <w:rPr>
          <w:rFonts w:ascii="Times New Roman" w:hAnsi="Times New Roman" w:cs="Times New Roman"/>
          <w:sz w:val="24"/>
          <w:szCs w:val="24"/>
        </w:rPr>
        <w:t>Алкены</w:t>
      </w:r>
      <w:proofErr w:type="spellEnd"/>
      <w:r w:rsidRPr="00EF5EF8">
        <w:rPr>
          <w:rFonts w:ascii="Times New Roman" w:hAnsi="Times New Roman" w:cs="Times New Roman"/>
          <w:sz w:val="24"/>
          <w:szCs w:val="24"/>
        </w:rPr>
        <w:t xml:space="preserve">. </w:t>
      </w:r>
      <w:r w:rsidRPr="00EF5EF8">
        <w:rPr>
          <w:rFonts w:ascii="Times New Roman" w:hAnsi="Times New Roman" w:cs="Times New Roman"/>
          <w:i/>
          <w:sz w:val="24"/>
          <w:szCs w:val="24"/>
        </w:rPr>
        <w:t xml:space="preserve">Строение молекулы этилена. </w:t>
      </w:r>
      <w:r w:rsidRPr="00EF5EF8">
        <w:rPr>
          <w:rFonts w:ascii="Times New Roman" w:hAnsi="Times New Roman" w:cs="Times New Roman"/>
          <w:sz w:val="24"/>
          <w:szCs w:val="24"/>
        </w:rPr>
        <w:t xml:space="preserve">Гомологический ряд </w:t>
      </w:r>
      <w:proofErr w:type="spellStart"/>
      <w:r w:rsidRPr="00EF5EF8">
        <w:rPr>
          <w:rFonts w:ascii="Times New Roman" w:hAnsi="Times New Roman" w:cs="Times New Roman"/>
          <w:sz w:val="24"/>
          <w:szCs w:val="24"/>
        </w:rPr>
        <w:t>алкенов</w:t>
      </w:r>
      <w:proofErr w:type="spellEnd"/>
      <w:r w:rsidRPr="00EF5EF8">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F5EF8">
        <w:rPr>
          <w:rFonts w:ascii="Times New Roman" w:hAnsi="Times New Roman" w:cs="Times New Roman"/>
          <w:i/>
          <w:sz w:val="24"/>
          <w:szCs w:val="24"/>
        </w:rPr>
        <w:t>гидрирование</w:t>
      </w:r>
      <w:r w:rsidRPr="00EF5EF8">
        <w:rPr>
          <w:rFonts w:ascii="Times New Roman" w:hAnsi="Times New Roman" w:cs="Times New Roman"/>
          <w:sz w:val="24"/>
          <w:szCs w:val="24"/>
        </w:rPr>
        <w:t xml:space="preserve">, гидратация, </w:t>
      </w:r>
      <w:proofErr w:type="spellStart"/>
      <w:r w:rsidRPr="00EF5EF8">
        <w:rPr>
          <w:rFonts w:ascii="Times New Roman" w:hAnsi="Times New Roman" w:cs="Times New Roman"/>
          <w:i/>
          <w:sz w:val="24"/>
          <w:szCs w:val="24"/>
        </w:rPr>
        <w:t>гидрогалогенирование</w:t>
      </w:r>
      <w:proofErr w:type="spellEnd"/>
      <w:r w:rsidRPr="00EF5EF8">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F5EF8" w:rsidRPr="00EF5EF8" w:rsidRDefault="00EF5EF8" w:rsidP="00EF5EF8">
      <w:pPr>
        <w:spacing w:after="0" w:line="240" w:lineRule="auto"/>
        <w:ind w:firstLine="720"/>
        <w:jc w:val="both"/>
        <w:rPr>
          <w:rFonts w:ascii="Times New Roman" w:hAnsi="Times New Roman" w:cs="Times New Roman"/>
          <w:sz w:val="24"/>
          <w:szCs w:val="24"/>
        </w:rPr>
      </w:pPr>
      <w:proofErr w:type="spellStart"/>
      <w:r w:rsidRPr="00EF5EF8">
        <w:rPr>
          <w:rFonts w:ascii="Times New Roman" w:hAnsi="Times New Roman" w:cs="Times New Roman"/>
          <w:sz w:val="24"/>
          <w:szCs w:val="24"/>
        </w:rPr>
        <w:t>Алкадиены</w:t>
      </w:r>
      <w:proofErr w:type="spellEnd"/>
      <w:r w:rsidRPr="00EF5EF8">
        <w:rPr>
          <w:rFonts w:ascii="Times New Roman" w:hAnsi="Times New Roman" w:cs="Times New Roman"/>
          <w:sz w:val="24"/>
          <w:szCs w:val="24"/>
        </w:rPr>
        <w:t xml:space="preserve"> и каучуки. Понятие об </w:t>
      </w:r>
      <w:proofErr w:type="spellStart"/>
      <w:r w:rsidRPr="00EF5EF8">
        <w:rPr>
          <w:rFonts w:ascii="Times New Roman" w:hAnsi="Times New Roman" w:cs="Times New Roman"/>
          <w:sz w:val="24"/>
          <w:szCs w:val="24"/>
        </w:rPr>
        <w:t>алкадиенах</w:t>
      </w:r>
      <w:proofErr w:type="spellEnd"/>
      <w:r w:rsidRPr="00EF5EF8">
        <w:rPr>
          <w:rFonts w:ascii="Times New Roman"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F5EF8" w:rsidRPr="00EF5EF8" w:rsidRDefault="00EF5EF8" w:rsidP="00EF5EF8">
      <w:pPr>
        <w:spacing w:after="0" w:line="240" w:lineRule="auto"/>
        <w:ind w:firstLine="720"/>
        <w:jc w:val="both"/>
        <w:rPr>
          <w:rFonts w:ascii="Times New Roman" w:hAnsi="Times New Roman" w:cs="Times New Roman"/>
          <w:sz w:val="24"/>
          <w:szCs w:val="24"/>
        </w:rPr>
      </w:pPr>
      <w:proofErr w:type="spellStart"/>
      <w:r w:rsidRPr="00EF5EF8">
        <w:rPr>
          <w:rFonts w:ascii="Times New Roman" w:hAnsi="Times New Roman" w:cs="Times New Roman"/>
          <w:sz w:val="24"/>
          <w:szCs w:val="24"/>
        </w:rPr>
        <w:t>Алкины</w:t>
      </w:r>
      <w:proofErr w:type="spellEnd"/>
      <w:r w:rsidRPr="00EF5EF8">
        <w:rPr>
          <w:rFonts w:ascii="Times New Roman" w:hAnsi="Times New Roman" w:cs="Times New Roman"/>
          <w:sz w:val="24"/>
          <w:szCs w:val="24"/>
        </w:rPr>
        <w:t xml:space="preserve">. </w:t>
      </w:r>
      <w:r w:rsidRPr="00EF5EF8">
        <w:rPr>
          <w:rFonts w:ascii="Times New Roman" w:hAnsi="Times New Roman" w:cs="Times New Roman"/>
          <w:i/>
          <w:sz w:val="24"/>
          <w:szCs w:val="24"/>
        </w:rPr>
        <w:t xml:space="preserve">Строение молекулы ацетилена. </w:t>
      </w:r>
      <w:r w:rsidRPr="00EF5EF8">
        <w:rPr>
          <w:rFonts w:ascii="Times New Roman" w:hAnsi="Times New Roman" w:cs="Times New Roman"/>
          <w:sz w:val="24"/>
          <w:szCs w:val="24"/>
        </w:rPr>
        <w:t xml:space="preserve">Гомологический ряд </w:t>
      </w:r>
      <w:proofErr w:type="spellStart"/>
      <w:r w:rsidRPr="00EF5EF8">
        <w:rPr>
          <w:rFonts w:ascii="Times New Roman" w:hAnsi="Times New Roman" w:cs="Times New Roman"/>
          <w:sz w:val="24"/>
          <w:szCs w:val="24"/>
        </w:rPr>
        <w:t>алкинов</w:t>
      </w:r>
      <w:proofErr w:type="spellEnd"/>
      <w:r w:rsidRPr="00EF5EF8">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F5EF8">
        <w:rPr>
          <w:rFonts w:ascii="Times New Roman" w:hAnsi="Times New Roman" w:cs="Times New Roman"/>
          <w:i/>
          <w:sz w:val="24"/>
          <w:szCs w:val="24"/>
        </w:rPr>
        <w:t>гидрирование</w:t>
      </w:r>
      <w:r w:rsidRPr="00EF5EF8">
        <w:rPr>
          <w:rFonts w:ascii="Times New Roman" w:hAnsi="Times New Roman" w:cs="Times New Roman"/>
          <w:sz w:val="24"/>
          <w:szCs w:val="24"/>
        </w:rPr>
        <w:t xml:space="preserve">, гидратация, </w:t>
      </w:r>
      <w:proofErr w:type="spellStart"/>
      <w:r w:rsidRPr="00EF5EF8">
        <w:rPr>
          <w:rFonts w:ascii="Times New Roman" w:hAnsi="Times New Roman" w:cs="Times New Roman"/>
          <w:i/>
          <w:sz w:val="24"/>
          <w:szCs w:val="24"/>
        </w:rPr>
        <w:t>гидрогалогенирование</w:t>
      </w:r>
      <w:proofErr w:type="spellEnd"/>
      <w:r w:rsidRPr="00EF5EF8">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Арены. Бензол как представитель ароматических углеводородов. </w:t>
      </w:r>
      <w:r w:rsidRPr="00EF5EF8">
        <w:rPr>
          <w:rFonts w:ascii="Times New Roman" w:hAnsi="Times New Roman" w:cs="Times New Roman"/>
          <w:i/>
          <w:sz w:val="24"/>
          <w:szCs w:val="24"/>
        </w:rPr>
        <w:t>Строение молекулы бензола.</w:t>
      </w:r>
      <w:r w:rsidRPr="00EF5EF8">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EF5EF8">
        <w:rPr>
          <w:rFonts w:ascii="Times New Roman" w:hAnsi="Times New Roman" w:cs="Times New Roman"/>
          <w:sz w:val="24"/>
          <w:szCs w:val="24"/>
        </w:rPr>
        <w:t>гидроксогруппы</w:t>
      </w:r>
      <w:proofErr w:type="spellEnd"/>
      <w:r w:rsidRPr="00EF5EF8">
        <w:rPr>
          <w:rFonts w:ascii="Times New Roman" w:hAnsi="Times New Roman" w:cs="Times New Roman"/>
          <w:sz w:val="24"/>
          <w:szCs w:val="24"/>
        </w:rPr>
        <w:t xml:space="preserve">, реакция с </w:t>
      </w:r>
      <w:proofErr w:type="spellStart"/>
      <w:r w:rsidRPr="00EF5EF8">
        <w:rPr>
          <w:rFonts w:ascii="Times New Roman" w:hAnsi="Times New Roman" w:cs="Times New Roman"/>
          <w:sz w:val="24"/>
          <w:szCs w:val="24"/>
        </w:rPr>
        <w:t>галогеноводородами</w:t>
      </w:r>
      <w:proofErr w:type="spellEnd"/>
      <w:r w:rsidRPr="00EF5EF8">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Фенол. Строение молекулы фенола. </w:t>
      </w:r>
      <w:r w:rsidRPr="00EF5EF8">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EF5EF8">
        <w:rPr>
          <w:rFonts w:ascii="Times New Roman" w:hAnsi="Times New Roman" w:cs="Times New Roman"/>
          <w:sz w:val="24"/>
          <w:szCs w:val="24"/>
        </w:rPr>
        <w:t xml:space="preserve"> Применение фенола.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Альдегиды. </w:t>
      </w:r>
      <w:proofErr w:type="spellStart"/>
      <w:r w:rsidRPr="00EF5EF8">
        <w:rPr>
          <w:rFonts w:ascii="Times New Roman" w:hAnsi="Times New Roman" w:cs="Times New Roman"/>
          <w:sz w:val="24"/>
          <w:szCs w:val="24"/>
        </w:rPr>
        <w:t>Метаналь</w:t>
      </w:r>
      <w:proofErr w:type="spellEnd"/>
      <w:r w:rsidRPr="00EF5EF8">
        <w:rPr>
          <w:rFonts w:ascii="Times New Roman" w:hAnsi="Times New Roman" w:cs="Times New Roman"/>
          <w:sz w:val="24"/>
          <w:szCs w:val="24"/>
        </w:rPr>
        <w:t xml:space="preserve"> (формальдегид) и </w:t>
      </w:r>
      <w:proofErr w:type="spellStart"/>
      <w:r w:rsidRPr="00EF5EF8">
        <w:rPr>
          <w:rFonts w:ascii="Times New Roman" w:hAnsi="Times New Roman" w:cs="Times New Roman"/>
          <w:sz w:val="24"/>
          <w:szCs w:val="24"/>
        </w:rPr>
        <w:t>этаналь</w:t>
      </w:r>
      <w:proofErr w:type="spellEnd"/>
      <w:r w:rsidRPr="00EF5EF8">
        <w:rPr>
          <w:rFonts w:ascii="Times New Roman" w:hAnsi="Times New Roman" w:cs="Times New Roman"/>
          <w:sz w:val="24"/>
          <w:szCs w:val="24"/>
        </w:rPr>
        <w:t xml:space="preserve"> (ацетальдегид) как представители предельных альдегидов. </w:t>
      </w:r>
      <w:proofErr w:type="gramStart"/>
      <w:r w:rsidRPr="00EF5EF8">
        <w:rPr>
          <w:rFonts w:ascii="Times New Roman" w:hAnsi="Times New Roman"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EF5EF8">
        <w:rPr>
          <w:rFonts w:ascii="Times New Roman" w:hAnsi="Times New Roman" w:cs="Times New Roman"/>
          <w:sz w:val="24"/>
          <w:szCs w:val="24"/>
        </w:rPr>
        <w:t xml:space="preserve"> Токсичность альдегидов. Применение формальдегида и ацетальдегида.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lastRenderedPageBreak/>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EF5EF8">
        <w:rPr>
          <w:rFonts w:ascii="Times New Roman" w:hAnsi="Times New Roman" w:cs="Times New Roman"/>
          <w:sz w:val="24"/>
          <w:szCs w:val="24"/>
        </w:rPr>
        <w:t>Мылá</w:t>
      </w:r>
      <w:proofErr w:type="spellEnd"/>
      <w:r w:rsidRPr="00EF5EF8">
        <w:rPr>
          <w:rFonts w:ascii="Times New Roman" w:hAnsi="Times New Roman" w:cs="Times New Roman"/>
          <w:sz w:val="24"/>
          <w:szCs w:val="24"/>
        </w:rPr>
        <w:t xml:space="preserve"> как соли высших карбоновых кислот. Моющие свойства мыла.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Углеводы. Классификация углеводов. Нахождение углеводов в природе. Глюкоза как </w:t>
      </w:r>
      <w:proofErr w:type="spellStart"/>
      <w:r w:rsidRPr="00EF5EF8">
        <w:rPr>
          <w:rFonts w:ascii="Times New Roman" w:hAnsi="Times New Roman" w:cs="Times New Roman"/>
          <w:sz w:val="24"/>
          <w:szCs w:val="24"/>
        </w:rPr>
        <w:t>альдегидоспирт</w:t>
      </w:r>
      <w:proofErr w:type="spellEnd"/>
      <w:r w:rsidRPr="00EF5EF8">
        <w:rPr>
          <w:rFonts w:ascii="Times New Roman" w:hAnsi="Times New Roman" w:cs="Times New Roman"/>
          <w:sz w:val="24"/>
          <w:szCs w:val="24"/>
        </w:rPr>
        <w:t xml:space="preserve">. Брожение глюкозы. Сахароза. </w:t>
      </w:r>
      <w:r w:rsidRPr="00EF5EF8">
        <w:rPr>
          <w:rFonts w:ascii="Times New Roman" w:hAnsi="Times New Roman" w:cs="Times New Roman"/>
          <w:i/>
          <w:sz w:val="24"/>
          <w:szCs w:val="24"/>
        </w:rPr>
        <w:t>Гидролиз сахарозы.</w:t>
      </w:r>
      <w:r w:rsidRPr="00EF5EF8">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Идентификация органических соединений.</w:t>
      </w:r>
      <w:r w:rsidRPr="00EF5EF8">
        <w:rPr>
          <w:rFonts w:ascii="Times New Roman" w:hAnsi="Times New Roman" w:cs="Times New Roman"/>
          <w:i/>
          <w:sz w:val="24"/>
          <w:szCs w:val="24"/>
        </w:rPr>
        <w:t xml:space="preserve"> Генетическая связь между классами органических соединений. </w:t>
      </w:r>
      <w:r w:rsidRPr="00EF5EF8">
        <w:rPr>
          <w:rFonts w:ascii="Times New Roman" w:hAnsi="Times New Roman" w:cs="Times New Roman"/>
          <w:sz w:val="24"/>
          <w:szCs w:val="24"/>
        </w:rPr>
        <w:t>Типы химических реакций в органической химии.</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EF5EF8">
        <w:rPr>
          <w:rFonts w:ascii="Times New Roman" w:hAnsi="Times New Roman" w:cs="Times New Roman"/>
          <w:sz w:val="24"/>
          <w:szCs w:val="24"/>
        </w:rPr>
        <w:t>α-</w:t>
      </w:r>
      <w:proofErr w:type="gramEnd"/>
      <w:r w:rsidRPr="00EF5EF8">
        <w:rPr>
          <w:rFonts w:ascii="Times New Roman" w:hAnsi="Times New Roman" w:cs="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F5EF8" w:rsidRPr="00EF5EF8" w:rsidRDefault="00EF5EF8" w:rsidP="00EF5EF8">
      <w:pPr>
        <w:spacing w:after="0" w:line="240" w:lineRule="auto"/>
        <w:jc w:val="both"/>
        <w:rPr>
          <w:rFonts w:ascii="Times New Roman" w:hAnsi="Times New Roman" w:cs="Times New Roman"/>
          <w:b/>
          <w:sz w:val="24"/>
          <w:szCs w:val="24"/>
        </w:rPr>
      </w:pPr>
    </w:p>
    <w:p w:rsidR="00EF5EF8" w:rsidRPr="00EF5EF8" w:rsidRDefault="00EF5EF8" w:rsidP="00EF5EF8">
      <w:pPr>
        <w:spacing w:after="0" w:line="240" w:lineRule="auto"/>
        <w:jc w:val="both"/>
        <w:rPr>
          <w:rFonts w:ascii="Times New Roman" w:hAnsi="Times New Roman" w:cs="Times New Roman"/>
          <w:b/>
          <w:sz w:val="24"/>
          <w:szCs w:val="24"/>
        </w:rPr>
      </w:pPr>
      <w:r w:rsidRPr="00EF5EF8">
        <w:rPr>
          <w:rFonts w:ascii="Times New Roman" w:hAnsi="Times New Roman" w:cs="Times New Roman"/>
          <w:b/>
          <w:sz w:val="24"/>
          <w:szCs w:val="24"/>
        </w:rPr>
        <w:t>Теоретические основы химии</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EF5EF8">
        <w:rPr>
          <w:rFonts w:ascii="Times New Roman" w:hAnsi="Times New Roman" w:cs="Times New Roman"/>
          <w:i/>
          <w:sz w:val="24"/>
          <w:szCs w:val="24"/>
        </w:rPr>
        <w:t>Основное и возбужденные состояния атомов.</w:t>
      </w:r>
      <w:r w:rsidRPr="00EF5EF8">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EF5EF8">
        <w:rPr>
          <w:rFonts w:ascii="Times New Roman" w:hAnsi="Times New Roman" w:cs="Times New Roman"/>
          <w:sz w:val="24"/>
          <w:szCs w:val="24"/>
        </w:rPr>
        <w:t>Электроотрицательность</w:t>
      </w:r>
      <w:proofErr w:type="spellEnd"/>
      <w:r w:rsidRPr="00EF5EF8">
        <w:rPr>
          <w:rFonts w:ascii="Times New Roman" w:hAnsi="Times New Roman" w:cs="Times New Roman"/>
          <w:sz w:val="24"/>
          <w:szCs w:val="24"/>
        </w:rPr>
        <w:t>.</w:t>
      </w:r>
      <w:r w:rsidRPr="00EF5EF8">
        <w:rPr>
          <w:rFonts w:ascii="Times New Roman" w:hAnsi="Times New Roman" w:cs="Times New Roman"/>
          <w:i/>
          <w:sz w:val="24"/>
          <w:szCs w:val="24"/>
        </w:rPr>
        <w:t xml:space="preserve"> </w:t>
      </w:r>
      <w:r w:rsidRPr="00EF5EF8">
        <w:rPr>
          <w:rFonts w:ascii="Times New Roman" w:hAnsi="Times New Roman" w:cs="Times New Roman"/>
          <w:sz w:val="24"/>
          <w:szCs w:val="24"/>
        </w:rPr>
        <w:t>Виды химической связи (</w:t>
      </w:r>
      <w:proofErr w:type="gramStart"/>
      <w:r w:rsidRPr="00EF5EF8">
        <w:rPr>
          <w:rFonts w:ascii="Times New Roman" w:hAnsi="Times New Roman" w:cs="Times New Roman"/>
          <w:sz w:val="24"/>
          <w:szCs w:val="24"/>
        </w:rPr>
        <w:t>ковалентная</w:t>
      </w:r>
      <w:proofErr w:type="gramEnd"/>
      <w:r w:rsidRPr="00EF5EF8">
        <w:rPr>
          <w:rFonts w:ascii="Times New Roman" w:hAnsi="Times New Roman" w:cs="Times New Roman"/>
          <w:sz w:val="24"/>
          <w:szCs w:val="24"/>
        </w:rPr>
        <w:t xml:space="preserve">, ионная, металлическая, водородная) и механизмы ее образования. </w:t>
      </w:r>
      <w:r w:rsidRPr="00EF5EF8">
        <w:rPr>
          <w:rFonts w:ascii="Times New Roman" w:hAnsi="Times New Roman" w:cs="Times New Roman"/>
          <w:i/>
          <w:sz w:val="24"/>
          <w:szCs w:val="24"/>
        </w:rPr>
        <w:t>Кристаллические и аморфные вещества. Типы кристаллических решеток (</w:t>
      </w:r>
      <w:proofErr w:type="gramStart"/>
      <w:r w:rsidRPr="00EF5EF8">
        <w:rPr>
          <w:rFonts w:ascii="Times New Roman" w:hAnsi="Times New Roman" w:cs="Times New Roman"/>
          <w:i/>
          <w:sz w:val="24"/>
          <w:szCs w:val="24"/>
        </w:rPr>
        <w:t>атомная</w:t>
      </w:r>
      <w:proofErr w:type="gramEnd"/>
      <w:r w:rsidRPr="00EF5EF8">
        <w:rPr>
          <w:rFonts w:ascii="Times New Roman" w:hAnsi="Times New Roman" w:cs="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EF5EF8">
        <w:rPr>
          <w:rFonts w:ascii="Times New Roman" w:hAnsi="Times New Roman" w:cs="Times New Roman"/>
          <w:sz w:val="24"/>
          <w:szCs w:val="24"/>
        </w:rPr>
        <w:t>Причины многообразия веществ.</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F5EF8">
        <w:rPr>
          <w:rFonts w:ascii="Times New Roman" w:hAnsi="Times New Roman" w:cs="Times New Roman"/>
          <w:i/>
          <w:sz w:val="24"/>
          <w:szCs w:val="24"/>
        </w:rPr>
        <w:t xml:space="preserve">Дисперсные системы. Понятие о коллоидах (золи, гели). Истинные растворы. </w:t>
      </w:r>
      <w:r w:rsidRPr="00EF5EF8">
        <w:rPr>
          <w:rFonts w:ascii="Times New Roman" w:hAnsi="Times New Roman" w:cs="Times New Roman"/>
          <w:sz w:val="24"/>
          <w:szCs w:val="24"/>
        </w:rPr>
        <w:t>Реакции в растворах электролитов</w:t>
      </w:r>
      <w:proofErr w:type="gramStart"/>
      <w:r w:rsidRPr="00EF5EF8">
        <w:rPr>
          <w:rFonts w:ascii="Times New Roman" w:hAnsi="Times New Roman" w:cs="Times New Roman"/>
          <w:sz w:val="24"/>
          <w:szCs w:val="24"/>
        </w:rPr>
        <w:t>.</w:t>
      </w:r>
      <w:proofErr w:type="gramEnd"/>
      <w:r w:rsidRPr="00EF5EF8">
        <w:rPr>
          <w:rFonts w:ascii="Times New Roman" w:hAnsi="Times New Roman" w:cs="Times New Roman"/>
          <w:sz w:val="24"/>
          <w:szCs w:val="24"/>
        </w:rPr>
        <w:t xml:space="preserve"> </w:t>
      </w:r>
      <w:proofErr w:type="spellStart"/>
      <w:proofErr w:type="gramStart"/>
      <w:r w:rsidRPr="00EF5EF8">
        <w:rPr>
          <w:rFonts w:ascii="Times New Roman" w:hAnsi="Times New Roman" w:cs="Times New Roman"/>
          <w:i/>
          <w:sz w:val="24"/>
          <w:szCs w:val="24"/>
        </w:rPr>
        <w:t>р</w:t>
      </w:r>
      <w:proofErr w:type="gramEnd"/>
      <w:r w:rsidRPr="00EF5EF8">
        <w:rPr>
          <w:rFonts w:ascii="Times New Roman" w:hAnsi="Times New Roman" w:cs="Times New Roman"/>
          <w:i/>
          <w:sz w:val="24"/>
          <w:szCs w:val="24"/>
        </w:rPr>
        <w:t>H</w:t>
      </w:r>
      <w:proofErr w:type="spellEnd"/>
      <w:r w:rsidRPr="00EF5EF8">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EF5EF8">
        <w:rPr>
          <w:rFonts w:ascii="Times New Roman" w:hAnsi="Times New Roman" w:cs="Times New Roman"/>
          <w:i/>
          <w:sz w:val="24"/>
          <w:szCs w:val="24"/>
        </w:rPr>
        <w:t xml:space="preserve"> </w:t>
      </w:r>
      <w:proofErr w:type="spellStart"/>
      <w:r w:rsidRPr="00EF5EF8">
        <w:rPr>
          <w:rFonts w:ascii="Times New Roman" w:hAnsi="Times New Roman" w:cs="Times New Roman"/>
          <w:sz w:val="24"/>
          <w:szCs w:val="24"/>
        </w:rPr>
        <w:t>Окислительно</w:t>
      </w:r>
      <w:proofErr w:type="spellEnd"/>
      <w:r w:rsidRPr="00EF5EF8">
        <w:rPr>
          <w:rFonts w:ascii="Times New Roman" w:hAnsi="Times New Roman" w:cs="Times New Roman"/>
          <w:sz w:val="24"/>
          <w:szCs w:val="24"/>
        </w:rPr>
        <w:t xml:space="preserve">-восстановительные реакции в природе, производственных процессах и жизнедеятельности организмов. </w:t>
      </w:r>
      <w:proofErr w:type="spellStart"/>
      <w:proofErr w:type="gramStart"/>
      <w:r w:rsidRPr="00EF5EF8">
        <w:rPr>
          <w:rFonts w:ascii="Times New Roman" w:hAnsi="Times New Roman" w:cs="Times New Roman"/>
          <w:sz w:val="24"/>
          <w:szCs w:val="24"/>
        </w:rPr>
        <w:t>Окислительно</w:t>
      </w:r>
      <w:proofErr w:type="spellEnd"/>
      <w:r w:rsidRPr="00EF5EF8">
        <w:rPr>
          <w:rFonts w:ascii="Times New Roman" w:hAnsi="Times New Roman" w:cs="Times New Roman"/>
          <w:sz w:val="24"/>
          <w:szCs w:val="24"/>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EF5EF8">
        <w:rPr>
          <w:rFonts w:ascii="Times New Roman" w:hAnsi="Times New Roman" w:cs="Times New Roman"/>
          <w:sz w:val="24"/>
          <w:szCs w:val="24"/>
        </w:rPr>
        <w:t xml:space="preserve"> Коррозия металлов: виды коррозии, способы защиты металлов от коррозии. </w:t>
      </w:r>
      <w:r w:rsidRPr="00EF5EF8">
        <w:rPr>
          <w:rFonts w:ascii="Times New Roman" w:hAnsi="Times New Roman" w:cs="Times New Roman"/>
          <w:i/>
          <w:sz w:val="24"/>
          <w:szCs w:val="24"/>
        </w:rPr>
        <w:t>Электролиз растворов и расплавов. Применение электролиза в промышленности.</w:t>
      </w:r>
    </w:p>
    <w:p w:rsidR="00EF5EF8" w:rsidRPr="00EF5EF8" w:rsidRDefault="00EF5EF8" w:rsidP="00EF5EF8">
      <w:pPr>
        <w:spacing w:after="0" w:line="240" w:lineRule="auto"/>
        <w:ind w:firstLine="700"/>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hAnsi="Times New Roman" w:cs="Times New Roman"/>
          <w:b/>
          <w:sz w:val="24"/>
          <w:szCs w:val="24"/>
        </w:rPr>
        <w:t>Химия и жизнь</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F5EF8">
        <w:rPr>
          <w:rFonts w:ascii="Times New Roman" w:hAnsi="Times New Roman" w:cs="Times New Roman"/>
          <w:i/>
          <w:sz w:val="24"/>
          <w:szCs w:val="24"/>
        </w:rPr>
        <w:t>химический анализ и синтез</w:t>
      </w:r>
      <w:r w:rsidRPr="00EF5EF8">
        <w:rPr>
          <w:rFonts w:ascii="Times New Roman" w:hAnsi="Times New Roman" w:cs="Times New Roman"/>
          <w:sz w:val="24"/>
          <w:szCs w:val="24"/>
        </w:rPr>
        <w:t xml:space="preserve"> как методы научного познания.</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F5EF8">
        <w:rPr>
          <w:rFonts w:ascii="Times New Roman" w:hAnsi="Times New Roman" w:cs="Times New Roman"/>
          <w:i/>
          <w:sz w:val="24"/>
          <w:szCs w:val="24"/>
        </w:rPr>
        <w:t>Пищевые добавки. Основы пищевой химии.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t xml:space="preserve">Химия в повседневной жизни. Моющие и чистящие средства. </w:t>
      </w:r>
      <w:r w:rsidRPr="00EF5EF8">
        <w:rPr>
          <w:rFonts w:ascii="Times New Roman" w:hAnsi="Times New Roman" w:cs="Times New Roman"/>
          <w:i/>
          <w:sz w:val="24"/>
          <w:szCs w:val="24"/>
        </w:rPr>
        <w:t xml:space="preserve">Средства борьбы с бытовыми насекомыми: репелленты, инсектициды. </w:t>
      </w:r>
      <w:r w:rsidRPr="00EF5EF8">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EF5EF8" w:rsidRPr="00EF5EF8" w:rsidRDefault="00EF5EF8" w:rsidP="00EF5EF8">
      <w:pPr>
        <w:spacing w:after="0" w:line="240" w:lineRule="auto"/>
        <w:ind w:firstLine="720"/>
        <w:jc w:val="both"/>
        <w:rPr>
          <w:rFonts w:ascii="Times New Roman" w:hAnsi="Times New Roman" w:cs="Times New Roman"/>
          <w:sz w:val="24"/>
          <w:szCs w:val="24"/>
        </w:rPr>
      </w:pPr>
      <w:r w:rsidRPr="00EF5EF8">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t>Химия в строительстве. Цемент. Бетон.</w:t>
      </w:r>
      <w:r w:rsidRPr="00EF5EF8">
        <w:rPr>
          <w:rFonts w:ascii="Times New Roman" w:hAnsi="Times New Roman" w:cs="Times New Roman"/>
          <w:i/>
          <w:sz w:val="24"/>
          <w:szCs w:val="24"/>
        </w:rPr>
        <w:t xml:space="preserve"> </w:t>
      </w:r>
      <w:r w:rsidRPr="00EF5EF8">
        <w:rPr>
          <w:rFonts w:ascii="Times New Roman" w:hAnsi="Times New Roman" w:cs="Times New Roman"/>
          <w:sz w:val="24"/>
          <w:szCs w:val="24"/>
        </w:rPr>
        <w:t>Подбор оптимальных строительных материалов в практической деятельности человека.</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Углубленный уровень</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Основы органической химии</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sidRPr="00EF5EF8">
        <w:rPr>
          <w:rFonts w:ascii="Times New Roman" w:eastAsia="Times New Roman" w:hAnsi="Times New Roman" w:cs="Times New Roman"/>
          <w:sz w:val="24"/>
          <w:szCs w:val="24"/>
        </w:rPr>
        <w:t>Гомолитический</w:t>
      </w:r>
      <w:proofErr w:type="spellEnd"/>
      <w:r w:rsidRPr="00EF5EF8">
        <w:rPr>
          <w:rFonts w:ascii="Times New Roman" w:eastAsia="Times New Roman" w:hAnsi="Times New Roman" w:cs="Times New Roman"/>
          <w:sz w:val="24"/>
          <w:szCs w:val="24"/>
        </w:rPr>
        <w:t xml:space="preserve"> и </w:t>
      </w:r>
      <w:proofErr w:type="spellStart"/>
      <w:r w:rsidRPr="00EF5EF8">
        <w:rPr>
          <w:rFonts w:ascii="Times New Roman" w:eastAsia="Times New Roman" w:hAnsi="Times New Roman" w:cs="Times New Roman"/>
          <w:sz w:val="24"/>
          <w:szCs w:val="24"/>
        </w:rPr>
        <w:t>гетеролитический</w:t>
      </w:r>
      <w:proofErr w:type="spellEnd"/>
      <w:r w:rsidRPr="00EF5EF8">
        <w:rPr>
          <w:rFonts w:ascii="Times New Roman" w:eastAsia="Times New Roman" w:hAnsi="Times New Roman" w:cs="Times New Roman"/>
          <w:sz w:val="24"/>
          <w:szCs w:val="24"/>
        </w:rPr>
        <w:t xml:space="preserve"> разрыв ковалентной химической связи. </w:t>
      </w:r>
      <w:proofErr w:type="spellStart"/>
      <w:r w:rsidRPr="00EF5EF8">
        <w:rPr>
          <w:rFonts w:ascii="Times New Roman" w:eastAsia="Times New Roman" w:hAnsi="Times New Roman" w:cs="Times New Roman"/>
          <w:sz w:val="24"/>
          <w:szCs w:val="24"/>
        </w:rPr>
        <w:t>Свободнорадикальный</w:t>
      </w:r>
      <w:proofErr w:type="spellEnd"/>
      <w:r w:rsidRPr="00EF5EF8">
        <w:rPr>
          <w:rFonts w:ascii="Times New Roman" w:eastAsia="Times New Roman" w:hAnsi="Times New Roman" w:cs="Times New Roman"/>
          <w:sz w:val="24"/>
          <w:szCs w:val="24"/>
        </w:rPr>
        <w:t xml:space="preserve"> и </w:t>
      </w:r>
      <w:proofErr w:type="gramStart"/>
      <w:r w:rsidRPr="00EF5EF8">
        <w:rPr>
          <w:rFonts w:ascii="Times New Roman" w:eastAsia="Times New Roman" w:hAnsi="Times New Roman" w:cs="Times New Roman"/>
          <w:sz w:val="24"/>
          <w:szCs w:val="24"/>
        </w:rPr>
        <w:t>ионный</w:t>
      </w:r>
      <w:proofErr w:type="gramEnd"/>
      <w:r w:rsidRPr="00EF5EF8">
        <w:rPr>
          <w:rFonts w:ascii="Times New Roman" w:eastAsia="Times New Roman" w:hAnsi="Times New Roman" w:cs="Times New Roman"/>
          <w:sz w:val="24"/>
          <w:szCs w:val="24"/>
        </w:rPr>
        <w:t xml:space="preserve"> механизмы реакции. Понятие о </w:t>
      </w:r>
      <w:proofErr w:type="spellStart"/>
      <w:r w:rsidRPr="00EF5EF8">
        <w:rPr>
          <w:rFonts w:ascii="Times New Roman" w:eastAsia="Times New Roman" w:hAnsi="Times New Roman" w:cs="Times New Roman"/>
          <w:sz w:val="24"/>
          <w:szCs w:val="24"/>
        </w:rPr>
        <w:t>нуклеофиле</w:t>
      </w:r>
      <w:proofErr w:type="spellEnd"/>
      <w:r w:rsidRPr="00EF5EF8">
        <w:rPr>
          <w:rFonts w:ascii="Times New Roman" w:eastAsia="Times New Roman" w:hAnsi="Times New Roman" w:cs="Times New Roman"/>
          <w:sz w:val="24"/>
          <w:szCs w:val="24"/>
        </w:rPr>
        <w:t xml:space="preserve"> и </w:t>
      </w:r>
      <w:proofErr w:type="spellStart"/>
      <w:r w:rsidRPr="00EF5EF8">
        <w:rPr>
          <w:rFonts w:ascii="Times New Roman" w:eastAsia="Times New Roman" w:hAnsi="Times New Roman" w:cs="Times New Roman"/>
          <w:sz w:val="24"/>
          <w:szCs w:val="24"/>
        </w:rPr>
        <w:t>электрофиле</w:t>
      </w:r>
      <w:proofErr w:type="spellEnd"/>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proofErr w:type="spellStart"/>
      <w:r w:rsidRPr="00EF5EF8">
        <w:rPr>
          <w:rFonts w:ascii="Times New Roman" w:eastAsia="Times New Roman" w:hAnsi="Times New Roman" w:cs="Times New Roman"/>
          <w:sz w:val="24"/>
          <w:szCs w:val="24"/>
        </w:rPr>
        <w:t>Алканы</w:t>
      </w:r>
      <w:proofErr w:type="spellEnd"/>
      <w:r w:rsidRPr="00EF5EF8">
        <w:rPr>
          <w:rFonts w:ascii="Times New Roman" w:eastAsia="Times New Roman" w:hAnsi="Times New Roman" w:cs="Times New Roman"/>
          <w:sz w:val="24"/>
          <w:szCs w:val="24"/>
        </w:rPr>
        <w:t xml:space="preserve">. Электронное и пространственное строение молекулы метана. </w:t>
      </w:r>
      <w:proofErr w:type="spellStart"/>
      <w:r w:rsidRPr="00EF5EF8">
        <w:rPr>
          <w:rFonts w:ascii="Times New Roman" w:eastAsia="Times New Roman" w:hAnsi="Times New Roman" w:cs="Times New Roman"/>
          <w:i/>
          <w:sz w:val="24"/>
          <w:szCs w:val="24"/>
          <w:lang w:val="en-US"/>
        </w:rPr>
        <w:t>sp</w:t>
      </w:r>
      <w:proofErr w:type="spellEnd"/>
      <w:r w:rsidRPr="00EF5EF8">
        <w:rPr>
          <w:rFonts w:ascii="Times New Roman" w:eastAsia="Times New Roman" w:hAnsi="Times New Roman" w:cs="Times New Roman"/>
          <w:i/>
          <w:sz w:val="24"/>
          <w:szCs w:val="24"/>
          <w:vertAlign w:val="superscript"/>
        </w:rPr>
        <w:t>3</w:t>
      </w:r>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гибридизация </w:t>
      </w:r>
      <w:proofErr w:type="spellStart"/>
      <w:r w:rsidRPr="00EF5EF8">
        <w:rPr>
          <w:rFonts w:ascii="Times New Roman" w:eastAsia="Times New Roman" w:hAnsi="Times New Roman" w:cs="Times New Roman"/>
          <w:sz w:val="24"/>
          <w:szCs w:val="24"/>
        </w:rPr>
        <w:t>орбиталей</w:t>
      </w:r>
      <w:proofErr w:type="spellEnd"/>
      <w:r w:rsidRPr="00EF5EF8">
        <w:rPr>
          <w:rFonts w:ascii="Times New Roman" w:eastAsia="Times New Roman" w:hAnsi="Times New Roman" w:cs="Times New Roman"/>
          <w:sz w:val="24"/>
          <w:szCs w:val="24"/>
        </w:rPr>
        <w:t xml:space="preserve"> атомов углерода. Гомологический ряд и общая формула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Систематическая номенклатура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и радикалов. Изомерия углеродного скелета. Физические свойства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Закономерности изменения физических свойств. Химические свойства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EF5EF8">
        <w:rPr>
          <w:rFonts w:ascii="Times New Roman" w:eastAsia="Times New Roman" w:hAnsi="Times New Roman" w:cs="Times New Roman"/>
          <w:sz w:val="24"/>
          <w:szCs w:val="24"/>
        </w:rPr>
        <w:t>свободнорадикального</w:t>
      </w:r>
      <w:proofErr w:type="spellEnd"/>
      <w:r w:rsidRPr="00EF5EF8">
        <w:rPr>
          <w:rFonts w:ascii="Times New Roman" w:eastAsia="Times New Roman" w:hAnsi="Times New Roman" w:cs="Times New Roman"/>
          <w:sz w:val="24"/>
          <w:szCs w:val="24"/>
        </w:rPr>
        <w:t xml:space="preserve"> замещения. Получение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Реакция </w:t>
      </w:r>
      <w:proofErr w:type="spellStart"/>
      <w:r w:rsidRPr="00EF5EF8">
        <w:rPr>
          <w:rFonts w:ascii="Times New Roman" w:eastAsia="Times New Roman" w:hAnsi="Times New Roman" w:cs="Times New Roman"/>
          <w:sz w:val="24"/>
          <w:szCs w:val="24"/>
        </w:rPr>
        <w:t>Вюрца</w:t>
      </w:r>
      <w:proofErr w:type="spellEnd"/>
      <w:r w:rsidRPr="00EF5EF8">
        <w:rPr>
          <w:rFonts w:ascii="Times New Roman" w:eastAsia="Times New Roman" w:hAnsi="Times New Roman" w:cs="Times New Roman"/>
          <w:sz w:val="24"/>
          <w:szCs w:val="24"/>
        </w:rPr>
        <w:t xml:space="preserve">. Нахождение в природе и применение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proofErr w:type="spellStart"/>
      <w:r w:rsidRPr="00EF5EF8">
        <w:rPr>
          <w:rFonts w:ascii="Times New Roman" w:eastAsia="Times New Roman" w:hAnsi="Times New Roman" w:cs="Times New Roman"/>
          <w:sz w:val="24"/>
          <w:szCs w:val="24"/>
        </w:rPr>
        <w:t>Циклоалканы</w:t>
      </w:r>
      <w:proofErr w:type="spellEnd"/>
      <w:r w:rsidRPr="00EF5EF8">
        <w:rPr>
          <w:rFonts w:ascii="Times New Roman" w:eastAsia="Times New Roman" w:hAnsi="Times New Roman" w:cs="Times New Roman"/>
          <w:sz w:val="24"/>
          <w:szCs w:val="24"/>
        </w:rPr>
        <w:t xml:space="preserve">. Строение молекул </w:t>
      </w:r>
      <w:proofErr w:type="spellStart"/>
      <w:r w:rsidRPr="00EF5EF8">
        <w:rPr>
          <w:rFonts w:ascii="Times New Roman" w:eastAsia="Times New Roman" w:hAnsi="Times New Roman" w:cs="Times New Roman"/>
          <w:sz w:val="24"/>
          <w:szCs w:val="24"/>
        </w:rPr>
        <w:t>циклоалканов</w:t>
      </w:r>
      <w:proofErr w:type="spellEnd"/>
      <w:r w:rsidRPr="00EF5EF8">
        <w:rPr>
          <w:rFonts w:ascii="Times New Roman" w:eastAsia="Times New Roman" w:hAnsi="Times New Roman" w:cs="Times New Roman"/>
          <w:sz w:val="24"/>
          <w:szCs w:val="24"/>
        </w:rPr>
        <w:t xml:space="preserve">. Общая формула </w:t>
      </w:r>
      <w:proofErr w:type="spellStart"/>
      <w:r w:rsidRPr="00EF5EF8">
        <w:rPr>
          <w:rFonts w:ascii="Times New Roman" w:eastAsia="Times New Roman" w:hAnsi="Times New Roman" w:cs="Times New Roman"/>
          <w:sz w:val="24"/>
          <w:szCs w:val="24"/>
        </w:rPr>
        <w:t>циклоалканов</w:t>
      </w:r>
      <w:proofErr w:type="spellEnd"/>
      <w:r w:rsidRPr="00EF5EF8">
        <w:rPr>
          <w:rFonts w:ascii="Times New Roman" w:eastAsia="Times New Roman" w:hAnsi="Times New Roman" w:cs="Times New Roman"/>
          <w:sz w:val="24"/>
          <w:szCs w:val="24"/>
        </w:rPr>
        <w:t xml:space="preserve">. Номенклатура </w:t>
      </w:r>
      <w:proofErr w:type="spellStart"/>
      <w:r w:rsidRPr="00EF5EF8">
        <w:rPr>
          <w:rFonts w:ascii="Times New Roman" w:eastAsia="Times New Roman" w:hAnsi="Times New Roman" w:cs="Times New Roman"/>
          <w:sz w:val="24"/>
          <w:szCs w:val="24"/>
        </w:rPr>
        <w:t>циклоалканов</w:t>
      </w:r>
      <w:proofErr w:type="spellEnd"/>
      <w:r w:rsidRPr="00EF5EF8">
        <w:rPr>
          <w:rFonts w:ascii="Times New Roman" w:eastAsia="Times New Roman" w:hAnsi="Times New Roman" w:cs="Times New Roman"/>
          <w:sz w:val="24"/>
          <w:szCs w:val="24"/>
        </w:rPr>
        <w:t xml:space="preserve">. Изомерия </w:t>
      </w:r>
      <w:proofErr w:type="spellStart"/>
      <w:r w:rsidRPr="00EF5EF8">
        <w:rPr>
          <w:rFonts w:ascii="Times New Roman" w:eastAsia="Times New Roman" w:hAnsi="Times New Roman" w:cs="Times New Roman"/>
          <w:sz w:val="24"/>
          <w:szCs w:val="24"/>
        </w:rPr>
        <w:t>циклоалканов</w:t>
      </w:r>
      <w:proofErr w:type="spellEnd"/>
      <w:r w:rsidRPr="00EF5EF8">
        <w:rPr>
          <w:rFonts w:ascii="Times New Roman" w:eastAsia="Times New Roman" w:hAnsi="Times New Roman" w:cs="Times New Roman"/>
          <w:sz w:val="24"/>
          <w:szCs w:val="24"/>
        </w:rPr>
        <w:t>: углеродного скелета, межклассовая, пространственная (</w:t>
      </w:r>
      <w:proofErr w:type="spellStart"/>
      <w:r w:rsidRPr="00EF5EF8">
        <w:rPr>
          <w:rFonts w:ascii="Times New Roman" w:eastAsia="Times New Roman" w:hAnsi="Times New Roman" w:cs="Times New Roman"/>
          <w:i/>
          <w:sz w:val="24"/>
          <w:szCs w:val="24"/>
        </w:rPr>
        <w:t>цис</w:t>
      </w:r>
      <w:proofErr w:type="spellEnd"/>
      <w:r w:rsidRPr="00EF5EF8">
        <w:rPr>
          <w:rFonts w:ascii="Times New Roman" w:eastAsia="Times New Roman" w:hAnsi="Times New Roman" w:cs="Times New Roman"/>
          <w:i/>
          <w:sz w:val="24"/>
          <w:szCs w:val="24"/>
        </w:rPr>
        <w:t>-транс-</w:t>
      </w:r>
      <w:r w:rsidRPr="00EF5EF8">
        <w:rPr>
          <w:rFonts w:ascii="Times New Roman" w:eastAsia="Times New Roman" w:hAnsi="Times New Roman" w:cs="Times New Roman"/>
          <w:sz w:val="24"/>
          <w:szCs w:val="24"/>
        </w:rPr>
        <w:t xml:space="preserve">изомерия). Специфика свойств </w:t>
      </w:r>
      <w:proofErr w:type="spellStart"/>
      <w:r w:rsidRPr="00EF5EF8">
        <w:rPr>
          <w:rFonts w:ascii="Times New Roman" w:eastAsia="Times New Roman" w:hAnsi="Times New Roman" w:cs="Times New Roman"/>
          <w:sz w:val="24"/>
          <w:szCs w:val="24"/>
        </w:rPr>
        <w:t>циклоалканов</w:t>
      </w:r>
      <w:proofErr w:type="spellEnd"/>
      <w:r w:rsidRPr="00EF5EF8">
        <w:rPr>
          <w:rFonts w:ascii="Times New Roman" w:eastAsia="Times New Roman" w:hAnsi="Times New Roman" w:cs="Times New Roman"/>
          <w:sz w:val="24"/>
          <w:szCs w:val="24"/>
        </w:rPr>
        <w:t xml:space="preserve"> с малым размером цикла. Реакции присоединения и радикального замещения.</w:t>
      </w:r>
    </w:p>
    <w:p w:rsidR="00EF5EF8" w:rsidRPr="00EF5EF8" w:rsidRDefault="00EF5EF8" w:rsidP="00EF5EF8">
      <w:pPr>
        <w:spacing w:after="0" w:line="240" w:lineRule="auto"/>
        <w:jc w:val="both"/>
        <w:rPr>
          <w:rFonts w:ascii="Times New Roman" w:eastAsia="Times New Roman" w:hAnsi="Times New Roman" w:cs="Times New Roman"/>
          <w:sz w:val="24"/>
          <w:szCs w:val="24"/>
        </w:rPr>
      </w:pPr>
      <w:proofErr w:type="spellStart"/>
      <w:r w:rsidRPr="00EF5EF8">
        <w:rPr>
          <w:rFonts w:ascii="Times New Roman" w:eastAsia="Times New Roman" w:hAnsi="Times New Roman" w:cs="Times New Roman"/>
          <w:sz w:val="24"/>
          <w:szCs w:val="24"/>
        </w:rPr>
        <w:t>Алкены</w:t>
      </w:r>
      <w:proofErr w:type="spellEnd"/>
      <w:r w:rsidRPr="00EF5EF8">
        <w:rPr>
          <w:rFonts w:ascii="Times New Roman" w:eastAsia="Times New Roman" w:hAnsi="Times New Roman" w:cs="Times New Roman"/>
          <w:sz w:val="24"/>
          <w:szCs w:val="24"/>
        </w:rPr>
        <w:t xml:space="preserve">. Электронное и пространственное строение молекулы этилена. </w:t>
      </w:r>
      <w:proofErr w:type="spellStart"/>
      <w:r w:rsidRPr="00EF5EF8">
        <w:rPr>
          <w:rFonts w:ascii="Times New Roman" w:eastAsia="Times New Roman" w:hAnsi="Times New Roman" w:cs="Times New Roman"/>
          <w:i/>
          <w:sz w:val="24"/>
          <w:szCs w:val="24"/>
          <w:lang w:val="en-US"/>
        </w:rPr>
        <w:t>sp</w:t>
      </w:r>
      <w:proofErr w:type="spellEnd"/>
      <w:r w:rsidRPr="00EF5EF8">
        <w:rPr>
          <w:rFonts w:ascii="Times New Roman" w:eastAsia="Times New Roman" w:hAnsi="Times New Roman" w:cs="Times New Roman"/>
          <w:i/>
          <w:sz w:val="24"/>
          <w:szCs w:val="24"/>
          <w:vertAlign w:val="superscript"/>
        </w:rPr>
        <w:t>2</w:t>
      </w:r>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гибридизация </w:t>
      </w:r>
      <w:proofErr w:type="spellStart"/>
      <w:r w:rsidRPr="00EF5EF8">
        <w:rPr>
          <w:rFonts w:ascii="Times New Roman" w:eastAsia="Times New Roman" w:hAnsi="Times New Roman" w:cs="Times New Roman"/>
          <w:sz w:val="24"/>
          <w:szCs w:val="24"/>
        </w:rPr>
        <w:t>орбиталей</w:t>
      </w:r>
      <w:proofErr w:type="spellEnd"/>
      <w:r w:rsidRPr="00EF5EF8">
        <w:rPr>
          <w:rFonts w:ascii="Times New Roman" w:eastAsia="Times New Roman" w:hAnsi="Times New Roman" w:cs="Times New Roman"/>
          <w:sz w:val="24"/>
          <w:szCs w:val="24"/>
        </w:rPr>
        <w:t xml:space="preserve"> атомов углерода. </w:t>
      </w:r>
      <w:r w:rsidRPr="00EF5EF8">
        <w:rPr>
          <w:rFonts w:ascii="Times New Roman" w:eastAsia="Times New Roman" w:hAnsi="Times New Roman" w:cs="Times New Roman"/>
          <w:sz w:val="24"/>
          <w:szCs w:val="24"/>
        </w:rPr>
        <w:sym w:font="Symbol" w:char="F073"/>
      </w:r>
      <w:r w:rsidRPr="00EF5EF8">
        <w:rPr>
          <w:rFonts w:ascii="Times New Roman" w:eastAsia="Times New Roman" w:hAnsi="Times New Roman" w:cs="Times New Roman"/>
          <w:sz w:val="24"/>
          <w:szCs w:val="24"/>
        </w:rPr>
        <w:t xml:space="preserve">- и </w:t>
      </w:r>
      <w:proofErr w:type="gramStart"/>
      <w:r w:rsidRPr="00EF5EF8">
        <w:rPr>
          <w:rFonts w:ascii="Times New Roman" w:eastAsia="Times New Roman" w:hAnsi="Times New Roman" w:cs="Times New Roman"/>
          <w:sz w:val="24"/>
          <w:szCs w:val="24"/>
        </w:rPr>
        <w:sym w:font="Symbol" w:char="F070"/>
      </w:r>
      <w:r w:rsidRPr="00EF5EF8">
        <w:rPr>
          <w:rFonts w:ascii="Times New Roman" w:eastAsia="Times New Roman" w:hAnsi="Times New Roman" w:cs="Times New Roman"/>
          <w:sz w:val="24"/>
          <w:szCs w:val="24"/>
        </w:rPr>
        <w:t>-</w:t>
      </w:r>
      <w:proofErr w:type="gramEnd"/>
      <w:r w:rsidRPr="00EF5EF8">
        <w:rPr>
          <w:rFonts w:ascii="Times New Roman" w:eastAsia="Times New Roman" w:hAnsi="Times New Roman" w:cs="Times New Roman"/>
          <w:sz w:val="24"/>
          <w:szCs w:val="24"/>
        </w:rPr>
        <w:t xml:space="preserve">связи. Гомологический ряд и общая формула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xml:space="preserve">. </w:t>
      </w:r>
      <w:r w:rsidRPr="00EF5EF8">
        <w:rPr>
          <w:rFonts w:ascii="Times New Roman" w:eastAsia="Times New Roman" w:hAnsi="Times New Roman" w:cs="Times New Roman"/>
          <w:sz w:val="24"/>
          <w:szCs w:val="24"/>
        </w:rPr>
        <w:lastRenderedPageBreak/>
        <w:t xml:space="preserve">Номенклатура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xml:space="preserve">. Изомерия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углеродного скелета, положения кратной связи, пространственная (</w:t>
      </w:r>
      <w:proofErr w:type="spellStart"/>
      <w:r w:rsidRPr="00EF5EF8">
        <w:rPr>
          <w:rFonts w:ascii="Times New Roman" w:eastAsia="Times New Roman" w:hAnsi="Times New Roman" w:cs="Times New Roman"/>
          <w:i/>
          <w:sz w:val="24"/>
          <w:szCs w:val="24"/>
        </w:rPr>
        <w:t>цис</w:t>
      </w:r>
      <w:proofErr w:type="spellEnd"/>
      <w:r w:rsidRPr="00EF5EF8">
        <w:rPr>
          <w:rFonts w:ascii="Times New Roman" w:eastAsia="Times New Roman" w:hAnsi="Times New Roman" w:cs="Times New Roman"/>
          <w:i/>
          <w:sz w:val="24"/>
          <w:szCs w:val="24"/>
        </w:rPr>
        <w:t>-транс-</w:t>
      </w:r>
      <w:r w:rsidRPr="00EF5EF8">
        <w:rPr>
          <w:rFonts w:ascii="Times New Roman" w:eastAsia="Times New Roman" w:hAnsi="Times New Roman" w:cs="Times New Roman"/>
          <w:sz w:val="24"/>
          <w:szCs w:val="24"/>
        </w:rPr>
        <w:t xml:space="preserve">изомерия), межклассовая. Физические свойства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xml:space="preserve">. Реакции </w:t>
      </w:r>
      <w:proofErr w:type="spellStart"/>
      <w:r w:rsidRPr="00EF5EF8">
        <w:rPr>
          <w:rFonts w:ascii="Times New Roman" w:eastAsia="Times New Roman" w:hAnsi="Times New Roman" w:cs="Times New Roman"/>
          <w:sz w:val="24"/>
          <w:szCs w:val="24"/>
        </w:rPr>
        <w:t>электрофильного</w:t>
      </w:r>
      <w:proofErr w:type="spellEnd"/>
      <w:r w:rsidRPr="00EF5EF8">
        <w:rPr>
          <w:rFonts w:ascii="Times New Roman" w:eastAsia="Times New Roman" w:hAnsi="Times New Roman" w:cs="Times New Roman"/>
          <w:sz w:val="24"/>
          <w:szCs w:val="24"/>
        </w:rP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xml:space="preserve">. </w:t>
      </w:r>
      <w:r w:rsidRPr="00EF5EF8">
        <w:rPr>
          <w:rFonts w:ascii="Times New Roman" w:eastAsia="Times New Roman" w:hAnsi="Times New Roman" w:cs="Times New Roman"/>
          <w:i/>
          <w:sz w:val="24"/>
          <w:szCs w:val="24"/>
        </w:rPr>
        <w:t xml:space="preserve">Правило Зайцева. </w:t>
      </w:r>
      <w:r w:rsidRPr="00EF5EF8">
        <w:rPr>
          <w:rFonts w:ascii="Times New Roman" w:eastAsia="Times New Roman" w:hAnsi="Times New Roman" w:cs="Times New Roman"/>
          <w:sz w:val="24"/>
          <w:szCs w:val="24"/>
        </w:rPr>
        <w:t xml:space="preserve">Применение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proofErr w:type="spellStart"/>
      <w:r w:rsidRPr="00EF5EF8">
        <w:rPr>
          <w:rFonts w:ascii="Times New Roman" w:eastAsia="Times New Roman" w:hAnsi="Times New Roman" w:cs="Times New Roman"/>
          <w:sz w:val="24"/>
          <w:szCs w:val="24"/>
        </w:rPr>
        <w:t>Алкадиены</w:t>
      </w:r>
      <w:proofErr w:type="spellEnd"/>
      <w:r w:rsidRPr="00EF5EF8">
        <w:rPr>
          <w:rFonts w:ascii="Times New Roman" w:eastAsia="Times New Roman" w:hAnsi="Times New Roman" w:cs="Times New Roman"/>
          <w:sz w:val="24"/>
          <w:szCs w:val="24"/>
        </w:rPr>
        <w:t xml:space="preserve">. Классификация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xml:space="preserve"> по взаимному расположению кратных связей в молекуле. Особенности электронного и пространственного строения </w:t>
      </w:r>
      <w:proofErr w:type="gramStart"/>
      <w:r w:rsidRPr="00EF5EF8">
        <w:rPr>
          <w:rFonts w:ascii="Times New Roman" w:eastAsia="Times New Roman" w:hAnsi="Times New Roman" w:cs="Times New Roman"/>
          <w:sz w:val="24"/>
          <w:szCs w:val="24"/>
        </w:rPr>
        <w:t>сопряженных</w:t>
      </w:r>
      <w:proofErr w:type="gramEnd"/>
      <w:r w:rsidRPr="00EF5EF8">
        <w:rPr>
          <w:rFonts w:ascii="Times New Roman" w:eastAsia="Times New Roman" w:hAnsi="Times New Roman" w:cs="Times New Roman"/>
          <w:sz w:val="24"/>
          <w:szCs w:val="24"/>
        </w:rPr>
        <w:t xml:space="preserve">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xml:space="preserve">. Общая формула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xml:space="preserve">. Номенклатура и изомерия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xml:space="preserve">. Физические свойства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xml:space="preserve">. Химические свойства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Многообразие видов синтетических каучуков, их свойства и применение. Получение </w:t>
      </w:r>
      <w:proofErr w:type="spellStart"/>
      <w:r w:rsidRPr="00EF5EF8">
        <w:rPr>
          <w:rFonts w:ascii="Times New Roman" w:eastAsia="Times New Roman" w:hAnsi="Times New Roman" w:cs="Times New Roman"/>
          <w:sz w:val="24"/>
          <w:szCs w:val="24"/>
        </w:rPr>
        <w:t>алкадиенов</w:t>
      </w:r>
      <w:proofErr w:type="spellEnd"/>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proofErr w:type="spellStart"/>
      <w:r w:rsidRPr="00EF5EF8">
        <w:rPr>
          <w:rFonts w:ascii="Times New Roman" w:eastAsia="Times New Roman" w:hAnsi="Times New Roman" w:cs="Times New Roman"/>
          <w:sz w:val="24"/>
          <w:szCs w:val="24"/>
        </w:rPr>
        <w:t>Алкины</w:t>
      </w:r>
      <w:proofErr w:type="spellEnd"/>
      <w:r w:rsidRPr="00EF5EF8">
        <w:rPr>
          <w:rFonts w:ascii="Times New Roman" w:eastAsia="Times New Roman" w:hAnsi="Times New Roman" w:cs="Times New Roman"/>
          <w:sz w:val="24"/>
          <w:szCs w:val="24"/>
        </w:rPr>
        <w:t xml:space="preserve">. Электронное и пространственное строение молекулы ацетилена. </w:t>
      </w:r>
      <w:proofErr w:type="spellStart"/>
      <w:r w:rsidRPr="00EF5EF8">
        <w:rPr>
          <w:rFonts w:ascii="Times New Roman" w:eastAsia="Times New Roman" w:hAnsi="Times New Roman" w:cs="Times New Roman"/>
          <w:i/>
          <w:sz w:val="24"/>
          <w:szCs w:val="24"/>
          <w:lang w:val="en-US"/>
        </w:rPr>
        <w:t>sp</w:t>
      </w:r>
      <w:proofErr w:type="spellEnd"/>
      <w:r w:rsidRPr="00EF5EF8">
        <w:rPr>
          <w:rFonts w:ascii="Times New Roman" w:eastAsia="Times New Roman" w:hAnsi="Times New Roman" w:cs="Times New Roman"/>
          <w:i/>
          <w:sz w:val="24"/>
          <w:szCs w:val="24"/>
          <w:vertAlign w:val="subscript"/>
        </w:rPr>
        <w:softHyphen/>
      </w:r>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гибридизация </w:t>
      </w:r>
      <w:proofErr w:type="spellStart"/>
      <w:r w:rsidRPr="00EF5EF8">
        <w:rPr>
          <w:rFonts w:ascii="Times New Roman" w:eastAsia="Times New Roman" w:hAnsi="Times New Roman" w:cs="Times New Roman"/>
          <w:sz w:val="24"/>
          <w:szCs w:val="24"/>
        </w:rPr>
        <w:t>орбиталей</w:t>
      </w:r>
      <w:proofErr w:type="spellEnd"/>
      <w:r w:rsidRPr="00EF5EF8">
        <w:rPr>
          <w:rFonts w:ascii="Times New Roman" w:eastAsia="Times New Roman" w:hAnsi="Times New Roman" w:cs="Times New Roman"/>
          <w:sz w:val="24"/>
          <w:szCs w:val="24"/>
        </w:rPr>
        <w:t xml:space="preserve"> атомов углерода. Гомологический ряд и общая формула </w:t>
      </w:r>
      <w:proofErr w:type="spellStart"/>
      <w:r w:rsidRPr="00EF5EF8">
        <w:rPr>
          <w:rFonts w:ascii="Times New Roman" w:eastAsia="Times New Roman" w:hAnsi="Times New Roman" w:cs="Times New Roman"/>
          <w:sz w:val="24"/>
          <w:szCs w:val="24"/>
        </w:rPr>
        <w:t>алкинов</w:t>
      </w:r>
      <w:proofErr w:type="spellEnd"/>
      <w:r w:rsidRPr="00EF5EF8">
        <w:rPr>
          <w:rFonts w:ascii="Times New Roman" w:eastAsia="Times New Roman" w:hAnsi="Times New Roman" w:cs="Times New Roman"/>
          <w:sz w:val="24"/>
          <w:szCs w:val="24"/>
        </w:rPr>
        <w:t xml:space="preserve">. Номенклатура. Изомерия: углеродного скелета, положения кратной связи, межклассовая. Физические свойства </w:t>
      </w:r>
      <w:proofErr w:type="spellStart"/>
      <w:r w:rsidRPr="00EF5EF8">
        <w:rPr>
          <w:rFonts w:ascii="Times New Roman" w:eastAsia="Times New Roman" w:hAnsi="Times New Roman" w:cs="Times New Roman"/>
          <w:sz w:val="24"/>
          <w:szCs w:val="24"/>
        </w:rPr>
        <w:t>алкинов</w:t>
      </w:r>
      <w:proofErr w:type="spellEnd"/>
      <w:r w:rsidRPr="00EF5EF8">
        <w:rPr>
          <w:rFonts w:ascii="Times New Roman" w:eastAsia="Times New Roman" w:hAnsi="Times New Roman" w:cs="Times New Roman"/>
          <w:sz w:val="24"/>
          <w:szCs w:val="24"/>
        </w:rPr>
        <w:t xml:space="preserve">. Химические свойства </w:t>
      </w:r>
      <w:proofErr w:type="spellStart"/>
      <w:r w:rsidRPr="00EF5EF8">
        <w:rPr>
          <w:rFonts w:ascii="Times New Roman" w:eastAsia="Times New Roman" w:hAnsi="Times New Roman" w:cs="Times New Roman"/>
          <w:sz w:val="24"/>
          <w:szCs w:val="24"/>
        </w:rPr>
        <w:t>алкинов</w:t>
      </w:r>
      <w:proofErr w:type="spellEnd"/>
      <w:r w:rsidRPr="00EF5EF8">
        <w:rPr>
          <w:rFonts w:ascii="Times New Roman" w:eastAsia="Times New Roman" w:hAnsi="Times New Roman" w:cs="Times New Roman"/>
          <w:sz w:val="24"/>
          <w:szCs w:val="24"/>
        </w:rPr>
        <w:t xml:space="preserve">: реакции присоединения как способ получения полимеров и других полезных продуктов. </w:t>
      </w:r>
      <w:r w:rsidRPr="00EF5EF8">
        <w:rPr>
          <w:rFonts w:ascii="Times New Roman" w:eastAsia="Times New Roman" w:hAnsi="Times New Roman" w:cs="Times New Roman"/>
          <w:i/>
          <w:sz w:val="24"/>
          <w:szCs w:val="24"/>
        </w:rPr>
        <w:t>Реакции замещения</w:t>
      </w:r>
      <w:r w:rsidRPr="00EF5EF8">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Арены. </w:t>
      </w:r>
      <w:r w:rsidRPr="00EF5EF8">
        <w:rPr>
          <w:rFonts w:ascii="Times New Roman" w:eastAsia="Times New Roman" w:hAnsi="Times New Roman" w:cs="Times New Roman"/>
          <w:i/>
          <w:sz w:val="24"/>
          <w:szCs w:val="24"/>
        </w:rPr>
        <w:t>История открытия бензола</w:t>
      </w:r>
      <w:r w:rsidRPr="00EF5EF8">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EF5EF8">
        <w:rPr>
          <w:rFonts w:ascii="Times New Roman" w:eastAsia="Times New Roman" w:hAnsi="Times New Roman" w:cs="Times New Roman"/>
          <w:sz w:val="24"/>
          <w:szCs w:val="24"/>
        </w:rPr>
        <w:t>аренов</w:t>
      </w:r>
      <w:proofErr w:type="spellEnd"/>
      <w:r w:rsidRPr="00EF5EF8">
        <w:rPr>
          <w:rFonts w:ascii="Times New Roman" w:eastAsia="Times New Roman" w:hAnsi="Times New Roman" w:cs="Times New Roman"/>
          <w:sz w:val="24"/>
          <w:szCs w:val="24"/>
        </w:rPr>
        <w:t xml:space="preserve">. Физические свойства бензола. Химические свойства бензола: реакции </w:t>
      </w:r>
      <w:proofErr w:type="spellStart"/>
      <w:r w:rsidRPr="00EF5EF8">
        <w:rPr>
          <w:rFonts w:ascii="Times New Roman" w:eastAsia="Times New Roman" w:hAnsi="Times New Roman" w:cs="Times New Roman"/>
          <w:sz w:val="24"/>
          <w:szCs w:val="24"/>
        </w:rPr>
        <w:t>электрофильного</w:t>
      </w:r>
      <w:proofErr w:type="spellEnd"/>
      <w:r w:rsidRPr="00EF5EF8">
        <w:rPr>
          <w:rFonts w:ascii="Times New Roman" w:eastAsia="Times New Roman" w:hAnsi="Times New Roman" w:cs="Times New Roman"/>
          <w:sz w:val="24"/>
          <w:szCs w:val="24"/>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EF5EF8">
        <w:rPr>
          <w:rFonts w:ascii="Times New Roman" w:eastAsia="Times New Roman" w:hAnsi="Times New Roman" w:cs="Times New Roman"/>
          <w:i/>
          <w:sz w:val="24"/>
          <w:szCs w:val="24"/>
        </w:rPr>
        <w:t xml:space="preserve">Особенности химических свойств толуола. </w:t>
      </w:r>
      <w:r w:rsidRPr="00EF5EF8">
        <w:rPr>
          <w:rFonts w:ascii="Times New Roman" w:eastAsia="Times New Roman" w:hAnsi="Times New Roman" w:cs="Times New Roman"/>
          <w:sz w:val="24"/>
          <w:szCs w:val="24"/>
        </w:rPr>
        <w:t xml:space="preserve">Взаимное влияние атомов в молекуле толуола. </w:t>
      </w:r>
      <w:r w:rsidRPr="00EF5EF8">
        <w:rPr>
          <w:rFonts w:ascii="Times New Roman" w:eastAsia="Times New Roman" w:hAnsi="Times New Roman" w:cs="Times New Roman"/>
          <w:i/>
          <w:sz w:val="24"/>
          <w:szCs w:val="24"/>
        </w:rPr>
        <w:t xml:space="preserve">Ориентационные эффекты заместителей. </w:t>
      </w:r>
      <w:r w:rsidRPr="00EF5EF8">
        <w:rPr>
          <w:rFonts w:ascii="Times New Roman" w:eastAsia="Times New Roman" w:hAnsi="Times New Roman" w:cs="Times New Roman"/>
          <w:sz w:val="24"/>
          <w:szCs w:val="24"/>
        </w:rPr>
        <w:t>Применение гомологов бензола.</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EF5EF8">
        <w:rPr>
          <w:rFonts w:ascii="Times New Roman" w:eastAsia="Times New Roman" w:hAnsi="Times New Roman" w:cs="Times New Roman"/>
          <w:sz w:val="24"/>
          <w:szCs w:val="24"/>
        </w:rPr>
        <w:t>гидроксогруппы</w:t>
      </w:r>
      <w:proofErr w:type="spellEnd"/>
      <w:r w:rsidRPr="00EF5EF8">
        <w:rPr>
          <w:rFonts w:ascii="Times New Roman" w:eastAsia="Times New Roman" w:hAnsi="Times New Roman" w:cs="Times New Roman"/>
          <w:sz w:val="24"/>
          <w:szCs w:val="24"/>
        </w:rPr>
        <w:t xml:space="preserve">, с </w:t>
      </w:r>
      <w:proofErr w:type="spellStart"/>
      <w:r w:rsidRPr="00EF5EF8">
        <w:rPr>
          <w:rFonts w:ascii="Times New Roman" w:eastAsia="Times New Roman" w:hAnsi="Times New Roman" w:cs="Times New Roman"/>
          <w:sz w:val="24"/>
          <w:szCs w:val="24"/>
        </w:rPr>
        <w:t>галогеноводородами</w:t>
      </w:r>
      <w:proofErr w:type="spellEnd"/>
      <w:r w:rsidRPr="00EF5EF8">
        <w:rPr>
          <w:rFonts w:ascii="Times New Roman" w:eastAsia="Times New Roman" w:hAnsi="Times New Roman" w:cs="Times New Roman"/>
          <w:sz w:val="24"/>
          <w:szCs w:val="24"/>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EF5EF8">
        <w:rPr>
          <w:rFonts w:ascii="Times New Roman" w:eastAsia="Times New Roman" w:hAnsi="Times New Roman" w:cs="Times New Roman"/>
          <w:sz w:val="24"/>
          <w:szCs w:val="24"/>
          <w:lang w:val="en-US"/>
        </w:rPr>
        <w:t>II</w:t>
      </w:r>
      <w:r w:rsidRPr="00EF5EF8">
        <w:rPr>
          <w:rFonts w:ascii="Times New Roman" w:eastAsia="Times New Roman" w:hAnsi="Times New Roman" w:cs="Times New Roman"/>
          <w:sz w:val="24"/>
          <w:szCs w:val="24"/>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EF5EF8">
        <w:rPr>
          <w:rFonts w:ascii="Times New Roman" w:eastAsia="Times New Roman" w:hAnsi="Times New Roman" w:cs="Times New Roman"/>
          <w:sz w:val="24"/>
          <w:szCs w:val="24"/>
        </w:rPr>
        <w:t>Кучерова</w:t>
      </w:r>
      <w:proofErr w:type="spellEnd"/>
      <w:r w:rsidRPr="00EF5EF8">
        <w:rPr>
          <w:rFonts w:ascii="Times New Roman" w:eastAsia="Times New Roman" w:hAnsi="Times New Roman" w:cs="Times New Roman"/>
          <w:sz w:val="24"/>
          <w:szCs w:val="24"/>
        </w:rPr>
        <w:t xml:space="preserve">). Токсичность альдегидов. Применение </w:t>
      </w:r>
      <w:r w:rsidRPr="00EF5EF8">
        <w:rPr>
          <w:rFonts w:ascii="Times New Roman" w:eastAsia="Times New Roman" w:hAnsi="Times New Roman" w:cs="Times New Roman"/>
          <w:sz w:val="24"/>
          <w:szCs w:val="24"/>
        </w:rPr>
        <w:lastRenderedPageBreak/>
        <w:t>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EF5EF8">
        <w:rPr>
          <w:rFonts w:ascii="Times New Roman" w:eastAsia="Times New Roman" w:hAnsi="Times New Roman" w:cs="Times New Roman"/>
          <w:sz w:val="24"/>
          <w:szCs w:val="24"/>
        </w:rPr>
        <w:t>ии и ее</w:t>
      </w:r>
      <w:proofErr w:type="gramEnd"/>
      <w:r w:rsidRPr="00EF5EF8">
        <w:rPr>
          <w:rFonts w:ascii="Times New Roman" w:eastAsia="Times New Roman" w:hAnsi="Times New Roman" w:cs="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EF5EF8">
        <w:rPr>
          <w:rFonts w:ascii="Times New Roman" w:eastAsia="Times New Roman" w:hAnsi="Times New Roman" w:cs="Times New Roman"/>
          <w:sz w:val="24"/>
          <w:szCs w:val="24"/>
        </w:rPr>
        <w:t>алканов</w:t>
      </w:r>
      <w:proofErr w:type="spellEnd"/>
      <w:r w:rsidRPr="00EF5EF8">
        <w:rPr>
          <w:rFonts w:ascii="Times New Roman" w:eastAsia="Times New Roman" w:hAnsi="Times New Roman" w:cs="Times New Roman"/>
          <w:sz w:val="24"/>
          <w:szCs w:val="24"/>
        </w:rPr>
        <w:t xml:space="preserve">, </w:t>
      </w:r>
      <w:proofErr w:type="spellStart"/>
      <w:r w:rsidRPr="00EF5EF8">
        <w:rPr>
          <w:rFonts w:ascii="Times New Roman" w:eastAsia="Times New Roman" w:hAnsi="Times New Roman" w:cs="Times New Roman"/>
          <w:sz w:val="24"/>
          <w:szCs w:val="24"/>
        </w:rPr>
        <w:t>алкенов</w:t>
      </w:r>
      <w:proofErr w:type="spellEnd"/>
      <w:r w:rsidRPr="00EF5EF8">
        <w:rPr>
          <w:rFonts w:ascii="Times New Roman" w:eastAsia="Times New Roman" w:hAnsi="Times New Roman" w:cs="Times New Roman"/>
          <w:sz w:val="24"/>
          <w:szCs w:val="24"/>
        </w:rPr>
        <w:t xml:space="preserve">, первичных спиртов, альдегидов. Важнейшие представители карбоновых кислот: </w:t>
      </w:r>
      <w:proofErr w:type="gramStart"/>
      <w:r w:rsidRPr="00EF5EF8">
        <w:rPr>
          <w:rFonts w:ascii="Times New Roman" w:eastAsia="Times New Roman" w:hAnsi="Times New Roman" w:cs="Times New Roman"/>
          <w:sz w:val="24"/>
          <w:szCs w:val="24"/>
        </w:rPr>
        <w:t>муравьиная</w:t>
      </w:r>
      <w:proofErr w:type="gramEnd"/>
      <w:r w:rsidRPr="00EF5EF8">
        <w:rPr>
          <w:rFonts w:ascii="Times New Roman" w:eastAsia="Times New Roman" w:hAnsi="Times New Roman" w:cs="Times New Roman"/>
          <w:sz w:val="24"/>
          <w:szCs w:val="24"/>
        </w:rPr>
        <w:t xml:space="preserve">, уксусная и бензойная. Высшие предельные и непредельные карбоновые кислоты. </w:t>
      </w:r>
      <w:r w:rsidRPr="00EF5EF8">
        <w:rPr>
          <w:rFonts w:ascii="Times New Roman" w:eastAsia="Times New Roman" w:hAnsi="Times New Roman" w:cs="Times New Roman"/>
          <w:i/>
          <w:sz w:val="24"/>
          <w:szCs w:val="24"/>
        </w:rPr>
        <w:t>Оптическая изомерия. Асимметрический атом углерода.</w:t>
      </w:r>
      <w:r w:rsidRPr="00EF5EF8">
        <w:rPr>
          <w:rFonts w:ascii="Times New Roman" w:eastAsia="Times New Roman" w:hAnsi="Times New Roman" w:cs="Times New Roman"/>
          <w:sz w:val="24"/>
          <w:szCs w:val="24"/>
        </w:rPr>
        <w:t xml:space="preserve"> Применение карбоновых кислот.</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EF5EF8">
        <w:rPr>
          <w:rFonts w:ascii="Times New Roman" w:eastAsia="Times New Roman" w:hAnsi="Times New Roman" w:cs="Times New Roman"/>
          <w:sz w:val="24"/>
          <w:szCs w:val="24"/>
        </w:rPr>
        <w:t>Мылá</w:t>
      </w:r>
      <w:proofErr w:type="spellEnd"/>
      <w:r w:rsidRPr="00EF5EF8">
        <w:rPr>
          <w:rFonts w:ascii="Times New Roman" w:eastAsia="Times New Roman" w:hAnsi="Times New Roman" w:cs="Times New Roman"/>
          <w:sz w:val="24"/>
          <w:szCs w:val="24"/>
        </w:rPr>
        <w:t xml:space="preserve"> как соли высших карбоновых кислот. Моющие свойства мыла. </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w:t>
      </w:r>
      <w:proofErr w:type="spellStart"/>
      <w:r w:rsidRPr="00EF5EF8">
        <w:rPr>
          <w:rFonts w:ascii="Times New Roman" w:eastAsia="Times New Roman" w:hAnsi="Times New Roman" w:cs="Times New Roman"/>
          <w:sz w:val="24"/>
          <w:szCs w:val="24"/>
        </w:rPr>
        <w:t>альдегидоспирт</w:t>
      </w:r>
      <w:proofErr w:type="spellEnd"/>
      <w:r w:rsidRPr="00EF5EF8">
        <w:rPr>
          <w:rFonts w:ascii="Times New Roman" w:eastAsia="Times New Roman" w:hAnsi="Times New Roman" w:cs="Times New Roman"/>
          <w:sz w:val="24"/>
          <w:szCs w:val="24"/>
        </w:rPr>
        <w:t xml:space="preserve">. Химические свойства глюкозы: </w:t>
      </w:r>
      <w:proofErr w:type="spellStart"/>
      <w:r w:rsidRPr="00EF5EF8">
        <w:rPr>
          <w:rFonts w:ascii="Times New Roman" w:eastAsia="Times New Roman" w:hAnsi="Times New Roman" w:cs="Times New Roman"/>
          <w:i/>
          <w:sz w:val="24"/>
          <w:szCs w:val="24"/>
        </w:rPr>
        <w:t>ацилирование</w:t>
      </w:r>
      <w:proofErr w:type="spellEnd"/>
      <w:r w:rsidRPr="00EF5EF8">
        <w:rPr>
          <w:rFonts w:ascii="Times New Roman" w:eastAsia="Times New Roman" w:hAnsi="Times New Roman" w:cs="Times New Roman"/>
          <w:i/>
          <w:sz w:val="24"/>
          <w:szCs w:val="24"/>
        </w:rPr>
        <w:t xml:space="preserve">, </w:t>
      </w:r>
      <w:proofErr w:type="spellStart"/>
      <w:r w:rsidRPr="00EF5EF8">
        <w:rPr>
          <w:rFonts w:ascii="Times New Roman" w:eastAsia="Times New Roman" w:hAnsi="Times New Roman" w:cs="Times New Roman"/>
          <w:i/>
          <w:sz w:val="24"/>
          <w:szCs w:val="24"/>
        </w:rPr>
        <w:t>алкилирование</w:t>
      </w:r>
      <w:proofErr w:type="spellEnd"/>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 спиртовое и молочнокислое брожение. </w:t>
      </w:r>
      <w:proofErr w:type="gramStart"/>
      <w:r w:rsidRPr="00EF5EF8">
        <w:rPr>
          <w:rFonts w:ascii="Times New Roman" w:eastAsia="Times New Roman" w:hAnsi="Times New Roman" w:cs="Times New Roman"/>
          <w:sz w:val="24"/>
          <w:szCs w:val="24"/>
        </w:rPr>
        <w:t>Экспериментальные доказательства наличия альдегидной и спиртовых групп в глюкозе.</w:t>
      </w:r>
      <w:proofErr w:type="gramEnd"/>
      <w:r w:rsidRPr="00EF5EF8">
        <w:rPr>
          <w:rFonts w:ascii="Times New Roman" w:eastAsia="Times New Roman" w:hAnsi="Times New Roman" w:cs="Times New Roman"/>
          <w:sz w:val="24"/>
          <w:szCs w:val="24"/>
        </w:rPr>
        <w:t xml:space="preserve"> Получение глюкозы. </w:t>
      </w:r>
      <w:r w:rsidRPr="00EF5EF8">
        <w:rPr>
          <w:rFonts w:ascii="Times New Roman" w:eastAsia="Times New Roman" w:hAnsi="Times New Roman" w:cs="Times New Roman"/>
          <w:i/>
          <w:sz w:val="24"/>
          <w:szCs w:val="24"/>
        </w:rPr>
        <w:t>Фруктоза как изомер глюкозы.</w:t>
      </w:r>
      <w:r w:rsidRPr="00EF5EF8">
        <w:rPr>
          <w:rFonts w:ascii="Times New Roman" w:eastAsia="Times New Roman" w:hAnsi="Times New Roman" w:cs="Times New Roman"/>
          <w:sz w:val="24"/>
          <w:szCs w:val="24"/>
        </w:rPr>
        <w:t xml:space="preserve"> </w:t>
      </w:r>
      <w:r w:rsidRPr="00EF5EF8">
        <w:rPr>
          <w:rFonts w:ascii="Times New Roman" w:eastAsia="Times New Roman" w:hAnsi="Times New Roman" w:cs="Times New Roman"/>
          <w:i/>
          <w:sz w:val="24"/>
          <w:szCs w:val="24"/>
        </w:rPr>
        <w:t xml:space="preserve">Рибоза и </w:t>
      </w:r>
      <w:proofErr w:type="spellStart"/>
      <w:r w:rsidRPr="00EF5EF8">
        <w:rPr>
          <w:rFonts w:ascii="Times New Roman" w:eastAsia="Times New Roman" w:hAnsi="Times New Roman" w:cs="Times New Roman"/>
          <w:i/>
          <w:sz w:val="24"/>
          <w:szCs w:val="24"/>
        </w:rPr>
        <w:t>дезоксирибоза</w:t>
      </w:r>
      <w:proofErr w:type="spellEnd"/>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Важнейшие дисахариды (сахароза, </w:t>
      </w:r>
      <w:r w:rsidRPr="00EF5EF8">
        <w:rPr>
          <w:rFonts w:ascii="Times New Roman" w:eastAsia="Times New Roman" w:hAnsi="Times New Roman" w:cs="Times New Roman"/>
          <w:i/>
          <w:sz w:val="24"/>
          <w:szCs w:val="24"/>
        </w:rPr>
        <w:t>лактоза, мальтоза</w:t>
      </w:r>
      <w:r w:rsidRPr="00EF5EF8">
        <w:rPr>
          <w:rFonts w:ascii="Times New Roman" w:eastAsia="Times New Roman" w:hAnsi="Times New Roman" w:cs="Times New Roman"/>
          <w:sz w:val="24"/>
          <w:szCs w:val="24"/>
        </w:rPr>
        <w:t>), их строение и физические свойства. Гидролиз сахарозы,</w:t>
      </w:r>
      <w:r w:rsidRPr="00EF5EF8">
        <w:rPr>
          <w:rFonts w:ascii="Times New Roman" w:eastAsia="Times New Roman" w:hAnsi="Times New Roman" w:cs="Times New Roman"/>
          <w:i/>
          <w:sz w:val="24"/>
          <w:szCs w:val="24"/>
        </w:rPr>
        <w:t xml:space="preserve"> лактозы, мальтозы.</w:t>
      </w:r>
      <w:r w:rsidRPr="00EF5EF8">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EF5EF8">
        <w:rPr>
          <w:rFonts w:ascii="Times New Roman" w:eastAsia="Times New Roman" w:hAnsi="Times New Roman" w:cs="Times New Roman"/>
          <w:sz w:val="24"/>
          <w:szCs w:val="24"/>
        </w:rPr>
        <w:t>алкилированием</w:t>
      </w:r>
      <w:proofErr w:type="spellEnd"/>
      <w:r w:rsidRPr="00EF5EF8">
        <w:rPr>
          <w:rFonts w:ascii="Times New Roman" w:eastAsia="Times New Roman" w:hAnsi="Times New Roman" w:cs="Times New Roman"/>
          <w:sz w:val="24"/>
          <w:szCs w:val="24"/>
        </w:rPr>
        <w:t xml:space="preserve"> аммиака и восстановлением нитропроизводных углеводородов. Реакция Зинина. Применение аминов в фармацевтической промышленности. </w:t>
      </w:r>
      <w:r w:rsidRPr="00EF5EF8">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EF5EF8">
        <w:rPr>
          <w:rFonts w:ascii="Times New Roman" w:eastAsia="Times New Roman" w:hAnsi="Times New Roman" w:cs="Times New Roman"/>
          <w:i/>
          <w:sz w:val="24"/>
          <w:szCs w:val="24"/>
        </w:rPr>
        <w:t xml:space="preserve">Изомерия предельных аминокислот. </w:t>
      </w:r>
      <w:r w:rsidRPr="00EF5EF8">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EF5EF8">
        <w:rPr>
          <w:rFonts w:ascii="Times New Roman" w:eastAsia="Times New Roman" w:hAnsi="Times New Roman" w:cs="Times New Roman"/>
          <w:i/>
          <w:sz w:val="24"/>
          <w:szCs w:val="24"/>
        </w:rPr>
        <w:t>α</w:t>
      </w:r>
      <w:r w:rsidRPr="00EF5EF8">
        <w:rPr>
          <w:rFonts w:ascii="Times New Roman" w:eastAsia="Times New Roman" w:hAnsi="Times New Roman" w:cs="Times New Roman"/>
          <w:sz w:val="24"/>
          <w:szCs w:val="24"/>
        </w:rPr>
        <w:t>-</w:t>
      </w:r>
      <w:proofErr w:type="gramEnd"/>
      <w:r w:rsidRPr="00EF5EF8">
        <w:rPr>
          <w:rFonts w:ascii="Times New Roman" w:eastAsia="Times New Roman" w:hAnsi="Times New Roman" w:cs="Times New Roman"/>
          <w:sz w:val="24"/>
          <w:szCs w:val="24"/>
        </w:rPr>
        <w:t xml:space="preserve">аминокислот. Области применения аминокислот. </w:t>
      </w:r>
      <w:r w:rsidRPr="00EF5EF8">
        <w:rPr>
          <w:rFonts w:ascii="Times New Roman" w:eastAsia="Times New Roman" w:hAnsi="Times New Roman" w:cs="Times New Roman"/>
          <w:bCs/>
          <w:sz w:val="24"/>
          <w:szCs w:val="24"/>
        </w:rPr>
        <w:t>Белки</w:t>
      </w:r>
      <w:r w:rsidRPr="00EF5EF8">
        <w:rPr>
          <w:rFonts w:ascii="Times New Roman" w:eastAsia="Times New Roman" w:hAnsi="Times New Roman" w:cs="Times New Roman"/>
          <w:b/>
          <w:bCs/>
          <w:sz w:val="24"/>
          <w:szCs w:val="24"/>
        </w:rPr>
        <w:t xml:space="preserve"> </w:t>
      </w:r>
      <w:r w:rsidRPr="00EF5EF8">
        <w:rPr>
          <w:rFonts w:ascii="Times New Roman" w:eastAsia="Times New Roman" w:hAnsi="Times New Roman" w:cs="Times New Roman"/>
          <w:sz w:val="24"/>
          <w:szCs w:val="24"/>
        </w:rPr>
        <w:t xml:space="preserve">как природные биополимеры. Состав и строение белков. </w:t>
      </w:r>
      <w:r w:rsidRPr="00EF5EF8">
        <w:rPr>
          <w:rFonts w:ascii="Times New Roman" w:eastAsia="Times New Roman" w:hAnsi="Times New Roman" w:cs="Times New Roman"/>
          <w:i/>
          <w:sz w:val="24"/>
          <w:szCs w:val="24"/>
        </w:rPr>
        <w:t>Основные аминокислоты, образующие белки.</w:t>
      </w:r>
      <w:r w:rsidRPr="00EF5EF8">
        <w:rPr>
          <w:rFonts w:ascii="Times New Roman" w:eastAsia="Times New Roman" w:hAnsi="Times New Roman" w:cs="Times New Roman"/>
          <w:sz w:val="24"/>
          <w:szCs w:val="24"/>
        </w:rPr>
        <w:t xml:space="preserve"> Химические свойства белков: гидролиз, денатурация, </w:t>
      </w:r>
      <w:r w:rsidRPr="00EF5EF8">
        <w:rPr>
          <w:rFonts w:ascii="Times New Roman" w:eastAsia="Times New Roman" w:hAnsi="Times New Roman" w:cs="Times New Roman"/>
          <w:sz w:val="24"/>
          <w:szCs w:val="24"/>
        </w:rPr>
        <w:lastRenderedPageBreak/>
        <w:t>качественные (цветные) реакции на белки. Превращения белков пищи в организме. Биологические функции белков.</w:t>
      </w:r>
      <w:r w:rsidRPr="00EF5EF8">
        <w:rPr>
          <w:rFonts w:ascii="Times New Roman" w:eastAsia="Times New Roman" w:hAnsi="Times New Roman" w:cs="Times New Roman"/>
          <w:i/>
          <w:sz w:val="24"/>
          <w:szCs w:val="24"/>
        </w:rPr>
        <w:t xml:space="preserve"> Достижения в изучении строения и синтеза белков.</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EF5EF8" w:rsidRPr="00EF5EF8" w:rsidRDefault="00EF5EF8" w:rsidP="00EF5EF8">
      <w:pPr>
        <w:pStyle w:val="af6"/>
        <w:spacing w:after="0" w:line="240" w:lineRule="auto"/>
        <w:ind w:firstLine="709"/>
        <w:jc w:val="both"/>
        <w:rPr>
          <w:i/>
        </w:rPr>
      </w:pPr>
      <w:r w:rsidRPr="00EF5EF8">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EF5EF8">
        <w:rPr>
          <w:i/>
        </w:rPr>
        <w:t xml:space="preserve"> </w:t>
      </w:r>
      <w:r w:rsidRPr="00EF5EF8">
        <w:t>Строение и структура полимеров. Зависимость свойств полимеров от строения молекул.</w:t>
      </w:r>
      <w:r w:rsidRPr="00EF5EF8">
        <w:rPr>
          <w:i/>
        </w:rPr>
        <w:t xml:space="preserve"> </w:t>
      </w:r>
      <w:r w:rsidRPr="00EF5EF8">
        <w:t xml:space="preserve">Термопластичные и термореактивные полимеры. </w:t>
      </w:r>
      <w:r w:rsidRPr="00EF5EF8">
        <w:rPr>
          <w:i/>
        </w:rPr>
        <w:t>Проводящие органические полимеры.</w:t>
      </w:r>
      <w:r w:rsidRPr="00EF5EF8">
        <w:t xml:space="preserve"> </w:t>
      </w:r>
      <w:r w:rsidRPr="00EF5EF8">
        <w:rPr>
          <w:i/>
        </w:rPr>
        <w:t xml:space="preserve">Композитные материалы. Перспективы использования композитных материалов. </w:t>
      </w:r>
      <w:r w:rsidRPr="00EF5EF8">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EF5EF8">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Теоретические основы химии</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EF5EF8">
        <w:rPr>
          <w:rFonts w:ascii="Times New Roman" w:eastAsia="Times New Roman" w:hAnsi="Times New Roman" w:cs="Times New Roman"/>
          <w:i/>
          <w:sz w:val="24"/>
          <w:szCs w:val="24"/>
        </w:rPr>
        <w:t>Квантовые числа.</w:t>
      </w:r>
      <w:r w:rsidRPr="00EF5EF8">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w:t>
      </w:r>
      <w:proofErr w:type="spellStart"/>
      <w:r w:rsidRPr="00EF5EF8">
        <w:rPr>
          <w:rFonts w:ascii="Times New Roman" w:eastAsia="Times New Roman" w:hAnsi="Times New Roman" w:cs="Times New Roman"/>
          <w:sz w:val="24"/>
          <w:szCs w:val="24"/>
        </w:rPr>
        <w:t>Хунда</w:t>
      </w:r>
      <w:proofErr w:type="spellEnd"/>
      <w:r w:rsidRPr="00EF5EF8">
        <w:rPr>
          <w:rFonts w:ascii="Times New Roman" w:eastAsia="Times New Roman" w:hAnsi="Times New Roman" w:cs="Times New Roman"/>
          <w:sz w:val="24"/>
          <w:szCs w:val="24"/>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EF5EF8">
        <w:rPr>
          <w:rFonts w:ascii="Times New Roman" w:eastAsia="Times New Roman" w:hAnsi="Times New Roman" w:cs="Times New Roman"/>
          <w:i/>
          <w:sz w:val="24"/>
          <w:szCs w:val="24"/>
        </w:rPr>
        <w:t>Прогнозы Д.И. Менделеева. Открытие новых химических элементов.</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sz w:val="24"/>
          <w:szCs w:val="24"/>
        </w:rPr>
        <w:t xml:space="preserve">Электронная природа химической связи. </w:t>
      </w:r>
      <w:proofErr w:type="spellStart"/>
      <w:r w:rsidRPr="00EF5EF8">
        <w:rPr>
          <w:rFonts w:ascii="Times New Roman" w:eastAsia="Times New Roman" w:hAnsi="Times New Roman" w:cs="Times New Roman"/>
          <w:sz w:val="24"/>
          <w:szCs w:val="24"/>
        </w:rPr>
        <w:t>Электроотрицательность</w:t>
      </w:r>
      <w:proofErr w:type="spellEnd"/>
      <w:r w:rsidRPr="00EF5EF8">
        <w:rPr>
          <w:rFonts w:ascii="Times New Roman" w:eastAsia="Times New Roman" w:hAnsi="Times New Roman" w:cs="Times New Roman"/>
          <w:sz w:val="24"/>
          <w:szCs w:val="24"/>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EF5EF8">
        <w:rPr>
          <w:rFonts w:ascii="Times New Roman" w:eastAsia="Times New Roman" w:hAnsi="Times New Roman" w:cs="Times New Roman"/>
          <w:i/>
          <w:sz w:val="24"/>
          <w:szCs w:val="24"/>
        </w:rPr>
        <w:t xml:space="preserve">Межмолекулярные взаимодействия. </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Кристаллические и аморфные вещества. Типы кристаллических решеток (</w:t>
      </w:r>
      <w:proofErr w:type="gramStart"/>
      <w:r w:rsidRPr="00EF5EF8">
        <w:rPr>
          <w:rFonts w:ascii="Times New Roman" w:eastAsia="Times New Roman" w:hAnsi="Times New Roman" w:cs="Times New Roman"/>
          <w:sz w:val="24"/>
          <w:szCs w:val="24"/>
        </w:rPr>
        <w:t>атомная</w:t>
      </w:r>
      <w:proofErr w:type="gramEnd"/>
      <w:r w:rsidRPr="00EF5EF8">
        <w:rPr>
          <w:rFonts w:ascii="Times New Roman" w:eastAsia="Times New Roman" w:hAnsi="Times New Roman" w:cs="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EF5EF8">
        <w:rPr>
          <w:rFonts w:ascii="Times New Roman" w:eastAsia="Times New Roman" w:hAnsi="Times New Roman" w:cs="Times New Roman"/>
          <w:i/>
          <w:sz w:val="24"/>
          <w:szCs w:val="24"/>
        </w:rPr>
        <w:t>Жидкие кристаллы</w:t>
      </w:r>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EF5EF8">
        <w:rPr>
          <w:rFonts w:ascii="Times New Roman" w:eastAsia="Times New Roman" w:hAnsi="Times New Roman" w:cs="Times New Roman"/>
          <w:i/>
          <w:sz w:val="24"/>
          <w:szCs w:val="24"/>
        </w:rPr>
        <w:t>Активированный комплекс.</w:t>
      </w:r>
      <w:r w:rsidRPr="00EF5EF8">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i/>
          <w:sz w:val="24"/>
          <w:szCs w:val="24"/>
        </w:rPr>
        <w:t>Понятие об энтальпии и энтропии. Энергия Гиббса.</w:t>
      </w:r>
      <w:r w:rsidRPr="00EF5EF8">
        <w:rPr>
          <w:rFonts w:ascii="Times New Roman" w:eastAsia="Times New Roman" w:hAnsi="Times New Roman" w:cs="Times New Roman"/>
          <w:sz w:val="24"/>
          <w:szCs w:val="24"/>
        </w:rPr>
        <w:t xml:space="preserve"> Закон Гесса и следствия из него.</w:t>
      </w:r>
      <w:r w:rsidRPr="00EF5EF8">
        <w:rPr>
          <w:rFonts w:ascii="Times New Roman" w:hAnsi="Times New Roman" w:cs="Times New Roman"/>
          <w:sz w:val="24"/>
          <w:szCs w:val="24"/>
        </w:rPr>
        <w:t xml:space="preserve"> </w:t>
      </w:r>
      <w:r w:rsidRPr="00EF5EF8">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Дисперсные системы. </w:t>
      </w:r>
      <w:r w:rsidRPr="00EF5EF8">
        <w:rPr>
          <w:rFonts w:ascii="Times New Roman" w:eastAsia="Times New Roman" w:hAnsi="Times New Roman" w:cs="Times New Roman"/>
          <w:i/>
          <w:sz w:val="24"/>
          <w:szCs w:val="24"/>
        </w:rPr>
        <w:t>Коллоидные системы.</w:t>
      </w:r>
      <w:r w:rsidRPr="00EF5EF8">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EF5EF8">
        <w:rPr>
          <w:rFonts w:ascii="Times New Roman" w:eastAsia="Times New Roman" w:hAnsi="Times New Roman" w:cs="Times New Roman"/>
          <w:i/>
          <w:sz w:val="24"/>
          <w:szCs w:val="24"/>
        </w:rPr>
        <w:t>молярная и моляльная концентрации. Титр раствора и титрование.</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Реакции в растворах электролитов. </w:t>
      </w:r>
      <w:r w:rsidRPr="00EF5EF8">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EF5EF8">
        <w:rPr>
          <w:rFonts w:ascii="Times New Roman" w:hAnsi="Times New Roman" w:cs="Times New Roman"/>
          <w:i/>
          <w:sz w:val="24"/>
          <w:szCs w:val="24"/>
        </w:rPr>
        <w:t xml:space="preserve">Ионное произведение воды. </w:t>
      </w:r>
      <w:r w:rsidRPr="00EF5EF8">
        <w:rPr>
          <w:rFonts w:ascii="Times New Roman" w:eastAsia="Times New Roman" w:hAnsi="Times New Roman" w:cs="Times New Roman"/>
          <w:i/>
          <w:sz w:val="24"/>
          <w:szCs w:val="24"/>
        </w:rPr>
        <w:t xml:space="preserve">Водородный </w:t>
      </w:r>
      <w:r w:rsidRPr="00EF5EF8">
        <w:rPr>
          <w:rFonts w:ascii="Times New Roman" w:eastAsia="Times New Roman" w:hAnsi="Times New Roman" w:cs="Times New Roman"/>
          <w:i/>
          <w:sz w:val="24"/>
          <w:szCs w:val="24"/>
        </w:rPr>
        <w:lastRenderedPageBreak/>
        <w:t>показатель (</w:t>
      </w:r>
      <w:proofErr w:type="spellStart"/>
      <w:r w:rsidRPr="00EF5EF8">
        <w:rPr>
          <w:rFonts w:ascii="Times New Roman" w:eastAsia="Times New Roman" w:hAnsi="Times New Roman" w:cs="Times New Roman"/>
          <w:i/>
          <w:sz w:val="24"/>
          <w:szCs w:val="24"/>
        </w:rPr>
        <w:t>pH</w:t>
      </w:r>
      <w:proofErr w:type="spellEnd"/>
      <w:r w:rsidRPr="00EF5EF8">
        <w:rPr>
          <w:rFonts w:ascii="Times New Roman" w:eastAsia="Times New Roman" w:hAnsi="Times New Roman" w:cs="Times New Roman"/>
          <w:i/>
          <w:sz w:val="24"/>
          <w:szCs w:val="24"/>
        </w:rPr>
        <w:t>) раствора.</w:t>
      </w:r>
      <w:r w:rsidRPr="00EF5EF8">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EF5EF8" w:rsidRPr="00EF5EF8" w:rsidRDefault="00EF5EF8" w:rsidP="00EF5EF8">
      <w:pPr>
        <w:pStyle w:val="af6"/>
        <w:spacing w:after="0" w:line="240" w:lineRule="auto"/>
        <w:ind w:firstLine="709"/>
        <w:jc w:val="both"/>
      </w:pPr>
      <w:proofErr w:type="spellStart"/>
      <w:r w:rsidRPr="00EF5EF8">
        <w:t>Окислительно</w:t>
      </w:r>
      <w:proofErr w:type="spellEnd"/>
      <w:r w:rsidRPr="00EF5EF8">
        <w:t xml:space="preserve">-восстановительные реакции в природе, производственных процессах и жизнедеятельности организмов. </w:t>
      </w:r>
      <w:proofErr w:type="spellStart"/>
      <w:r w:rsidRPr="00EF5EF8">
        <w:rPr>
          <w:i/>
          <w:iCs/>
        </w:rPr>
        <w:t>Окислительно</w:t>
      </w:r>
      <w:proofErr w:type="spellEnd"/>
      <w:r w:rsidRPr="00EF5EF8">
        <w:rPr>
          <w:i/>
          <w:iCs/>
        </w:rPr>
        <w:t xml:space="preserve">-восстановительный потенциал среды. Диаграмма </w:t>
      </w:r>
      <w:proofErr w:type="spellStart"/>
      <w:r w:rsidRPr="00EF5EF8">
        <w:rPr>
          <w:i/>
          <w:iCs/>
        </w:rPr>
        <w:t>Пурбэ</w:t>
      </w:r>
      <w:proofErr w:type="spellEnd"/>
      <w:r w:rsidRPr="00EF5EF8">
        <w:rPr>
          <w:i/>
          <w:iCs/>
        </w:rPr>
        <w:t xml:space="preserve">. </w:t>
      </w:r>
      <w:r w:rsidRPr="00EF5EF8">
        <w:t>Поведение веще</w:t>
      </w:r>
      <w:proofErr w:type="gramStart"/>
      <w:r w:rsidRPr="00EF5EF8">
        <w:t>ств в ср</w:t>
      </w:r>
      <w:proofErr w:type="gramEnd"/>
      <w:r w:rsidRPr="00EF5EF8">
        <w:t xml:space="preserve">едах с разным значением </w:t>
      </w:r>
      <w:proofErr w:type="spellStart"/>
      <w:r w:rsidRPr="00EF5EF8">
        <w:t>pH</w:t>
      </w:r>
      <w:proofErr w:type="spellEnd"/>
      <w:r w:rsidRPr="00EF5EF8">
        <w:t xml:space="preserve">. Методы электронного и </w:t>
      </w:r>
      <w:r w:rsidRPr="00EF5EF8">
        <w:rPr>
          <w:i/>
        </w:rPr>
        <w:t>электронно-ионного</w:t>
      </w:r>
      <w:r w:rsidRPr="00EF5EF8">
        <w:t xml:space="preserve"> баланса. Гальванический элемент. Химические источники тока. </w:t>
      </w:r>
      <w:r w:rsidRPr="00EF5EF8">
        <w:rPr>
          <w:i/>
        </w:rPr>
        <w:t xml:space="preserve">Стандартный водородный электрод. Стандартный электродный потенциал системы. Ряд стандартных электродных потенциалов. Направление </w:t>
      </w:r>
      <w:proofErr w:type="spellStart"/>
      <w:r w:rsidRPr="00EF5EF8">
        <w:rPr>
          <w:i/>
        </w:rPr>
        <w:t>окислительно</w:t>
      </w:r>
      <w:proofErr w:type="spellEnd"/>
      <w:r w:rsidRPr="00EF5EF8">
        <w:rPr>
          <w:i/>
        </w:rPr>
        <w:t>-восстановительных реакций.</w:t>
      </w:r>
      <w:r w:rsidRPr="00EF5EF8">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EF5EF8" w:rsidRPr="00EF5EF8" w:rsidRDefault="00EF5EF8" w:rsidP="00EF5EF8">
      <w:pPr>
        <w:spacing w:after="0" w:line="240" w:lineRule="auto"/>
        <w:jc w:val="both"/>
        <w:rPr>
          <w:rFonts w:ascii="Times New Roman" w:eastAsia="Times New Roman" w:hAnsi="Times New Roman" w:cs="Times New Roman"/>
          <w:b/>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Основы неорганической химии</w:t>
      </w:r>
    </w:p>
    <w:p w:rsidR="00EF5EF8" w:rsidRPr="00EF5EF8" w:rsidRDefault="00EF5EF8" w:rsidP="00EF5EF8">
      <w:pPr>
        <w:spacing w:after="0" w:line="240" w:lineRule="auto"/>
        <w:jc w:val="both"/>
        <w:rPr>
          <w:rFonts w:ascii="Times New Roman" w:hAnsi="Times New Roman" w:cs="Times New Roman"/>
          <w:i/>
          <w:sz w:val="24"/>
          <w:szCs w:val="24"/>
        </w:rPr>
      </w:pPr>
      <w:r w:rsidRPr="00EF5EF8">
        <w:rPr>
          <w:rFonts w:ascii="Times New Roman" w:eastAsia="Times New Roman" w:hAnsi="Times New Roman" w:cs="Times New Roman"/>
          <w:sz w:val="24"/>
          <w:szCs w:val="24"/>
        </w:rPr>
        <w:t xml:space="preserve">Общая характеристика элементов </w:t>
      </w:r>
      <w:proofErr w:type="gramStart"/>
      <w:r w:rsidRPr="00EF5EF8">
        <w:rPr>
          <w:rFonts w:ascii="Times New Roman" w:eastAsia="Times New Roman" w:hAnsi="Times New Roman" w:cs="Times New Roman"/>
          <w:sz w:val="24"/>
          <w:szCs w:val="24"/>
          <w:lang w:val="en-US"/>
        </w:rPr>
        <w:t>I</w:t>
      </w:r>
      <w:proofErr w:type="gramEnd"/>
      <w:r w:rsidRPr="00EF5EF8">
        <w:rPr>
          <w:rFonts w:ascii="Times New Roman" w:eastAsia="Times New Roman" w:hAnsi="Times New Roman" w:cs="Times New Roman"/>
          <w:sz w:val="24"/>
          <w:szCs w:val="24"/>
        </w:rPr>
        <w:t>А–</w:t>
      </w:r>
      <w:r w:rsidRPr="00EF5EF8">
        <w:rPr>
          <w:rFonts w:ascii="Times New Roman" w:eastAsia="Times New Roman" w:hAnsi="Times New Roman" w:cs="Times New Roman"/>
          <w:sz w:val="24"/>
          <w:szCs w:val="24"/>
          <w:lang w:val="en-US"/>
        </w:rPr>
        <w:t>IIIA</w:t>
      </w:r>
      <w:r w:rsidRPr="00EF5EF8">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EF5EF8">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Металлы </w:t>
      </w:r>
      <w:r w:rsidRPr="00EF5EF8">
        <w:rPr>
          <w:rFonts w:ascii="Times New Roman" w:eastAsia="Times New Roman" w:hAnsi="Times New Roman" w:cs="Times New Roman"/>
          <w:sz w:val="24"/>
          <w:szCs w:val="24"/>
          <w:lang w:val="en-US"/>
        </w:rPr>
        <w:t>IB</w:t>
      </w:r>
      <w:r w:rsidRPr="00EF5EF8">
        <w:rPr>
          <w:rFonts w:ascii="Times New Roman" w:eastAsia="Times New Roman" w:hAnsi="Times New Roman" w:cs="Times New Roman"/>
          <w:sz w:val="24"/>
          <w:szCs w:val="24"/>
        </w:rPr>
        <w:t>–</w:t>
      </w:r>
      <w:r w:rsidRPr="00EF5EF8">
        <w:rPr>
          <w:rFonts w:ascii="Times New Roman" w:eastAsia="Times New Roman" w:hAnsi="Times New Roman" w:cs="Times New Roman"/>
          <w:sz w:val="24"/>
          <w:szCs w:val="24"/>
          <w:lang w:val="en-US"/>
        </w:rPr>
        <w:t>VIIB</w:t>
      </w:r>
      <w:r w:rsidRPr="00EF5EF8">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EF5EF8">
        <w:rPr>
          <w:rFonts w:ascii="Times New Roman" w:eastAsia="Times New Roman" w:hAnsi="Times New Roman" w:cs="Times New Roman"/>
          <w:i/>
          <w:sz w:val="24"/>
          <w:szCs w:val="24"/>
        </w:rPr>
        <w:t>Комплексные соединения хрома</w:t>
      </w:r>
      <w:r w:rsidRPr="00EF5EF8">
        <w:rPr>
          <w:rFonts w:ascii="Times New Roman" w:eastAsia="Times New Roman" w:hAnsi="Times New Roman" w:cs="Times New Roman"/>
          <w:sz w:val="24"/>
          <w:szCs w:val="24"/>
        </w:rPr>
        <w:t>.</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 xml:space="preserve">Общая характеристика элементов </w:t>
      </w:r>
      <w:proofErr w:type="gramStart"/>
      <w:r w:rsidRPr="00EF5EF8">
        <w:rPr>
          <w:rFonts w:ascii="Times New Roman" w:eastAsia="Times New Roman" w:hAnsi="Times New Roman" w:cs="Times New Roman"/>
          <w:sz w:val="24"/>
          <w:szCs w:val="24"/>
          <w:lang w:val="en-US"/>
        </w:rPr>
        <w:t>IV</w:t>
      </w:r>
      <w:proofErr w:type="gramEnd"/>
      <w:r w:rsidRPr="00EF5EF8">
        <w:rPr>
          <w:rFonts w:ascii="Times New Roman" w:eastAsia="Times New Roman" w:hAnsi="Times New Roman" w:cs="Times New Roman"/>
          <w:sz w:val="24"/>
          <w:szCs w:val="24"/>
        </w:rPr>
        <w:t>А-группы. Свойства, получение и применение угля.</w:t>
      </w:r>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proofErr w:type="spellStart"/>
      <w:r w:rsidRPr="00EF5EF8">
        <w:rPr>
          <w:rFonts w:ascii="Times New Roman" w:eastAsia="Times New Roman" w:hAnsi="Times New Roman" w:cs="Times New Roman"/>
          <w:i/>
          <w:sz w:val="24"/>
          <w:szCs w:val="24"/>
        </w:rPr>
        <w:t>Наноструктуры</w:t>
      </w:r>
      <w:proofErr w:type="spellEnd"/>
      <w:r w:rsidRPr="00EF5EF8">
        <w:rPr>
          <w:rFonts w:ascii="Times New Roman" w:eastAsia="Times New Roman" w:hAnsi="Times New Roman" w:cs="Times New Roman"/>
          <w:i/>
          <w:sz w:val="24"/>
          <w:szCs w:val="24"/>
        </w:rPr>
        <w:t xml:space="preserve">. Мировые достижения в области создания </w:t>
      </w:r>
      <w:proofErr w:type="spellStart"/>
      <w:r w:rsidRPr="00EF5EF8">
        <w:rPr>
          <w:rFonts w:ascii="Times New Roman" w:eastAsia="Times New Roman" w:hAnsi="Times New Roman" w:cs="Times New Roman"/>
          <w:i/>
          <w:sz w:val="24"/>
          <w:szCs w:val="24"/>
        </w:rPr>
        <w:t>наноматериалов</w:t>
      </w:r>
      <w:proofErr w:type="spellEnd"/>
      <w:r w:rsidRPr="00EF5EF8">
        <w:rPr>
          <w:rFonts w:ascii="Times New Roman" w:eastAsia="Times New Roman" w:hAnsi="Times New Roman" w:cs="Times New Roman"/>
          <w:i/>
          <w:sz w:val="24"/>
          <w:szCs w:val="24"/>
        </w:rPr>
        <w:t xml:space="preserve">. Электронное строение молекулы угарного газа. Получение и применение угарного газа. </w:t>
      </w:r>
      <w:r w:rsidRPr="00EF5EF8">
        <w:rPr>
          <w:rFonts w:ascii="Times New Roman" w:eastAsia="Times New Roman" w:hAnsi="Times New Roman" w:cs="Times New Roman"/>
          <w:sz w:val="24"/>
          <w:szCs w:val="24"/>
        </w:rPr>
        <w:t>Биологическое действие угарного газа.</w:t>
      </w:r>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EF5EF8">
        <w:rPr>
          <w:rFonts w:ascii="Times New Roman" w:eastAsia="Times New Roman" w:hAnsi="Times New Roman" w:cs="Times New Roman"/>
          <w:i/>
          <w:sz w:val="24"/>
          <w:szCs w:val="24"/>
        </w:rPr>
        <w:t>Круговорот углерода в живой и неживой природе.</w:t>
      </w:r>
      <w:r w:rsidRPr="00EF5EF8">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w:t>
      </w:r>
      <w:proofErr w:type="spellStart"/>
      <w:r w:rsidRPr="00EF5EF8">
        <w:rPr>
          <w:rFonts w:ascii="Times New Roman" w:eastAsia="Times New Roman" w:hAnsi="Times New Roman" w:cs="Times New Roman"/>
          <w:sz w:val="24"/>
          <w:szCs w:val="24"/>
        </w:rPr>
        <w:t>Силаны</w:t>
      </w:r>
      <w:proofErr w:type="spellEnd"/>
      <w:r w:rsidRPr="00EF5EF8">
        <w:rPr>
          <w:rFonts w:ascii="Times New Roman" w:eastAsia="Times New Roman" w:hAnsi="Times New Roman" w:cs="Times New Roman"/>
          <w:sz w:val="24"/>
          <w:szCs w:val="24"/>
        </w:rPr>
        <w:t xml:space="preserve"> и силициды. Оксид кремния (IV). Кремниевые кислоты и их соли. Силикатные минералы – основа земной коры.</w:t>
      </w:r>
    </w:p>
    <w:p w:rsidR="00EF5EF8" w:rsidRPr="00EF5EF8" w:rsidRDefault="00EF5EF8" w:rsidP="00EF5EF8">
      <w:pPr>
        <w:spacing w:after="0" w:line="240" w:lineRule="auto"/>
        <w:jc w:val="both"/>
        <w:rPr>
          <w:rFonts w:ascii="Times New Roman" w:eastAsia="Times New Roman" w:hAnsi="Times New Roman" w:cs="Times New Roman"/>
          <w:sz w:val="24"/>
          <w:szCs w:val="24"/>
        </w:rPr>
      </w:pPr>
      <w:r w:rsidRPr="00EF5EF8">
        <w:rPr>
          <w:rFonts w:ascii="Times New Roman" w:eastAsia="Times New Roman" w:hAnsi="Times New Roman" w:cs="Times New Roman"/>
          <w:sz w:val="24"/>
          <w:szCs w:val="24"/>
        </w:rPr>
        <w:t>Общая характеристика</w:t>
      </w:r>
      <w:r w:rsidRPr="00EF5EF8">
        <w:rPr>
          <w:rFonts w:ascii="Times New Roman" w:hAnsi="Times New Roman" w:cs="Times New Roman"/>
          <w:sz w:val="24"/>
          <w:szCs w:val="24"/>
        </w:rPr>
        <w:t xml:space="preserve"> </w:t>
      </w:r>
      <w:r w:rsidRPr="00EF5EF8">
        <w:rPr>
          <w:rFonts w:ascii="Times New Roman" w:eastAsia="Times New Roman" w:hAnsi="Times New Roman" w:cs="Times New Roman"/>
          <w:sz w:val="24"/>
          <w:szCs w:val="24"/>
        </w:rPr>
        <w:t xml:space="preserve">элементов </w:t>
      </w:r>
      <w:proofErr w:type="gramStart"/>
      <w:r w:rsidRPr="00EF5EF8">
        <w:rPr>
          <w:rFonts w:ascii="Times New Roman" w:eastAsia="Times New Roman" w:hAnsi="Times New Roman" w:cs="Times New Roman"/>
          <w:sz w:val="24"/>
          <w:szCs w:val="24"/>
        </w:rPr>
        <w:t>V</w:t>
      </w:r>
      <w:proofErr w:type="gramEnd"/>
      <w:r w:rsidRPr="00EF5EF8">
        <w:rPr>
          <w:rFonts w:ascii="Times New Roman" w:eastAsia="Times New Roman" w:hAnsi="Times New Roman" w:cs="Times New Roman"/>
          <w:sz w:val="24"/>
          <w:szCs w:val="24"/>
        </w:rPr>
        <w:t xml:space="preserve">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EF5EF8">
        <w:rPr>
          <w:rFonts w:ascii="Times New Roman" w:eastAsia="Times New Roman" w:hAnsi="Times New Roman" w:cs="Times New Roman"/>
          <w:sz w:val="24"/>
          <w:szCs w:val="24"/>
        </w:rPr>
        <w:t>Фосфин</w:t>
      </w:r>
      <w:proofErr w:type="spellEnd"/>
      <w:r w:rsidRPr="00EF5EF8">
        <w:rPr>
          <w:rFonts w:ascii="Times New Roman" w:eastAsia="Times New Roman" w:hAnsi="Times New Roman" w:cs="Times New Roman"/>
          <w:i/>
          <w:sz w:val="24"/>
          <w:szCs w:val="24"/>
        </w:rPr>
        <w:t xml:space="preserve">. </w:t>
      </w:r>
      <w:r w:rsidRPr="00EF5EF8">
        <w:rPr>
          <w:rFonts w:ascii="Times New Roman" w:eastAsia="Times New Roman" w:hAnsi="Times New Roman" w:cs="Times New Roman"/>
          <w:sz w:val="24"/>
          <w:szCs w:val="24"/>
        </w:rPr>
        <w:t>Фосфорные и полифосфорные кислоты. Биологическая роль фосфатов.</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sz w:val="24"/>
          <w:szCs w:val="24"/>
        </w:rPr>
        <w:t>Общая характеристика</w:t>
      </w:r>
      <w:r w:rsidRPr="00EF5EF8">
        <w:rPr>
          <w:rFonts w:ascii="Times New Roman" w:hAnsi="Times New Roman" w:cs="Times New Roman"/>
          <w:sz w:val="24"/>
          <w:szCs w:val="24"/>
        </w:rPr>
        <w:t xml:space="preserve"> </w:t>
      </w:r>
      <w:r w:rsidRPr="00EF5EF8">
        <w:rPr>
          <w:rFonts w:ascii="Times New Roman" w:eastAsia="Times New Roman" w:hAnsi="Times New Roman" w:cs="Times New Roman"/>
          <w:sz w:val="24"/>
          <w:szCs w:val="24"/>
        </w:rPr>
        <w:t xml:space="preserve">элементов </w:t>
      </w:r>
      <w:proofErr w:type="gramStart"/>
      <w:r w:rsidRPr="00EF5EF8">
        <w:rPr>
          <w:rFonts w:ascii="Times New Roman" w:eastAsia="Times New Roman" w:hAnsi="Times New Roman" w:cs="Times New Roman"/>
          <w:sz w:val="24"/>
          <w:szCs w:val="24"/>
        </w:rPr>
        <w:t>V</w:t>
      </w:r>
      <w:r w:rsidRPr="00EF5EF8">
        <w:rPr>
          <w:rFonts w:ascii="Times New Roman" w:eastAsia="Times New Roman" w:hAnsi="Times New Roman" w:cs="Times New Roman"/>
          <w:sz w:val="24"/>
          <w:szCs w:val="24"/>
          <w:lang w:val="en-US"/>
        </w:rPr>
        <w:t>I</w:t>
      </w:r>
      <w:proofErr w:type="gramEnd"/>
      <w:r w:rsidRPr="00EF5EF8">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w:t>
      </w:r>
      <w:proofErr w:type="gramStart"/>
      <w:r w:rsidRPr="00EF5EF8">
        <w:rPr>
          <w:rFonts w:ascii="Times New Roman" w:eastAsia="Times New Roman" w:hAnsi="Times New Roman" w:cs="Times New Roman"/>
          <w:sz w:val="24"/>
          <w:szCs w:val="24"/>
        </w:rPr>
        <w:t>д-</w:t>
      </w:r>
      <w:proofErr w:type="gramEnd"/>
      <w:r w:rsidRPr="00EF5EF8">
        <w:rPr>
          <w:rFonts w:ascii="Times New Roman" w:eastAsia="Times New Roman" w:hAnsi="Times New Roman" w:cs="Times New Roman"/>
          <w:sz w:val="24"/>
          <w:szCs w:val="24"/>
        </w:rPr>
        <w:t>, сульфит-, и сульфат-ионы.</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sz w:val="24"/>
          <w:szCs w:val="24"/>
        </w:rPr>
        <w:t>Общая характеристика</w:t>
      </w:r>
      <w:r w:rsidRPr="00EF5EF8">
        <w:rPr>
          <w:rFonts w:ascii="Times New Roman" w:hAnsi="Times New Roman" w:cs="Times New Roman"/>
          <w:sz w:val="24"/>
          <w:szCs w:val="24"/>
        </w:rPr>
        <w:t xml:space="preserve"> </w:t>
      </w:r>
      <w:r w:rsidRPr="00EF5EF8">
        <w:rPr>
          <w:rFonts w:ascii="Times New Roman" w:eastAsia="Times New Roman" w:hAnsi="Times New Roman" w:cs="Times New Roman"/>
          <w:sz w:val="24"/>
          <w:szCs w:val="24"/>
        </w:rPr>
        <w:t xml:space="preserve">элементов </w:t>
      </w:r>
      <w:proofErr w:type="gramStart"/>
      <w:r w:rsidRPr="00EF5EF8">
        <w:rPr>
          <w:rFonts w:ascii="Times New Roman" w:eastAsia="Times New Roman" w:hAnsi="Times New Roman" w:cs="Times New Roman"/>
          <w:sz w:val="24"/>
          <w:szCs w:val="24"/>
        </w:rPr>
        <w:t>V</w:t>
      </w:r>
      <w:r w:rsidRPr="00EF5EF8">
        <w:rPr>
          <w:rFonts w:ascii="Times New Roman" w:eastAsia="Times New Roman" w:hAnsi="Times New Roman" w:cs="Times New Roman"/>
          <w:sz w:val="24"/>
          <w:szCs w:val="24"/>
          <w:lang w:val="en-US"/>
        </w:rPr>
        <w:t>II</w:t>
      </w:r>
      <w:proofErr w:type="gramEnd"/>
      <w:r w:rsidRPr="00EF5EF8">
        <w:rPr>
          <w:rFonts w:ascii="Times New Roman" w:eastAsia="Times New Roman" w:hAnsi="Times New Roman" w:cs="Times New Roman"/>
          <w:sz w:val="24"/>
          <w:szCs w:val="24"/>
        </w:rPr>
        <w:t xml:space="preserve">А-группы. Особенности химии фтора. </w:t>
      </w:r>
      <w:proofErr w:type="spellStart"/>
      <w:r w:rsidRPr="00EF5EF8">
        <w:rPr>
          <w:rFonts w:ascii="Times New Roman" w:eastAsia="Times New Roman" w:hAnsi="Times New Roman" w:cs="Times New Roman"/>
          <w:sz w:val="24"/>
          <w:szCs w:val="24"/>
        </w:rPr>
        <w:t>Галогеноводороды</w:t>
      </w:r>
      <w:proofErr w:type="spellEnd"/>
      <w:r w:rsidRPr="00EF5EF8">
        <w:rPr>
          <w:rFonts w:ascii="Times New Roman" w:eastAsia="Times New Roman" w:hAnsi="Times New Roman" w:cs="Times New Roman"/>
          <w:sz w:val="24"/>
          <w:szCs w:val="24"/>
        </w:rPr>
        <w:t xml:space="preserve"> и их получение. Галогеноводородные кислоты и их соли. Качественные реакции на </w:t>
      </w:r>
      <w:proofErr w:type="gramStart"/>
      <w:r w:rsidRPr="00EF5EF8">
        <w:rPr>
          <w:rFonts w:ascii="Times New Roman" w:eastAsia="Times New Roman" w:hAnsi="Times New Roman" w:cs="Times New Roman"/>
          <w:sz w:val="24"/>
          <w:szCs w:val="24"/>
        </w:rPr>
        <w:t>галогенид-ионы</w:t>
      </w:r>
      <w:proofErr w:type="gramEnd"/>
      <w:r w:rsidRPr="00EF5EF8">
        <w:rPr>
          <w:rFonts w:ascii="Times New Roman" w:eastAsia="Times New Roman" w:hAnsi="Times New Roman" w:cs="Times New Roman"/>
          <w:sz w:val="24"/>
          <w:szCs w:val="24"/>
        </w:rPr>
        <w:t>. Кислородсодержащие соединения хлора. Применение галогенов и их важнейших соединений.</w:t>
      </w:r>
    </w:p>
    <w:p w:rsidR="00EF5EF8" w:rsidRPr="00EF5EF8" w:rsidRDefault="00EF5EF8" w:rsidP="00EF5EF8">
      <w:pPr>
        <w:spacing w:after="0" w:line="240" w:lineRule="auto"/>
        <w:jc w:val="both"/>
        <w:rPr>
          <w:rFonts w:ascii="Times New Roman" w:eastAsia="Times New Roman" w:hAnsi="Times New Roman" w:cs="Times New Roman"/>
          <w:i/>
          <w:sz w:val="24"/>
          <w:szCs w:val="24"/>
        </w:rPr>
      </w:pPr>
      <w:r w:rsidRPr="00EF5EF8">
        <w:rPr>
          <w:rFonts w:ascii="Times New Roman" w:eastAsia="Times New Roman" w:hAnsi="Times New Roman" w:cs="Times New Roman"/>
          <w:i/>
          <w:sz w:val="24"/>
          <w:szCs w:val="24"/>
        </w:rPr>
        <w:t>Благородные газы. Применение благородных газов.</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hAnsi="Times New Roman" w:cs="Times New Roman"/>
          <w:sz w:val="24"/>
          <w:szCs w:val="24"/>
        </w:rPr>
        <w:t>Закономерности в изменении свой</w:t>
      </w:r>
      <w:proofErr w:type="gramStart"/>
      <w:r w:rsidRPr="00EF5EF8">
        <w:rPr>
          <w:rFonts w:ascii="Times New Roman" w:hAnsi="Times New Roman" w:cs="Times New Roman"/>
          <w:sz w:val="24"/>
          <w:szCs w:val="24"/>
        </w:rPr>
        <w:t>ств пр</w:t>
      </w:r>
      <w:proofErr w:type="gramEnd"/>
      <w:r w:rsidRPr="00EF5EF8">
        <w:rPr>
          <w:rFonts w:ascii="Times New Roman" w:hAnsi="Times New Roman" w:cs="Times New Roman"/>
          <w:sz w:val="24"/>
          <w:szCs w:val="24"/>
        </w:rPr>
        <w:t>остых веществ, водородных соединений, высших оксидов и гидроксидов.</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sz w:val="24"/>
          <w:szCs w:val="24"/>
        </w:rPr>
        <w:t>Идентификация неорганических веществ и ионов.</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eastAsia="Times New Roman" w:hAnsi="Times New Roman" w:cs="Times New Roman"/>
          <w:b/>
          <w:sz w:val="24"/>
          <w:szCs w:val="24"/>
        </w:rPr>
      </w:pPr>
      <w:r w:rsidRPr="00EF5EF8">
        <w:rPr>
          <w:rFonts w:ascii="Times New Roman" w:eastAsia="Times New Roman" w:hAnsi="Times New Roman" w:cs="Times New Roman"/>
          <w:b/>
          <w:sz w:val="24"/>
          <w:szCs w:val="24"/>
        </w:rPr>
        <w:t>Химия и жизнь</w:t>
      </w:r>
    </w:p>
    <w:p w:rsidR="00EF5EF8" w:rsidRPr="00EF5EF8" w:rsidRDefault="00EF5EF8" w:rsidP="00EF5EF8">
      <w:pPr>
        <w:pStyle w:val="af6"/>
        <w:spacing w:after="0" w:line="240" w:lineRule="auto"/>
        <w:ind w:firstLine="709"/>
        <w:jc w:val="both"/>
        <w:rPr>
          <w:i/>
        </w:rPr>
      </w:pPr>
      <w:r w:rsidRPr="00EF5EF8">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EF5EF8">
        <w:rPr>
          <w:i/>
        </w:rPr>
        <w:t xml:space="preserve"> Математическое моделирование пространственного строения молекул органических веществ.</w:t>
      </w:r>
      <w:r w:rsidRPr="00EF5EF8">
        <w:t xml:space="preserve"> </w:t>
      </w:r>
      <w:r w:rsidRPr="00EF5EF8">
        <w:rPr>
          <w:i/>
        </w:rPr>
        <w:t>Современные физико-химические методы установления состава и структуры веществ.</w:t>
      </w:r>
    </w:p>
    <w:p w:rsidR="00EF5EF8" w:rsidRPr="00EF5EF8" w:rsidRDefault="00EF5EF8" w:rsidP="00EF5EF8">
      <w:pPr>
        <w:pStyle w:val="af6"/>
        <w:spacing w:after="0" w:line="240" w:lineRule="auto"/>
        <w:ind w:firstLine="709"/>
        <w:jc w:val="both"/>
      </w:pPr>
      <w:r w:rsidRPr="00EF5EF8">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EF5EF8" w:rsidRPr="00EF5EF8" w:rsidRDefault="00EF5EF8" w:rsidP="00EF5EF8">
      <w:pPr>
        <w:pStyle w:val="af6"/>
        <w:spacing w:after="0" w:line="240" w:lineRule="auto"/>
        <w:ind w:firstLine="709"/>
        <w:jc w:val="both"/>
      </w:pPr>
      <w:r w:rsidRPr="00EF5EF8">
        <w:t>Химия в медицине. Разработка лекарств. Химические сенсоры.</w:t>
      </w:r>
    </w:p>
    <w:p w:rsidR="00EF5EF8" w:rsidRPr="00EF5EF8" w:rsidRDefault="00EF5EF8" w:rsidP="00EF5EF8">
      <w:pPr>
        <w:pStyle w:val="af6"/>
        <w:spacing w:after="0" w:line="240" w:lineRule="auto"/>
        <w:ind w:firstLine="709"/>
        <w:jc w:val="both"/>
      </w:pPr>
      <w:r w:rsidRPr="00EF5EF8">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EF5EF8" w:rsidRPr="00EF5EF8" w:rsidRDefault="00EF5EF8" w:rsidP="00EF5EF8">
      <w:pPr>
        <w:pStyle w:val="af6"/>
        <w:spacing w:after="0" w:line="240" w:lineRule="auto"/>
        <w:ind w:firstLine="709"/>
        <w:jc w:val="both"/>
      </w:pPr>
      <w:r w:rsidRPr="00EF5EF8">
        <w:t>Химия и сельское хозяйство. Минеральные и органические удобрения. Средства защиты растений.</w:t>
      </w:r>
    </w:p>
    <w:p w:rsidR="00EF5EF8" w:rsidRPr="00EF5EF8" w:rsidRDefault="00EF5EF8" w:rsidP="00EF5EF8">
      <w:pPr>
        <w:pStyle w:val="af6"/>
        <w:spacing w:after="0" w:line="240" w:lineRule="auto"/>
        <w:ind w:firstLine="709"/>
        <w:jc w:val="both"/>
      </w:pPr>
      <w:r w:rsidRPr="00EF5EF8">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EF5EF8" w:rsidRPr="00EF5EF8" w:rsidRDefault="00EF5EF8" w:rsidP="00EF5EF8">
      <w:pPr>
        <w:pStyle w:val="af6"/>
        <w:spacing w:after="0" w:line="240" w:lineRule="auto"/>
        <w:ind w:firstLine="709"/>
        <w:jc w:val="both"/>
      </w:pPr>
      <w:r w:rsidRPr="00EF5EF8">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F5EF8" w:rsidRPr="00EF5EF8" w:rsidRDefault="00EF5EF8" w:rsidP="00EF5EF8">
      <w:pPr>
        <w:pStyle w:val="af6"/>
        <w:spacing w:after="0" w:line="240" w:lineRule="auto"/>
        <w:ind w:firstLine="709"/>
        <w:jc w:val="both"/>
      </w:pPr>
      <w:r w:rsidRPr="00EF5EF8">
        <w:t>Химия в строительстве. Цемент. Бетон. Подбор оптимальных строительных материалов в практической деятельности человека.</w:t>
      </w:r>
    </w:p>
    <w:p w:rsidR="00EF5EF8" w:rsidRPr="00EF5EF8" w:rsidRDefault="00EF5EF8" w:rsidP="00EF5EF8">
      <w:pPr>
        <w:pStyle w:val="af6"/>
        <w:spacing w:after="0" w:line="240" w:lineRule="auto"/>
        <w:ind w:firstLine="709"/>
        <w:jc w:val="both"/>
      </w:pPr>
      <w:r w:rsidRPr="00EF5EF8">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F5EF8" w:rsidRPr="00EF5EF8" w:rsidRDefault="00EF5EF8" w:rsidP="00EF5EF8">
      <w:pPr>
        <w:pStyle w:val="af6"/>
        <w:spacing w:after="0" w:line="240" w:lineRule="auto"/>
        <w:ind w:firstLine="709"/>
        <w:jc w:val="both"/>
      </w:pPr>
    </w:p>
    <w:p w:rsidR="00EF5EF8" w:rsidRPr="00EF5EF8" w:rsidRDefault="00EF5EF8" w:rsidP="00EF5EF8">
      <w:pPr>
        <w:spacing w:after="0" w:line="240" w:lineRule="auto"/>
        <w:jc w:val="both"/>
        <w:rPr>
          <w:rFonts w:ascii="Times New Roman" w:eastAsia="Times New Roman" w:hAnsi="Times New Roman" w:cs="Times New Roman"/>
          <w:b/>
          <w:sz w:val="24"/>
          <w:szCs w:val="24"/>
        </w:rPr>
      </w:pPr>
      <w:r w:rsidRPr="00EF5EF8">
        <w:rPr>
          <w:rFonts w:ascii="Times New Roman" w:eastAsia="Times New Roman" w:hAnsi="Times New Roman" w:cs="Times New Roman"/>
          <w:b/>
          <w:sz w:val="24"/>
          <w:szCs w:val="24"/>
        </w:rPr>
        <w:t>Типы расчетных задач:</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Расчеты массовой доли (массы) химического соединения в смеси.</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Расчеты массы (объема, количества вещества) продуктов реакции, если одно из веществ дано в избытке (имеет примеси).</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 xml:space="preserve">Расчеты массовой или объемной доли выхода продукта реакции </w:t>
      </w:r>
      <w:proofErr w:type="gramStart"/>
      <w:r w:rsidRPr="00EF5EF8">
        <w:rPr>
          <w:sz w:val="24"/>
          <w:szCs w:val="24"/>
        </w:rPr>
        <w:t>от</w:t>
      </w:r>
      <w:proofErr w:type="gramEnd"/>
      <w:r w:rsidRPr="00EF5EF8">
        <w:rPr>
          <w:sz w:val="24"/>
          <w:szCs w:val="24"/>
        </w:rPr>
        <w:t xml:space="preserve"> теоретически возможного.</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Расчеты теплового эффекта реакции.</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Расчеты объемных отношений газов при химических реакциях.</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F5EF8" w:rsidRPr="00EF5EF8" w:rsidRDefault="00EF5EF8" w:rsidP="00EF5EF8">
      <w:pPr>
        <w:spacing w:after="0" w:line="240" w:lineRule="auto"/>
        <w:ind w:firstLine="426"/>
        <w:jc w:val="both"/>
        <w:rPr>
          <w:rFonts w:ascii="Times New Roman" w:hAnsi="Times New Roman" w:cs="Times New Roman"/>
          <w:sz w:val="24"/>
          <w:szCs w:val="24"/>
        </w:rPr>
      </w:pPr>
    </w:p>
    <w:p w:rsidR="00EF5EF8" w:rsidRPr="00EF5EF8" w:rsidRDefault="00EF5EF8" w:rsidP="00EF5EF8">
      <w:pPr>
        <w:spacing w:after="0" w:line="240" w:lineRule="auto"/>
        <w:ind w:firstLine="426"/>
        <w:jc w:val="both"/>
        <w:rPr>
          <w:rFonts w:ascii="Times New Roman" w:eastAsia="Times New Roman" w:hAnsi="Times New Roman" w:cs="Times New Roman"/>
          <w:b/>
          <w:sz w:val="24"/>
          <w:szCs w:val="24"/>
        </w:rPr>
      </w:pPr>
      <w:r w:rsidRPr="00EF5EF8">
        <w:rPr>
          <w:rFonts w:ascii="Times New Roman" w:eastAsia="Times New Roman" w:hAnsi="Times New Roman" w:cs="Times New Roman"/>
          <w:b/>
          <w:sz w:val="24"/>
          <w:szCs w:val="24"/>
        </w:rPr>
        <w:t>Примерные темы практических работ (на выбор учителя):</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Качественное определение углерода, водорода и хлора в органических веществах.</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 xml:space="preserve">Конструирование </w:t>
      </w:r>
      <w:proofErr w:type="spellStart"/>
      <w:r w:rsidRPr="00EF5EF8">
        <w:rPr>
          <w:sz w:val="24"/>
          <w:szCs w:val="24"/>
        </w:rPr>
        <w:t>шаростержневых</w:t>
      </w:r>
      <w:proofErr w:type="spellEnd"/>
      <w:r w:rsidRPr="00EF5EF8">
        <w:rPr>
          <w:sz w:val="24"/>
          <w:szCs w:val="24"/>
        </w:rPr>
        <w:t xml:space="preserve"> моделей молекул органических веществ.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Распознавание пластмасс и волокон.</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Получение искусственного шелка.</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на получение органических веществ.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на распознавание органических веществ.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Идентификация неорганических соединений.</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Получение, собирание и распознавание газов.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по теме «Металлы».</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по теме «Неметаллы».</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по теме «Генетическая связь между классами неорганических соединений».</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Решение экспериментальных задач по теме «Генетическая связь между классами органических соединений».</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lastRenderedPageBreak/>
        <w:t>Получение этилена и изучение его свойств.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Получение уксусной кислоты и изучение ее свойств.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Гидролиз жиров.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Изготовление мыла ручной работы.</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Химия косметических средств.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Исследование свойств белков.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Основы пищевой химии.</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Исследование пищевых добавок.</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Свойства одноатомных и многоатомных спиртов.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Химические свойства альдегидов.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Синтез сложного эфира.</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Гидролиз углеводов.</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Устранение временной жесткости воды.</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Качественные реакции на неорганические вещества и ионы.</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Исследование влияния различных факторов на скорость химической реакции.</w:t>
      </w:r>
    </w:p>
    <w:p w:rsidR="00EF5EF8" w:rsidRPr="00EF5EF8" w:rsidRDefault="00EF5EF8" w:rsidP="00EF5EF8">
      <w:pPr>
        <w:pStyle w:val="a"/>
        <w:numPr>
          <w:ilvl w:val="0"/>
          <w:numId w:val="0"/>
        </w:numPr>
        <w:spacing w:line="240" w:lineRule="auto"/>
        <w:ind w:firstLine="709"/>
        <w:rPr>
          <w:sz w:val="24"/>
          <w:szCs w:val="24"/>
        </w:rPr>
      </w:pPr>
      <w:r w:rsidRPr="00EF5EF8">
        <w:rPr>
          <w:sz w:val="24"/>
          <w:szCs w:val="24"/>
        </w:rPr>
        <w:t>Определение концентрации раствора аскорбиновой кислоты методом титрования.</w:t>
      </w:r>
    </w:p>
    <w:p w:rsidR="00B472D7" w:rsidRPr="00EF5EF8" w:rsidRDefault="00B472D7" w:rsidP="00EF5EF8">
      <w:pPr>
        <w:pStyle w:val="3a"/>
        <w:spacing w:before="0" w:after="0"/>
        <w:jc w:val="both"/>
        <w:rPr>
          <w:rFonts w:ascii="Times New Roman" w:hAnsi="Times New Roman" w:cs="Times New Roman"/>
          <w:sz w:val="24"/>
          <w:szCs w:val="24"/>
        </w:rPr>
      </w:pPr>
    </w:p>
    <w:p w:rsidR="00EF5EF8" w:rsidRPr="00271267" w:rsidRDefault="00EF5EF8" w:rsidP="00EF5EF8">
      <w:pPr>
        <w:pStyle w:val="3a"/>
        <w:spacing w:before="0" w:after="0"/>
        <w:jc w:val="both"/>
        <w:rPr>
          <w:rFonts w:ascii="Times New Roman" w:hAnsi="Times New Roman" w:cs="Times New Roman"/>
          <w:i/>
          <w:color w:val="002060"/>
          <w:sz w:val="24"/>
          <w:szCs w:val="24"/>
        </w:rPr>
      </w:pPr>
      <w:bookmarkStart w:id="98" w:name="_Toc435412716"/>
      <w:bookmarkStart w:id="99" w:name="_Toc453968191"/>
      <w:r w:rsidRPr="00271267">
        <w:rPr>
          <w:rFonts w:ascii="Times New Roman" w:hAnsi="Times New Roman" w:cs="Times New Roman"/>
          <w:i/>
          <w:color w:val="002060"/>
          <w:sz w:val="24"/>
          <w:szCs w:val="24"/>
        </w:rPr>
        <w:t>Биология</w:t>
      </w:r>
      <w:bookmarkEnd w:id="98"/>
      <w:bookmarkEnd w:id="99"/>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ind w:firstLine="700"/>
        <w:jc w:val="both"/>
        <w:rPr>
          <w:rFonts w:ascii="Times New Roman" w:hAnsi="Times New Roman" w:cs="Times New Roman"/>
          <w:sz w:val="24"/>
          <w:szCs w:val="24"/>
        </w:rPr>
      </w:pPr>
      <w:proofErr w:type="gramStart"/>
      <w:r w:rsidRPr="00EF5EF8">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EF5EF8">
        <w:rPr>
          <w:rFonts w:ascii="Times New Roman" w:eastAsia="Times New Roman" w:hAnsi="Times New Roman" w:cs="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EF5EF8">
        <w:rPr>
          <w:rFonts w:ascii="Times New Roman" w:eastAsia="Times New Roman" w:hAnsi="Times New Roman" w:cs="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EF5EF8" w:rsidRPr="00EF5EF8" w:rsidRDefault="00EF5EF8" w:rsidP="00EF5EF8">
      <w:pPr>
        <w:spacing w:after="0" w:line="240" w:lineRule="auto"/>
        <w:ind w:firstLine="700"/>
        <w:jc w:val="both"/>
        <w:rPr>
          <w:rFonts w:ascii="Times New Roman" w:hAnsi="Times New Roman" w:cs="Times New Roman"/>
          <w:sz w:val="24"/>
          <w:szCs w:val="24"/>
        </w:rPr>
      </w:pPr>
      <w:proofErr w:type="gramStart"/>
      <w:r w:rsidRPr="00EF5EF8">
        <w:rPr>
          <w:rFonts w:ascii="Times New Roman" w:eastAsia="Times New Roman" w:hAnsi="Times New Roman" w:cs="Times New Roman"/>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EF5EF8">
        <w:rPr>
          <w:rFonts w:ascii="Times New Roman" w:eastAsia="Times New Roman" w:hAnsi="Times New Roman" w:cs="Times New Roman"/>
          <w:sz w:val="24"/>
          <w:szCs w:val="24"/>
        </w:rPr>
        <w:t>межпредметных</w:t>
      </w:r>
      <w:proofErr w:type="spellEnd"/>
      <w:r w:rsidRPr="00EF5EF8">
        <w:rPr>
          <w:rFonts w:ascii="Times New Roman" w:eastAsia="Times New Roman" w:hAnsi="Times New Roman" w:cs="Times New Roman"/>
          <w:sz w:val="24"/>
          <w:szCs w:val="24"/>
        </w:rPr>
        <w:t xml:space="preserve"> связях с предметами областей естественных, математических и гуманитарных наук.</w:t>
      </w:r>
      <w:proofErr w:type="gramEnd"/>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lastRenderedPageBreak/>
        <w:t xml:space="preserve">Предлагаемая примерная программа учитывает возможность получения </w:t>
      </w:r>
      <w:proofErr w:type="gramStart"/>
      <w:r w:rsidRPr="00EF5EF8">
        <w:rPr>
          <w:rFonts w:ascii="Times New Roman" w:eastAsia="Times New Roman" w:hAnsi="Times New Roman" w:cs="Times New Roman"/>
          <w:sz w:val="24"/>
          <w:szCs w:val="24"/>
        </w:rPr>
        <w:t>знаний</w:t>
      </w:r>
      <w:proofErr w:type="gramEnd"/>
      <w:r w:rsidRPr="00EF5EF8">
        <w:rPr>
          <w:rFonts w:ascii="Times New Roman" w:eastAsia="Times New Roman" w:hAnsi="Times New Roman" w:cs="Times New Roman"/>
          <w:sz w:val="24"/>
          <w:szCs w:val="24"/>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Базовый уровень</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Биология как комплекс наук о живой природе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EF5EF8">
        <w:rPr>
          <w:rFonts w:ascii="Times New Roman" w:eastAsia="Times New Roman" w:hAnsi="Times New Roman" w:cs="Times New Roman"/>
          <w:i/>
          <w:sz w:val="24"/>
          <w:szCs w:val="24"/>
        </w:rPr>
        <w:t xml:space="preserve">Современные направления в биологии. </w:t>
      </w:r>
      <w:r w:rsidRPr="00EF5EF8">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Биологические системы как предмет изучения биологии. </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Структурные и функциональные основы жизни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EF5EF8">
        <w:rPr>
          <w:rFonts w:ascii="Times New Roman" w:eastAsia="Times New Roman" w:hAnsi="Times New Roman" w:cs="Times New Roman"/>
          <w:i/>
          <w:sz w:val="24"/>
          <w:szCs w:val="24"/>
        </w:rPr>
        <w:t xml:space="preserve">Другие органические вещества клетки. </w:t>
      </w:r>
      <w:proofErr w:type="spellStart"/>
      <w:r w:rsidRPr="00EF5EF8">
        <w:rPr>
          <w:rFonts w:ascii="Times New Roman" w:eastAsia="Times New Roman" w:hAnsi="Times New Roman" w:cs="Times New Roman"/>
          <w:i/>
          <w:sz w:val="24"/>
          <w:szCs w:val="24"/>
        </w:rPr>
        <w:t>Нанотехнологии</w:t>
      </w:r>
      <w:proofErr w:type="spellEnd"/>
      <w:r w:rsidRPr="00EF5EF8">
        <w:rPr>
          <w:rFonts w:ascii="Times New Roman" w:eastAsia="Times New Roman" w:hAnsi="Times New Roman" w:cs="Times New Roman"/>
          <w:i/>
          <w:sz w:val="24"/>
          <w:szCs w:val="24"/>
        </w:rPr>
        <w:t xml:space="preserve"> в биологии.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w:t>
      </w:r>
      <w:proofErr w:type="gramStart"/>
      <w:r w:rsidRPr="00EF5EF8">
        <w:rPr>
          <w:rFonts w:ascii="Times New Roman" w:eastAsia="Times New Roman" w:hAnsi="Times New Roman" w:cs="Times New Roman"/>
          <w:sz w:val="24"/>
          <w:szCs w:val="24"/>
        </w:rPr>
        <w:t>естественно-научной</w:t>
      </w:r>
      <w:proofErr w:type="gramEnd"/>
      <w:r w:rsidRPr="00EF5EF8">
        <w:rPr>
          <w:rFonts w:ascii="Times New Roman" w:eastAsia="Times New Roman" w:hAnsi="Times New Roman" w:cs="Times New Roman"/>
          <w:sz w:val="24"/>
          <w:szCs w:val="24"/>
        </w:rPr>
        <w:t xml:space="preserve"> картины мира. Клетки прокариот и эукариот. Основные части и органоиды клетки, их функции.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EF5EF8">
        <w:rPr>
          <w:rFonts w:ascii="Times New Roman" w:eastAsia="Times New Roman" w:hAnsi="Times New Roman" w:cs="Times New Roman"/>
          <w:i/>
          <w:sz w:val="24"/>
          <w:szCs w:val="24"/>
        </w:rPr>
        <w:t>Геномика</w:t>
      </w:r>
      <w:proofErr w:type="spellEnd"/>
      <w:r w:rsidRPr="00EF5EF8">
        <w:rPr>
          <w:rFonts w:ascii="Times New Roman" w:eastAsia="Times New Roman" w:hAnsi="Times New Roman" w:cs="Times New Roman"/>
          <w:i/>
          <w:sz w:val="24"/>
          <w:szCs w:val="24"/>
        </w:rPr>
        <w:t xml:space="preserve">. Влияние </w:t>
      </w:r>
      <w:proofErr w:type="spellStart"/>
      <w:r w:rsidRPr="00EF5EF8">
        <w:rPr>
          <w:rFonts w:ascii="Times New Roman" w:eastAsia="Times New Roman" w:hAnsi="Times New Roman" w:cs="Times New Roman"/>
          <w:i/>
          <w:sz w:val="24"/>
          <w:szCs w:val="24"/>
        </w:rPr>
        <w:t>наркогенных</w:t>
      </w:r>
      <w:proofErr w:type="spellEnd"/>
      <w:r w:rsidRPr="00EF5EF8">
        <w:rPr>
          <w:rFonts w:ascii="Times New Roman" w:eastAsia="Times New Roman" w:hAnsi="Times New Roman" w:cs="Times New Roman"/>
          <w:i/>
          <w:sz w:val="24"/>
          <w:szCs w:val="24"/>
        </w:rPr>
        <w:t xml:space="preserve"> веществ на процессы в клетке.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 </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Организм</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Организм — единое целое.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Размножение организмов (бесполое и половое). </w:t>
      </w:r>
      <w:r w:rsidRPr="00EF5EF8">
        <w:rPr>
          <w:rFonts w:ascii="Times New Roman" w:eastAsia="Times New Roman" w:hAnsi="Times New Roman" w:cs="Times New Roman"/>
          <w:i/>
          <w:sz w:val="24"/>
          <w:szCs w:val="24"/>
        </w:rPr>
        <w:t xml:space="preserve">Способы размножения у растений и животных. </w:t>
      </w:r>
      <w:r w:rsidRPr="00EF5EF8">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EF5EF8">
        <w:rPr>
          <w:rFonts w:ascii="Times New Roman" w:eastAsia="Times New Roman" w:hAnsi="Times New Roman" w:cs="Times New Roman"/>
          <w:i/>
          <w:sz w:val="24"/>
          <w:szCs w:val="24"/>
        </w:rPr>
        <w:t>Жизненные циклы разных групп организмов.</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Генетика, методы генетики</w:t>
      </w:r>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EF5EF8">
        <w:rPr>
          <w:rFonts w:ascii="Times New Roman" w:eastAsia="Times New Roman" w:hAnsi="Times New Roman" w:cs="Times New Roman"/>
          <w:i/>
          <w:sz w:val="24"/>
          <w:szCs w:val="24"/>
        </w:rPr>
        <w:t xml:space="preserve"> Биобезопасность.</w:t>
      </w:r>
    </w:p>
    <w:p w:rsidR="00EF5EF8" w:rsidRPr="00EF5EF8" w:rsidRDefault="00EF5EF8" w:rsidP="00EF5EF8">
      <w:pPr>
        <w:spacing w:after="0" w:line="240" w:lineRule="auto"/>
        <w:ind w:firstLine="700"/>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Теория эволюции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EF5EF8">
        <w:rPr>
          <w:rFonts w:ascii="Times New Roman" w:eastAsia="Times New Roman" w:hAnsi="Times New Roman" w:cs="Times New Roman"/>
          <w:sz w:val="24"/>
          <w:szCs w:val="24"/>
        </w:rPr>
        <w:t>Микроэволюция</w:t>
      </w:r>
      <w:proofErr w:type="spellEnd"/>
      <w:r w:rsidRPr="00EF5EF8">
        <w:rPr>
          <w:rFonts w:ascii="Times New Roman" w:eastAsia="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lastRenderedPageBreak/>
        <w:t xml:space="preserve"> </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Развитие жизни на Земле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 </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Организмы и окружающая среда</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Структура биосферы. Закономерности существования биосферы. </w:t>
      </w:r>
      <w:r w:rsidRPr="00EF5EF8">
        <w:rPr>
          <w:rFonts w:ascii="Times New Roman" w:eastAsia="Times New Roman" w:hAnsi="Times New Roman" w:cs="Times New Roman"/>
          <w:i/>
          <w:sz w:val="24"/>
          <w:szCs w:val="24"/>
        </w:rPr>
        <w:t>Круговороты веществ в биосфере.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i/>
          <w:sz w:val="24"/>
          <w:szCs w:val="24"/>
        </w:rPr>
        <w:t>Перспективы развития биологических наук.</w:t>
      </w:r>
    </w:p>
    <w:p w:rsidR="00EF5EF8" w:rsidRPr="00EF5EF8" w:rsidRDefault="00EF5EF8" w:rsidP="00EF5EF8">
      <w:pPr>
        <w:spacing w:after="0" w:line="240" w:lineRule="auto"/>
        <w:jc w:val="both"/>
        <w:rPr>
          <w:rFonts w:ascii="Times New Roman" w:hAnsi="Times New Roman" w:cs="Times New Roman"/>
          <w:sz w:val="24"/>
          <w:szCs w:val="24"/>
        </w:rPr>
      </w:pP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Углубленный уровень</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Биология как комплекс наук о живой природе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EF5EF8">
        <w:rPr>
          <w:rFonts w:ascii="Times New Roman" w:eastAsia="Times New Roman" w:hAnsi="Times New Roman" w:cs="Times New Roman"/>
          <w:i/>
          <w:sz w:val="24"/>
          <w:szCs w:val="24"/>
        </w:rPr>
        <w:t xml:space="preserve">Синтез </w:t>
      </w:r>
      <w:proofErr w:type="gramStart"/>
      <w:r w:rsidRPr="00EF5EF8">
        <w:rPr>
          <w:rFonts w:ascii="Times New Roman" w:eastAsia="Times New Roman" w:hAnsi="Times New Roman" w:cs="Times New Roman"/>
          <w:i/>
          <w:sz w:val="24"/>
          <w:szCs w:val="24"/>
        </w:rPr>
        <w:t>естественно-научного</w:t>
      </w:r>
      <w:proofErr w:type="gramEnd"/>
      <w:r w:rsidRPr="00EF5EF8">
        <w:rPr>
          <w:rFonts w:ascii="Times New Roman" w:eastAsia="Times New Roman" w:hAnsi="Times New Roman" w:cs="Times New Roman"/>
          <w:i/>
          <w:sz w:val="24"/>
          <w:szCs w:val="24"/>
        </w:rPr>
        <w:t xml:space="preserve"> и </w:t>
      </w:r>
      <w:proofErr w:type="spellStart"/>
      <w:r w:rsidRPr="00EF5EF8">
        <w:rPr>
          <w:rFonts w:ascii="Times New Roman" w:eastAsia="Times New Roman" w:hAnsi="Times New Roman" w:cs="Times New Roman"/>
          <w:i/>
          <w:sz w:val="24"/>
          <w:szCs w:val="24"/>
        </w:rPr>
        <w:t>социогуманитарного</w:t>
      </w:r>
      <w:proofErr w:type="spellEnd"/>
      <w:r w:rsidRPr="00EF5EF8">
        <w:rPr>
          <w:rFonts w:ascii="Times New Roman" w:eastAsia="Times New Roman" w:hAnsi="Times New Roman" w:cs="Times New Roman"/>
          <w:i/>
          <w:sz w:val="24"/>
          <w:szCs w:val="24"/>
        </w:rPr>
        <w:t xml:space="preserve"> знания на современном этапе развития цивилизации.</w:t>
      </w:r>
      <w:r w:rsidRPr="00EF5EF8">
        <w:rPr>
          <w:rFonts w:ascii="Times New Roman" w:eastAsia="Times New Roman" w:hAnsi="Times New Roman" w:cs="Times New Roman"/>
          <w:sz w:val="24"/>
          <w:szCs w:val="24"/>
        </w:rPr>
        <w:t xml:space="preserve"> Практическое значение биологических знаний.</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EF5EF8">
        <w:rPr>
          <w:rFonts w:ascii="Times New Roman" w:eastAsia="Times New Roman" w:hAnsi="Times New Roman" w:cs="Times New Roman"/>
          <w:i/>
          <w:sz w:val="24"/>
          <w:szCs w:val="24"/>
        </w:rPr>
        <w:t>Биологические системы разных уровней организации.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Гипотезы и теории, их роль в формировании современной </w:t>
      </w:r>
      <w:proofErr w:type="gramStart"/>
      <w:r w:rsidRPr="00EF5EF8">
        <w:rPr>
          <w:rFonts w:ascii="Times New Roman" w:eastAsia="Times New Roman" w:hAnsi="Times New Roman" w:cs="Times New Roman"/>
          <w:sz w:val="24"/>
          <w:szCs w:val="24"/>
        </w:rPr>
        <w:t>естественно-научной</w:t>
      </w:r>
      <w:proofErr w:type="gramEnd"/>
      <w:r w:rsidRPr="00EF5EF8">
        <w:rPr>
          <w:rFonts w:ascii="Times New Roman" w:eastAsia="Times New Roman" w:hAnsi="Times New Roman" w:cs="Times New Roman"/>
          <w:sz w:val="24"/>
          <w:szCs w:val="24"/>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 </w:t>
      </w:r>
    </w:p>
    <w:p w:rsidR="00EF5EF8" w:rsidRPr="00EF5EF8" w:rsidRDefault="00EF5EF8" w:rsidP="00EF5EF8">
      <w:pPr>
        <w:spacing w:after="0" w:line="240" w:lineRule="auto"/>
        <w:jc w:val="both"/>
        <w:rPr>
          <w:rFonts w:ascii="Times New Roman" w:hAnsi="Times New Roman" w:cs="Times New Roman"/>
          <w:sz w:val="24"/>
          <w:szCs w:val="24"/>
        </w:rPr>
      </w:pPr>
      <w:r w:rsidRPr="00EF5EF8">
        <w:rPr>
          <w:rFonts w:ascii="Times New Roman" w:eastAsia="Times New Roman" w:hAnsi="Times New Roman" w:cs="Times New Roman"/>
          <w:b/>
          <w:sz w:val="24"/>
          <w:szCs w:val="24"/>
        </w:rPr>
        <w:t>Структурные и функциональные основы жизни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EF5EF8">
        <w:rPr>
          <w:rFonts w:ascii="Times New Roman" w:eastAsia="Times New Roman" w:hAnsi="Times New Roman" w:cs="Times New Roman"/>
          <w:sz w:val="24"/>
          <w:szCs w:val="24"/>
        </w:rPr>
        <w:t>Нанотехнологии</w:t>
      </w:r>
      <w:proofErr w:type="spellEnd"/>
      <w:r w:rsidRPr="00EF5EF8">
        <w:rPr>
          <w:rFonts w:ascii="Times New Roman" w:eastAsia="Times New Roman" w:hAnsi="Times New Roman" w:cs="Times New Roman"/>
          <w:sz w:val="24"/>
          <w:szCs w:val="24"/>
        </w:rPr>
        <w:t xml:space="preserve"> в биологии.</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Клетка – структурная и функциональная единица организма. </w:t>
      </w:r>
      <w:r w:rsidRPr="00EF5EF8">
        <w:rPr>
          <w:rFonts w:ascii="Times New Roman" w:eastAsia="Times New Roman" w:hAnsi="Times New Roman" w:cs="Times New Roman"/>
          <w:i/>
          <w:sz w:val="24"/>
          <w:szCs w:val="24"/>
        </w:rPr>
        <w:t>Развитие цитологии.</w:t>
      </w:r>
      <w:r w:rsidRPr="00EF5EF8">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EF5EF8">
        <w:rPr>
          <w:rFonts w:ascii="Times New Roman" w:eastAsia="Times New Roman" w:hAnsi="Times New Roman" w:cs="Times New Roman"/>
          <w:i/>
          <w:sz w:val="24"/>
          <w:szCs w:val="24"/>
        </w:rPr>
        <w:t xml:space="preserve">Теория </w:t>
      </w:r>
      <w:proofErr w:type="spellStart"/>
      <w:r w:rsidRPr="00EF5EF8">
        <w:rPr>
          <w:rFonts w:ascii="Times New Roman" w:eastAsia="Times New Roman" w:hAnsi="Times New Roman" w:cs="Times New Roman"/>
          <w:i/>
          <w:sz w:val="24"/>
          <w:szCs w:val="24"/>
        </w:rPr>
        <w:t>симбиогенеза</w:t>
      </w:r>
      <w:proofErr w:type="spellEnd"/>
      <w:r w:rsidRPr="00EF5EF8">
        <w:rPr>
          <w:rFonts w:ascii="Times New Roman" w:eastAsia="Times New Roman" w:hAnsi="Times New Roman" w:cs="Times New Roman"/>
          <w:i/>
          <w:sz w:val="24"/>
          <w:szCs w:val="24"/>
        </w:rPr>
        <w:t>.</w:t>
      </w:r>
      <w:r w:rsidRPr="00EF5EF8">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EF5EF8">
        <w:rPr>
          <w:rFonts w:ascii="Times New Roman" w:eastAsia="Times New Roman" w:hAnsi="Times New Roman" w:cs="Times New Roman"/>
          <w:sz w:val="24"/>
          <w:szCs w:val="24"/>
        </w:rPr>
        <w:t>немембранные</w:t>
      </w:r>
      <w:proofErr w:type="spellEnd"/>
      <w:r w:rsidRPr="00EF5EF8">
        <w:rPr>
          <w:rFonts w:ascii="Times New Roman" w:eastAsia="Times New Roman" w:hAnsi="Times New Roman" w:cs="Times New Roman"/>
          <w:sz w:val="24"/>
          <w:szCs w:val="24"/>
        </w:rPr>
        <w:t xml:space="preserve"> органоиды. </w:t>
      </w:r>
      <w:proofErr w:type="spellStart"/>
      <w:r w:rsidRPr="00EF5EF8">
        <w:rPr>
          <w:rFonts w:ascii="Times New Roman" w:eastAsia="Times New Roman" w:hAnsi="Times New Roman" w:cs="Times New Roman"/>
          <w:sz w:val="24"/>
          <w:szCs w:val="24"/>
        </w:rPr>
        <w:t>Цитоскелет</w:t>
      </w:r>
      <w:proofErr w:type="spellEnd"/>
      <w:r w:rsidRPr="00EF5EF8">
        <w:rPr>
          <w:rFonts w:ascii="Times New Roman" w:eastAsia="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EF5EF8">
        <w:rPr>
          <w:rFonts w:ascii="Times New Roman" w:eastAsia="Times New Roman" w:hAnsi="Times New Roman" w:cs="Times New Roman"/>
          <w:color w:val="FF0000"/>
          <w:sz w:val="24"/>
          <w:szCs w:val="24"/>
        </w:rPr>
        <w:t xml:space="preserve"> </w:t>
      </w:r>
      <w:r w:rsidRPr="00EF5EF8">
        <w:rPr>
          <w:rFonts w:ascii="Times New Roman" w:eastAsia="Times New Roman" w:hAnsi="Times New Roman" w:cs="Times New Roman"/>
          <w:i/>
          <w:sz w:val="24"/>
          <w:szCs w:val="24"/>
        </w:rPr>
        <w:t>Вирусология, ее практическое значение.</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lastRenderedPageBreak/>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EF5EF8">
        <w:rPr>
          <w:rFonts w:ascii="Times New Roman" w:eastAsia="Times New Roman" w:hAnsi="Times New Roman" w:cs="Times New Roman"/>
          <w:sz w:val="24"/>
          <w:szCs w:val="24"/>
        </w:rPr>
        <w:t>ств в кл</w:t>
      </w:r>
      <w:proofErr w:type="gramEnd"/>
      <w:r w:rsidRPr="00EF5EF8">
        <w:rPr>
          <w:rFonts w:ascii="Times New Roman" w:eastAsia="Times New Roman" w:hAnsi="Times New Roman" w:cs="Times New Roman"/>
          <w:sz w:val="24"/>
          <w:szCs w:val="24"/>
        </w:rPr>
        <w:t xml:space="preserve">етке. Генная инженерия, </w:t>
      </w:r>
      <w:proofErr w:type="spellStart"/>
      <w:r w:rsidRPr="00EF5EF8">
        <w:rPr>
          <w:rFonts w:ascii="Times New Roman" w:eastAsia="Times New Roman" w:hAnsi="Times New Roman" w:cs="Times New Roman"/>
          <w:sz w:val="24"/>
          <w:szCs w:val="24"/>
        </w:rPr>
        <w:t>геномика</w:t>
      </w:r>
      <w:proofErr w:type="spellEnd"/>
      <w:r w:rsidRPr="00EF5EF8">
        <w:rPr>
          <w:rFonts w:ascii="Times New Roman" w:eastAsia="Times New Roman" w:hAnsi="Times New Roman" w:cs="Times New Roman"/>
          <w:sz w:val="24"/>
          <w:szCs w:val="24"/>
        </w:rPr>
        <w:t xml:space="preserve">, </w:t>
      </w:r>
      <w:proofErr w:type="spellStart"/>
      <w:r w:rsidRPr="00EF5EF8">
        <w:rPr>
          <w:rFonts w:ascii="Times New Roman" w:eastAsia="Times New Roman" w:hAnsi="Times New Roman" w:cs="Times New Roman"/>
          <w:i/>
          <w:sz w:val="24"/>
          <w:szCs w:val="24"/>
        </w:rPr>
        <w:t>протеомика</w:t>
      </w:r>
      <w:proofErr w:type="spellEnd"/>
      <w:r w:rsidRPr="00EF5EF8">
        <w:rPr>
          <w:rFonts w:ascii="Times New Roman" w:eastAsia="Times New Roman" w:hAnsi="Times New Roman" w:cs="Times New Roman"/>
          <w:sz w:val="24"/>
          <w:szCs w:val="24"/>
        </w:rPr>
        <w:t xml:space="preserve">. </w:t>
      </w:r>
      <w:r w:rsidRPr="00EF5EF8">
        <w:rPr>
          <w:rFonts w:ascii="Times New Roman" w:eastAsia="Times New Roman" w:hAnsi="Times New Roman" w:cs="Times New Roman"/>
          <w:i/>
          <w:sz w:val="24"/>
          <w:szCs w:val="24"/>
        </w:rPr>
        <w:t xml:space="preserve">Нарушение биохимических процессов в клетке под влиянием мутагенов и </w:t>
      </w:r>
      <w:proofErr w:type="spellStart"/>
      <w:r w:rsidRPr="00EF5EF8">
        <w:rPr>
          <w:rFonts w:ascii="Times New Roman" w:eastAsia="Times New Roman" w:hAnsi="Times New Roman" w:cs="Times New Roman"/>
          <w:i/>
          <w:sz w:val="24"/>
          <w:szCs w:val="24"/>
        </w:rPr>
        <w:t>наркогенных</w:t>
      </w:r>
      <w:proofErr w:type="spellEnd"/>
      <w:r w:rsidRPr="00EF5EF8">
        <w:rPr>
          <w:rFonts w:ascii="Times New Roman" w:eastAsia="Times New Roman" w:hAnsi="Times New Roman" w:cs="Times New Roman"/>
          <w:i/>
          <w:sz w:val="24"/>
          <w:szCs w:val="24"/>
        </w:rPr>
        <w:t xml:space="preserve"> веществ.</w:t>
      </w:r>
    </w:p>
    <w:p w:rsidR="00EF5EF8" w:rsidRPr="00EF5EF8" w:rsidRDefault="00EF5EF8" w:rsidP="00EF5EF8">
      <w:pPr>
        <w:spacing w:after="0" w:line="240" w:lineRule="auto"/>
        <w:ind w:firstLine="700"/>
        <w:jc w:val="both"/>
        <w:rPr>
          <w:rFonts w:ascii="Times New Roman" w:hAnsi="Times New Roman" w:cs="Times New Roman"/>
          <w:sz w:val="24"/>
          <w:szCs w:val="24"/>
        </w:rPr>
      </w:pPr>
      <w:r w:rsidRPr="00EF5EF8">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EF5EF8">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 </w:t>
      </w:r>
    </w:p>
    <w:p w:rsidR="00EF5EF8" w:rsidRPr="00AF156F" w:rsidRDefault="00EF5EF8" w:rsidP="00AF156F">
      <w:pPr>
        <w:spacing w:after="0" w:line="240" w:lineRule="auto"/>
        <w:jc w:val="both"/>
        <w:rPr>
          <w:rFonts w:ascii="Times New Roman" w:hAnsi="Times New Roman" w:cs="Times New Roman"/>
          <w:sz w:val="24"/>
          <w:szCs w:val="24"/>
        </w:rPr>
      </w:pPr>
      <w:r w:rsidRPr="00AF156F">
        <w:rPr>
          <w:rFonts w:ascii="Times New Roman" w:eastAsia="Times New Roman" w:hAnsi="Times New Roman" w:cs="Times New Roman"/>
          <w:b/>
          <w:sz w:val="24"/>
          <w:szCs w:val="24"/>
        </w:rPr>
        <w:t>Организм</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История возникновения и развития генетики, методы генетики. </w:t>
      </w:r>
      <w:proofErr w:type="gramStart"/>
      <w:r w:rsidRPr="00AF156F">
        <w:rPr>
          <w:rFonts w:ascii="Times New Roman" w:eastAsia="Times New Roman" w:hAnsi="Times New Roman" w:cs="Times New Roman"/>
          <w:sz w:val="24"/>
          <w:szCs w:val="24"/>
        </w:rPr>
        <w:t>Генетические</w:t>
      </w:r>
      <w:proofErr w:type="gramEnd"/>
      <w:r w:rsidRPr="00AF156F">
        <w:rPr>
          <w:rFonts w:ascii="Times New Roman" w:eastAsia="Times New Roman" w:hAnsi="Times New Roman" w:cs="Times New Roman"/>
          <w:sz w:val="24"/>
          <w:szCs w:val="24"/>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F156F">
        <w:rPr>
          <w:rFonts w:ascii="Times New Roman" w:eastAsia="Times New Roman" w:hAnsi="Times New Roman" w:cs="Times New Roman"/>
          <w:i/>
          <w:sz w:val="24"/>
          <w:szCs w:val="24"/>
        </w:rPr>
        <w:t>Генетическое картирование</w:t>
      </w:r>
      <w:r w:rsidRPr="00AF156F">
        <w:rPr>
          <w:rFonts w:ascii="Times New Roman" w:eastAsia="Times New Roman" w:hAnsi="Times New Roman" w:cs="Times New Roman"/>
          <w:sz w:val="24"/>
          <w:szCs w:val="24"/>
        </w:rPr>
        <w:t>.</w:t>
      </w:r>
    </w:p>
    <w:p w:rsidR="00EF5EF8" w:rsidRPr="00AF156F" w:rsidRDefault="00EF5EF8" w:rsidP="00AF156F">
      <w:pPr>
        <w:spacing w:after="0" w:line="240" w:lineRule="auto"/>
        <w:ind w:firstLine="72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AF156F">
        <w:rPr>
          <w:rFonts w:ascii="Times New Roman" w:eastAsia="Times New Roman" w:hAnsi="Times New Roman" w:cs="Times New Roman"/>
          <w:i/>
          <w:sz w:val="24"/>
          <w:szCs w:val="24"/>
        </w:rPr>
        <w:t xml:space="preserve"> </w:t>
      </w:r>
      <w:proofErr w:type="spellStart"/>
      <w:r w:rsidRPr="00AF156F">
        <w:rPr>
          <w:rFonts w:ascii="Times New Roman" w:eastAsia="Times New Roman" w:hAnsi="Times New Roman" w:cs="Times New Roman"/>
          <w:i/>
          <w:sz w:val="24"/>
          <w:szCs w:val="24"/>
        </w:rPr>
        <w:t>Эпигенетика</w:t>
      </w:r>
      <w:proofErr w:type="spellEnd"/>
      <w:r w:rsidRPr="00AF156F">
        <w:rPr>
          <w:rFonts w:ascii="Times New Roman" w:eastAsia="Times New Roman" w:hAnsi="Times New Roman" w:cs="Times New Roman"/>
          <w:i/>
          <w:sz w:val="24"/>
          <w:szCs w:val="24"/>
        </w:rPr>
        <w:t>.</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EF5EF8" w:rsidRPr="00AF156F" w:rsidRDefault="00EF5EF8" w:rsidP="00AF156F">
      <w:pPr>
        <w:spacing w:after="0" w:line="240" w:lineRule="auto"/>
        <w:ind w:firstLine="700"/>
        <w:jc w:val="both"/>
        <w:rPr>
          <w:rFonts w:ascii="Times New Roman" w:hAnsi="Times New Roman" w:cs="Times New Roman"/>
          <w:sz w:val="24"/>
          <w:szCs w:val="24"/>
        </w:rPr>
      </w:pPr>
    </w:p>
    <w:p w:rsidR="00EF5EF8" w:rsidRPr="00AF156F" w:rsidRDefault="00EF5EF8" w:rsidP="00AF156F">
      <w:pPr>
        <w:spacing w:after="0" w:line="240" w:lineRule="auto"/>
        <w:jc w:val="both"/>
        <w:rPr>
          <w:rFonts w:ascii="Times New Roman" w:hAnsi="Times New Roman" w:cs="Times New Roman"/>
          <w:sz w:val="24"/>
          <w:szCs w:val="24"/>
        </w:rPr>
      </w:pPr>
      <w:r w:rsidRPr="00AF156F">
        <w:rPr>
          <w:rFonts w:ascii="Times New Roman" w:eastAsia="Times New Roman" w:hAnsi="Times New Roman" w:cs="Times New Roman"/>
          <w:b/>
          <w:sz w:val="24"/>
          <w:szCs w:val="24"/>
        </w:rPr>
        <w:t>Теория эволюции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AF156F">
        <w:rPr>
          <w:rFonts w:ascii="Times New Roman" w:eastAsia="Times New Roman" w:hAnsi="Times New Roman" w:cs="Times New Roman"/>
          <w:sz w:val="24"/>
          <w:szCs w:val="24"/>
        </w:rPr>
        <w:t>Микроэволюция</w:t>
      </w:r>
      <w:proofErr w:type="spellEnd"/>
      <w:r w:rsidRPr="00AF156F">
        <w:rPr>
          <w:rFonts w:ascii="Times New Roman" w:eastAsia="Times New Roman" w:hAnsi="Times New Roman" w:cs="Times New Roman"/>
          <w:sz w:val="24"/>
          <w:szCs w:val="24"/>
        </w:rPr>
        <w:t xml:space="preserve"> и макроэволюция. Движущие силы эволюции, их влияние на </w:t>
      </w:r>
      <w:r w:rsidRPr="00AF156F">
        <w:rPr>
          <w:rFonts w:ascii="Times New Roman" w:eastAsia="Times New Roman" w:hAnsi="Times New Roman" w:cs="Times New Roman"/>
          <w:sz w:val="24"/>
          <w:szCs w:val="24"/>
        </w:rPr>
        <w:lastRenderedPageBreak/>
        <w:t>генофонд популяции. Дрейф генов и случайные ненаправленные изменения генофонда популяции. Уравнение Харди–</w:t>
      </w:r>
      <w:proofErr w:type="spellStart"/>
      <w:r w:rsidRPr="00AF156F">
        <w:rPr>
          <w:rFonts w:ascii="Times New Roman" w:eastAsia="Times New Roman" w:hAnsi="Times New Roman" w:cs="Times New Roman"/>
          <w:sz w:val="24"/>
          <w:szCs w:val="24"/>
        </w:rPr>
        <w:t>Вайнберга</w:t>
      </w:r>
      <w:proofErr w:type="spellEnd"/>
      <w:r w:rsidRPr="00AF156F">
        <w:rPr>
          <w:rFonts w:ascii="Times New Roman" w:eastAsia="Times New Roman" w:hAnsi="Times New Roman" w:cs="Times New Roman"/>
          <w:sz w:val="24"/>
          <w:szCs w:val="24"/>
        </w:rPr>
        <w:t xml:space="preserve">. Молекулярно-генетические механизмы эволюции. Формы естественного отбора: движущая, стабилизирующая, </w:t>
      </w:r>
      <w:proofErr w:type="spellStart"/>
      <w:r w:rsidRPr="00AF156F">
        <w:rPr>
          <w:rFonts w:ascii="Times New Roman" w:eastAsia="Times New Roman" w:hAnsi="Times New Roman" w:cs="Times New Roman"/>
          <w:sz w:val="24"/>
          <w:szCs w:val="24"/>
        </w:rPr>
        <w:t>дизруптивная</w:t>
      </w:r>
      <w:proofErr w:type="spellEnd"/>
      <w:r w:rsidRPr="00AF156F">
        <w:rPr>
          <w:rFonts w:ascii="Times New Roman" w:eastAsia="Times New Roman" w:hAnsi="Times New Roman" w:cs="Times New Roman"/>
          <w:sz w:val="24"/>
          <w:szCs w:val="24"/>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AF156F">
        <w:rPr>
          <w:rFonts w:ascii="Times New Roman" w:eastAsia="Times New Roman" w:hAnsi="Times New Roman" w:cs="Times New Roman"/>
          <w:sz w:val="24"/>
          <w:szCs w:val="24"/>
        </w:rPr>
        <w:t>Коэволюция</w:t>
      </w:r>
      <w:proofErr w:type="spellEnd"/>
      <w:r w:rsidRPr="00AF156F">
        <w:rPr>
          <w:rFonts w:ascii="Times New Roman" w:eastAsia="Times New Roman" w:hAnsi="Times New Roman" w:cs="Times New Roman"/>
          <w:sz w:val="24"/>
          <w:szCs w:val="24"/>
        </w:rPr>
        <w:t xml:space="preserve">. Роль эволюционной теории в формировании </w:t>
      </w:r>
      <w:proofErr w:type="gramStart"/>
      <w:r w:rsidRPr="00AF156F">
        <w:rPr>
          <w:rFonts w:ascii="Times New Roman" w:eastAsia="Times New Roman" w:hAnsi="Times New Roman" w:cs="Times New Roman"/>
          <w:sz w:val="24"/>
          <w:szCs w:val="24"/>
        </w:rPr>
        <w:t>естественно-научной</w:t>
      </w:r>
      <w:proofErr w:type="gramEnd"/>
      <w:r w:rsidRPr="00AF156F">
        <w:rPr>
          <w:rFonts w:ascii="Times New Roman" w:eastAsia="Times New Roman" w:hAnsi="Times New Roman" w:cs="Times New Roman"/>
          <w:sz w:val="24"/>
          <w:szCs w:val="24"/>
        </w:rPr>
        <w:t xml:space="preserve"> картины мира.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 </w:t>
      </w:r>
    </w:p>
    <w:p w:rsidR="00EF5EF8" w:rsidRPr="00AF156F" w:rsidRDefault="00EF5EF8" w:rsidP="00AF156F">
      <w:pPr>
        <w:spacing w:after="0" w:line="240" w:lineRule="auto"/>
        <w:jc w:val="both"/>
        <w:rPr>
          <w:rFonts w:ascii="Times New Roman" w:hAnsi="Times New Roman" w:cs="Times New Roman"/>
          <w:sz w:val="24"/>
          <w:szCs w:val="24"/>
        </w:rPr>
      </w:pPr>
      <w:r w:rsidRPr="00AF156F">
        <w:rPr>
          <w:rFonts w:ascii="Times New Roman" w:eastAsia="Times New Roman" w:hAnsi="Times New Roman" w:cs="Times New Roman"/>
          <w:b/>
          <w:sz w:val="24"/>
          <w:szCs w:val="24"/>
        </w:rPr>
        <w:t>Развитие жизни на Земле</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F156F">
        <w:rPr>
          <w:rFonts w:ascii="Times New Roman" w:eastAsia="Times New Roman" w:hAnsi="Times New Roman" w:cs="Times New Roman"/>
          <w:i/>
          <w:sz w:val="24"/>
          <w:szCs w:val="24"/>
        </w:rPr>
        <w:t>Вымирание видов и его причины.</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 </w:t>
      </w:r>
    </w:p>
    <w:p w:rsidR="00EF5EF8" w:rsidRPr="00AF156F" w:rsidRDefault="00EF5EF8" w:rsidP="00AF156F">
      <w:pPr>
        <w:spacing w:after="0" w:line="240" w:lineRule="auto"/>
        <w:jc w:val="both"/>
        <w:rPr>
          <w:rFonts w:ascii="Times New Roman" w:hAnsi="Times New Roman" w:cs="Times New Roman"/>
          <w:sz w:val="24"/>
          <w:szCs w:val="24"/>
        </w:rPr>
      </w:pPr>
      <w:r w:rsidRPr="00AF156F">
        <w:rPr>
          <w:rFonts w:ascii="Times New Roman" w:eastAsia="Times New Roman" w:hAnsi="Times New Roman" w:cs="Times New Roman"/>
          <w:b/>
          <w:sz w:val="24"/>
          <w:szCs w:val="24"/>
        </w:rPr>
        <w:t>Организмы и окружающая среда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AF156F">
        <w:rPr>
          <w:rFonts w:ascii="Times New Roman" w:eastAsia="Times New Roman" w:hAnsi="Times New Roman" w:cs="Times New Roman"/>
          <w:i/>
          <w:sz w:val="24"/>
          <w:szCs w:val="24"/>
        </w:rPr>
        <w:t xml:space="preserve"> </w:t>
      </w:r>
      <w:r w:rsidRPr="00AF156F">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rsidRPr="00AF156F">
        <w:rPr>
          <w:rFonts w:ascii="Times New Roman" w:eastAsia="Times New Roman" w:hAnsi="Times New Roman" w:cs="Times New Roman"/>
          <w:sz w:val="24"/>
          <w:szCs w:val="24"/>
        </w:rPr>
        <w:t>Саморегуляция</w:t>
      </w:r>
      <w:proofErr w:type="spellEnd"/>
      <w:r w:rsidRPr="00AF156F">
        <w:rPr>
          <w:rFonts w:ascii="Times New Roman" w:eastAsia="Times New Roman" w:hAnsi="Times New Roman" w:cs="Times New Roman"/>
          <w:sz w:val="24"/>
          <w:szCs w:val="24"/>
        </w:rP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rsidRPr="00AF156F">
        <w:rPr>
          <w:rFonts w:ascii="Times New Roman" w:eastAsia="Times New Roman" w:hAnsi="Times New Roman" w:cs="Times New Roman"/>
          <w:sz w:val="24"/>
          <w:szCs w:val="24"/>
        </w:rPr>
        <w:t>Агроценозы</w:t>
      </w:r>
      <w:proofErr w:type="spellEnd"/>
      <w:r w:rsidRPr="00AF156F">
        <w:rPr>
          <w:rFonts w:ascii="Times New Roman" w:eastAsia="Times New Roman" w:hAnsi="Times New Roman" w:cs="Times New Roman"/>
          <w:sz w:val="24"/>
          <w:szCs w:val="24"/>
        </w:rPr>
        <w:t>, их особенности.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Учение В.И. Вернадского о биосфере</w:t>
      </w:r>
      <w:r w:rsidRPr="00AF156F">
        <w:rPr>
          <w:rFonts w:ascii="Times New Roman" w:eastAsia="Times New Roman" w:hAnsi="Times New Roman" w:cs="Times New Roman"/>
          <w:i/>
          <w:sz w:val="24"/>
          <w:szCs w:val="24"/>
        </w:rPr>
        <w:t>, ноосфера</w:t>
      </w:r>
      <w:r w:rsidRPr="00AF156F">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AF156F">
        <w:rPr>
          <w:rFonts w:ascii="Times New Roman" w:eastAsia="Times New Roman" w:hAnsi="Times New Roman" w:cs="Times New Roman"/>
          <w:i/>
          <w:sz w:val="24"/>
          <w:szCs w:val="24"/>
        </w:rPr>
        <w:t>Основные биомы Земли.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AF156F">
        <w:rPr>
          <w:rFonts w:ascii="Times New Roman" w:eastAsia="Times New Roman" w:hAnsi="Times New Roman" w:cs="Times New Roman"/>
          <w:i/>
          <w:sz w:val="24"/>
          <w:szCs w:val="24"/>
        </w:rPr>
        <w:t xml:space="preserve">Восстановительная экология. </w:t>
      </w:r>
      <w:r w:rsidRPr="00AF156F">
        <w:rPr>
          <w:rFonts w:ascii="Times New Roman" w:eastAsia="Times New Roman" w:hAnsi="Times New Roman" w:cs="Times New Roman"/>
          <w:sz w:val="24"/>
          <w:szCs w:val="24"/>
        </w:rPr>
        <w:t>Проблемы устойчивого развития.</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EF5EF8" w:rsidRPr="00AF156F" w:rsidRDefault="00EF5EF8" w:rsidP="00AF156F">
      <w:pPr>
        <w:spacing w:after="0" w:line="240" w:lineRule="auto"/>
        <w:ind w:firstLine="700"/>
        <w:jc w:val="both"/>
        <w:rPr>
          <w:rFonts w:ascii="Times New Roman" w:hAnsi="Times New Roman" w:cs="Times New Roman"/>
          <w:sz w:val="24"/>
          <w:szCs w:val="24"/>
        </w:rPr>
      </w:pPr>
    </w:p>
    <w:p w:rsidR="00EF5EF8" w:rsidRPr="00AF156F" w:rsidRDefault="00EF5EF8" w:rsidP="00AF156F">
      <w:pPr>
        <w:spacing w:after="0" w:line="240" w:lineRule="auto"/>
        <w:jc w:val="both"/>
        <w:rPr>
          <w:rFonts w:ascii="Times New Roman" w:hAnsi="Times New Roman" w:cs="Times New Roman"/>
          <w:sz w:val="24"/>
          <w:szCs w:val="24"/>
        </w:rPr>
      </w:pPr>
      <w:r w:rsidRPr="00AF156F">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Техника </w:t>
      </w:r>
      <w:proofErr w:type="spellStart"/>
      <w:r w:rsidRPr="00AF156F">
        <w:rPr>
          <w:rFonts w:ascii="Times New Roman" w:eastAsia="Times New Roman" w:hAnsi="Times New Roman" w:cs="Times New Roman"/>
          <w:sz w:val="24"/>
          <w:szCs w:val="24"/>
        </w:rPr>
        <w:t>микроскопирования</w:t>
      </w:r>
      <w:proofErr w:type="spellEnd"/>
      <w:r w:rsidRPr="00AF156F">
        <w:rPr>
          <w:rFonts w:ascii="Times New Roman" w:eastAsia="Times New Roman" w:hAnsi="Times New Roman" w:cs="Times New Roman"/>
          <w:sz w:val="24"/>
          <w:szCs w:val="24"/>
        </w:rPr>
        <w:t>.</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Сравнение строения клеток растений, животных, грибов и бактерий.</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движения цитоплазмы.</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Изучение плазмолиза и </w:t>
      </w:r>
      <w:proofErr w:type="spellStart"/>
      <w:r w:rsidRPr="00AF156F">
        <w:rPr>
          <w:rFonts w:ascii="Times New Roman" w:eastAsia="Times New Roman" w:hAnsi="Times New Roman" w:cs="Times New Roman"/>
          <w:sz w:val="24"/>
          <w:szCs w:val="24"/>
        </w:rPr>
        <w:t>деплазмолиза</w:t>
      </w:r>
      <w:proofErr w:type="spellEnd"/>
      <w:r w:rsidRPr="00AF156F">
        <w:rPr>
          <w:rFonts w:ascii="Times New Roman" w:eastAsia="Times New Roman" w:hAnsi="Times New Roman" w:cs="Times New Roman"/>
          <w:sz w:val="24"/>
          <w:szCs w:val="24"/>
        </w:rPr>
        <w:t xml:space="preserve"> в клетках кожицы лука.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Выделение ДНК.</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lastRenderedPageBreak/>
        <w:t>Наблюдение митоза в клетках кончика корешка лука на готовых микропрепаратах.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хромосом на готовых микропрепаратах.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стадий мейоза на готовых микропрепаратах.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строения половых клеток на готовых микропрепаратах.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Решение элементарных задач по молекулярной биологии.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Составление элементарных схем скрещивания.</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Решение генетических задач.</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 xml:space="preserve">Изучение результатов моногибридного и </w:t>
      </w:r>
      <w:proofErr w:type="spellStart"/>
      <w:r w:rsidRPr="00AF156F">
        <w:rPr>
          <w:rFonts w:ascii="Times New Roman" w:eastAsia="Times New Roman" w:hAnsi="Times New Roman" w:cs="Times New Roman"/>
          <w:sz w:val="24"/>
          <w:szCs w:val="24"/>
        </w:rPr>
        <w:t>дигибридного</w:t>
      </w:r>
      <w:proofErr w:type="spellEnd"/>
      <w:r w:rsidRPr="00AF156F">
        <w:rPr>
          <w:rFonts w:ascii="Times New Roman" w:eastAsia="Times New Roman" w:hAnsi="Times New Roman" w:cs="Times New Roman"/>
          <w:sz w:val="24"/>
          <w:szCs w:val="24"/>
        </w:rPr>
        <w:t xml:space="preserve"> скрещивания у дрозофилы.</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Составление и анализ родословных человека.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Описание фенотипа.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Сравнение видов по морфологическому критерию.</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Описание приспособленности организма и ее относительного характера.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Сравнение анатомического строения растений разных мест обитания.</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Методы измерения факторов среды обитания.</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экологических адаптаций человека.</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Составление пищевых цепей.</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Изучение и описание экосистем своей местности.</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Моделирование структур и процессов, происходящих в экосистемах.</w:t>
      </w:r>
    </w:p>
    <w:p w:rsidR="00EF5EF8" w:rsidRPr="00AF156F" w:rsidRDefault="00EF5EF8" w:rsidP="00AF156F">
      <w:pPr>
        <w:spacing w:after="0" w:line="240" w:lineRule="auto"/>
        <w:ind w:firstLine="700"/>
        <w:jc w:val="both"/>
        <w:rPr>
          <w:rFonts w:ascii="Times New Roman" w:hAnsi="Times New Roman" w:cs="Times New Roman"/>
          <w:sz w:val="24"/>
          <w:szCs w:val="24"/>
        </w:rPr>
      </w:pPr>
      <w:r w:rsidRPr="00AF156F">
        <w:rPr>
          <w:rFonts w:ascii="Times New Roman" w:eastAsia="Times New Roman" w:hAnsi="Times New Roman" w:cs="Times New Roman"/>
          <w:sz w:val="24"/>
          <w:szCs w:val="24"/>
        </w:rPr>
        <w:t>Оценка антропогенных изменений в природе.</w:t>
      </w:r>
    </w:p>
    <w:p w:rsidR="00EF5EF8" w:rsidRPr="000771CD" w:rsidRDefault="00EF5EF8" w:rsidP="00EF5EF8"/>
    <w:p w:rsidR="00EF5EF8" w:rsidRDefault="00EF5EF8" w:rsidP="00EF5EF8">
      <w:pPr>
        <w:pStyle w:val="3a"/>
      </w:pPr>
      <w:bookmarkStart w:id="100" w:name="_Toc435412717"/>
      <w:bookmarkStart w:id="101" w:name="_Toc453968192"/>
    </w:p>
    <w:p w:rsidR="00AF156F" w:rsidRPr="00271267" w:rsidRDefault="00AF156F" w:rsidP="00AF156F">
      <w:pPr>
        <w:pStyle w:val="3a"/>
        <w:spacing w:before="0" w:after="0"/>
        <w:jc w:val="both"/>
        <w:rPr>
          <w:rFonts w:ascii="Times New Roman" w:hAnsi="Times New Roman" w:cs="Times New Roman"/>
          <w:i/>
          <w:color w:val="002060"/>
          <w:sz w:val="24"/>
          <w:szCs w:val="24"/>
        </w:rPr>
      </w:pPr>
      <w:bookmarkStart w:id="102" w:name="_Toc435412718"/>
      <w:bookmarkStart w:id="103" w:name="_Toc453968193"/>
      <w:bookmarkEnd w:id="100"/>
      <w:bookmarkEnd w:id="101"/>
      <w:r w:rsidRPr="00271267">
        <w:rPr>
          <w:rFonts w:ascii="Times New Roman" w:hAnsi="Times New Roman" w:cs="Times New Roman"/>
          <w:i/>
          <w:color w:val="002060"/>
          <w:sz w:val="24"/>
          <w:szCs w:val="24"/>
        </w:rPr>
        <w:t>Физическая культура</w:t>
      </w:r>
      <w:bookmarkEnd w:id="102"/>
      <w:bookmarkEnd w:id="103"/>
    </w:p>
    <w:p w:rsidR="00AF156F" w:rsidRPr="00AF156F" w:rsidRDefault="00AF156F" w:rsidP="00AF156F">
      <w:pPr>
        <w:spacing w:after="0" w:line="240" w:lineRule="auto"/>
        <w:jc w:val="both"/>
        <w:rPr>
          <w:rFonts w:ascii="Times New Roman" w:hAnsi="Times New Roman" w:cs="Times New Roman"/>
          <w:sz w:val="24"/>
          <w:szCs w:val="24"/>
        </w:rPr>
      </w:pPr>
    </w:p>
    <w:p w:rsidR="00AF156F" w:rsidRPr="00AF156F" w:rsidRDefault="00AF156F" w:rsidP="00AF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F156F">
        <w:rPr>
          <w:rFonts w:ascii="Times New Roman" w:hAnsi="Times New Roman" w:cs="Times New Roman"/>
          <w:sz w:val="24"/>
          <w:szCs w:val="24"/>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F156F" w:rsidRPr="00AF156F" w:rsidRDefault="00AF156F" w:rsidP="00AF156F">
      <w:pPr>
        <w:spacing w:after="0" w:line="240" w:lineRule="auto"/>
        <w:jc w:val="both"/>
        <w:rPr>
          <w:rFonts w:ascii="Times New Roman" w:hAnsi="Times New Roman" w:cs="Times New Roman"/>
          <w:sz w:val="24"/>
          <w:szCs w:val="24"/>
        </w:rPr>
      </w:pPr>
      <w:r w:rsidRPr="00AF156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F156F" w:rsidRPr="00AF156F" w:rsidRDefault="00AF156F" w:rsidP="00AF156F">
      <w:pPr>
        <w:spacing w:after="0" w:line="240" w:lineRule="auto"/>
        <w:jc w:val="both"/>
        <w:rPr>
          <w:rFonts w:ascii="Times New Roman" w:hAnsi="Times New Roman" w:cs="Times New Roman"/>
          <w:sz w:val="24"/>
          <w:szCs w:val="24"/>
        </w:rPr>
      </w:pPr>
    </w:p>
    <w:p w:rsidR="00AF156F" w:rsidRPr="00AF156F" w:rsidRDefault="00AF156F" w:rsidP="00AF156F">
      <w:pPr>
        <w:spacing w:after="0" w:line="240" w:lineRule="auto"/>
        <w:jc w:val="both"/>
        <w:rPr>
          <w:rFonts w:ascii="Times New Roman" w:hAnsi="Times New Roman" w:cs="Times New Roman"/>
          <w:b/>
          <w:sz w:val="24"/>
          <w:szCs w:val="24"/>
        </w:rPr>
      </w:pPr>
      <w:r w:rsidRPr="00AF156F">
        <w:rPr>
          <w:rFonts w:ascii="Times New Roman" w:hAnsi="Times New Roman" w:cs="Times New Roman"/>
          <w:b/>
          <w:sz w:val="24"/>
          <w:szCs w:val="24"/>
        </w:rPr>
        <w:t xml:space="preserve">Базовый </w:t>
      </w:r>
      <w:r w:rsidRPr="00AF156F">
        <w:rPr>
          <w:rFonts w:ascii="Times New Roman" w:eastAsia="Times New Roman" w:hAnsi="Times New Roman" w:cs="Times New Roman"/>
          <w:b/>
          <w:bCs/>
          <w:color w:val="000000"/>
          <w:sz w:val="24"/>
          <w:szCs w:val="24"/>
        </w:rPr>
        <w:t>уровень</w:t>
      </w:r>
    </w:p>
    <w:p w:rsidR="00AF156F" w:rsidRPr="00AF156F" w:rsidRDefault="00AF156F" w:rsidP="00AF156F">
      <w:pPr>
        <w:spacing w:after="0" w:line="240" w:lineRule="auto"/>
        <w:jc w:val="both"/>
        <w:rPr>
          <w:rFonts w:ascii="Times New Roman" w:eastAsia="Times New Roman" w:hAnsi="Times New Roman" w:cs="Times New Roman"/>
          <w:sz w:val="24"/>
          <w:szCs w:val="24"/>
        </w:rPr>
      </w:pPr>
      <w:r w:rsidRPr="00AF156F">
        <w:rPr>
          <w:rFonts w:ascii="Times New Roman" w:eastAsia="Times New Roman" w:hAnsi="Times New Roman" w:cs="Times New Roman"/>
          <w:b/>
          <w:bCs/>
          <w:color w:val="000000"/>
          <w:sz w:val="24"/>
          <w:szCs w:val="24"/>
        </w:rPr>
        <w:t>Физическая культура и здоровый образ жизни</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F156F">
        <w:rPr>
          <w:rFonts w:ascii="Times New Roman" w:eastAsia="Times New Roman" w:hAnsi="Times New Roman" w:cs="Times New Roman"/>
          <w:i/>
          <w:iCs/>
          <w:color w:val="000000"/>
          <w:sz w:val="24"/>
          <w:szCs w:val="24"/>
        </w:rPr>
        <w:t>судейство.</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lastRenderedPageBreak/>
        <w:t>Формы организации занятий физической культурой.</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i/>
          <w:iCs/>
          <w:color w:val="000000"/>
          <w:sz w:val="24"/>
          <w:szCs w:val="24"/>
        </w:rPr>
        <w:t>Основы законодательства Российской Федерации в области физической культуры, спорта, туризма, охраны здоровья.</w:t>
      </w:r>
    </w:p>
    <w:p w:rsidR="00AF156F" w:rsidRPr="00AF156F" w:rsidRDefault="00AF156F" w:rsidP="00AF156F">
      <w:pPr>
        <w:spacing w:after="0" w:line="240" w:lineRule="auto"/>
        <w:jc w:val="both"/>
        <w:rPr>
          <w:rFonts w:ascii="Times New Roman" w:eastAsia="Times New Roman" w:hAnsi="Times New Roman" w:cs="Times New Roman"/>
          <w:b/>
          <w:bCs/>
          <w:color w:val="000000"/>
          <w:sz w:val="24"/>
          <w:szCs w:val="24"/>
        </w:rPr>
      </w:pPr>
    </w:p>
    <w:p w:rsidR="00AF156F" w:rsidRPr="00AF156F" w:rsidRDefault="00AF156F" w:rsidP="00AF156F">
      <w:pPr>
        <w:spacing w:after="0" w:line="240" w:lineRule="auto"/>
        <w:jc w:val="both"/>
        <w:rPr>
          <w:rFonts w:ascii="Times New Roman" w:eastAsia="Times New Roman" w:hAnsi="Times New Roman" w:cs="Times New Roman"/>
          <w:sz w:val="24"/>
          <w:szCs w:val="24"/>
        </w:rPr>
      </w:pPr>
      <w:r w:rsidRPr="00AF156F">
        <w:rPr>
          <w:rFonts w:ascii="Times New Roman" w:eastAsia="Times New Roman" w:hAnsi="Times New Roman" w:cs="Times New Roman"/>
          <w:b/>
          <w:bCs/>
          <w:color w:val="000000"/>
          <w:sz w:val="24"/>
          <w:szCs w:val="24"/>
        </w:rPr>
        <w:t>Физкультурно-оздоровительная деятельность</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Оздоровительные системы физического воспитания.</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 xml:space="preserve">Современные </w:t>
      </w:r>
      <w:proofErr w:type="gramStart"/>
      <w:r w:rsidRPr="00AF156F">
        <w:rPr>
          <w:rFonts w:ascii="Times New Roman" w:eastAsia="Times New Roman" w:hAnsi="Times New Roman" w:cs="Times New Roman"/>
          <w:color w:val="000000"/>
          <w:sz w:val="24"/>
          <w:szCs w:val="24"/>
        </w:rPr>
        <w:t>фитнес-программы</w:t>
      </w:r>
      <w:proofErr w:type="gramEnd"/>
      <w:r w:rsidRPr="00AF156F">
        <w:rPr>
          <w:rFonts w:ascii="Times New Roman" w:eastAsia="Times New Roman" w:hAnsi="Times New Roman" w:cs="Times New Roman"/>
          <w:color w:val="000000"/>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 xml:space="preserve">Индивидуально ориентированные </w:t>
      </w:r>
      <w:proofErr w:type="spellStart"/>
      <w:r w:rsidRPr="00AF156F">
        <w:rPr>
          <w:rFonts w:ascii="Times New Roman" w:eastAsia="Times New Roman" w:hAnsi="Times New Roman" w:cs="Times New Roman"/>
          <w:color w:val="000000"/>
          <w:sz w:val="24"/>
          <w:szCs w:val="24"/>
        </w:rPr>
        <w:t>здоровьесберегающие</w:t>
      </w:r>
      <w:proofErr w:type="spellEnd"/>
      <w:r w:rsidRPr="00AF156F">
        <w:rPr>
          <w:rFonts w:ascii="Times New Roman" w:eastAsia="Times New Roman" w:hAnsi="Times New Roman" w:cs="Times New Roman"/>
          <w:color w:val="000000"/>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F156F" w:rsidRPr="00AF156F" w:rsidRDefault="00AF156F" w:rsidP="00AF156F">
      <w:pPr>
        <w:spacing w:after="0" w:line="240" w:lineRule="auto"/>
        <w:jc w:val="both"/>
        <w:rPr>
          <w:rFonts w:ascii="Times New Roman" w:eastAsia="Times New Roman" w:hAnsi="Times New Roman" w:cs="Times New Roman"/>
          <w:b/>
          <w:bCs/>
          <w:color w:val="000000"/>
          <w:sz w:val="24"/>
          <w:szCs w:val="24"/>
        </w:rPr>
      </w:pPr>
    </w:p>
    <w:p w:rsidR="00AF156F" w:rsidRPr="00AF156F" w:rsidRDefault="00AF156F" w:rsidP="00AF156F">
      <w:pPr>
        <w:spacing w:after="0" w:line="240" w:lineRule="auto"/>
        <w:jc w:val="both"/>
        <w:rPr>
          <w:rFonts w:ascii="Times New Roman" w:eastAsia="Times New Roman" w:hAnsi="Times New Roman" w:cs="Times New Roman"/>
          <w:sz w:val="24"/>
          <w:szCs w:val="24"/>
        </w:rPr>
      </w:pPr>
      <w:r w:rsidRPr="00AF156F">
        <w:rPr>
          <w:rFonts w:ascii="Times New Roman" w:eastAsia="Times New Roman" w:hAnsi="Times New Roman" w:cs="Times New Roman"/>
          <w:b/>
          <w:bCs/>
          <w:color w:val="000000"/>
          <w:sz w:val="24"/>
          <w:szCs w:val="24"/>
        </w:rPr>
        <w:t>Физическое совершенствование</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AF156F">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AF156F" w:rsidRPr="00AF156F" w:rsidRDefault="00AF156F" w:rsidP="00AF156F">
      <w:pPr>
        <w:spacing w:after="0" w:line="240" w:lineRule="auto"/>
        <w:ind w:firstLine="700"/>
        <w:jc w:val="both"/>
        <w:rPr>
          <w:rFonts w:ascii="Times New Roman" w:eastAsia="Times New Roman" w:hAnsi="Times New Roman" w:cs="Times New Roman"/>
          <w:sz w:val="24"/>
          <w:szCs w:val="24"/>
        </w:rPr>
      </w:pPr>
      <w:r w:rsidRPr="00AF156F">
        <w:rPr>
          <w:rFonts w:ascii="Times New Roman" w:eastAsia="Times New Roman" w:hAnsi="Times New Roman" w:cs="Times New Roman"/>
          <w:color w:val="000000"/>
          <w:sz w:val="24"/>
          <w:szCs w:val="24"/>
        </w:rPr>
        <w:t xml:space="preserve">Спортивные единоборства: технико-тактические действия самообороны; приемы страховки и </w:t>
      </w:r>
      <w:proofErr w:type="spellStart"/>
      <w:r w:rsidRPr="00AF156F">
        <w:rPr>
          <w:rFonts w:ascii="Times New Roman" w:eastAsia="Times New Roman" w:hAnsi="Times New Roman" w:cs="Times New Roman"/>
          <w:color w:val="000000"/>
          <w:sz w:val="24"/>
          <w:szCs w:val="24"/>
        </w:rPr>
        <w:t>самостраховки</w:t>
      </w:r>
      <w:proofErr w:type="spellEnd"/>
      <w:r w:rsidRPr="00AF156F">
        <w:rPr>
          <w:rFonts w:ascii="Times New Roman" w:eastAsia="Times New Roman" w:hAnsi="Times New Roman" w:cs="Times New Roman"/>
          <w:i/>
          <w:iCs/>
          <w:color w:val="000000"/>
          <w:sz w:val="24"/>
          <w:szCs w:val="24"/>
        </w:rPr>
        <w:t>.</w:t>
      </w:r>
    </w:p>
    <w:p w:rsidR="00AF156F" w:rsidRPr="00AF156F" w:rsidRDefault="00AF156F" w:rsidP="00AF156F">
      <w:pPr>
        <w:spacing w:after="0" w:line="240" w:lineRule="auto"/>
        <w:jc w:val="both"/>
        <w:rPr>
          <w:rFonts w:ascii="Times New Roman" w:eastAsia="Times New Roman" w:hAnsi="Times New Roman" w:cs="Times New Roman"/>
          <w:i/>
          <w:iCs/>
          <w:color w:val="000000"/>
          <w:sz w:val="24"/>
          <w:szCs w:val="24"/>
        </w:rPr>
      </w:pPr>
      <w:r w:rsidRPr="00AF156F">
        <w:rPr>
          <w:rFonts w:ascii="Times New Roman" w:eastAsia="Times New Roman" w:hAnsi="Times New Roman" w:cs="Times New Roman"/>
          <w:color w:val="000000"/>
          <w:sz w:val="24"/>
          <w:szCs w:val="24"/>
        </w:rPr>
        <w:t xml:space="preserve">Прикладная физическая подготовка: полосы препятствий; </w:t>
      </w:r>
      <w:r w:rsidRPr="00AF156F">
        <w:rPr>
          <w:rFonts w:ascii="Times New Roman" w:eastAsia="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F1470E" w:rsidRDefault="00F1470E" w:rsidP="00F1470E">
      <w:pPr>
        <w:pStyle w:val="3a"/>
        <w:spacing w:before="0" w:after="0"/>
        <w:jc w:val="both"/>
        <w:rPr>
          <w:rFonts w:ascii="Times New Roman" w:hAnsi="Times New Roman" w:cs="Times New Roman"/>
          <w:sz w:val="24"/>
          <w:szCs w:val="24"/>
        </w:rPr>
      </w:pPr>
    </w:p>
    <w:p w:rsidR="00F1470E" w:rsidRPr="00271267" w:rsidRDefault="00F1470E" w:rsidP="00F1470E">
      <w:pPr>
        <w:pStyle w:val="3a"/>
        <w:spacing w:before="0" w:after="0"/>
        <w:jc w:val="both"/>
        <w:rPr>
          <w:rFonts w:ascii="Times New Roman" w:hAnsi="Times New Roman" w:cs="Times New Roman"/>
          <w:i/>
          <w:color w:val="002060"/>
          <w:sz w:val="24"/>
          <w:szCs w:val="24"/>
        </w:rPr>
      </w:pPr>
      <w:r w:rsidRPr="00271267">
        <w:rPr>
          <w:rFonts w:ascii="Times New Roman" w:hAnsi="Times New Roman" w:cs="Times New Roman"/>
          <w:i/>
          <w:color w:val="002060"/>
          <w:sz w:val="24"/>
          <w:szCs w:val="24"/>
        </w:rPr>
        <w:t>Основы безопасности жизнедеятельности</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proofErr w:type="gramStart"/>
      <w:r w:rsidRPr="00F1470E">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1470E" w:rsidRPr="00F1470E" w:rsidRDefault="00F1470E" w:rsidP="00F14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1470E">
        <w:rPr>
          <w:rFonts w:ascii="Times New Roman" w:hAnsi="Times New Roman" w:cs="Times New Roman"/>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F1470E">
        <w:rPr>
          <w:rFonts w:ascii="Times New Roman" w:hAnsi="Times New Roman" w:cs="Times New Roman"/>
          <w:sz w:val="24"/>
          <w:szCs w:val="24"/>
        </w:rPr>
        <w:t>обучающихся</w:t>
      </w:r>
      <w:proofErr w:type="gramEnd"/>
      <w:r w:rsidRPr="00F1470E">
        <w:rPr>
          <w:rFonts w:ascii="Times New Roman"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«Основы здорового образа жизни» раскрывает основы здорового образа жизни.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«Основы обороны государства» раскрывает вопросы, связанные с</w:t>
      </w:r>
      <w:r w:rsidRPr="00F1470E">
        <w:rPr>
          <w:rFonts w:ascii="Times New Roman" w:hAnsi="Times New Roman" w:cs="Times New Roman"/>
          <w:b/>
          <w:sz w:val="24"/>
          <w:szCs w:val="24"/>
        </w:rPr>
        <w:t xml:space="preserve"> </w:t>
      </w:r>
      <w:r w:rsidRPr="00F1470E">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«Правовые основы военной службы» включает вопросы</w:t>
      </w:r>
      <w:r w:rsidRPr="00F1470E">
        <w:rPr>
          <w:rFonts w:ascii="Times New Roman" w:hAnsi="Times New Roman" w:cs="Times New Roman"/>
          <w:b/>
          <w:sz w:val="24"/>
          <w:szCs w:val="24"/>
        </w:rPr>
        <w:t xml:space="preserve"> </w:t>
      </w:r>
      <w:r w:rsidRPr="00F1470E">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«Основы безопасности жизнедеятельности» как учебный предмет обеспечивает:</w:t>
      </w:r>
    </w:p>
    <w:p w:rsidR="00F1470E" w:rsidRPr="00F1470E" w:rsidRDefault="00F1470E" w:rsidP="00F1470E">
      <w:pPr>
        <w:pStyle w:val="a0"/>
        <w:spacing w:line="240" w:lineRule="auto"/>
        <w:rPr>
          <w:sz w:val="24"/>
          <w:szCs w:val="24"/>
        </w:rPr>
      </w:pPr>
      <w:proofErr w:type="spellStart"/>
      <w:r w:rsidRPr="00F1470E">
        <w:rPr>
          <w:sz w:val="24"/>
          <w:szCs w:val="24"/>
        </w:rPr>
        <w:t>сформированность</w:t>
      </w:r>
      <w:proofErr w:type="spellEnd"/>
      <w:r w:rsidRPr="00F1470E">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1470E" w:rsidRPr="00F1470E" w:rsidRDefault="00F1470E" w:rsidP="00F1470E">
      <w:pPr>
        <w:pStyle w:val="a0"/>
        <w:spacing w:line="240" w:lineRule="auto"/>
        <w:rPr>
          <w:sz w:val="24"/>
          <w:szCs w:val="24"/>
        </w:rPr>
      </w:pPr>
      <w:r w:rsidRPr="00F1470E">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F1470E" w:rsidRPr="00F1470E" w:rsidRDefault="00F1470E" w:rsidP="00F1470E">
      <w:pPr>
        <w:pStyle w:val="a0"/>
        <w:spacing w:line="240" w:lineRule="auto"/>
        <w:rPr>
          <w:sz w:val="24"/>
          <w:szCs w:val="24"/>
        </w:rPr>
      </w:pPr>
      <w:r w:rsidRPr="00F1470E">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1470E" w:rsidRPr="00F1470E" w:rsidRDefault="00F1470E" w:rsidP="00F1470E">
      <w:pPr>
        <w:pStyle w:val="a0"/>
        <w:spacing w:line="240" w:lineRule="auto"/>
        <w:rPr>
          <w:sz w:val="24"/>
          <w:szCs w:val="24"/>
        </w:rPr>
      </w:pPr>
      <w:r w:rsidRPr="00F1470E">
        <w:rPr>
          <w:sz w:val="24"/>
          <w:szCs w:val="24"/>
        </w:rPr>
        <w:t>умение действовать индивидуально и в группе в опасных и чрезвычайных ситуациях;</w:t>
      </w:r>
    </w:p>
    <w:p w:rsidR="00F1470E" w:rsidRPr="00F1470E" w:rsidRDefault="00F1470E" w:rsidP="00F1470E">
      <w:pPr>
        <w:pStyle w:val="a0"/>
        <w:spacing w:line="240" w:lineRule="auto"/>
        <w:rPr>
          <w:sz w:val="24"/>
          <w:szCs w:val="24"/>
        </w:rPr>
      </w:pPr>
      <w:r w:rsidRPr="00F1470E">
        <w:rPr>
          <w:sz w:val="24"/>
          <w:szCs w:val="24"/>
        </w:rPr>
        <w:t>формирование морально-психологических и физических каче</w:t>
      </w:r>
      <w:proofErr w:type="gramStart"/>
      <w:r w:rsidRPr="00F1470E">
        <w:rPr>
          <w:sz w:val="24"/>
          <w:szCs w:val="24"/>
        </w:rPr>
        <w:t>ств гр</w:t>
      </w:r>
      <w:proofErr w:type="gramEnd"/>
      <w:r w:rsidRPr="00F1470E">
        <w:rPr>
          <w:sz w:val="24"/>
          <w:szCs w:val="24"/>
        </w:rPr>
        <w:t>ажданина, необходимых для прохождения военной службы;</w:t>
      </w:r>
    </w:p>
    <w:p w:rsidR="00F1470E" w:rsidRPr="00F1470E" w:rsidRDefault="00F1470E" w:rsidP="00F1470E">
      <w:pPr>
        <w:pStyle w:val="a0"/>
        <w:spacing w:line="240" w:lineRule="auto"/>
        <w:rPr>
          <w:sz w:val="24"/>
          <w:szCs w:val="24"/>
        </w:rPr>
      </w:pPr>
      <w:r w:rsidRPr="00F1470E">
        <w:rPr>
          <w:sz w:val="24"/>
          <w:szCs w:val="24"/>
        </w:rPr>
        <w:t>воспитание патриотизма, уважения к историческому и культурному прошлому Росс</w:t>
      </w:r>
      <w:proofErr w:type="gramStart"/>
      <w:r w:rsidRPr="00F1470E">
        <w:rPr>
          <w:sz w:val="24"/>
          <w:szCs w:val="24"/>
        </w:rPr>
        <w:t>ии и ее</w:t>
      </w:r>
      <w:proofErr w:type="gramEnd"/>
      <w:r w:rsidRPr="00F1470E">
        <w:rPr>
          <w:sz w:val="24"/>
          <w:szCs w:val="24"/>
        </w:rPr>
        <w:t xml:space="preserve"> Вооруженным Силам;</w:t>
      </w:r>
    </w:p>
    <w:p w:rsidR="00F1470E" w:rsidRPr="00F1470E" w:rsidRDefault="00F1470E" w:rsidP="00F1470E">
      <w:pPr>
        <w:pStyle w:val="a0"/>
        <w:spacing w:line="240" w:lineRule="auto"/>
        <w:rPr>
          <w:sz w:val="24"/>
          <w:szCs w:val="24"/>
        </w:rPr>
      </w:pPr>
      <w:r w:rsidRPr="00F1470E">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F1470E" w:rsidRPr="00F1470E" w:rsidRDefault="00F1470E" w:rsidP="00F1470E">
      <w:pPr>
        <w:pStyle w:val="a0"/>
        <w:spacing w:line="240" w:lineRule="auto"/>
        <w:rPr>
          <w:sz w:val="24"/>
          <w:szCs w:val="24"/>
        </w:rPr>
      </w:pPr>
      <w:r w:rsidRPr="00F1470E">
        <w:rPr>
          <w:sz w:val="24"/>
          <w:szCs w:val="24"/>
        </w:rPr>
        <w:t>приобретение навыков в области гражданской обороны;</w:t>
      </w:r>
    </w:p>
    <w:p w:rsidR="00F1470E" w:rsidRPr="00F1470E" w:rsidRDefault="00F1470E" w:rsidP="00F1470E">
      <w:pPr>
        <w:pStyle w:val="a0"/>
        <w:spacing w:line="240" w:lineRule="auto"/>
        <w:rPr>
          <w:sz w:val="24"/>
          <w:szCs w:val="24"/>
        </w:rPr>
      </w:pPr>
      <w:r w:rsidRPr="00F1470E">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1470E" w:rsidRPr="00F1470E" w:rsidRDefault="00F1470E" w:rsidP="00F1470E">
      <w:pPr>
        <w:spacing w:after="0" w:line="240" w:lineRule="auto"/>
        <w:jc w:val="both"/>
        <w:rPr>
          <w:rFonts w:ascii="Times New Roman" w:hAnsi="Times New Roman" w:cs="Times New Roman"/>
          <w:sz w:val="24"/>
          <w:szCs w:val="24"/>
        </w:rPr>
      </w:pPr>
      <w:proofErr w:type="spellStart"/>
      <w:proofErr w:type="gramStart"/>
      <w:r w:rsidRPr="00F1470E">
        <w:rPr>
          <w:rFonts w:ascii="Times New Roman" w:hAnsi="Times New Roman" w:cs="Times New Roman"/>
          <w:sz w:val="24"/>
          <w:szCs w:val="24"/>
        </w:rPr>
        <w:t>Межпредметная</w:t>
      </w:r>
      <w:proofErr w:type="spellEnd"/>
      <w:r w:rsidRPr="00F1470E">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w:t>
      </w:r>
      <w:r w:rsidRPr="00F1470E">
        <w:rPr>
          <w:rFonts w:ascii="Times New Roman" w:hAnsi="Times New Roman" w:cs="Times New Roman"/>
          <w:sz w:val="24"/>
          <w:szCs w:val="24"/>
        </w:rPr>
        <w:lastRenderedPageBreak/>
        <w:t>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F1470E">
        <w:rPr>
          <w:rFonts w:ascii="Times New Roman" w:hAnsi="Times New Roman" w:cs="Times New Roman"/>
          <w:sz w:val="24"/>
          <w:szCs w:val="24"/>
        </w:rPr>
        <w:t xml:space="preserve"> выбранного профиля и индивидуальной траектории образования.</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Базовый уровень</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Основы комплексной безопасности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Экологическая безопасность и охрана окружающей среды. </w:t>
      </w:r>
      <w:r w:rsidRPr="00F1470E">
        <w:rPr>
          <w:rFonts w:ascii="Times New Roman" w:hAnsi="Times New Roman" w:cs="Times New Roman"/>
          <w:i/>
          <w:sz w:val="24"/>
          <w:szCs w:val="24"/>
        </w:rPr>
        <w:t xml:space="preserve">Влияние экологической безопасности на национальную безопасность РФ. </w:t>
      </w:r>
      <w:r w:rsidRPr="00F1470E">
        <w:rPr>
          <w:rFonts w:ascii="Times New Roman"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F1470E">
        <w:rPr>
          <w:rFonts w:ascii="Times New Roman" w:hAnsi="Times New Roman" w:cs="Times New Roman"/>
          <w:sz w:val="24"/>
          <w:szCs w:val="24"/>
        </w:rPr>
        <w:t>экориска</w:t>
      </w:r>
      <w:proofErr w:type="spellEnd"/>
      <w:r w:rsidRPr="00F1470E">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Защита населения Российской Федерации от опасных и чрезвычайных ситуаций</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lastRenderedPageBreak/>
        <w:t>Основы здорового образа жизни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1470E" w:rsidRPr="00F1470E" w:rsidRDefault="00F1470E" w:rsidP="00F1470E">
      <w:pPr>
        <w:spacing w:after="0" w:line="240" w:lineRule="auto"/>
        <w:jc w:val="both"/>
        <w:rPr>
          <w:rFonts w:ascii="Times New Roman" w:hAnsi="Times New Roman" w:cs="Times New Roman"/>
          <w:b/>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Основы медицинских знаний и оказание первой помощи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F1470E">
        <w:rPr>
          <w:rFonts w:ascii="Times New Roman" w:hAnsi="Times New Roman" w:cs="Times New Roman"/>
          <w:b/>
          <w:sz w:val="24"/>
          <w:szCs w:val="24"/>
        </w:rPr>
        <w:t xml:space="preserve"> </w:t>
      </w:r>
      <w:r w:rsidRPr="00F1470E">
        <w:rPr>
          <w:rFonts w:ascii="Times New Roman" w:hAnsi="Times New Roman" w:cs="Times New Roman"/>
          <w:sz w:val="24"/>
          <w:szCs w:val="24"/>
        </w:rPr>
        <w:t>медицинского и санитарного назначения.</w:t>
      </w:r>
    </w:p>
    <w:p w:rsidR="00F1470E" w:rsidRPr="00F1470E" w:rsidRDefault="00F1470E" w:rsidP="00F1470E">
      <w:pPr>
        <w:spacing w:after="0" w:line="240" w:lineRule="auto"/>
        <w:jc w:val="both"/>
        <w:rPr>
          <w:rFonts w:ascii="Times New Roman" w:hAnsi="Times New Roman" w:cs="Times New Roman"/>
          <w:b/>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Основы обороны государства</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1470E">
        <w:rPr>
          <w:rFonts w:ascii="Times New Roman" w:hAnsi="Times New Roman" w:cs="Times New Roman"/>
          <w:i/>
          <w:sz w:val="24"/>
          <w:szCs w:val="24"/>
        </w:rPr>
        <w:t>Основные направления развития и строительства ВС РФ.</w:t>
      </w:r>
      <w:r w:rsidRPr="00F1470E">
        <w:rPr>
          <w:rFonts w:ascii="Times New Roman" w:hAnsi="Times New Roman" w:cs="Times New Roman"/>
          <w:sz w:val="24"/>
          <w:szCs w:val="24"/>
        </w:rPr>
        <w:t xml:space="preserve"> </w:t>
      </w:r>
      <w:r w:rsidRPr="00F1470E">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F1470E" w:rsidRPr="00F1470E" w:rsidRDefault="00F1470E" w:rsidP="00F1470E">
      <w:pPr>
        <w:spacing w:after="0" w:line="240" w:lineRule="auto"/>
        <w:jc w:val="both"/>
        <w:rPr>
          <w:rFonts w:ascii="Times New Roman" w:hAnsi="Times New Roman" w:cs="Times New Roman"/>
          <w:b/>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Правовые основы военной службы</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F1470E">
        <w:rPr>
          <w:rFonts w:ascii="Times New Roman" w:hAnsi="Times New Roman" w:cs="Times New Roman"/>
          <w:sz w:val="24"/>
          <w:szCs w:val="24"/>
        </w:rPr>
        <w:t>для</w:t>
      </w:r>
      <w:proofErr w:type="gramEnd"/>
      <w:r w:rsidRPr="00F1470E">
        <w:rPr>
          <w:rFonts w:ascii="Times New Roman"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Элементы начальной военной подготовки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Назначение, боевые свойства и общее устройство автомата Калашникова. </w:t>
      </w:r>
      <w:r w:rsidRPr="00F1470E">
        <w:rPr>
          <w:rFonts w:ascii="Times New Roman" w:hAnsi="Times New Roman" w:cs="Times New Roman"/>
          <w:i/>
          <w:sz w:val="24"/>
          <w:szCs w:val="24"/>
        </w:rPr>
        <w:t xml:space="preserve">Работа частей и механизмов автомата Калашникова при стрельбе. </w:t>
      </w:r>
      <w:r w:rsidRPr="00F1470E">
        <w:rPr>
          <w:rFonts w:ascii="Times New Roman" w:hAnsi="Times New Roman" w:cs="Times New Roman"/>
          <w:sz w:val="24"/>
          <w:szCs w:val="24"/>
        </w:rPr>
        <w:t>Неполная разборка и сборка автомата Калашникова для чистки и смазки.</w:t>
      </w:r>
      <w:r w:rsidRPr="00F1470E">
        <w:rPr>
          <w:rFonts w:ascii="Times New Roman" w:hAnsi="Times New Roman" w:cs="Times New Roman"/>
          <w:i/>
          <w:sz w:val="24"/>
          <w:szCs w:val="24"/>
        </w:rPr>
        <w:t xml:space="preserve"> </w:t>
      </w:r>
      <w:r w:rsidRPr="00F1470E">
        <w:rPr>
          <w:rFonts w:ascii="Times New Roman" w:hAnsi="Times New Roman" w:cs="Times New Roman"/>
          <w:sz w:val="24"/>
          <w:szCs w:val="24"/>
        </w:rPr>
        <w:t>Хранение автомата Калашникова. Устройство патрона.</w:t>
      </w:r>
      <w:r w:rsidRPr="00F1470E">
        <w:rPr>
          <w:rFonts w:ascii="Times New Roman" w:hAnsi="Times New Roman" w:cs="Times New Roman"/>
          <w:i/>
          <w:sz w:val="24"/>
          <w:szCs w:val="24"/>
        </w:rPr>
        <w:t xml:space="preserve"> </w:t>
      </w:r>
      <w:r w:rsidRPr="00F1470E">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F1470E">
        <w:rPr>
          <w:rFonts w:ascii="Times New Roman" w:hAnsi="Times New Roman" w:cs="Times New Roman"/>
          <w:sz w:val="24"/>
          <w:szCs w:val="24"/>
        </w:rPr>
        <w:t xml:space="preserve">Назначение, устройство, комплектность, подбор и правила использования средств </w:t>
      </w:r>
      <w:r w:rsidRPr="00F1470E">
        <w:rPr>
          <w:rFonts w:ascii="Times New Roman" w:hAnsi="Times New Roman" w:cs="Times New Roman"/>
          <w:sz w:val="24"/>
          <w:szCs w:val="24"/>
        </w:rPr>
        <w:lastRenderedPageBreak/>
        <w:t>индивидуальной защиты (СИЗ) (противогаза, респиратора, общевойскового защитного комплекта (ОЗК) и легкого защитного костюма (Л-1).</w:t>
      </w:r>
      <w:proofErr w:type="gramEnd"/>
      <w:r w:rsidRPr="00F1470E">
        <w:rPr>
          <w:rFonts w:ascii="Times New Roman"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1470E" w:rsidRPr="00F1470E" w:rsidRDefault="00F1470E" w:rsidP="00F1470E">
      <w:pPr>
        <w:spacing w:after="0" w:line="240" w:lineRule="auto"/>
        <w:jc w:val="both"/>
        <w:rPr>
          <w:rFonts w:ascii="Times New Roman" w:hAnsi="Times New Roman" w:cs="Times New Roman"/>
          <w:b/>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Военно-профессиональная деятельность</w:t>
      </w:r>
    </w:p>
    <w:p w:rsidR="00B472D7" w:rsidRDefault="00F1470E" w:rsidP="00F1470E">
      <w:pPr>
        <w:pStyle w:val="3a"/>
        <w:spacing w:before="0" w:after="0"/>
        <w:jc w:val="both"/>
        <w:rPr>
          <w:rFonts w:ascii="Times New Roman" w:hAnsi="Times New Roman" w:cs="Times New Roman"/>
          <w:sz w:val="24"/>
          <w:szCs w:val="24"/>
        </w:rPr>
      </w:pPr>
      <w:r w:rsidRPr="00F1470E">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w:t>
      </w:r>
      <w:r>
        <w:rPr>
          <w:rFonts w:ascii="Times New Roman" w:hAnsi="Times New Roman" w:cs="Times New Roman"/>
          <w:sz w:val="24"/>
          <w:szCs w:val="24"/>
        </w:rPr>
        <w:t>, МЧС России.</w:t>
      </w:r>
    </w:p>
    <w:p w:rsidR="00FC45FA" w:rsidRDefault="00FC45FA" w:rsidP="00F1470E">
      <w:pPr>
        <w:rPr>
          <w:rFonts w:ascii="Times New Roman" w:hAnsi="Times New Roman" w:cs="Times New Roman"/>
          <w:b/>
          <w:sz w:val="24"/>
        </w:rPr>
      </w:pPr>
    </w:p>
    <w:p w:rsidR="00F1470E" w:rsidRDefault="00FC45FA" w:rsidP="00F1470E">
      <w:pPr>
        <w:rPr>
          <w:rFonts w:ascii="Times New Roman" w:hAnsi="Times New Roman" w:cs="Times New Roman"/>
          <w:b/>
          <w:sz w:val="24"/>
        </w:rPr>
      </w:pPr>
      <w:r w:rsidRPr="00FC45FA">
        <w:rPr>
          <w:rFonts w:ascii="Times New Roman" w:hAnsi="Times New Roman" w:cs="Times New Roman"/>
          <w:b/>
          <w:sz w:val="24"/>
        </w:rPr>
        <w:t xml:space="preserve">Родной язык </w:t>
      </w:r>
    </w:p>
    <w:p w:rsidR="00FC45FA" w:rsidRDefault="00FC45FA" w:rsidP="00FC45FA">
      <w:pPr>
        <w:spacing w:after="0" w:line="240" w:lineRule="auto"/>
        <w:jc w:val="both"/>
        <w:rPr>
          <w:rFonts w:ascii="Times New Roman" w:hAnsi="Times New Roman" w:cs="Times New Roman"/>
          <w:sz w:val="24"/>
          <w:szCs w:val="24"/>
        </w:rPr>
      </w:pPr>
      <w:r w:rsidRPr="00FC45FA">
        <w:rPr>
          <w:rFonts w:ascii="Times New Roman" w:hAnsi="Times New Roman" w:cs="Times New Roman"/>
          <w:sz w:val="24"/>
          <w:szCs w:val="24"/>
        </w:rPr>
        <w:t>Как курс, имеющий частный характер, школьный курс русского родного</w:t>
      </w:r>
      <w:r>
        <w:rPr>
          <w:rFonts w:ascii="Times New Roman" w:hAnsi="Times New Roman" w:cs="Times New Roman"/>
          <w:sz w:val="24"/>
          <w:szCs w:val="24"/>
        </w:rPr>
        <w:t xml:space="preserve"> </w:t>
      </w:r>
      <w:r w:rsidRPr="00FC45FA">
        <w:rPr>
          <w:rFonts w:ascii="Times New Roman" w:hAnsi="Times New Roman" w:cs="Times New Roman"/>
          <w:sz w:val="24"/>
          <w:szCs w:val="24"/>
        </w:rPr>
        <w:t>языка опирается на содержание основного курса, представленного в</w:t>
      </w:r>
      <w:r>
        <w:rPr>
          <w:rFonts w:ascii="Times New Roman" w:hAnsi="Times New Roman" w:cs="Times New Roman"/>
          <w:sz w:val="24"/>
          <w:szCs w:val="24"/>
        </w:rPr>
        <w:t xml:space="preserve"> </w:t>
      </w:r>
      <w:r w:rsidRPr="00FC45FA">
        <w:rPr>
          <w:rFonts w:ascii="Times New Roman" w:hAnsi="Times New Roman" w:cs="Times New Roman"/>
          <w:sz w:val="24"/>
          <w:szCs w:val="24"/>
        </w:rPr>
        <w:t>образовательной области «Русский язык и литература», сопровождает и</w:t>
      </w:r>
      <w:r>
        <w:rPr>
          <w:rFonts w:ascii="Times New Roman" w:hAnsi="Times New Roman" w:cs="Times New Roman"/>
          <w:sz w:val="24"/>
          <w:szCs w:val="24"/>
        </w:rPr>
        <w:t xml:space="preserve"> </w:t>
      </w:r>
      <w:r w:rsidRPr="00FC45FA">
        <w:rPr>
          <w:rFonts w:ascii="Times New Roman" w:hAnsi="Times New Roman" w:cs="Times New Roman"/>
          <w:sz w:val="24"/>
          <w:szCs w:val="24"/>
        </w:rPr>
        <w:t>поддерживает его. Основные содержательные линии настоящей программы</w:t>
      </w:r>
      <w:r>
        <w:rPr>
          <w:rFonts w:ascii="Times New Roman" w:hAnsi="Times New Roman" w:cs="Times New Roman"/>
          <w:sz w:val="24"/>
          <w:szCs w:val="24"/>
        </w:rPr>
        <w:t xml:space="preserve"> </w:t>
      </w:r>
      <w:r w:rsidRPr="00FC45FA">
        <w:rPr>
          <w:rFonts w:ascii="Times New Roman" w:hAnsi="Times New Roman" w:cs="Times New Roman"/>
          <w:sz w:val="24"/>
          <w:szCs w:val="24"/>
        </w:rPr>
        <w:t>(блоки программы) соотносятся с основными содержательными линиями</w:t>
      </w:r>
      <w:r w:rsidRPr="00FC45FA">
        <w:rPr>
          <w:rFonts w:ascii="Times New Roman" w:hAnsi="Times New Roman" w:cs="Times New Roman"/>
          <w:sz w:val="24"/>
          <w:szCs w:val="24"/>
        </w:rPr>
        <w:br/>
        <w:t>основного курса русского языка в образовательной организации, но не</w:t>
      </w:r>
      <w:r>
        <w:rPr>
          <w:rFonts w:ascii="Times New Roman" w:hAnsi="Times New Roman" w:cs="Times New Roman"/>
          <w:sz w:val="24"/>
          <w:szCs w:val="24"/>
        </w:rPr>
        <w:t xml:space="preserve"> </w:t>
      </w:r>
      <w:r w:rsidRPr="00FC45FA">
        <w:rPr>
          <w:rFonts w:ascii="Times New Roman" w:hAnsi="Times New Roman" w:cs="Times New Roman"/>
          <w:sz w:val="24"/>
          <w:szCs w:val="24"/>
        </w:rPr>
        <w:t>дублируют их и имеют преимущественно практико-ориентированный характер.</w:t>
      </w:r>
      <w:r>
        <w:rPr>
          <w:rFonts w:ascii="Times New Roman" w:hAnsi="Times New Roman" w:cs="Times New Roman"/>
          <w:sz w:val="24"/>
          <w:szCs w:val="24"/>
        </w:rPr>
        <w:t xml:space="preserve"> </w:t>
      </w:r>
      <w:r w:rsidRPr="00FC45FA">
        <w:rPr>
          <w:rFonts w:ascii="Times New Roman" w:hAnsi="Times New Roman" w:cs="Times New Roman"/>
          <w:sz w:val="24"/>
          <w:szCs w:val="24"/>
        </w:rPr>
        <w:t>В соответствии с этим в программе выделяются следующие блоки.</w:t>
      </w:r>
      <w:r>
        <w:rPr>
          <w:rFonts w:ascii="Times New Roman" w:hAnsi="Times New Roman" w:cs="Times New Roman"/>
          <w:sz w:val="24"/>
          <w:szCs w:val="24"/>
        </w:rPr>
        <w:t xml:space="preserve"> </w:t>
      </w:r>
      <w:r w:rsidRPr="00FC45FA">
        <w:rPr>
          <w:rFonts w:ascii="Times New Roman" w:hAnsi="Times New Roman" w:cs="Times New Roman"/>
          <w:sz w:val="24"/>
          <w:szCs w:val="24"/>
        </w:rPr>
        <w:t>В первом блоке «Язык и культура» представлено содержание, изучение</w:t>
      </w:r>
      <w:r>
        <w:rPr>
          <w:rFonts w:ascii="Times New Roman" w:hAnsi="Times New Roman" w:cs="Times New Roman"/>
          <w:sz w:val="24"/>
          <w:szCs w:val="24"/>
        </w:rPr>
        <w:t xml:space="preserve"> </w:t>
      </w:r>
      <w:r w:rsidRPr="00FC45FA">
        <w:rPr>
          <w:rFonts w:ascii="Times New Roman" w:hAnsi="Times New Roman" w:cs="Times New Roman"/>
          <w:sz w:val="24"/>
          <w:szCs w:val="24"/>
        </w:rPr>
        <w:t>которого позволит раскрыть взаимосвязь языка и истории, языка и</w:t>
      </w:r>
      <w:r>
        <w:rPr>
          <w:rFonts w:ascii="Times New Roman" w:hAnsi="Times New Roman" w:cs="Times New Roman"/>
          <w:sz w:val="24"/>
          <w:szCs w:val="24"/>
        </w:rPr>
        <w:t xml:space="preserve"> </w:t>
      </w:r>
      <w:r w:rsidRPr="00FC45FA">
        <w:rPr>
          <w:rFonts w:ascii="Times New Roman" w:hAnsi="Times New Roman" w:cs="Times New Roman"/>
          <w:sz w:val="24"/>
          <w:szCs w:val="24"/>
        </w:rPr>
        <w:t>материальной и духовной культуры русского народа, национальн</w:t>
      </w:r>
      <w:proofErr w:type="gramStart"/>
      <w:r w:rsidRPr="00FC45FA">
        <w:rPr>
          <w:rFonts w:ascii="Times New Roman" w:hAnsi="Times New Roman" w:cs="Times New Roman"/>
          <w:sz w:val="24"/>
          <w:szCs w:val="24"/>
        </w:rPr>
        <w:t>о-</w:t>
      </w:r>
      <w:proofErr w:type="gramEnd"/>
      <w:r w:rsidRPr="00FC45FA">
        <w:rPr>
          <w:rFonts w:ascii="Times New Roman" w:hAnsi="Times New Roman" w:cs="Times New Roman"/>
          <w:sz w:val="24"/>
          <w:szCs w:val="24"/>
        </w:rPr>
        <w:t xml:space="preserve"> культурную</w:t>
      </w:r>
      <w:r>
        <w:rPr>
          <w:rFonts w:ascii="Times New Roman" w:hAnsi="Times New Roman" w:cs="Times New Roman"/>
          <w:sz w:val="24"/>
          <w:szCs w:val="24"/>
        </w:rPr>
        <w:t xml:space="preserve"> </w:t>
      </w:r>
      <w:r w:rsidRPr="00FC45FA">
        <w:rPr>
          <w:rFonts w:ascii="Times New Roman" w:hAnsi="Times New Roman" w:cs="Times New Roman"/>
          <w:sz w:val="24"/>
          <w:szCs w:val="24"/>
        </w:rPr>
        <w:t>специфику русского языка, обеспечит овладение нормами русского речевого</w:t>
      </w:r>
      <w:r>
        <w:rPr>
          <w:rFonts w:ascii="Times New Roman" w:hAnsi="Times New Roman" w:cs="Times New Roman"/>
          <w:sz w:val="24"/>
          <w:szCs w:val="24"/>
        </w:rPr>
        <w:t xml:space="preserve"> </w:t>
      </w:r>
      <w:r w:rsidRPr="00FC45FA">
        <w:rPr>
          <w:rFonts w:ascii="Times New Roman" w:hAnsi="Times New Roman" w:cs="Times New Roman"/>
          <w:sz w:val="24"/>
          <w:szCs w:val="24"/>
        </w:rPr>
        <w:t>этикета в различных сферах общения, выявление общего и специфического в</w:t>
      </w:r>
      <w:r>
        <w:rPr>
          <w:rFonts w:ascii="Times New Roman" w:hAnsi="Times New Roman" w:cs="Times New Roman"/>
          <w:sz w:val="24"/>
          <w:szCs w:val="24"/>
        </w:rPr>
        <w:t xml:space="preserve"> </w:t>
      </w:r>
      <w:r w:rsidRPr="00FC45FA">
        <w:rPr>
          <w:rFonts w:ascii="Times New Roman" w:hAnsi="Times New Roman" w:cs="Times New Roman"/>
          <w:sz w:val="24"/>
          <w:szCs w:val="24"/>
        </w:rPr>
        <w:t>языках и культурах русского и других народов России и мира, овладение</w:t>
      </w:r>
      <w:r>
        <w:rPr>
          <w:rFonts w:ascii="Times New Roman" w:hAnsi="Times New Roman" w:cs="Times New Roman"/>
          <w:sz w:val="24"/>
          <w:szCs w:val="24"/>
        </w:rPr>
        <w:t xml:space="preserve"> </w:t>
      </w:r>
      <w:r w:rsidRPr="00FC45FA">
        <w:rPr>
          <w:rFonts w:ascii="Times New Roman" w:hAnsi="Times New Roman" w:cs="Times New Roman"/>
          <w:sz w:val="24"/>
          <w:szCs w:val="24"/>
        </w:rPr>
        <w:t>культурой межнационального общения.</w:t>
      </w:r>
      <w:r>
        <w:rPr>
          <w:rFonts w:ascii="Times New Roman" w:hAnsi="Times New Roman" w:cs="Times New Roman"/>
          <w:sz w:val="24"/>
          <w:szCs w:val="24"/>
        </w:rPr>
        <w:t xml:space="preserve"> </w:t>
      </w:r>
      <w:proofErr w:type="gramStart"/>
      <w:r w:rsidRPr="00FC45FA">
        <w:rPr>
          <w:rFonts w:ascii="Times New Roman" w:hAnsi="Times New Roman" w:cs="Times New Roman"/>
          <w:sz w:val="24"/>
          <w:szCs w:val="24"/>
        </w:rPr>
        <w:t>Второй блок «Культура речи» ориентирован на формирование у</w:t>
      </w:r>
      <w:r>
        <w:rPr>
          <w:rFonts w:ascii="Times New Roman" w:hAnsi="Times New Roman" w:cs="Times New Roman"/>
          <w:sz w:val="24"/>
          <w:szCs w:val="24"/>
        </w:rPr>
        <w:t xml:space="preserve"> </w:t>
      </w:r>
      <w:r w:rsidRPr="00FC45FA">
        <w:rPr>
          <w:rFonts w:ascii="Times New Roman" w:hAnsi="Times New Roman" w:cs="Times New Roman"/>
          <w:sz w:val="24"/>
          <w:szCs w:val="24"/>
        </w:rPr>
        <w:t>учащихся ответственного и осознанного отношения к</w:t>
      </w:r>
      <w:r>
        <w:rPr>
          <w:rFonts w:ascii="Times New Roman" w:hAnsi="Times New Roman" w:cs="Times New Roman"/>
          <w:sz w:val="24"/>
          <w:szCs w:val="24"/>
        </w:rPr>
        <w:t xml:space="preserve"> </w:t>
      </w:r>
      <w:r w:rsidRPr="00FC45FA">
        <w:rPr>
          <w:rFonts w:ascii="Times New Roman" w:hAnsi="Times New Roman" w:cs="Times New Roman"/>
          <w:sz w:val="24"/>
          <w:szCs w:val="24"/>
        </w:rPr>
        <w:t>использованию русского</w:t>
      </w:r>
      <w:r>
        <w:rPr>
          <w:rFonts w:ascii="Times New Roman" w:hAnsi="Times New Roman" w:cs="Times New Roman"/>
          <w:sz w:val="24"/>
          <w:szCs w:val="24"/>
        </w:rPr>
        <w:t xml:space="preserve"> </w:t>
      </w:r>
      <w:r w:rsidRPr="00FC45FA">
        <w:rPr>
          <w:rFonts w:ascii="Times New Roman" w:hAnsi="Times New Roman" w:cs="Times New Roman"/>
          <w:sz w:val="24"/>
          <w:szCs w:val="24"/>
        </w:rPr>
        <w:t>языка во всех сферах жизни, повышение</w:t>
      </w:r>
      <w:r>
        <w:rPr>
          <w:rFonts w:ascii="Arial" w:hAnsi="Arial" w:cs="Arial"/>
          <w:sz w:val="35"/>
          <w:szCs w:val="35"/>
        </w:rPr>
        <w:t xml:space="preserve"> </w:t>
      </w:r>
      <w:r w:rsidRPr="00FC45FA">
        <w:rPr>
          <w:rFonts w:ascii="Times New Roman" w:hAnsi="Times New Roman" w:cs="Times New Roman"/>
          <w:sz w:val="24"/>
          <w:szCs w:val="24"/>
        </w:rPr>
        <w:t>речевой культуры подрастающего</w:t>
      </w:r>
      <w:r w:rsidRPr="00FC45FA">
        <w:rPr>
          <w:rFonts w:ascii="Arial" w:hAnsi="Arial" w:cs="Arial"/>
          <w:sz w:val="35"/>
          <w:szCs w:val="35"/>
        </w:rPr>
        <w:t xml:space="preserve"> </w:t>
      </w:r>
      <w:r w:rsidRPr="00FC45FA">
        <w:rPr>
          <w:rFonts w:ascii="Times New Roman" w:hAnsi="Times New Roman" w:cs="Times New Roman"/>
          <w:sz w:val="24"/>
          <w:szCs w:val="24"/>
        </w:rPr>
        <w:t>поколения, практическое овладение культурой речи: навыками сознательного и</w:t>
      </w:r>
      <w:r w:rsidRPr="00FC45FA">
        <w:rPr>
          <w:rFonts w:ascii="Times New Roman" w:hAnsi="Times New Roman" w:cs="Times New Roman"/>
          <w:sz w:val="24"/>
          <w:szCs w:val="24"/>
        </w:rPr>
        <w:br/>
        <w:t>произвольного использования норм русского литературного языка для создания</w:t>
      </w:r>
      <w:r>
        <w:rPr>
          <w:rFonts w:ascii="Times New Roman" w:hAnsi="Times New Roman" w:cs="Times New Roman"/>
          <w:sz w:val="24"/>
          <w:szCs w:val="24"/>
        </w:rPr>
        <w:t xml:space="preserve"> </w:t>
      </w:r>
      <w:r w:rsidRPr="00FC45FA">
        <w:rPr>
          <w:rFonts w:ascii="Times New Roman" w:hAnsi="Times New Roman" w:cs="Times New Roman"/>
          <w:sz w:val="24"/>
          <w:szCs w:val="24"/>
        </w:rPr>
        <w:t>правильной речи и конструирования речевых высказываний в устной и</w:t>
      </w:r>
      <w:r>
        <w:rPr>
          <w:rFonts w:ascii="Times New Roman" w:hAnsi="Times New Roman" w:cs="Times New Roman"/>
          <w:sz w:val="24"/>
          <w:szCs w:val="24"/>
        </w:rPr>
        <w:t xml:space="preserve"> </w:t>
      </w:r>
      <w:r w:rsidRPr="00FC45FA">
        <w:rPr>
          <w:rFonts w:ascii="Times New Roman" w:hAnsi="Times New Roman" w:cs="Times New Roman"/>
          <w:sz w:val="24"/>
          <w:szCs w:val="24"/>
        </w:rPr>
        <w:t>письменной форме с учётом требований уместности, точности, логичности,</w:t>
      </w:r>
      <w:r>
        <w:rPr>
          <w:rFonts w:ascii="Times New Roman" w:hAnsi="Times New Roman" w:cs="Times New Roman"/>
          <w:sz w:val="24"/>
          <w:szCs w:val="24"/>
        </w:rPr>
        <w:t xml:space="preserve"> </w:t>
      </w:r>
      <w:r w:rsidRPr="00FC45FA">
        <w:rPr>
          <w:rFonts w:ascii="Times New Roman" w:hAnsi="Times New Roman" w:cs="Times New Roman"/>
          <w:sz w:val="24"/>
          <w:szCs w:val="24"/>
        </w:rPr>
        <w:t>чистоты, богатства</w:t>
      </w:r>
      <w:proofErr w:type="gramEnd"/>
      <w:r w:rsidRPr="00FC45FA">
        <w:rPr>
          <w:rFonts w:ascii="Times New Roman" w:hAnsi="Times New Roman" w:cs="Times New Roman"/>
          <w:sz w:val="24"/>
          <w:szCs w:val="24"/>
        </w:rPr>
        <w:t xml:space="preserve"> и выразительности; понимание вариантов норм; развитие</w:t>
      </w:r>
      <w:r>
        <w:rPr>
          <w:rFonts w:ascii="Times New Roman" w:hAnsi="Times New Roman" w:cs="Times New Roman"/>
          <w:sz w:val="24"/>
          <w:szCs w:val="24"/>
        </w:rPr>
        <w:t xml:space="preserve"> </w:t>
      </w:r>
      <w:r w:rsidRPr="00FC45FA">
        <w:rPr>
          <w:rFonts w:ascii="Times New Roman" w:hAnsi="Times New Roman" w:cs="Times New Roman"/>
          <w:sz w:val="24"/>
          <w:szCs w:val="24"/>
        </w:rPr>
        <w:t>потребности обращаться к нормативным словарям современного русского</w:t>
      </w:r>
      <w:r>
        <w:rPr>
          <w:rFonts w:ascii="Times New Roman" w:hAnsi="Times New Roman" w:cs="Times New Roman"/>
          <w:sz w:val="24"/>
          <w:szCs w:val="24"/>
        </w:rPr>
        <w:t xml:space="preserve"> </w:t>
      </w:r>
      <w:r w:rsidRPr="00FC45FA">
        <w:rPr>
          <w:rFonts w:ascii="Times New Roman" w:hAnsi="Times New Roman" w:cs="Times New Roman"/>
          <w:sz w:val="24"/>
          <w:szCs w:val="24"/>
        </w:rPr>
        <w:t>литературного языка и совершенствование умений пользоваться ими.</w:t>
      </w:r>
      <w:r w:rsidRPr="00FC45FA">
        <w:rPr>
          <w:rFonts w:ascii="Times New Roman" w:hAnsi="Times New Roman" w:cs="Times New Roman"/>
          <w:sz w:val="24"/>
          <w:szCs w:val="24"/>
        </w:rPr>
        <w:br/>
        <w:t xml:space="preserve">В третьем блоке «Речь. Речевая деятельность. </w:t>
      </w:r>
      <w:proofErr w:type="gramStart"/>
      <w:r w:rsidRPr="00FC45FA">
        <w:rPr>
          <w:rFonts w:ascii="Times New Roman" w:hAnsi="Times New Roman" w:cs="Times New Roman"/>
          <w:sz w:val="24"/>
          <w:szCs w:val="24"/>
        </w:rPr>
        <w:t>Текст» представлено</w:t>
      </w:r>
      <w:r>
        <w:rPr>
          <w:rFonts w:ascii="Times New Roman" w:hAnsi="Times New Roman" w:cs="Times New Roman"/>
          <w:sz w:val="24"/>
          <w:szCs w:val="24"/>
        </w:rPr>
        <w:t xml:space="preserve"> </w:t>
      </w:r>
      <w:r w:rsidRPr="00FC45FA">
        <w:rPr>
          <w:rFonts w:ascii="Times New Roman" w:hAnsi="Times New Roman" w:cs="Times New Roman"/>
          <w:sz w:val="24"/>
          <w:szCs w:val="24"/>
        </w:rPr>
        <w:t>содержание, направленное на совершенствование видов речевой деятельности в</w:t>
      </w:r>
      <w:r>
        <w:rPr>
          <w:rFonts w:ascii="Times New Roman" w:hAnsi="Times New Roman" w:cs="Times New Roman"/>
          <w:sz w:val="24"/>
          <w:szCs w:val="24"/>
        </w:rPr>
        <w:t xml:space="preserve"> </w:t>
      </w:r>
      <w:r w:rsidRPr="00FC45FA">
        <w:rPr>
          <w:rFonts w:ascii="Times New Roman" w:hAnsi="Times New Roman" w:cs="Times New Roman"/>
          <w:sz w:val="24"/>
          <w:szCs w:val="24"/>
        </w:rPr>
        <w:t>их взаимосвязи и культуры устной и письменной речи, развитие базовых</w:t>
      </w:r>
      <w:r>
        <w:rPr>
          <w:rFonts w:ascii="Times New Roman" w:hAnsi="Times New Roman" w:cs="Times New Roman"/>
          <w:sz w:val="24"/>
          <w:szCs w:val="24"/>
        </w:rPr>
        <w:t xml:space="preserve"> </w:t>
      </w:r>
      <w:r w:rsidRPr="00FC45FA">
        <w:rPr>
          <w:rFonts w:ascii="Times New Roman" w:hAnsi="Times New Roman" w:cs="Times New Roman"/>
          <w:sz w:val="24"/>
          <w:szCs w:val="24"/>
        </w:rPr>
        <w:t>умений и навыков использования языка в жизненно важных для школьников</w:t>
      </w:r>
      <w:r>
        <w:rPr>
          <w:rFonts w:ascii="Times New Roman" w:hAnsi="Times New Roman" w:cs="Times New Roman"/>
          <w:sz w:val="24"/>
          <w:szCs w:val="24"/>
        </w:rPr>
        <w:t xml:space="preserve"> </w:t>
      </w:r>
      <w:r w:rsidRPr="00FC45FA">
        <w:rPr>
          <w:rFonts w:ascii="Times New Roman" w:hAnsi="Times New Roman" w:cs="Times New Roman"/>
          <w:sz w:val="24"/>
          <w:szCs w:val="24"/>
        </w:rPr>
        <w:t>ситуациях общения: умений определять цели коммуникации, оценивать</w:t>
      </w:r>
      <w:r>
        <w:rPr>
          <w:rFonts w:ascii="Times New Roman" w:hAnsi="Times New Roman" w:cs="Times New Roman"/>
          <w:sz w:val="24"/>
          <w:szCs w:val="24"/>
        </w:rPr>
        <w:t xml:space="preserve"> </w:t>
      </w:r>
      <w:r w:rsidRPr="00FC45FA">
        <w:rPr>
          <w:rFonts w:ascii="Times New Roman" w:hAnsi="Times New Roman" w:cs="Times New Roman"/>
          <w:sz w:val="24"/>
          <w:szCs w:val="24"/>
        </w:rPr>
        <w:t>речевую ситуацию, учитывать коммуникативные намерения партнёра, выбирать</w:t>
      </w:r>
      <w:r w:rsidRPr="00FC45FA">
        <w:rPr>
          <w:rFonts w:ascii="Times New Roman" w:hAnsi="Times New Roman" w:cs="Times New Roman"/>
          <w:sz w:val="24"/>
          <w:szCs w:val="24"/>
        </w:rPr>
        <w:br/>
        <w:t>адекватные стратегии коммуникации; понимать, анализировать и создавать</w:t>
      </w:r>
      <w:r>
        <w:rPr>
          <w:rFonts w:ascii="Times New Roman" w:hAnsi="Times New Roman" w:cs="Times New Roman"/>
          <w:sz w:val="24"/>
          <w:szCs w:val="24"/>
        </w:rPr>
        <w:t xml:space="preserve"> </w:t>
      </w:r>
      <w:r w:rsidRPr="00FC45FA">
        <w:rPr>
          <w:rFonts w:ascii="Times New Roman" w:hAnsi="Times New Roman" w:cs="Times New Roman"/>
          <w:sz w:val="24"/>
          <w:szCs w:val="24"/>
        </w:rPr>
        <w:t>тексты разных функционально-смысловых типов, жанров, стилистической</w:t>
      </w:r>
      <w:r>
        <w:rPr>
          <w:rFonts w:ascii="Times New Roman" w:hAnsi="Times New Roman" w:cs="Times New Roman"/>
          <w:sz w:val="24"/>
          <w:szCs w:val="24"/>
        </w:rPr>
        <w:t xml:space="preserve"> </w:t>
      </w:r>
      <w:r w:rsidRPr="00FC45FA">
        <w:rPr>
          <w:rFonts w:ascii="Times New Roman" w:hAnsi="Times New Roman" w:cs="Times New Roman"/>
          <w:sz w:val="24"/>
          <w:szCs w:val="24"/>
        </w:rPr>
        <w:t>принадлежности.</w:t>
      </w:r>
      <w:r>
        <w:rPr>
          <w:rFonts w:ascii="Times New Roman" w:hAnsi="Times New Roman" w:cs="Times New Roman"/>
          <w:sz w:val="24"/>
          <w:szCs w:val="24"/>
        </w:rPr>
        <w:t xml:space="preserve"> </w:t>
      </w:r>
      <w:proofErr w:type="gramEnd"/>
    </w:p>
    <w:p w:rsidR="008F02DB" w:rsidRDefault="008F02DB" w:rsidP="00FC45FA">
      <w:pPr>
        <w:spacing w:after="0" w:line="240" w:lineRule="auto"/>
        <w:jc w:val="both"/>
        <w:rPr>
          <w:rFonts w:ascii="Times New Roman" w:hAnsi="Times New Roman" w:cs="Times New Roman"/>
          <w:b/>
          <w:sz w:val="24"/>
          <w:szCs w:val="24"/>
        </w:rPr>
      </w:pPr>
    </w:p>
    <w:p w:rsidR="008F02DB" w:rsidRDefault="008F02DB" w:rsidP="00FC45FA">
      <w:pPr>
        <w:spacing w:after="0" w:line="240" w:lineRule="auto"/>
        <w:jc w:val="both"/>
        <w:rPr>
          <w:rFonts w:ascii="Times New Roman" w:hAnsi="Times New Roman" w:cs="Times New Roman"/>
          <w:b/>
          <w:sz w:val="24"/>
          <w:szCs w:val="24"/>
        </w:rPr>
      </w:pPr>
      <w:r w:rsidRPr="008F02DB">
        <w:rPr>
          <w:rFonts w:ascii="Times New Roman" w:hAnsi="Times New Roman" w:cs="Times New Roman"/>
          <w:b/>
          <w:sz w:val="24"/>
          <w:szCs w:val="24"/>
        </w:rPr>
        <w:t>Астрономия</w:t>
      </w:r>
    </w:p>
    <w:p w:rsidR="008F02DB" w:rsidRDefault="008F02DB" w:rsidP="008F02DB">
      <w:pPr>
        <w:spacing w:after="0" w:line="240" w:lineRule="auto"/>
        <w:jc w:val="both"/>
        <w:rPr>
          <w:rFonts w:ascii="Times New Roman" w:hAnsi="Times New Roman"/>
          <w:sz w:val="24"/>
          <w:szCs w:val="24"/>
        </w:rPr>
      </w:pPr>
      <w:r w:rsidRPr="000D35EA">
        <w:rPr>
          <w:rFonts w:ascii="Times New Roman" w:hAnsi="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r>
        <w:rPr>
          <w:rFonts w:ascii="Times New Roman" w:hAnsi="Times New Roman"/>
          <w:sz w:val="24"/>
          <w:szCs w:val="24"/>
        </w:rPr>
        <w:t xml:space="preserve">. </w:t>
      </w:r>
      <w:r w:rsidRPr="000D35EA">
        <w:rPr>
          <w:rFonts w:ascii="Times New Roman" w:hAnsi="Times New Roman"/>
          <w:sz w:val="24"/>
          <w:szCs w:val="24"/>
        </w:rPr>
        <w:t xml:space="preserve">Небесная сфера. Особые точки небесной сферы. Небесные </w:t>
      </w:r>
      <w:r w:rsidRPr="000D35EA">
        <w:rPr>
          <w:rFonts w:ascii="Times New Roman" w:hAnsi="Times New Roman"/>
          <w:sz w:val="24"/>
          <w:szCs w:val="24"/>
        </w:rPr>
        <w:lastRenderedPageBreak/>
        <w:t>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r>
        <w:rPr>
          <w:rFonts w:ascii="Times New Roman" w:hAnsi="Times New Roman"/>
          <w:sz w:val="24"/>
          <w:szCs w:val="24"/>
        </w:rPr>
        <w:t xml:space="preserve">. </w:t>
      </w:r>
      <w:r w:rsidRPr="000D35EA">
        <w:rPr>
          <w:rFonts w:ascii="Times New Roman" w:hAnsi="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r>
        <w:rPr>
          <w:rFonts w:ascii="Times New Roman" w:hAnsi="Times New Roman"/>
          <w:sz w:val="24"/>
          <w:szCs w:val="24"/>
        </w:rPr>
        <w:t>.</w:t>
      </w:r>
    </w:p>
    <w:p w:rsidR="008F02DB" w:rsidRDefault="008F02DB" w:rsidP="008F02DB">
      <w:pPr>
        <w:spacing w:after="0" w:line="240" w:lineRule="auto"/>
        <w:jc w:val="both"/>
        <w:rPr>
          <w:rFonts w:ascii="Times New Roman" w:hAnsi="Times New Roman"/>
          <w:sz w:val="24"/>
          <w:szCs w:val="24"/>
        </w:rPr>
      </w:pPr>
      <w:r w:rsidRPr="000D35EA">
        <w:rPr>
          <w:rFonts w:ascii="Times New Roman" w:hAnsi="Times New Roman"/>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w:t>
      </w:r>
      <w:r w:rsidRPr="008F02DB">
        <w:rPr>
          <w:rFonts w:ascii="Times New Roman" w:hAnsi="Times New Roman"/>
          <w:sz w:val="24"/>
          <w:szCs w:val="24"/>
        </w:rPr>
        <w:t xml:space="preserve"> </w:t>
      </w:r>
      <w:r w:rsidRPr="000D35EA">
        <w:rPr>
          <w:rFonts w:ascii="Times New Roman" w:hAnsi="Times New Roman"/>
          <w:sz w:val="24"/>
          <w:szCs w:val="24"/>
        </w:rPr>
        <w:t>их работы. Космические аппараты. Спектральный анализ. Эффект Доплера. Закон смещения Вина. Закон Стефана-Больцмана</w:t>
      </w:r>
    </w:p>
    <w:p w:rsidR="008F02DB" w:rsidRPr="000D35EA" w:rsidRDefault="008F02DB" w:rsidP="008F02DB">
      <w:pPr>
        <w:spacing w:after="0" w:line="240" w:lineRule="auto"/>
        <w:ind w:firstLine="567"/>
        <w:jc w:val="both"/>
        <w:rPr>
          <w:rFonts w:ascii="Times New Roman" w:hAnsi="Times New Roman"/>
          <w:sz w:val="24"/>
          <w:szCs w:val="24"/>
        </w:rPr>
      </w:pPr>
      <w:r w:rsidRPr="000D35EA">
        <w:rPr>
          <w:rFonts w:ascii="Times New Roman" w:hAnsi="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Внутреннее строение и источники энергии звезд. Происхождение химических элементов. Двойные и кратные звезды.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8F02DB" w:rsidRPr="000D35EA" w:rsidRDefault="008F02DB" w:rsidP="008F02DB">
      <w:pPr>
        <w:spacing w:after="0" w:line="240" w:lineRule="auto"/>
        <w:ind w:firstLine="567"/>
        <w:jc w:val="both"/>
        <w:rPr>
          <w:rFonts w:ascii="Times New Roman" w:hAnsi="Times New Roman"/>
          <w:sz w:val="24"/>
          <w:szCs w:val="24"/>
        </w:rPr>
      </w:pPr>
      <w:r w:rsidRPr="000D35EA">
        <w:rPr>
          <w:rFonts w:ascii="Times New Roman" w:hAnsi="Times New Roman"/>
          <w:sz w:val="24"/>
          <w:szCs w:val="24"/>
        </w:rPr>
        <w:t>Состав и структура Галактики. Звездные скопления. Межзвездный газ и пыль. Вращение Галактики. Темная материя.</w:t>
      </w:r>
    </w:p>
    <w:p w:rsidR="008F02DB" w:rsidRPr="000D35EA" w:rsidRDefault="008F02DB" w:rsidP="008F02DB">
      <w:pPr>
        <w:spacing w:after="0" w:line="240" w:lineRule="auto"/>
        <w:ind w:firstLine="567"/>
        <w:jc w:val="both"/>
        <w:rPr>
          <w:rFonts w:ascii="Times New Roman" w:hAnsi="Times New Roman"/>
          <w:sz w:val="24"/>
          <w:szCs w:val="24"/>
        </w:rPr>
      </w:pPr>
      <w:r w:rsidRPr="000D35EA">
        <w:rPr>
          <w:rFonts w:ascii="Times New Roman" w:hAnsi="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8F02DB" w:rsidRPr="008F02DB" w:rsidRDefault="008F02DB" w:rsidP="00FC45FA">
      <w:pPr>
        <w:spacing w:after="0" w:line="240" w:lineRule="auto"/>
        <w:jc w:val="both"/>
        <w:rPr>
          <w:rFonts w:ascii="Times New Roman" w:hAnsi="Times New Roman" w:cs="Times New Roman"/>
          <w:b/>
          <w:sz w:val="24"/>
          <w:szCs w:val="24"/>
        </w:rPr>
      </w:pPr>
    </w:p>
    <w:p w:rsidR="00F1470E" w:rsidRDefault="00F1470E" w:rsidP="00F1470E">
      <w:pPr>
        <w:pStyle w:val="2a"/>
        <w:rPr>
          <w:rFonts w:ascii="Times New Roman" w:hAnsi="Times New Roman" w:cs="Times New Roman"/>
          <w:color w:val="002060"/>
        </w:rPr>
      </w:pPr>
      <w:bookmarkStart w:id="104" w:name="_Toc453968196"/>
      <w:r w:rsidRPr="00271267">
        <w:rPr>
          <w:rFonts w:ascii="Times New Roman" w:hAnsi="Times New Roman" w:cs="Times New Roman"/>
          <w:color w:val="002060"/>
        </w:rPr>
        <w:t>II.3. </w:t>
      </w:r>
      <w:bookmarkEnd w:id="104"/>
      <w:r w:rsidR="00271267" w:rsidRPr="00271267">
        <w:rPr>
          <w:rFonts w:ascii="Times New Roman" w:hAnsi="Times New Roman" w:cs="Times New Roman"/>
          <w:color w:val="002060"/>
        </w:rPr>
        <w:t>Рабочая</w:t>
      </w:r>
      <w:r w:rsidR="00271267">
        <w:rPr>
          <w:rFonts w:ascii="Times New Roman" w:hAnsi="Times New Roman" w:cs="Times New Roman"/>
          <w:color w:val="002060"/>
        </w:rPr>
        <w:t xml:space="preserve"> программа воспитания</w:t>
      </w:r>
    </w:p>
    <w:p w:rsidR="00271267" w:rsidRPr="00271267" w:rsidRDefault="00271267" w:rsidP="00271267"/>
    <w:p w:rsidR="00271267" w:rsidRPr="00CA1F81" w:rsidRDefault="00271267" w:rsidP="00256EED">
      <w:pPr>
        <w:tabs>
          <w:tab w:val="left" w:pos="851"/>
        </w:tabs>
        <w:spacing w:after="0" w:line="240" w:lineRule="auto"/>
        <w:ind w:firstLine="709"/>
        <w:jc w:val="both"/>
        <w:rPr>
          <w:rFonts w:ascii="Times New Roman" w:hAnsi="Times New Roman" w:cs="Times New Roman"/>
          <w:w w:val="0"/>
          <w:sz w:val="24"/>
          <w:szCs w:val="24"/>
        </w:rPr>
      </w:pPr>
      <w:r w:rsidRPr="00CA1F81">
        <w:rPr>
          <w:rFonts w:ascii="Times New Roman" w:hAnsi="Times New Roman" w:cs="Times New Roman"/>
          <w:w w:val="0"/>
          <w:sz w:val="24"/>
          <w:szCs w:val="24"/>
        </w:rPr>
        <w:t>Настоящая рабочая программа воспитания (далее –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rsidR="00271267" w:rsidRPr="00CA1F81" w:rsidRDefault="00271267" w:rsidP="00256EED">
      <w:pPr>
        <w:tabs>
          <w:tab w:val="left" w:pos="851"/>
        </w:tabs>
        <w:spacing w:after="0" w:line="240" w:lineRule="auto"/>
        <w:ind w:firstLine="709"/>
        <w:jc w:val="both"/>
        <w:rPr>
          <w:rFonts w:ascii="Times New Roman" w:hAnsi="Times New Roman" w:cs="Times New Roman"/>
          <w:w w:val="0"/>
          <w:sz w:val="24"/>
          <w:szCs w:val="24"/>
        </w:rPr>
      </w:pPr>
      <w:r w:rsidRPr="00CA1F81">
        <w:rPr>
          <w:rFonts w:ascii="Times New Roman" w:hAnsi="Times New Roman" w:cs="Times New Roman"/>
          <w:w w:val="0"/>
          <w:sz w:val="24"/>
          <w:szCs w:val="24"/>
        </w:rPr>
        <w:t xml:space="preserve">Программа является компонентом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w:t>
      </w:r>
      <w:r w:rsidRPr="00CA1F81">
        <w:rPr>
          <w:rFonts w:ascii="Times New Roman" w:hAnsi="Times New Roman" w:cs="Times New Roman"/>
          <w:color w:val="000000"/>
          <w:w w:val="0"/>
          <w:sz w:val="24"/>
          <w:szCs w:val="24"/>
        </w:rPr>
        <w:t>муниципального автономного общеобразовательного учреждения Белоярского района «Средняя общеобразовательная</w:t>
      </w:r>
      <w:r w:rsidRPr="00CA1F81">
        <w:rPr>
          <w:rFonts w:ascii="Times New Roman" w:hAnsi="Times New Roman" w:cs="Times New Roman"/>
          <w:w w:val="0"/>
          <w:sz w:val="24"/>
          <w:szCs w:val="24"/>
        </w:rPr>
        <w:t xml:space="preserve"> </w:t>
      </w:r>
      <w:proofErr w:type="spellStart"/>
      <w:r w:rsidRPr="00CA1F81">
        <w:rPr>
          <w:rFonts w:ascii="Times New Roman" w:hAnsi="Times New Roman" w:cs="Times New Roman"/>
          <w:w w:val="0"/>
          <w:sz w:val="24"/>
          <w:szCs w:val="24"/>
        </w:rPr>
        <w:t>п</w:t>
      </w:r>
      <w:proofErr w:type="gramStart"/>
      <w:r w:rsidRPr="00CA1F81">
        <w:rPr>
          <w:rFonts w:ascii="Times New Roman" w:hAnsi="Times New Roman" w:cs="Times New Roman"/>
          <w:w w:val="0"/>
          <w:sz w:val="24"/>
          <w:szCs w:val="24"/>
        </w:rPr>
        <w:t>.Л</w:t>
      </w:r>
      <w:proofErr w:type="gramEnd"/>
      <w:r w:rsidRPr="00CA1F81">
        <w:rPr>
          <w:rFonts w:ascii="Times New Roman" w:hAnsi="Times New Roman" w:cs="Times New Roman"/>
          <w:w w:val="0"/>
          <w:sz w:val="24"/>
          <w:szCs w:val="24"/>
        </w:rPr>
        <w:t>ыхма</w:t>
      </w:r>
      <w:proofErr w:type="spellEnd"/>
      <w:r w:rsidRPr="00CA1F81">
        <w:rPr>
          <w:rFonts w:ascii="Times New Roman" w:hAnsi="Times New Roman" w:cs="Times New Roman"/>
          <w:w w:val="0"/>
          <w:sz w:val="24"/>
          <w:szCs w:val="24"/>
        </w:rPr>
        <w:t>».</w:t>
      </w:r>
    </w:p>
    <w:p w:rsidR="00271267" w:rsidRPr="00CA1F81" w:rsidRDefault="00271267" w:rsidP="00256EED">
      <w:pPr>
        <w:tabs>
          <w:tab w:val="left" w:pos="851"/>
        </w:tabs>
        <w:spacing w:after="0" w:line="240" w:lineRule="auto"/>
        <w:ind w:firstLine="709"/>
        <w:jc w:val="both"/>
        <w:rPr>
          <w:rFonts w:ascii="Times New Roman" w:hAnsi="Times New Roman" w:cs="Times New Roman"/>
          <w:w w:val="0"/>
          <w:sz w:val="24"/>
          <w:szCs w:val="24"/>
        </w:rPr>
      </w:pPr>
      <w:r w:rsidRPr="00CA1F81">
        <w:rPr>
          <w:rFonts w:ascii="Times New Roman" w:hAnsi="Times New Roman" w:cs="Times New Roman"/>
          <w:w w:val="0"/>
          <w:sz w:val="24"/>
          <w:szCs w:val="24"/>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271267" w:rsidRPr="00CA1F81" w:rsidRDefault="00271267" w:rsidP="00256EED">
      <w:pPr>
        <w:spacing w:after="0" w:line="240" w:lineRule="auto"/>
        <w:jc w:val="both"/>
        <w:rPr>
          <w:rFonts w:ascii="Times New Roman" w:hAnsi="Times New Roman" w:cs="Times New Roman"/>
          <w:color w:val="000000"/>
          <w:w w:val="0"/>
          <w:sz w:val="24"/>
          <w:szCs w:val="24"/>
          <w:shd w:val="clear" w:color="000000" w:fill="FFFFFF"/>
        </w:rPr>
      </w:pPr>
    </w:p>
    <w:p w:rsidR="00271267" w:rsidRPr="00CA1F81" w:rsidRDefault="00271267" w:rsidP="00256EED">
      <w:pPr>
        <w:spacing w:after="0" w:line="240" w:lineRule="auto"/>
        <w:jc w:val="both"/>
        <w:rPr>
          <w:rFonts w:ascii="Times New Roman" w:hAnsi="Times New Roman" w:cs="Times New Roman"/>
          <w:color w:val="000000"/>
          <w:w w:val="0"/>
          <w:sz w:val="24"/>
          <w:szCs w:val="24"/>
          <w:u w:val="single"/>
          <w:shd w:val="clear" w:color="000000" w:fill="FFFFFF"/>
        </w:rPr>
      </w:pPr>
      <w:r w:rsidRPr="00CA1F81">
        <w:rPr>
          <w:rFonts w:ascii="Times New Roman" w:hAnsi="Times New Roman" w:cs="Times New Roman"/>
          <w:color w:val="000000"/>
          <w:w w:val="0"/>
          <w:sz w:val="24"/>
          <w:szCs w:val="24"/>
          <w:u w:val="single"/>
          <w:shd w:val="clear" w:color="000000" w:fill="FFFFFF"/>
        </w:rPr>
        <w:t>1. Особенности организуемого в школе воспитательного процесса</w:t>
      </w:r>
    </w:p>
    <w:p w:rsidR="00271267" w:rsidRPr="00CA1F81" w:rsidRDefault="00271267" w:rsidP="00256EED">
      <w:pPr>
        <w:spacing w:after="0" w:line="240" w:lineRule="auto"/>
        <w:jc w:val="both"/>
        <w:rPr>
          <w:rFonts w:ascii="Times New Roman" w:hAnsi="Times New Roman" w:cs="Times New Roman"/>
          <w:color w:val="000000"/>
          <w:w w:val="0"/>
          <w:sz w:val="24"/>
          <w:szCs w:val="24"/>
          <w:shd w:val="clear" w:color="000000" w:fill="FFFFFF"/>
        </w:rPr>
      </w:pP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Воспитание в школе осуществляется как:</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1) воспитывающее обучение, реализуемое на уроке;</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Особенностью организуемого в школе воспитательного процесса является наличие уклада школьной жизни, определяемого:</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lastRenderedPageBreak/>
        <w:t>сравнительно небольшим коллективом учащихся (среднегодовой контингент – не более 210 человек), что дает возможность индивидуализировать воспитательный процесс, сделать его более «личностным»;</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отношениями между педагогами, учащимися, родителями как рядом проживающими и, часто, хорошо знающими друг друга людьми;</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сохраняющимися традиционными отношениями в системе «взрослый–ребенок»; </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цикличностью основных школьных мероприятий, таких как День знаний, День самоуправления, Посвящение в первоклассники, Осенняя легкоатлетическая эстафета, Новый год у ворот, Военно-спортивная эстафета к 23 февраля, Праздник весны, Весенний легкоатлетический кросс, Смотр строя и песни, посвященный 9 мая, Последний звонок;</w:t>
      </w:r>
    </w:p>
    <w:p w:rsidR="00271267" w:rsidRPr="00CA1F81" w:rsidRDefault="00271267" w:rsidP="00256EED">
      <w:pPr>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тесным взаимодействием с шефствующей организацией ООО «Газпром </w:t>
      </w:r>
      <w:proofErr w:type="spellStart"/>
      <w:r w:rsidRPr="00CA1F81">
        <w:rPr>
          <w:rFonts w:ascii="Times New Roman" w:hAnsi="Times New Roman" w:cs="Times New Roman"/>
          <w:iCs/>
          <w:w w:val="0"/>
          <w:sz w:val="24"/>
          <w:szCs w:val="24"/>
        </w:rPr>
        <w:t>трансгаз</w:t>
      </w:r>
      <w:proofErr w:type="spellEnd"/>
      <w:r w:rsidRPr="00CA1F81">
        <w:rPr>
          <w:rFonts w:ascii="Times New Roman" w:hAnsi="Times New Roman" w:cs="Times New Roman"/>
          <w:iCs/>
          <w:w w:val="0"/>
          <w:sz w:val="24"/>
          <w:szCs w:val="24"/>
        </w:rPr>
        <w:t xml:space="preserve"> </w:t>
      </w:r>
      <w:proofErr w:type="spellStart"/>
      <w:r w:rsidRPr="00CA1F81">
        <w:rPr>
          <w:rFonts w:ascii="Times New Roman" w:hAnsi="Times New Roman" w:cs="Times New Roman"/>
          <w:iCs/>
          <w:w w:val="0"/>
          <w:sz w:val="24"/>
          <w:szCs w:val="24"/>
        </w:rPr>
        <w:t>Югорск</w:t>
      </w:r>
      <w:proofErr w:type="spellEnd"/>
      <w:r w:rsidRPr="00CA1F81">
        <w:rPr>
          <w:rFonts w:ascii="Times New Roman" w:hAnsi="Times New Roman" w:cs="Times New Roman"/>
          <w:iCs/>
          <w:w w:val="0"/>
          <w:sz w:val="24"/>
          <w:szCs w:val="24"/>
        </w:rPr>
        <w:t>» в вопросах профориентации, духовно-нравственного, военно-патриотического воспитания и физического развития обучающихся.</w:t>
      </w:r>
    </w:p>
    <w:p w:rsidR="00271267" w:rsidRPr="00CA1F81" w:rsidRDefault="00271267" w:rsidP="00256EED">
      <w:pPr>
        <w:spacing w:after="0" w:line="240" w:lineRule="auto"/>
        <w:ind w:firstLine="709"/>
        <w:rPr>
          <w:rFonts w:ascii="Times New Roman" w:hAnsi="Times New Roman" w:cs="Times New Roman"/>
          <w:iCs/>
          <w:color w:val="0070C0"/>
          <w:w w:val="0"/>
          <w:sz w:val="24"/>
          <w:szCs w:val="24"/>
        </w:rPr>
      </w:pPr>
    </w:p>
    <w:p w:rsidR="00271267" w:rsidRPr="00CA1F81" w:rsidRDefault="00271267" w:rsidP="00256EED">
      <w:pPr>
        <w:spacing w:after="0" w:line="240" w:lineRule="auto"/>
        <w:jc w:val="center"/>
        <w:rPr>
          <w:rFonts w:ascii="Times New Roman" w:hAnsi="Times New Roman" w:cs="Times New Roman"/>
          <w:color w:val="000000"/>
          <w:w w:val="0"/>
          <w:sz w:val="24"/>
          <w:szCs w:val="24"/>
          <w:u w:val="single"/>
        </w:rPr>
      </w:pPr>
      <w:r w:rsidRPr="00CA1F81">
        <w:rPr>
          <w:rFonts w:ascii="Times New Roman" w:hAnsi="Times New Roman" w:cs="Times New Roman"/>
          <w:color w:val="000000"/>
          <w:w w:val="0"/>
          <w:sz w:val="24"/>
          <w:szCs w:val="24"/>
          <w:u w:val="single"/>
        </w:rPr>
        <w:t>2. Цель и задачи воспитания</w:t>
      </w:r>
    </w:p>
    <w:p w:rsidR="00271267" w:rsidRPr="00CA1F81" w:rsidRDefault="00271267" w:rsidP="00256EED">
      <w:pPr>
        <w:spacing w:after="0" w:line="240" w:lineRule="auto"/>
        <w:jc w:val="center"/>
        <w:rPr>
          <w:rFonts w:ascii="Times New Roman" w:hAnsi="Times New Roman" w:cs="Times New Roman"/>
          <w:color w:val="000000"/>
          <w:w w:val="0"/>
          <w:sz w:val="24"/>
          <w:szCs w:val="24"/>
        </w:rPr>
      </w:pP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271267" w:rsidRPr="00271267" w:rsidRDefault="00271267" w:rsidP="00256EED">
      <w:pPr>
        <w:spacing w:after="0" w:line="240" w:lineRule="auto"/>
        <w:ind w:firstLine="709"/>
        <w:jc w:val="both"/>
        <w:rPr>
          <w:rStyle w:val="CharAttribute484"/>
          <w:rFonts w:eastAsia="№Е" w:hAnsi="Times New Roman" w:cs="Times New Roman"/>
          <w:i w:val="0"/>
          <w:iCs/>
          <w:sz w:val="24"/>
          <w:szCs w:val="24"/>
        </w:rPr>
      </w:pPr>
      <w:proofErr w:type="gramStart"/>
      <w:r w:rsidRPr="00271267">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271267">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цель </w:t>
      </w:r>
      <w:r w:rsidRPr="00271267">
        <w:rPr>
          <w:rStyle w:val="CharAttribute484"/>
          <w:rFonts w:eastAsia="№Е" w:hAnsi="Times New Roman" w:cs="Times New Roman"/>
          <w:i w:val="0"/>
          <w:sz w:val="24"/>
          <w:szCs w:val="24"/>
        </w:rPr>
        <w:t xml:space="preserve">воспитания заключается в </w:t>
      </w:r>
      <w:r w:rsidRPr="00271267">
        <w:rPr>
          <w:rStyle w:val="CharAttribute484"/>
          <w:rFonts w:eastAsia="№Е" w:hAnsi="Times New Roman" w:cs="Times New Roman"/>
          <w:i w:val="0"/>
          <w:iCs/>
          <w:sz w:val="24"/>
          <w:szCs w:val="24"/>
        </w:rPr>
        <w:t>личностном развитии обучающихся, проявляющемся:</w:t>
      </w:r>
      <w:proofErr w:type="gramEnd"/>
    </w:p>
    <w:p w:rsidR="00271267" w:rsidRPr="00271267" w:rsidRDefault="00271267" w:rsidP="00256EED">
      <w:pPr>
        <w:pStyle w:val="afffff3"/>
        <w:numPr>
          <w:ilvl w:val="0"/>
          <w:numId w:val="147"/>
        </w:numPr>
        <w:spacing w:after="0" w:line="240" w:lineRule="auto"/>
        <w:jc w:val="both"/>
        <w:rPr>
          <w:rStyle w:val="CharAttribute484"/>
          <w:rFonts w:eastAsia="№Е" w:hAnsi="Times New Roman" w:cs="Times New Roman"/>
          <w:i w:val="0"/>
          <w:iCs/>
          <w:sz w:val="24"/>
          <w:szCs w:val="24"/>
        </w:rPr>
      </w:pPr>
      <w:r w:rsidRPr="00271267">
        <w:rPr>
          <w:rStyle w:val="CharAttribute484"/>
          <w:rFonts w:eastAsia="№Е" w:hAnsi="Times New Roman" w:cs="Times New Roman"/>
          <w:i w:val="0"/>
          <w:iCs/>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271267" w:rsidRPr="00271267" w:rsidRDefault="00271267" w:rsidP="00256EED">
      <w:pPr>
        <w:pStyle w:val="afffff3"/>
        <w:numPr>
          <w:ilvl w:val="0"/>
          <w:numId w:val="147"/>
        </w:numPr>
        <w:spacing w:after="0" w:line="240" w:lineRule="auto"/>
        <w:jc w:val="both"/>
        <w:rPr>
          <w:rStyle w:val="CharAttribute484"/>
          <w:rFonts w:eastAsia="№Е" w:hAnsi="Times New Roman" w:cs="Times New Roman"/>
          <w:i w:val="0"/>
          <w:iCs/>
          <w:sz w:val="24"/>
          <w:szCs w:val="24"/>
        </w:rPr>
      </w:pPr>
      <w:r w:rsidRPr="00271267">
        <w:rPr>
          <w:rStyle w:val="CharAttribute484"/>
          <w:rFonts w:eastAsia="№Е" w:hAnsi="Times New Roman" w:cs="Times New Roman"/>
          <w:i w:val="0"/>
          <w:iCs/>
          <w:sz w:val="24"/>
          <w:szCs w:val="24"/>
        </w:rPr>
        <w:t>в развитии их позитивных отношений к этим общественным ценностям (то есть в развитии их социально значимых отношений);</w:t>
      </w:r>
    </w:p>
    <w:p w:rsidR="00271267" w:rsidRPr="00271267" w:rsidRDefault="00271267" w:rsidP="00256EED">
      <w:pPr>
        <w:pStyle w:val="afffff3"/>
        <w:numPr>
          <w:ilvl w:val="0"/>
          <w:numId w:val="147"/>
        </w:numPr>
        <w:spacing w:after="0" w:line="240" w:lineRule="auto"/>
        <w:jc w:val="both"/>
        <w:rPr>
          <w:rStyle w:val="CharAttribute484"/>
          <w:rFonts w:eastAsia="№Е" w:hAnsi="Times New Roman" w:cs="Times New Roman"/>
          <w:i w:val="0"/>
          <w:iCs/>
          <w:color w:val="00B050"/>
          <w:sz w:val="24"/>
          <w:szCs w:val="24"/>
        </w:rPr>
      </w:pPr>
      <w:r w:rsidRPr="00271267">
        <w:rPr>
          <w:rStyle w:val="CharAttribute484"/>
          <w:rFonts w:eastAsia="№Е" w:hAnsi="Times New Roman" w:cs="Times New Roman"/>
          <w:i w:val="0"/>
          <w:iCs/>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71267" w:rsidRPr="00271267" w:rsidRDefault="00271267" w:rsidP="00256EED">
      <w:pPr>
        <w:spacing w:after="0" w:line="240" w:lineRule="auto"/>
        <w:ind w:firstLine="709"/>
        <w:jc w:val="both"/>
        <w:rPr>
          <w:rStyle w:val="CharAttribute484"/>
          <w:rFonts w:eastAsia="№Е" w:hAnsi="Times New Roman" w:cs="Times New Roman"/>
          <w:i w:val="0"/>
          <w:sz w:val="24"/>
          <w:szCs w:val="24"/>
        </w:rPr>
      </w:pPr>
      <w:r w:rsidRPr="00271267">
        <w:rPr>
          <w:rStyle w:val="CharAttribute484"/>
          <w:rFonts w:eastAsia="№Е" w:hAnsi="Times New Roman" w:cs="Times New Roman"/>
          <w:i w:val="0"/>
          <w:sz w:val="24"/>
          <w:szCs w:val="24"/>
        </w:rPr>
        <w:t xml:space="preserve">Конкретизация общей цели </w:t>
      </w:r>
      <w:proofErr w:type="gramStart"/>
      <w:r w:rsidRPr="00271267">
        <w:rPr>
          <w:rStyle w:val="CharAttribute484"/>
          <w:rFonts w:eastAsia="№Е" w:hAnsi="Times New Roman" w:cs="Times New Roman"/>
          <w:i w:val="0"/>
          <w:sz w:val="24"/>
          <w:szCs w:val="24"/>
        </w:rPr>
        <w:t>воспитания</w:t>
      </w:r>
      <w:proofErr w:type="gramEnd"/>
      <w:r w:rsidRPr="00271267">
        <w:rPr>
          <w:rStyle w:val="CharAttribute484"/>
          <w:rFonts w:eastAsia="№Е" w:hAnsi="Times New Roman" w:cs="Times New Roman"/>
          <w:i w:val="0"/>
          <w:sz w:val="24"/>
          <w:szCs w:val="24"/>
        </w:rPr>
        <w:t xml:space="preserve"> применительно к возрастным особенностям обучающихся позволяет выделить в ней следующие целевые </w:t>
      </w:r>
      <w:r w:rsidRPr="00271267">
        <w:rPr>
          <w:rStyle w:val="CharAttribute484"/>
          <w:rFonts w:eastAsia="№Е" w:hAnsi="Times New Roman" w:cs="Times New Roman"/>
          <w:i w:val="0"/>
          <w:iCs/>
          <w:sz w:val="24"/>
          <w:szCs w:val="24"/>
        </w:rPr>
        <w:t>приоритеты</w:t>
      </w:r>
      <w:r w:rsidRPr="00271267">
        <w:rPr>
          <w:rStyle w:val="CharAttribute484"/>
          <w:rFonts w:eastAsia="№Е" w:hAnsi="Times New Roman" w:cs="Times New Roman"/>
          <w:i w:val="0"/>
          <w:sz w:val="24"/>
          <w:szCs w:val="24"/>
        </w:rPr>
        <w:t>, которым необходимо уделять чуть большее внимание на разных уровнях общего образования.</w:t>
      </w:r>
    </w:p>
    <w:p w:rsidR="00271267" w:rsidRPr="00271267" w:rsidRDefault="00271267" w:rsidP="00256EED">
      <w:pPr>
        <w:pStyle w:val="ParaAttribute10"/>
        <w:ind w:firstLine="709"/>
        <w:rPr>
          <w:color w:val="00000A"/>
          <w:sz w:val="24"/>
          <w:szCs w:val="24"/>
        </w:rPr>
      </w:pPr>
      <w:r w:rsidRPr="00271267">
        <w:rPr>
          <w:rStyle w:val="CharAttribute484"/>
          <w:rFonts w:eastAsia="№Е"/>
          <w:i w:val="0"/>
          <w:iCs/>
          <w:sz w:val="24"/>
          <w:szCs w:val="24"/>
        </w:rPr>
        <w:t xml:space="preserve">1. </w:t>
      </w:r>
      <w:proofErr w:type="gramStart"/>
      <w:r w:rsidRPr="00271267">
        <w:rPr>
          <w:rStyle w:val="CharAttribute484"/>
          <w:rFonts w:eastAsia="№Е"/>
          <w:i w:val="0"/>
          <w:iCs/>
          <w:sz w:val="24"/>
          <w:szCs w:val="24"/>
        </w:rPr>
        <w:t xml:space="preserve">В воспитании обучающихся младшего школьного возраста (уровень начального общего образования) таким целевым приоритетом является </w:t>
      </w:r>
      <w:r w:rsidRPr="00271267">
        <w:rPr>
          <w:rStyle w:val="CharAttribute484"/>
          <w:rFonts w:eastAsia="Calibri"/>
          <w:i w:val="0"/>
          <w:sz w:val="24"/>
          <w:szCs w:val="24"/>
        </w:rPr>
        <w:t xml:space="preserve">создание благоприятных условий для усвоения обучающимися социально значимых знаний – знаний основных </w:t>
      </w:r>
      <w:r w:rsidRPr="00271267">
        <w:rPr>
          <w:color w:val="00000A"/>
          <w:sz w:val="24"/>
          <w:szCs w:val="24"/>
        </w:rPr>
        <w:t xml:space="preserve">норм и традиций того общества, в котором они живут. </w:t>
      </w:r>
      <w:proofErr w:type="gramEnd"/>
    </w:p>
    <w:p w:rsidR="00271267" w:rsidRPr="00271267" w:rsidRDefault="00271267" w:rsidP="00256EED">
      <w:pPr>
        <w:spacing w:after="0" w:line="240" w:lineRule="auto"/>
        <w:ind w:firstLine="709"/>
        <w:jc w:val="both"/>
        <w:rPr>
          <w:rStyle w:val="CharAttribute3"/>
          <w:rFonts w:hAnsi="Times New Roman" w:cs="Times New Roman"/>
          <w:sz w:val="24"/>
          <w:szCs w:val="24"/>
        </w:rPr>
      </w:pPr>
      <w:r w:rsidRPr="00271267">
        <w:rPr>
          <w:rStyle w:val="CharAttribute484"/>
          <w:rFonts w:eastAsia="Calibri" w:hAnsi="Times New Roman" w:cs="Times New Roman"/>
          <w:i w:val="0"/>
          <w:sz w:val="24"/>
          <w:szCs w:val="24"/>
        </w:rPr>
        <w:t xml:space="preserve">Выделение данного приоритета </w:t>
      </w:r>
      <w:r w:rsidRPr="00271267">
        <w:rPr>
          <w:rStyle w:val="CharAttribute484"/>
          <w:rFonts w:eastAsia="№Е" w:hAnsi="Times New Roman" w:cs="Times New Roman"/>
          <w:i w:val="0"/>
          <w:sz w:val="24"/>
          <w:szCs w:val="24"/>
        </w:rPr>
        <w:t xml:space="preserve">связано с особенностями </w:t>
      </w:r>
      <w:proofErr w:type="gramStart"/>
      <w:r w:rsidRPr="00271267">
        <w:rPr>
          <w:rStyle w:val="CharAttribute484"/>
          <w:rFonts w:eastAsia="№Е" w:hAnsi="Times New Roman" w:cs="Times New Roman"/>
          <w:i w:val="0"/>
          <w:sz w:val="24"/>
          <w:szCs w:val="24"/>
        </w:rPr>
        <w:t>обучающихся</w:t>
      </w:r>
      <w:proofErr w:type="gramEnd"/>
      <w:r w:rsidRPr="00271267">
        <w:rPr>
          <w:rStyle w:val="CharAttribute484"/>
          <w:rFonts w:eastAsia="№Е" w:hAnsi="Times New Roman" w:cs="Times New Roman"/>
          <w:i w:val="0"/>
          <w:sz w:val="24"/>
          <w:szCs w:val="24"/>
        </w:rPr>
        <w:t xml:space="preserve"> младшего школьного возраста: </w:t>
      </w:r>
      <w:r w:rsidRPr="00271267">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271267">
        <w:rPr>
          <w:rStyle w:val="CharAttribute3"/>
          <w:rFonts w:hAnsi="Times New Roman" w:cs="Times New Roman"/>
          <w:sz w:val="24"/>
          <w:szCs w:val="24"/>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271267">
        <w:rPr>
          <w:rStyle w:val="CharAttribute484"/>
          <w:rFonts w:eastAsia="Calibri" w:hAnsi="Times New Roman" w:cs="Times New Roman"/>
          <w:i w:val="0"/>
          <w:sz w:val="24"/>
          <w:szCs w:val="24"/>
        </w:rPr>
        <w:t xml:space="preserve">Знание их станет базой для развития социально значимых отношений обучающихся и </w:t>
      </w:r>
      <w:r w:rsidRPr="00271267">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271267">
        <w:rPr>
          <w:rStyle w:val="CharAttribute484"/>
          <w:rFonts w:eastAsia="Calibri" w:hAnsi="Times New Roman" w:cs="Times New Roman"/>
          <w:i w:val="0"/>
          <w:sz w:val="24"/>
          <w:szCs w:val="24"/>
        </w:rPr>
        <w:t>в дальнейшем,</w:t>
      </w:r>
      <w:r w:rsidRPr="00271267">
        <w:rPr>
          <w:rStyle w:val="CharAttribute3"/>
          <w:rFonts w:hAnsi="Times New Roman" w:cs="Times New Roman"/>
          <w:sz w:val="24"/>
          <w:szCs w:val="24"/>
        </w:rPr>
        <w:t xml:space="preserve"> в подростковом и юношеском возрасте</w:t>
      </w:r>
      <w:r w:rsidRPr="00271267">
        <w:rPr>
          <w:rStyle w:val="CharAttribute484"/>
          <w:rFonts w:eastAsia="Calibri" w:hAnsi="Times New Roman" w:cs="Times New Roman"/>
          <w:i w:val="0"/>
          <w:sz w:val="24"/>
          <w:szCs w:val="24"/>
        </w:rPr>
        <w:t xml:space="preserve">. </w:t>
      </w:r>
      <w:proofErr w:type="gramStart"/>
      <w:r w:rsidRPr="00271267">
        <w:rPr>
          <w:rStyle w:val="CharAttribute484"/>
          <w:rFonts w:eastAsia="Calibri" w:hAnsi="Times New Roman" w:cs="Times New Roman"/>
          <w:i w:val="0"/>
          <w:sz w:val="24"/>
          <w:szCs w:val="24"/>
        </w:rPr>
        <w:t>К наиболее важным из них относятся следующие:</w:t>
      </w:r>
      <w:proofErr w:type="gramEnd"/>
    </w:p>
    <w:p w:rsidR="00271267" w:rsidRPr="00271267" w:rsidRDefault="00271267" w:rsidP="00256EED">
      <w:pPr>
        <w:pStyle w:val="afffff1"/>
        <w:ind w:firstLine="709"/>
        <w:jc w:val="both"/>
        <w:rPr>
          <w:rStyle w:val="CharAttribute3"/>
          <w:rFonts w:hAnsi="Times New Roman" w:cs="Times New Roman"/>
          <w:sz w:val="24"/>
          <w:szCs w:val="24"/>
        </w:rPr>
      </w:pPr>
      <w:r w:rsidRPr="00271267">
        <w:rPr>
          <w:rStyle w:val="CharAttribute3"/>
          <w:rFonts w:hAnsi="Times New Roman"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271267">
        <w:rPr>
          <w:rStyle w:val="CharAttribute3"/>
          <w:rFonts w:hAnsi="Times New Roman" w:cs="Times New Roman"/>
          <w:sz w:val="24"/>
          <w:szCs w:val="24"/>
        </w:rPr>
        <w:t>обучающегося</w:t>
      </w:r>
      <w:proofErr w:type="gramEnd"/>
      <w:r w:rsidRPr="00271267">
        <w:rPr>
          <w:rStyle w:val="CharAttribute3"/>
          <w:rFonts w:hAnsi="Times New Roman" w:cs="Times New Roman"/>
          <w:sz w:val="24"/>
          <w:szCs w:val="24"/>
        </w:rPr>
        <w:t xml:space="preserve"> домашнюю работу, помогая старшим;</w:t>
      </w:r>
    </w:p>
    <w:p w:rsidR="00271267" w:rsidRPr="00271267" w:rsidRDefault="00271267" w:rsidP="00256EED">
      <w:pPr>
        <w:pStyle w:val="afffff1"/>
        <w:ind w:firstLine="709"/>
        <w:jc w:val="both"/>
        <w:rPr>
          <w:rStyle w:val="CharAttribute3"/>
          <w:rFonts w:hAnsi="Times New Roman" w:cs="Times New Roman"/>
          <w:sz w:val="24"/>
          <w:szCs w:val="24"/>
        </w:rPr>
      </w:pPr>
      <w:r w:rsidRPr="00271267">
        <w:rPr>
          <w:rStyle w:val="CharAttribute3"/>
          <w:rFonts w:hAnsi="Times New Roman" w:cs="Times New Roman"/>
          <w:sz w:val="24"/>
          <w:szCs w:val="24"/>
        </w:rPr>
        <w:t xml:space="preserve">быть трудолюбивым, следуя принципу «делу </w:t>
      </w:r>
      <w:r w:rsidRPr="00271267">
        <w:rPr>
          <w:rFonts w:ascii="Times New Roman" w:hAnsi="Times New Roman" w:cs="Times New Roman"/>
          <w:sz w:val="24"/>
          <w:szCs w:val="24"/>
        </w:rPr>
        <w:t xml:space="preserve">– </w:t>
      </w:r>
      <w:r w:rsidRPr="00271267">
        <w:rPr>
          <w:rStyle w:val="CharAttribute3"/>
          <w:rFonts w:hAnsi="Times New Roman" w:cs="Times New Roman"/>
          <w:sz w:val="24"/>
          <w:szCs w:val="24"/>
        </w:rPr>
        <w:t xml:space="preserve">время, потехе </w:t>
      </w:r>
      <w:r w:rsidRPr="00271267">
        <w:rPr>
          <w:rFonts w:ascii="Times New Roman" w:hAnsi="Times New Roman" w:cs="Times New Roman"/>
          <w:sz w:val="24"/>
          <w:szCs w:val="24"/>
        </w:rPr>
        <w:t>–</w:t>
      </w:r>
      <w:r w:rsidRPr="00271267">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271267" w:rsidRPr="00865CC5" w:rsidRDefault="00271267" w:rsidP="00256EED">
      <w:pPr>
        <w:pStyle w:val="afffff1"/>
        <w:ind w:firstLine="709"/>
        <w:jc w:val="both"/>
        <w:rPr>
          <w:rStyle w:val="CharAttribute3"/>
          <w:rFonts w:hAnsi="Times New Roman" w:cs="Times New Roman"/>
          <w:sz w:val="24"/>
          <w:szCs w:val="24"/>
        </w:rPr>
      </w:pPr>
      <w:r w:rsidRPr="00271267">
        <w:rPr>
          <w:rStyle w:val="CharAttribute3"/>
          <w:rFonts w:hAnsi="Times New Roman" w:cs="Times New Roman"/>
          <w:sz w:val="24"/>
          <w:szCs w:val="24"/>
        </w:rPr>
        <w:lastRenderedPageBreak/>
        <w:t>знать и любить свою Родину – свой родной дом, двор, улицу, город, село, свою страну</w:t>
      </w:r>
      <w:r w:rsidRPr="00865CC5">
        <w:rPr>
          <w:rStyle w:val="CharAttribute3"/>
          <w:rFonts w:hAnsi="Times New Roman" w:cs="Times New Roman"/>
          <w:sz w:val="24"/>
          <w:szCs w:val="24"/>
        </w:rPr>
        <w:t xml:space="preserve">; </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 xml:space="preserve">проявлять миролюбие – не затевать конфликтов и стремиться решать спорные вопросы, не прибегая к силе; </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стремиться узнавать что-то новое, проявлять любознательность, ценить знания;</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быть вежливым и опрятным, скромным и приветливым;</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 xml:space="preserve">соблюдать правила личной гигиены, режим дня, вести здоровый образ жизни; </w:t>
      </w:r>
    </w:p>
    <w:p w:rsidR="00271267" w:rsidRPr="00865CC5" w:rsidRDefault="00271267" w:rsidP="00256EED">
      <w:pPr>
        <w:pStyle w:val="afffff1"/>
        <w:ind w:firstLine="709"/>
        <w:jc w:val="both"/>
        <w:rPr>
          <w:rStyle w:val="CharAttribute3"/>
          <w:rFonts w:hAnsi="Times New Roman" w:cs="Times New Roman"/>
          <w:sz w:val="24"/>
          <w:szCs w:val="24"/>
        </w:rPr>
      </w:pPr>
      <w:proofErr w:type="gramStart"/>
      <w:r w:rsidRPr="00865CC5">
        <w:rPr>
          <w:rStyle w:val="CharAttribute3"/>
          <w:rFonts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71267" w:rsidRPr="00865CC5" w:rsidRDefault="00271267" w:rsidP="00256EED">
      <w:pPr>
        <w:pStyle w:val="afffff1"/>
        <w:ind w:firstLine="709"/>
        <w:jc w:val="both"/>
        <w:rPr>
          <w:rStyle w:val="CharAttribute3"/>
          <w:rFonts w:hAnsi="Times New Roman" w:cs="Times New Roman"/>
          <w:sz w:val="24"/>
          <w:szCs w:val="24"/>
        </w:rPr>
      </w:pPr>
      <w:r w:rsidRPr="00865CC5">
        <w:rPr>
          <w:rStyle w:val="CharAttribute3"/>
          <w:rFonts w:hAnsi="Times New Roman" w:cs="Times New Roman"/>
          <w:sz w:val="24"/>
          <w:szCs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71267" w:rsidRPr="00271267" w:rsidRDefault="00271267" w:rsidP="00256EED">
      <w:pPr>
        <w:pStyle w:val="ParaAttribute10"/>
        <w:ind w:firstLine="709"/>
        <w:rPr>
          <w:rStyle w:val="CharAttribute484"/>
          <w:rFonts w:eastAsia="№Е"/>
          <w:i w:val="0"/>
          <w:sz w:val="24"/>
          <w:szCs w:val="24"/>
        </w:rPr>
      </w:pPr>
      <w:r w:rsidRPr="00865CC5">
        <w:rPr>
          <w:rStyle w:val="CharAttribute484"/>
          <w:rFonts w:eastAsia="№Е"/>
          <w:iCs/>
          <w:sz w:val="24"/>
          <w:szCs w:val="24"/>
        </w:rPr>
        <w:t xml:space="preserve">2. </w:t>
      </w:r>
      <w:r w:rsidRPr="00271267">
        <w:rPr>
          <w:rStyle w:val="CharAttribute484"/>
          <w:rFonts w:eastAsia="№Е"/>
          <w:i w:val="0"/>
          <w:iCs/>
          <w:sz w:val="24"/>
          <w:szCs w:val="24"/>
        </w:rPr>
        <w:t xml:space="preserve">В воспитании обучающихся подросткового возраста (уровень основного общего образования) таким приоритетом является </w:t>
      </w:r>
      <w:r w:rsidRPr="00271267">
        <w:rPr>
          <w:rStyle w:val="CharAttribute484"/>
          <w:rFonts w:eastAsia="№Е"/>
          <w:i w:val="0"/>
          <w:sz w:val="24"/>
          <w:szCs w:val="24"/>
        </w:rPr>
        <w:t>создание благоприятных условий для развития социально значимых отношений обучающихся, и, прежде всего, ценностных отношений:</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к семье как главной опоре в жизни человека и источнику его счастья;</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71267" w:rsidRPr="00271267" w:rsidRDefault="00271267" w:rsidP="00256EED">
      <w:pPr>
        <w:pStyle w:val="ParaAttribute10"/>
        <w:ind w:firstLine="709"/>
        <w:rPr>
          <w:rStyle w:val="CharAttribute484"/>
          <w:rFonts w:eastAsia="№Е"/>
          <w:i w:val="0"/>
          <w:sz w:val="24"/>
          <w:szCs w:val="24"/>
        </w:rPr>
      </w:pPr>
      <w:proofErr w:type="gramStart"/>
      <w:r w:rsidRPr="00271267">
        <w:rPr>
          <w:rStyle w:val="CharAttribute484"/>
          <w:rFonts w:eastAsia="№Е"/>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к здоровью как залогу долгой и активной жизни человека, его хорошего настроения и оптимистичного взгляда на мир;</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71267">
        <w:rPr>
          <w:rStyle w:val="CharAttribute484"/>
          <w:rFonts w:eastAsia="№Е"/>
          <w:i w:val="0"/>
          <w:sz w:val="24"/>
          <w:szCs w:val="24"/>
        </w:rPr>
        <w:t>взаимоподдерживающие</w:t>
      </w:r>
      <w:proofErr w:type="spellEnd"/>
      <w:r w:rsidRPr="00271267">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к самим себе как хозяевам своей судьбы, самоопределяющимся и </w:t>
      </w:r>
      <w:proofErr w:type="spellStart"/>
      <w:r w:rsidRPr="00271267">
        <w:rPr>
          <w:rStyle w:val="CharAttribute484"/>
          <w:rFonts w:eastAsia="№Е"/>
          <w:i w:val="0"/>
          <w:sz w:val="24"/>
          <w:szCs w:val="24"/>
        </w:rPr>
        <w:t>самореализующимся</w:t>
      </w:r>
      <w:proofErr w:type="spellEnd"/>
      <w:r w:rsidRPr="00271267">
        <w:rPr>
          <w:rStyle w:val="CharAttribute484"/>
          <w:rFonts w:eastAsia="№Е"/>
          <w:i w:val="0"/>
          <w:sz w:val="24"/>
          <w:szCs w:val="24"/>
        </w:rPr>
        <w:t xml:space="preserve"> личностям, отвечающим за свое собственное будущее.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w:t>
      </w:r>
      <w:r w:rsidRPr="00271267">
        <w:rPr>
          <w:rStyle w:val="CharAttribute484"/>
          <w:rFonts w:eastAsia="№Е"/>
          <w:i w:val="0"/>
          <w:sz w:val="24"/>
          <w:szCs w:val="24"/>
        </w:rPr>
        <w:lastRenderedPageBreak/>
        <w:t>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со стремлением подростков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iCs/>
          <w:sz w:val="24"/>
          <w:szCs w:val="24"/>
        </w:rPr>
        <w:t xml:space="preserve">3. В воспитании обучающихся юношеского возраста (уровень среднего общего образования) таким приоритетом является </w:t>
      </w:r>
      <w:r w:rsidRPr="00271267">
        <w:rPr>
          <w:rStyle w:val="CharAttribute484"/>
          <w:rFonts w:eastAsia="№Е"/>
          <w:i w:val="0"/>
          <w:sz w:val="24"/>
          <w:szCs w:val="24"/>
        </w:rPr>
        <w:t>создание благоприятных условий для приобретения обучающимися опыта осуществления социально значимых дел.</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Calibri"/>
          <w:i w:val="0"/>
          <w:sz w:val="24"/>
          <w:szCs w:val="24"/>
        </w:rPr>
        <w:t xml:space="preserve">Выделение данного приоритета </w:t>
      </w:r>
      <w:r w:rsidRPr="00271267">
        <w:rPr>
          <w:rStyle w:val="CharAttribute484"/>
          <w:rFonts w:eastAsia="№Е"/>
          <w:i w:val="0"/>
          <w:sz w:val="24"/>
          <w:szCs w:val="24"/>
        </w:rPr>
        <w:t xml:space="preserve">связано с особенностями </w:t>
      </w:r>
      <w:proofErr w:type="gramStart"/>
      <w:r w:rsidRPr="00271267">
        <w:rPr>
          <w:rStyle w:val="CharAttribute484"/>
          <w:rFonts w:eastAsia="№Е"/>
          <w:i w:val="0"/>
          <w:sz w:val="24"/>
          <w:szCs w:val="24"/>
        </w:rPr>
        <w:t>обучающихся</w:t>
      </w:r>
      <w:proofErr w:type="gramEnd"/>
      <w:r w:rsidRPr="00271267">
        <w:rPr>
          <w:rStyle w:val="CharAttribute484"/>
          <w:rFonts w:eastAsia="№Е"/>
          <w:i w:val="0"/>
          <w:sz w:val="24"/>
          <w:szCs w:val="24"/>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71267">
        <w:rPr>
          <w:rStyle w:val="CharAttribute484"/>
          <w:rFonts w:eastAsia="№Е"/>
          <w:i w:val="0"/>
          <w:sz w:val="24"/>
          <w:szCs w:val="24"/>
        </w:rPr>
        <w:t>приобрести</w:t>
      </w:r>
      <w:proofErr w:type="gramEnd"/>
      <w:r w:rsidRPr="00271267">
        <w:rPr>
          <w:rStyle w:val="CharAttribute484"/>
          <w:rFonts w:eastAsia="№Е"/>
          <w:i w:val="0"/>
          <w:sz w:val="24"/>
          <w:szCs w:val="24"/>
        </w:rPr>
        <w:t xml:space="preserve">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опыт дел, направленных на заботу о своей семье, родных и близких;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трудовой опыт, опыт участия в производственной практике;</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опыт природоохранных дел;</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опыт разрешения возникающих конфликтных ситуаций в школе, дома или на улице;</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 xml:space="preserve">опыт ведения здорового образа жизни и заботы о здоровье других людей; </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опыт оказания помощи окружающим, заботы о малышах или пожилых людях, волонтерский опыт;</w:t>
      </w:r>
    </w:p>
    <w:p w:rsidR="00271267" w:rsidRPr="00271267" w:rsidRDefault="00271267" w:rsidP="00256EED">
      <w:pPr>
        <w:pStyle w:val="ParaAttribute10"/>
        <w:ind w:firstLine="709"/>
        <w:rPr>
          <w:rStyle w:val="CharAttribute484"/>
          <w:rFonts w:eastAsia="№Е"/>
          <w:i w:val="0"/>
          <w:sz w:val="24"/>
          <w:szCs w:val="24"/>
        </w:rPr>
      </w:pPr>
      <w:r w:rsidRPr="00271267">
        <w:rPr>
          <w:rStyle w:val="CharAttribute484"/>
          <w:rFonts w:eastAsia="№Е"/>
          <w:i w:val="0"/>
          <w:sz w:val="24"/>
          <w:szCs w:val="24"/>
        </w:rPr>
        <w:t>опыт самопознания и самоанализа, опыт социально приемлемого самовыражения и самореализации.</w:t>
      </w:r>
    </w:p>
    <w:p w:rsidR="00271267" w:rsidRPr="00271267" w:rsidRDefault="00271267" w:rsidP="00256EED">
      <w:pPr>
        <w:pStyle w:val="ParaAttribute10"/>
        <w:ind w:firstLine="709"/>
        <w:rPr>
          <w:rStyle w:val="CharAttribute485"/>
          <w:rFonts w:eastAsia="№Е"/>
          <w:i w:val="0"/>
          <w:sz w:val="24"/>
          <w:szCs w:val="24"/>
        </w:rPr>
      </w:pPr>
      <w:r w:rsidRPr="00271267">
        <w:rPr>
          <w:rStyle w:val="CharAttribute484"/>
          <w:rFonts w:eastAsia="№Е"/>
          <w:i w:val="0"/>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71267">
        <w:rPr>
          <w:rStyle w:val="CharAttribute484"/>
          <w:rFonts w:eastAsia="№Е"/>
          <w:i w:val="0"/>
          <w:sz w:val="24"/>
          <w:szCs w:val="24"/>
        </w:rPr>
        <w:t xml:space="preserve"> Приоритет – это то, чему педагогическим работникам, работающим  с </w:t>
      </w:r>
      <w:proofErr w:type="gramStart"/>
      <w:r w:rsidRPr="00271267">
        <w:rPr>
          <w:rStyle w:val="CharAttribute484"/>
          <w:rFonts w:eastAsia="№Е"/>
          <w:i w:val="0"/>
          <w:sz w:val="24"/>
          <w:szCs w:val="24"/>
        </w:rPr>
        <w:t>обучающимися</w:t>
      </w:r>
      <w:proofErr w:type="gramEnd"/>
      <w:r w:rsidRPr="00271267">
        <w:rPr>
          <w:rStyle w:val="CharAttribute484"/>
          <w:rFonts w:eastAsia="№Е"/>
          <w:i w:val="0"/>
          <w:sz w:val="24"/>
          <w:szCs w:val="24"/>
        </w:rPr>
        <w:t xml:space="preserve"> конкретной возрастной категории, предстоит уделять большее, но не единственное внимание.</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t>Достижению поставленной цели воспитания обучающихся будет способствовать решение следующих основных задач:</w:t>
      </w:r>
    </w:p>
    <w:p w:rsidR="00271267" w:rsidRPr="00271267" w:rsidRDefault="00271267" w:rsidP="00256EED">
      <w:pPr>
        <w:pStyle w:val="ParaAttribute16"/>
        <w:ind w:left="0" w:firstLine="709"/>
        <w:rPr>
          <w:w w:val="0"/>
          <w:sz w:val="24"/>
          <w:szCs w:val="24"/>
        </w:rPr>
      </w:pPr>
      <w:r w:rsidRPr="00271267">
        <w:rPr>
          <w:w w:val="0"/>
          <w:sz w:val="24"/>
          <w:szCs w:val="24"/>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271267" w:rsidRPr="00271267" w:rsidRDefault="00271267" w:rsidP="00256EED">
      <w:pPr>
        <w:pStyle w:val="ParaAttribute16"/>
        <w:ind w:left="0" w:firstLine="709"/>
        <w:rPr>
          <w:sz w:val="24"/>
          <w:szCs w:val="24"/>
        </w:rPr>
      </w:pPr>
      <w:r w:rsidRPr="00271267">
        <w:rPr>
          <w:sz w:val="24"/>
          <w:szCs w:val="24"/>
        </w:rPr>
        <w:t xml:space="preserve">использовать воспитательный потенциал внеурочной деятельности; </w:t>
      </w:r>
    </w:p>
    <w:p w:rsidR="00271267" w:rsidRPr="00271267" w:rsidRDefault="00271267" w:rsidP="00256EED">
      <w:pPr>
        <w:pStyle w:val="ParaAttribute16"/>
        <w:ind w:left="0" w:firstLine="709"/>
        <w:rPr>
          <w:sz w:val="24"/>
          <w:szCs w:val="24"/>
        </w:rPr>
      </w:pPr>
      <w:r w:rsidRPr="00271267">
        <w:rPr>
          <w:color w:val="000000"/>
          <w:w w:val="0"/>
          <w:sz w:val="24"/>
          <w:szCs w:val="24"/>
        </w:rPr>
        <w:t>реализовывать воспитательные возможности</w:t>
      </w:r>
      <w:r w:rsidRPr="00271267">
        <w:rPr>
          <w:sz w:val="24"/>
          <w:szCs w:val="24"/>
        </w:rPr>
        <w:t xml:space="preserve"> о</w:t>
      </w:r>
      <w:r w:rsidRPr="00271267">
        <w:rPr>
          <w:color w:val="000000"/>
          <w:w w:val="0"/>
          <w:sz w:val="24"/>
          <w:szCs w:val="24"/>
        </w:rPr>
        <w:t xml:space="preserve">бщешкольных ключевых </w:t>
      </w:r>
      <w:r w:rsidRPr="00271267">
        <w:rPr>
          <w:sz w:val="24"/>
          <w:szCs w:val="24"/>
        </w:rPr>
        <w:t>дел</w:t>
      </w:r>
      <w:r w:rsidRPr="00271267">
        <w:rPr>
          <w:color w:val="000000"/>
          <w:w w:val="0"/>
          <w:sz w:val="24"/>
          <w:szCs w:val="24"/>
        </w:rPr>
        <w:t>,</w:t>
      </w:r>
      <w:r w:rsidRPr="00271267">
        <w:rPr>
          <w:sz w:val="24"/>
          <w:szCs w:val="24"/>
        </w:rPr>
        <w:t xml:space="preserve"> поддерживать традиции их </w:t>
      </w:r>
      <w:r w:rsidRPr="00271267">
        <w:rPr>
          <w:color w:val="000000"/>
          <w:w w:val="0"/>
          <w:sz w:val="24"/>
          <w:szCs w:val="24"/>
        </w:rPr>
        <w:t>коллективного планирования, организации, проведения и анализа в школьном сообществе;</w:t>
      </w:r>
    </w:p>
    <w:p w:rsidR="00271267" w:rsidRPr="00271267" w:rsidRDefault="00271267" w:rsidP="00256EED">
      <w:pPr>
        <w:pStyle w:val="ParaAttribute16"/>
        <w:ind w:left="0" w:firstLine="709"/>
        <w:rPr>
          <w:sz w:val="24"/>
          <w:szCs w:val="24"/>
        </w:rPr>
      </w:pPr>
      <w:r w:rsidRPr="00271267">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71267" w:rsidRPr="00271267" w:rsidRDefault="00271267" w:rsidP="00256EED">
      <w:pPr>
        <w:pStyle w:val="ParaAttribute16"/>
        <w:ind w:left="0" w:firstLine="709"/>
        <w:rPr>
          <w:rStyle w:val="CharAttribute484"/>
          <w:rFonts w:eastAsia="№Е"/>
          <w:i w:val="0"/>
          <w:sz w:val="24"/>
          <w:szCs w:val="24"/>
        </w:rPr>
      </w:pPr>
      <w:r w:rsidRPr="00271267">
        <w:rPr>
          <w:sz w:val="24"/>
          <w:szCs w:val="24"/>
        </w:rPr>
        <w:t xml:space="preserve">повышать эффективность работы советов обучающихся, как на уровне школы, так и на уровне отдельных классов; </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t xml:space="preserve">организовать работу школьных медиа, реализовывать их воспитательный потенциал; </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lastRenderedPageBreak/>
        <w:t xml:space="preserve">развивать </w:t>
      </w:r>
      <w:r w:rsidRPr="00271267">
        <w:rPr>
          <w:color w:val="000000"/>
          <w:w w:val="0"/>
          <w:sz w:val="24"/>
          <w:szCs w:val="24"/>
        </w:rPr>
        <w:t>предметно-эстетическую среду школы</w:t>
      </w:r>
      <w:r w:rsidRPr="00271267">
        <w:rPr>
          <w:rStyle w:val="CharAttribute484"/>
          <w:rFonts w:eastAsia="№Е"/>
          <w:i w:val="0"/>
          <w:sz w:val="24"/>
          <w:szCs w:val="24"/>
        </w:rPr>
        <w:t xml:space="preserve"> и реализовывать ее воспитательные возможности;</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t xml:space="preserve">осуществлять в процессе воспитания взаимодействие с социальными партнерами школы,  </w:t>
      </w:r>
    </w:p>
    <w:p w:rsidR="00271267" w:rsidRPr="00271267" w:rsidRDefault="00271267" w:rsidP="00256EED">
      <w:pPr>
        <w:pStyle w:val="ParaAttribute16"/>
        <w:ind w:left="0" w:firstLine="709"/>
        <w:rPr>
          <w:rStyle w:val="CharAttribute484"/>
          <w:rFonts w:eastAsia="№Е"/>
          <w:i w:val="0"/>
          <w:sz w:val="24"/>
          <w:szCs w:val="24"/>
        </w:rPr>
      </w:pPr>
      <w:r w:rsidRPr="00271267">
        <w:rPr>
          <w:rStyle w:val="CharAttribute484"/>
          <w:rFonts w:eastAsia="№Е"/>
          <w:i w:val="0"/>
          <w:sz w:val="24"/>
          <w:szCs w:val="24"/>
        </w:rPr>
        <w:t>обеспечивать необходимые информационно-методические условия для реализации Программы и поддержки деятельности педагогических работников, осуществляющих процесс воспитания.</w:t>
      </w:r>
    </w:p>
    <w:p w:rsidR="00271267" w:rsidRPr="00271267" w:rsidRDefault="00271267" w:rsidP="00256EED">
      <w:pPr>
        <w:spacing w:after="0" w:line="240" w:lineRule="auto"/>
        <w:ind w:firstLine="709"/>
        <w:jc w:val="both"/>
        <w:rPr>
          <w:rFonts w:ascii="Times New Roman" w:hAnsi="Times New Roman" w:cs="Times New Roman"/>
          <w:b/>
          <w:color w:val="000000"/>
          <w:w w:val="0"/>
          <w:sz w:val="24"/>
          <w:szCs w:val="24"/>
        </w:rPr>
      </w:pPr>
      <w:r w:rsidRPr="00271267">
        <w:rPr>
          <w:rFonts w:ascii="Times New Roman" w:hAnsi="Times New Roman" w:cs="Times New Roman"/>
          <w:b/>
          <w:color w:val="000000"/>
          <w:w w:val="0"/>
          <w:sz w:val="24"/>
          <w:szCs w:val="24"/>
        </w:rPr>
        <w:t>3. Виды, формы и содержание деятельности</w:t>
      </w:r>
    </w:p>
    <w:p w:rsidR="00271267" w:rsidRPr="00271267" w:rsidRDefault="00271267" w:rsidP="00256EED">
      <w:pPr>
        <w:spacing w:after="0" w:line="240" w:lineRule="auto"/>
        <w:ind w:firstLine="709"/>
        <w:jc w:val="both"/>
        <w:rPr>
          <w:rFonts w:ascii="Times New Roman" w:hAnsi="Times New Roman" w:cs="Times New Roman"/>
          <w:b/>
          <w:color w:val="000000"/>
          <w:w w:val="0"/>
          <w:sz w:val="24"/>
          <w:szCs w:val="24"/>
        </w:rPr>
      </w:pP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 xml:space="preserve">Для обеспечения гармоничного развития личности воспитательный процесс, реализуемый в школе, включает следующие </w:t>
      </w:r>
      <w:r w:rsidRPr="00271267">
        <w:rPr>
          <w:rFonts w:ascii="Times New Roman" w:hAnsi="Times New Roman" w:cs="Times New Roman"/>
          <w:b/>
          <w:w w:val="0"/>
          <w:sz w:val="24"/>
          <w:szCs w:val="24"/>
        </w:rPr>
        <w:t>направления:</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гражданско-патриотическое;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нравственное;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интеллектуальное;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социально-коммуникативное;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трудовое;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proofErr w:type="spellStart"/>
      <w:r w:rsidRPr="00271267">
        <w:rPr>
          <w:rFonts w:ascii="Times New Roman" w:hAnsi="Times New Roman" w:cs="Times New Roman"/>
          <w:w w:val="0"/>
          <w:sz w:val="24"/>
          <w:szCs w:val="24"/>
        </w:rPr>
        <w:t>здоровьесберегающее</w:t>
      </w:r>
      <w:proofErr w:type="spellEnd"/>
      <w:r w:rsidRPr="00271267">
        <w:rPr>
          <w:rFonts w:ascii="Times New Roman" w:hAnsi="Times New Roman" w:cs="Times New Roman"/>
          <w:w w:val="0"/>
          <w:sz w:val="24"/>
          <w:szCs w:val="24"/>
        </w:rPr>
        <w:t>;</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эстетическое;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воспитание семейных ценностей;</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правовое;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экологическое;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физическое.</w:t>
      </w:r>
    </w:p>
    <w:p w:rsidR="00271267" w:rsidRPr="00271267" w:rsidRDefault="00271267" w:rsidP="00256EED">
      <w:pPr>
        <w:spacing w:after="0" w:line="240" w:lineRule="auto"/>
        <w:ind w:firstLine="709"/>
        <w:jc w:val="both"/>
        <w:rPr>
          <w:rFonts w:ascii="Times New Roman" w:hAnsi="Times New Roman" w:cs="Times New Roman"/>
          <w:w w:val="0"/>
          <w:sz w:val="24"/>
          <w:szCs w:val="24"/>
        </w:rPr>
      </w:pPr>
      <w:r w:rsidRPr="00271267">
        <w:rPr>
          <w:rFonts w:ascii="Times New Roman" w:hAnsi="Times New Roman" w:cs="Times New Roman"/>
          <w:w w:val="0"/>
          <w:sz w:val="24"/>
          <w:szCs w:val="24"/>
        </w:rPr>
        <w:t>Указанные направления отражаются в календарном плане воспитательной работы и индивидуальных планах работы классных руководителей.</w:t>
      </w:r>
    </w:p>
    <w:p w:rsidR="00271267" w:rsidRPr="00271267" w:rsidRDefault="00271267" w:rsidP="00256EED">
      <w:pPr>
        <w:spacing w:after="0" w:line="240" w:lineRule="auto"/>
        <w:jc w:val="both"/>
        <w:rPr>
          <w:rFonts w:ascii="Times New Roman" w:hAnsi="Times New Roman" w:cs="Times New Roman"/>
          <w:b/>
          <w:color w:val="000000"/>
          <w:w w:val="0"/>
          <w:sz w:val="24"/>
          <w:szCs w:val="24"/>
        </w:rPr>
      </w:pPr>
    </w:p>
    <w:p w:rsidR="00271267" w:rsidRPr="00271267" w:rsidRDefault="00271267" w:rsidP="00256EED">
      <w:pPr>
        <w:spacing w:after="0" w:line="240" w:lineRule="auto"/>
        <w:jc w:val="both"/>
        <w:rPr>
          <w:rFonts w:ascii="Times New Roman" w:hAnsi="Times New Roman" w:cs="Times New Roman"/>
          <w:b/>
          <w:color w:val="000000"/>
          <w:w w:val="0"/>
          <w:sz w:val="24"/>
          <w:szCs w:val="24"/>
        </w:rPr>
      </w:pPr>
      <w:r w:rsidRPr="00271267">
        <w:rPr>
          <w:rFonts w:ascii="Times New Roman" w:hAnsi="Times New Roman" w:cs="Times New Roman"/>
          <w:b/>
          <w:color w:val="000000"/>
          <w:w w:val="0"/>
          <w:sz w:val="24"/>
          <w:szCs w:val="24"/>
        </w:rPr>
        <w:t>3.1. Модуль «Школьный урок»</w:t>
      </w:r>
    </w:p>
    <w:p w:rsidR="00271267" w:rsidRPr="00271267" w:rsidRDefault="00271267" w:rsidP="00256EED">
      <w:pPr>
        <w:spacing w:after="0" w:line="240" w:lineRule="auto"/>
        <w:jc w:val="both"/>
        <w:rPr>
          <w:rFonts w:ascii="Times New Roman" w:hAnsi="Times New Roman" w:cs="Times New Roman"/>
          <w:b/>
          <w:color w:val="000000"/>
          <w:w w:val="0"/>
          <w:sz w:val="24"/>
          <w:szCs w:val="24"/>
        </w:rPr>
      </w:pPr>
    </w:p>
    <w:p w:rsidR="00271267" w:rsidRPr="00271267" w:rsidRDefault="00271267" w:rsidP="00256EED">
      <w:pPr>
        <w:adjustRightInd w:val="0"/>
        <w:spacing w:after="0" w:line="240" w:lineRule="auto"/>
        <w:ind w:right="-1" w:firstLine="709"/>
        <w:jc w:val="both"/>
        <w:rPr>
          <w:rStyle w:val="CharAttribute512"/>
          <w:rFonts w:eastAsia="№Е" w:hAnsi="Times New Roman" w:cs="Times New Roman"/>
          <w:sz w:val="24"/>
          <w:szCs w:val="24"/>
        </w:rPr>
      </w:pPr>
      <w:r w:rsidRPr="00271267">
        <w:rPr>
          <w:rStyle w:val="CharAttribute512"/>
          <w:rFonts w:eastAsia="№Е" w:hAnsi="Times New Roman" w:cs="Times New Roman"/>
          <w:sz w:val="24"/>
          <w:szCs w:val="24"/>
        </w:rPr>
        <w:t xml:space="preserve">Обучение является средством воспитания. </w:t>
      </w:r>
    </w:p>
    <w:p w:rsidR="00271267" w:rsidRPr="00CA1F81" w:rsidRDefault="00271267" w:rsidP="00256EED">
      <w:pPr>
        <w:adjustRightInd w:val="0"/>
        <w:spacing w:after="0" w:line="240" w:lineRule="auto"/>
        <w:ind w:right="-1" w:firstLine="709"/>
        <w:jc w:val="both"/>
        <w:rPr>
          <w:rStyle w:val="CharAttribute512"/>
          <w:rFonts w:eastAsia="№Е" w:hAnsi="Times New Roman" w:cs="Times New Roman"/>
          <w:sz w:val="24"/>
          <w:szCs w:val="24"/>
        </w:rPr>
      </w:pPr>
      <w:r w:rsidRPr="00271267">
        <w:rPr>
          <w:rStyle w:val="CharAttribute512"/>
          <w:rFonts w:eastAsia="№Е" w:hAnsi="Times New Roman" w:cs="Times New Roman"/>
          <w:sz w:val="24"/>
          <w:szCs w:val="24"/>
        </w:rPr>
        <w:t>В свою очередь, воспитание, формируя такие качества личности</w:t>
      </w:r>
      <w:r w:rsidRPr="00CA1F81">
        <w:rPr>
          <w:rStyle w:val="CharAttribute512"/>
          <w:rFonts w:eastAsia="№Е" w:hAnsi="Times New Roman" w:cs="Times New Roman"/>
          <w:sz w:val="24"/>
          <w:szCs w:val="24"/>
        </w:rPr>
        <w:t xml:space="preserve">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271267" w:rsidRPr="00CA1F81" w:rsidRDefault="00271267" w:rsidP="00256EED">
      <w:pPr>
        <w:adjustRightInd w:val="0"/>
        <w:spacing w:after="0" w:line="240" w:lineRule="auto"/>
        <w:ind w:right="-1" w:firstLine="709"/>
        <w:jc w:val="both"/>
        <w:rPr>
          <w:rStyle w:val="CharAttribute512"/>
          <w:rFonts w:eastAsia="№Е" w:hAnsi="Times New Roman" w:cs="Times New Roman"/>
          <w:sz w:val="24"/>
          <w:szCs w:val="24"/>
        </w:rPr>
      </w:pPr>
      <w:r w:rsidRPr="00CA1F81">
        <w:rPr>
          <w:rStyle w:val="CharAttribute512"/>
          <w:rFonts w:eastAsia="№Е" w:hAnsi="Times New Roman" w:cs="Times New Roman"/>
          <w:sz w:val="24"/>
          <w:szCs w:val="24"/>
        </w:rPr>
        <w:t>Воспитание должно «играть» на обучение, а правильно организованное обучение должно решать задачи воспитания.</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Полноценное раскрытие воспитательных возможностей урока требует специальной работы учителя на этапах:</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а) подготовки к уроку;</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б) проведения урока;</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в) самоанализа урока. </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При подготовке к уроку учитель: </w:t>
      </w:r>
    </w:p>
    <w:p w:rsidR="00271267" w:rsidRPr="00271267" w:rsidRDefault="00271267" w:rsidP="00256EED">
      <w:pPr>
        <w:pStyle w:val="afffff3"/>
        <w:adjustRightInd w:val="0"/>
        <w:spacing w:after="0" w:line="240" w:lineRule="auto"/>
        <w:ind w:left="0" w:right="-1" w:firstLine="709"/>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1) формулирует воспитательные цели урока;</w:t>
      </w:r>
    </w:p>
    <w:p w:rsidR="00271267" w:rsidRPr="00271267" w:rsidRDefault="00271267" w:rsidP="00256EED">
      <w:pPr>
        <w:pStyle w:val="afffff3"/>
        <w:adjustRightInd w:val="0"/>
        <w:spacing w:after="0" w:line="240" w:lineRule="auto"/>
        <w:ind w:left="0" w:right="-1" w:firstLine="709"/>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2) выделяет образно-эмоциональный центр урока;</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3) отбирает в содержании учебных предметов </w:t>
      </w:r>
      <w:proofErr w:type="spellStart"/>
      <w:r w:rsidRPr="00271267">
        <w:rPr>
          <w:rStyle w:val="CharAttribute501"/>
          <w:rFonts w:eastAsia="№Е" w:hAnsi="Times New Roman" w:cs="Times New Roman"/>
          <w:i w:val="0"/>
          <w:sz w:val="24"/>
          <w:szCs w:val="24"/>
          <w:u w:val="none"/>
        </w:rPr>
        <w:t>воспитательно</w:t>
      </w:r>
      <w:proofErr w:type="spellEnd"/>
      <w:r w:rsidRPr="00271267">
        <w:rPr>
          <w:rStyle w:val="CharAttribute501"/>
          <w:rFonts w:eastAsia="№Е" w:hAnsi="Times New Roman" w:cs="Times New Roman"/>
          <w:i w:val="0"/>
          <w:sz w:val="24"/>
          <w:szCs w:val="24"/>
          <w:u w:val="none"/>
        </w:rPr>
        <w:t xml:space="preserve"> значимые компоненты:</w:t>
      </w:r>
    </w:p>
    <w:p w:rsidR="00271267" w:rsidRPr="00271267" w:rsidRDefault="00271267" w:rsidP="00256EED">
      <w:pPr>
        <w:pStyle w:val="afffff3"/>
        <w:numPr>
          <w:ilvl w:val="0"/>
          <w:numId w:val="143"/>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примеры подлинной нравственности, патриотизма / служения Родине, духовности, гражданственности, гуманизма;</w:t>
      </w:r>
    </w:p>
    <w:p w:rsidR="00271267" w:rsidRPr="00271267" w:rsidRDefault="00271267" w:rsidP="00256EED">
      <w:pPr>
        <w:pStyle w:val="afffff3"/>
        <w:numPr>
          <w:ilvl w:val="0"/>
          <w:numId w:val="143"/>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примеры научного подвига;</w:t>
      </w:r>
    </w:p>
    <w:p w:rsidR="00271267" w:rsidRPr="00271267" w:rsidRDefault="00271267" w:rsidP="00256EED">
      <w:pPr>
        <w:pStyle w:val="afffff3"/>
        <w:numPr>
          <w:ilvl w:val="0"/>
          <w:numId w:val="143"/>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факты о жизненной позиции и человеческих качествах ученых, писателей художников, композиторов, исторических деятелей;</w:t>
      </w:r>
    </w:p>
    <w:p w:rsidR="00271267" w:rsidRPr="00271267" w:rsidRDefault="00271267" w:rsidP="00256EED">
      <w:pPr>
        <w:pStyle w:val="afffff3"/>
        <w:numPr>
          <w:ilvl w:val="0"/>
          <w:numId w:val="143"/>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мировоззренческие идеи;</w:t>
      </w:r>
    </w:p>
    <w:p w:rsidR="00271267" w:rsidRPr="00271267" w:rsidRDefault="00271267" w:rsidP="00256EED">
      <w:pPr>
        <w:pStyle w:val="afffff3"/>
        <w:numPr>
          <w:ilvl w:val="0"/>
          <w:numId w:val="143"/>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 xml:space="preserve">материал, формирующий мотивы и ценности </w:t>
      </w:r>
      <w:proofErr w:type="gramStart"/>
      <w:r w:rsidRPr="00271267">
        <w:rPr>
          <w:rStyle w:val="CharAttribute501"/>
          <w:rFonts w:eastAsia="№Е" w:hAnsi="Times New Roman" w:cs="Times New Roman"/>
          <w:i w:val="0"/>
          <w:sz w:val="24"/>
          <w:u w:val="none"/>
        </w:rPr>
        <w:t>обучающегося</w:t>
      </w:r>
      <w:proofErr w:type="gramEnd"/>
      <w:r w:rsidRPr="00271267">
        <w:rPr>
          <w:rStyle w:val="CharAttribute501"/>
          <w:rFonts w:eastAsia="№Е" w:hAnsi="Times New Roman" w:cs="Times New Roman"/>
          <w:i w:val="0"/>
          <w:sz w:val="24"/>
          <w:u w:val="none"/>
        </w:rPr>
        <w:t xml:space="preserve"> в сфере отношений к природе.</w:t>
      </w:r>
    </w:p>
    <w:p w:rsidR="00271267" w:rsidRPr="00271267" w:rsidRDefault="00271267" w:rsidP="00256EED">
      <w:pPr>
        <w:pStyle w:val="afffff3"/>
        <w:adjustRightInd w:val="0"/>
        <w:spacing w:after="0" w:line="240" w:lineRule="auto"/>
        <w:ind w:left="0" w:right="-1" w:firstLine="709"/>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lastRenderedPageBreak/>
        <w:t>4) планирует воспитательный эффект используемых форм, методов, приемов, средств обучения.</w:t>
      </w:r>
    </w:p>
    <w:p w:rsidR="00271267" w:rsidRPr="00271267" w:rsidRDefault="00271267" w:rsidP="00256EED">
      <w:pPr>
        <w:pStyle w:val="afffff3"/>
        <w:adjustRightInd w:val="0"/>
        <w:spacing w:after="0" w:line="240" w:lineRule="auto"/>
        <w:ind w:left="0" w:right="-1" w:firstLine="709"/>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При проведении урока учитель осуществляет воспитание средствами: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1) создания условий для активной, эмоционально-окрашенной деятельности учащихся на уроке;</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2) формирования эмоционально-ценностного (личностного) отношения к усваиваемому учебному материалу</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3) оптимального сочетания различных методов обучения:</w:t>
      </w:r>
    </w:p>
    <w:p w:rsidR="00271267" w:rsidRPr="00271267" w:rsidRDefault="00271267" w:rsidP="00256EED">
      <w:pPr>
        <w:pStyle w:val="afffff3"/>
        <w:numPr>
          <w:ilvl w:val="0"/>
          <w:numId w:val="142"/>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репродуктивных методов (воспитание организованности, исполнительности, ответственности);</w:t>
      </w:r>
    </w:p>
    <w:p w:rsidR="00271267" w:rsidRPr="00271267" w:rsidRDefault="00271267" w:rsidP="00256EED">
      <w:pPr>
        <w:pStyle w:val="afffff3"/>
        <w:numPr>
          <w:ilvl w:val="0"/>
          <w:numId w:val="142"/>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4) сочетания различных форм обучения:</w:t>
      </w:r>
    </w:p>
    <w:p w:rsidR="00271267" w:rsidRPr="00271267" w:rsidRDefault="00271267" w:rsidP="00256EED">
      <w:pPr>
        <w:pStyle w:val="afffff3"/>
        <w:numPr>
          <w:ilvl w:val="0"/>
          <w:numId w:val="141"/>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271267" w:rsidRPr="00271267" w:rsidRDefault="00271267" w:rsidP="00256EED">
      <w:pPr>
        <w:pStyle w:val="afffff3"/>
        <w:numPr>
          <w:ilvl w:val="0"/>
          <w:numId w:val="141"/>
        </w:numPr>
        <w:adjustRightInd w:val="0"/>
        <w:spacing w:after="0" w:line="240" w:lineRule="auto"/>
        <w:ind w:right="-1"/>
        <w:contextualSpacing w:val="0"/>
        <w:jc w:val="both"/>
        <w:rPr>
          <w:rStyle w:val="CharAttribute501"/>
          <w:rFonts w:eastAsia="№Е" w:hAnsi="Times New Roman" w:cs="Times New Roman"/>
          <w:i w:val="0"/>
          <w:sz w:val="24"/>
          <w:u w:val="none"/>
        </w:rPr>
      </w:pPr>
      <w:proofErr w:type="gramStart"/>
      <w:r w:rsidRPr="00271267">
        <w:rPr>
          <w:rStyle w:val="CharAttribute501"/>
          <w:rFonts w:eastAsia="№Е" w:hAnsi="Times New Roman" w:cs="Times New Roman"/>
          <w:i w:val="0"/>
          <w:sz w:val="24"/>
          <w:u w:val="none"/>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roofErr w:type="gramEnd"/>
    </w:p>
    <w:p w:rsidR="00271267" w:rsidRPr="00271267" w:rsidRDefault="00271267" w:rsidP="00256EED">
      <w:pPr>
        <w:pStyle w:val="afffff3"/>
        <w:adjustRightInd w:val="0"/>
        <w:spacing w:after="0" w:line="240" w:lineRule="auto"/>
        <w:ind w:left="0" w:right="-1" w:firstLine="709"/>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5) использования воспитательной функции оценки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6) рационализации использования времени на уроке (воспитание внутренней организованности, собранности, дисциплинированности);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Учитель использует воспитательные возможности урока, опираясь на следующее:</w:t>
      </w:r>
    </w:p>
    <w:p w:rsidR="00271267" w:rsidRPr="00271267" w:rsidRDefault="00271267" w:rsidP="00256EED">
      <w:pPr>
        <w:pStyle w:val="afffff3"/>
        <w:numPr>
          <w:ilvl w:val="0"/>
          <w:numId w:val="145"/>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обучение на высоком уровне трудности</w:t>
      </w:r>
      <w:r w:rsidRPr="00271267">
        <w:rPr>
          <w:rFonts w:ascii="Times New Roman" w:hAnsi="Times New Roman" w:cs="Times New Roman"/>
        </w:rPr>
        <w:t xml:space="preserve"> </w:t>
      </w:r>
      <w:r w:rsidRPr="00271267">
        <w:rPr>
          <w:rStyle w:val="CharAttribute501"/>
          <w:rFonts w:eastAsia="№Е" w:hAnsi="Times New Roman" w:cs="Times New Roman"/>
          <w:i w:val="0"/>
          <w:sz w:val="24"/>
          <w:u w:val="none"/>
        </w:rPr>
        <w:t>через постепенное наращивание трудностей (воспитание целеустремленности, дисциплинированности, настойчивости, воли, умений трудиться);</w:t>
      </w:r>
    </w:p>
    <w:p w:rsidR="00271267" w:rsidRPr="00271267" w:rsidRDefault="00271267" w:rsidP="00256EED">
      <w:pPr>
        <w:pStyle w:val="afffff3"/>
        <w:numPr>
          <w:ilvl w:val="0"/>
          <w:numId w:val="145"/>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 xml:space="preserve">создание ситуации успеха, в особенности – для </w:t>
      </w:r>
      <w:proofErr w:type="gramStart"/>
      <w:r w:rsidRPr="00271267">
        <w:rPr>
          <w:rStyle w:val="CharAttribute501"/>
          <w:rFonts w:eastAsia="№Е" w:hAnsi="Times New Roman" w:cs="Times New Roman"/>
          <w:i w:val="0"/>
          <w:sz w:val="24"/>
          <w:u w:val="none"/>
        </w:rPr>
        <w:t>обучающихся</w:t>
      </w:r>
      <w:proofErr w:type="gramEnd"/>
      <w:r w:rsidRPr="00271267">
        <w:rPr>
          <w:rStyle w:val="CharAttribute501"/>
          <w:rFonts w:eastAsia="№Е" w:hAnsi="Times New Roman" w:cs="Times New Roman"/>
          <w:i w:val="0"/>
          <w:sz w:val="24"/>
          <w:u w:val="none"/>
        </w:rPr>
        <w:t xml:space="preserve">, имеющих затруднения в обучении;  </w:t>
      </w:r>
    </w:p>
    <w:p w:rsidR="00271267" w:rsidRPr="00271267" w:rsidRDefault="00271267" w:rsidP="00256EED">
      <w:pPr>
        <w:pStyle w:val="afffff3"/>
        <w:numPr>
          <w:ilvl w:val="0"/>
          <w:numId w:val="145"/>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создание на уроке здоровой, мажорной, доброжелательной атмосферы;</w:t>
      </w:r>
    </w:p>
    <w:p w:rsidR="00271267" w:rsidRPr="00271267" w:rsidRDefault="00271267" w:rsidP="00256EED">
      <w:pPr>
        <w:pStyle w:val="afffff3"/>
        <w:numPr>
          <w:ilvl w:val="0"/>
          <w:numId w:val="145"/>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поощрение, поддержка инициативы и усилий ребенка в познавательной деятельности.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Воспитывающим фактором является высокая квалификация учителя, его ответственное отношение к своей работе.</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Задачи воспитания должны решаться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Мотивы и ценности </w:t>
      </w:r>
      <w:proofErr w:type="gramStart"/>
      <w:r w:rsidRPr="00271267">
        <w:rPr>
          <w:rStyle w:val="CharAttribute501"/>
          <w:rFonts w:eastAsia="№Е" w:hAnsi="Times New Roman" w:cs="Times New Roman"/>
          <w:i w:val="0"/>
          <w:sz w:val="24"/>
          <w:szCs w:val="24"/>
          <w:u w:val="none"/>
        </w:rPr>
        <w:t>обучающегося</w:t>
      </w:r>
      <w:proofErr w:type="gramEnd"/>
      <w:r w:rsidRPr="00271267">
        <w:rPr>
          <w:rStyle w:val="CharAttribute501"/>
          <w:rFonts w:eastAsia="№Е" w:hAnsi="Times New Roman" w:cs="Times New Roman"/>
          <w:i w:val="0"/>
          <w:sz w:val="24"/>
          <w:szCs w:val="24"/>
          <w:u w:val="none"/>
        </w:rPr>
        <w:t xml:space="preserve">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Реализация задач развития эстетического сознания обучающихся возлагается, прежде всего, на уроки </w:t>
      </w:r>
      <w:proofErr w:type="gramStart"/>
      <w:r w:rsidRPr="00271267">
        <w:rPr>
          <w:rStyle w:val="CharAttribute501"/>
          <w:rFonts w:eastAsia="№Е" w:hAnsi="Times New Roman" w:cs="Times New Roman"/>
          <w:i w:val="0"/>
          <w:sz w:val="24"/>
          <w:szCs w:val="24"/>
          <w:u w:val="none"/>
        </w:rPr>
        <w:t>предметной</w:t>
      </w:r>
      <w:proofErr w:type="gramEnd"/>
      <w:r w:rsidRPr="00271267">
        <w:rPr>
          <w:rStyle w:val="CharAttribute501"/>
          <w:rFonts w:eastAsia="№Е" w:hAnsi="Times New Roman" w:cs="Times New Roman"/>
          <w:i w:val="0"/>
          <w:sz w:val="24"/>
          <w:szCs w:val="24"/>
          <w:u w:val="none"/>
        </w:rPr>
        <w:t xml:space="preserve"> областей «Филология», «Искусство» </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Урок имеет воспитывающий характер, если он формирует у </w:t>
      </w:r>
      <w:proofErr w:type="gramStart"/>
      <w:r w:rsidRPr="00271267">
        <w:rPr>
          <w:rStyle w:val="CharAttribute501"/>
          <w:rFonts w:eastAsia="№Е" w:hAnsi="Times New Roman" w:cs="Times New Roman"/>
          <w:i w:val="0"/>
          <w:sz w:val="24"/>
          <w:szCs w:val="24"/>
          <w:u w:val="none"/>
        </w:rPr>
        <w:t>обучающихся</w:t>
      </w:r>
      <w:proofErr w:type="gramEnd"/>
      <w:r w:rsidRPr="00271267">
        <w:rPr>
          <w:rStyle w:val="CharAttribute501"/>
          <w:rFonts w:eastAsia="№Е" w:hAnsi="Times New Roman" w:cs="Times New Roman"/>
          <w:i w:val="0"/>
          <w:sz w:val="24"/>
          <w:szCs w:val="24"/>
          <w:u w:val="none"/>
        </w:rPr>
        <w:t xml:space="preserve"> познавательный интерес. Такой интерес стимулируют: </w:t>
      </w:r>
    </w:p>
    <w:p w:rsidR="00271267" w:rsidRPr="00271267" w:rsidRDefault="00271267" w:rsidP="00256EED">
      <w:pPr>
        <w:pStyle w:val="afffff3"/>
        <w:numPr>
          <w:ilvl w:val="0"/>
          <w:numId w:val="144"/>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271267" w:rsidRPr="00271267" w:rsidRDefault="00271267" w:rsidP="00256EED">
      <w:pPr>
        <w:pStyle w:val="afffff3"/>
        <w:numPr>
          <w:ilvl w:val="0"/>
          <w:numId w:val="144"/>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t xml:space="preserve">многообразие самостоятельных работ и сменяемость их форм, </w:t>
      </w:r>
      <w:proofErr w:type="spellStart"/>
      <w:r w:rsidRPr="00271267">
        <w:rPr>
          <w:rStyle w:val="CharAttribute501"/>
          <w:rFonts w:eastAsia="№Е" w:hAnsi="Times New Roman" w:cs="Times New Roman"/>
          <w:i w:val="0"/>
          <w:sz w:val="24"/>
          <w:u w:val="none"/>
        </w:rPr>
        <w:t>проблемность</w:t>
      </w:r>
      <w:proofErr w:type="spellEnd"/>
      <w:r w:rsidRPr="00271267">
        <w:rPr>
          <w:rStyle w:val="CharAttribute501"/>
          <w:rFonts w:eastAsia="№Е" w:hAnsi="Times New Roman" w:cs="Times New Roman"/>
          <w:i w:val="0"/>
          <w:sz w:val="24"/>
          <w:u w:val="none"/>
        </w:rPr>
        <w:t>, исследовательский подход, творческие работы, практические работы;</w:t>
      </w:r>
    </w:p>
    <w:p w:rsidR="00271267" w:rsidRPr="00271267" w:rsidRDefault="00271267" w:rsidP="00256EED">
      <w:pPr>
        <w:pStyle w:val="afffff3"/>
        <w:numPr>
          <w:ilvl w:val="0"/>
          <w:numId w:val="144"/>
        </w:numPr>
        <w:adjustRightInd w:val="0"/>
        <w:spacing w:after="0" w:line="240" w:lineRule="auto"/>
        <w:ind w:right="-1"/>
        <w:contextualSpacing w:val="0"/>
        <w:jc w:val="both"/>
        <w:rPr>
          <w:rStyle w:val="CharAttribute501"/>
          <w:rFonts w:eastAsia="№Е" w:hAnsi="Times New Roman" w:cs="Times New Roman"/>
          <w:i w:val="0"/>
          <w:sz w:val="24"/>
          <w:u w:val="none"/>
        </w:rPr>
      </w:pPr>
      <w:r w:rsidRPr="00271267">
        <w:rPr>
          <w:rStyle w:val="CharAttribute501"/>
          <w:rFonts w:eastAsia="№Е" w:hAnsi="Times New Roman" w:cs="Times New Roman"/>
          <w:i w:val="0"/>
          <w:sz w:val="24"/>
          <w:u w:val="none"/>
        </w:rPr>
        <w:lastRenderedPageBreak/>
        <w:t>эмоциональный тонус познавательной деятельности учащихся, педагогический оптимизм учителя, соревнование.</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Воспитательные возможности урока заключены не только в содержании, но и в способах, формах деятельности учителя и обучающихся на уроке.</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w:t>
      </w:r>
      <w:r w:rsidRPr="00865CC5">
        <w:rPr>
          <w:rStyle w:val="CharAttribute501"/>
          <w:rFonts w:eastAsia="№Е" w:hAnsi="Times New Roman" w:cs="Times New Roman"/>
          <w:sz w:val="24"/>
          <w:szCs w:val="24"/>
        </w:rPr>
        <w:t xml:space="preserve">. </w:t>
      </w:r>
      <w:r w:rsidRPr="00271267">
        <w:rPr>
          <w:rStyle w:val="CharAttribute501"/>
          <w:rFonts w:eastAsia="№Е" w:hAnsi="Times New Roman" w:cs="Times New Roman"/>
          <w:i w:val="0"/>
          <w:sz w:val="24"/>
          <w:szCs w:val="24"/>
          <w:u w:val="none"/>
        </w:rPr>
        <w:t>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Примерами отдельных форм, видов, </w:t>
      </w:r>
      <w:proofErr w:type="gramStart"/>
      <w:r w:rsidRPr="00271267">
        <w:rPr>
          <w:rStyle w:val="CharAttribute501"/>
          <w:rFonts w:eastAsia="№Е" w:hAnsi="Times New Roman" w:cs="Times New Roman"/>
          <w:i w:val="0"/>
          <w:sz w:val="24"/>
          <w:szCs w:val="24"/>
          <w:u w:val="none"/>
        </w:rPr>
        <w:t>приемов деятельности, позволяющих реализовать возможности урока являются</w:t>
      </w:r>
      <w:proofErr w:type="gramEnd"/>
      <w:r w:rsidRPr="00271267">
        <w:rPr>
          <w:rStyle w:val="CharAttribute501"/>
          <w:rFonts w:eastAsia="№Е" w:hAnsi="Times New Roman" w:cs="Times New Roman"/>
          <w:i w:val="0"/>
          <w:sz w:val="24"/>
          <w:szCs w:val="24"/>
          <w:u w:val="none"/>
        </w:rPr>
        <w:t>:</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побуждение </w:t>
      </w:r>
      <w:proofErr w:type="gramStart"/>
      <w:r w:rsidRPr="00271267">
        <w:rPr>
          <w:rStyle w:val="CharAttribute501"/>
          <w:rFonts w:eastAsia="№Е" w:hAnsi="Times New Roman" w:cs="Times New Roman"/>
          <w:i w:val="0"/>
          <w:sz w:val="24"/>
          <w:szCs w:val="24"/>
          <w:u w:val="none"/>
        </w:rPr>
        <w:t>обучающихся</w:t>
      </w:r>
      <w:proofErr w:type="gramEnd"/>
      <w:r w:rsidRPr="00271267">
        <w:rPr>
          <w:rStyle w:val="CharAttribute501"/>
          <w:rFonts w:eastAsia="№Е" w:hAnsi="Times New Roman" w:cs="Times New Roman"/>
          <w:i w:val="0"/>
          <w:sz w:val="24"/>
          <w:szCs w:val="24"/>
          <w:u w:val="none"/>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271267" w:rsidRPr="00271267" w:rsidRDefault="00271267" w:rsidP="00256EED">
      <w:pPr>
        <w:adjustRightInd w:val="0"/>
        <w:spacing w:after="0" w:line="240" w:lineRule="auto"/>
        <w:ind w:right="-1" w:firstLine="709"/>
        <w:jc w:val="both"/>
        <w:rPr>
          <w:rStyle w:val="CharAttribute501"/>
          <w:rFonts w:eastAsiaTheme="minorEastAsia" w:hAnsi="Times New Roman" w:cs="Times New Roman"/>
          <w:i w:val="0"/>
          <w:sz w:val="24"/>
          <w:szCs w:val="24"/>
          <w:u w:val="none"/>
        </w:rPr>
      </w:pPr>
      <w:r w:rsidRPr="00271267">
        <w:rPr>
          <w:rStyle w:val="CharAttribute501"/>
          <w:rFonts w:eastAsiaTheme="minorEastAsia" w:hAnsi="Times New Roman" w:cs="Times New Roman"/>
          <w:i w:val="0"/>
          <w:sz w:val="24"/>
          <w:szCs w:val="24"/>
          <w:u w:val="none"/>
        </w:rPr>
        <w:t>демонстрация учителем образцов и норм поведенческой, коммуникативной культуры в различных ситуациях;</w:t>
      </w:r>
    </w:p>
    <w:p w:rsidR="00271267" w:rsidRPr="00271267" w:rsidRDefault="00271267" w:rsidP="00256EED">
      <w:pPr>
        <w:adjustRightInd w:val="0"/>
        <w:spacing w:after="0" w:line="240" w:lineRule="auto"/>
        <w:ind w:right="-1" w:firstLine="709"/>
        <w:jc w:val="both"/>
        <w:rPr>
          <w:rFonts w:ascii="Times New Roman" w:hAnsi="Times New Roman" w:cs="Times New Roman"/>
          <w:sz w:val="24"/>
          <w:szCs w:val="24"/>
        </w:rPr>
      </w:pPr>
      <w:r w:rsidRPr="00271267">
        <w:rPr>
          <w:rStyle w:val="CharAttribute501"/>
          <w:rFonts w:eastAsia="№Е" w:hAnsi="Times New Roman" w:cs="Times New Roman"/>
          <w:i w:val="0"/>
          <w:sz w:val="24"/>
          <w:szCs w:val="24"/>
          <w:u w:val="none"/>
        </w:rPr>
        <w:t xml:space="preserve">организация работы </w:t>
      </w:r>
      <w:proofErr w:type="gramStart"/>
      <w:r w:rsidRPr="00271267">
        <w:rPr>
          <w:rStyle w:val="CharAttribute501"/>
          <w:rFonts w:eastAsia="№Е" w:hAnsi="Times New Roman" w:cs="Times New Roman"/>
          <w:i w:val="0"/>
          <w:sz w:val="24"/>
          <w:szCs w:val="24"/>
          <w:u w:val="none"/>
        </w:rPr>
        <w:t>обучающихся</w:t>
      </w:r>
      <w:proofErr w:type="gramEnd"/>
      <w:r w:rsidRPr="00271267">
        <w:rPr>
          <w:rStyle w:val="CharAttribute501"/>
          <w:rFonts w:eastAsia="№Е" w:hAnsi="Times New Roman" w:cs="Times New Roman"/>
          <w:i w:val="0"/>
          <w:sz w:val="24"/>
          <w:szCs w:val="24"/>
          <w:u w:val="none"/>
        </w:rPr>
        <w:t xml:space="preserve">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71267" w:rsidRPr="00271267" w:rsidRDefault="00271267" w:rsidP="00256EED">
      <w:pPr>
        <w:adjustRightInd w:val="0"/>
        <w:spacing w:after="0" w:line="240" w:lineRule="auto"/>
        <w:ind w:right="-1" w:firstLine="709"/>
        <w:jc w:val="both"/>
        <w:rPr>
          <w:rFonts w:ascii="Times New Roman" w:hAnsi="Times New Roman" w:cs="Times New Roman"/>
          <w:sz w:val="24"/>
          <w:szCs w:val="24"/>
        </w:rPr>
      </w:pPr>
      <w:r w:rsidRPr="00271267">
        <w:rPr>
          <w:rFonts w:ascii="Times New Roman" w:hAnsi="Times New Roman" w:cs="Times New Roman"/>
          <w:sz w:val="24"/>
          <w:szCs w:val="24"/>
        </w:rPr>
        <w:t>подбор соответствующих (этических, «воспитательных»)</w:t>
      </w:r>
      <w:r w:rsidRPr="00271267">
        <w:rPr>
          <w:rFonts w:ascii="Times New Roman" w:hAnsi="Times New Roman" w:cs="Times New Roman"/>
          <w:color w:val="0070C0"/>
          <w:sz w:val="24"/>
          <w:szCs w:val="24"/>
        </w:rPr>
        <w:t xml:space="preserve"> </w:t>
      </w:r>
      <w:r w:rsidRPr="00271267">
        <w:rPr>
          <w:rFonts w:ascii="Times New Roman" w:hAnsi="Times New Roman" w:cs="Times New Roman"/>
          <w:sz w:val="24"/>
          <w:szCs w:val="24"/>
        </w:rPr>
        <w:t>текстов для чтения, задач для решения, проблемных ситуаций для обсуждения в классе;</w:t>
      </w:r>
    </w:p>
    <w:p w:rsidR="00271267" w:rsidRPr="00271267" w:rsidRDefault="00271267" w:rsidP="00256EED">
      <w:pPr>
        <w:adjustRightInd w:val="0"/>
        <w:spacing w:after="0" w:line="240" w:lineRule="auto"/>
        <w:ind w:right="-1" w:firstLine="709"/>
        <w:jc w:val="both"/>
        <w:rPr>
          <w:rFonts w:ascii="Times New Roman" w:hAnsi="Times New Roman" w:cs="Times New Roman"/>
          <w:sz w:val="24"/>
          <w:szCs w:val="24"/>
        </w:rPr>
      </w:pPr>
      <w:r w:rsidRPr="00271267">
        <w:rPr>
          <w:rFonts w:ascii="Times New Roman" w:hAnsi="Times New Roman" w:cs="Times New Roman"/>
          <w:sz w:val="24"/>
          <w:szCs w:val="24"/>
        </w:rPr>
        <w:t>этическая интерпретация художественных, научных, публицистических текстов;</w:t>
      </w:r>
    </w:p>
    <w:p w:rsidR="00271267" w:rsidRPr="00271267" w:rsidRDefault="00271267" w:rsidP="00256EED">
      <w:pPr>
        <w:adjustRightInd w:val="0"/>
        <w:spacing w:after="0" w:line="240" w:lineRule="auto"/>
        <w:ind w:right="-1" w:firstLine="709"/>
        <w:jc w:val="both"/>
        <w:rPr>
          <w:rFonts w:ascii="Times New Roman" w:hAnsi="Times New Roman" w:cs="Times New Roman"/>
          <w:sz w:val="24"/>
          <w:szCs w:val="24"/>
        </w:rPr>
      </w:pPr>
      <w:proofErr w:type="gramStart"/>
      <w:r w:rsidRPr="00271267">
        <w:rPr>
          <w:rStyle w:val="CharAttribute501"/>
          <w:rFonts w:eastAsia="№Е" w:hAnsi="Times New Roman" w:cs="Times New Roman"/>
          <w:i w:val="0"/>
          <w:sz w:val="24"/>
          <w:szCs w:val="24"/>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271267">
        <w:rPr>
          <w:rFonts w:ascii="Times New Roman" w:hAnsi="Times New Roman" w:cs="Times New Roman"/>
          <w:sz w:val="24"/>
          <w:szCs w:val="24"/>
        </w:rPr>
        <w:t xml:space="preserve">учат обучающихся командной работе и взаимодействию с другими обучающимися;  </w:t>
      </w:r>
      <w:proofErr w:type="gramEnd"/>
    </w:p>
    <w:p w:rsidR="00271267" w:rsidRPr="00271267" w:rsidRDefault="00271267" w:rsidP="00256EED">
      <w:pPr>
        <w:adjustRightInd w:val="0"/>
        <w:spacing w:after="0" w:line="240" w:lineRule="auto"/>
        <w:ind w:right="-1" w:firstLine="709"/>
        <w:jc w:val="both"/>
        <w:rPr>
          <w:rFonts w:ascii="Times New Roman" w:hAnsi="Times New Roman" w:cs="Times New Roman"/>
          <w:sz w:val="24"/>
          <w:szCs w:val="24"/>
        </w:rPr>
      </w:pPr>
      <w:r w:rsidRPr="00271267">
        <w:rPr>
          <w:rFonts w:ascii="Times New Roman" w:hAnsi="Times New Roman"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71267" w:rsidRPr="00271267" w:rsidRDefault="00271267" w:rsidP="00256EED">
      <w:pPr>
        <w:adjustRightInd w:val="0"/>
        <w:spacing w:after="0" w:line="240" w:lineRule="auto"/>
        <w:ind w:right="-1" w:firstLine="709"/>
        <w:jc w:val="both"/>
        <w:rPr>
          <w:rStyle w:val="CharAttribute501"/>
          <w:rFonts w:eastAsiaTheme="minorEastAsia"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организация шефства </w:t>
      </w:r>
      <w:proofErr w:type="gramStart"/>
      <w:r w:rsidRPr="00271267">
        <w:rPr>
          <w:rStyle w:val="CharAttribute501"/>
          <w:rFonts w:eastAsia="№Е" w:hAnsi="Times New Roman" w:cs="Times New Roman"/>
          <w:i w:val="0"/>
          <w:sz w:val="24"/>
          <w:szCs w:val="24"/>
          <w:u w:val="none"/>
        </w:rPr>
        <w:t>мотивированных</w:t>
      </w:r>
      <w:proofErr w:type="gramEnd"/>
      <w:r w:rsidRPr="00271267">
        <w:rPr>
          <w:rStyle w:val="CharAttribute501"/>
          <w:rFonts w:eastAsia="№Е" w:hAnsi="Times New Roman" w:cs="Times New Roman"/>
          <w:i w:val="0"/>
          <w:sz w:val="24"/>
          <w:szCs w:val="24"/>
          <w:u w:val="none"/>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71267" w:rsidRPr="00271267" w:rsidRDefault="00271267" w:rsidP="00256EED">
      <w:pPr>
        <w:adjustRightInd w:val="0"/>
        <w:spacing w:after="0" w:line="240" w:lineRule="auto"/>
        <w:ind w:right="-1" w:firstLine="709"/>
        <w:jc w:val="both"/>
        <w:rPr>
          <w:rStyle w:val="CharAttribute501"/>
          <w:rFonts w:eastAsia="№Е" w:hAnsi="Times New Roman" w:cs="Times New Roman"/>
          <w:i w:val="0"/>
          <w:sz w:val="24"/>
          <w:szCs w:val="24"/>
          <w:u w:val="none"/>
        </w:rPr>
      </w:pPr>
      <w:proofErr w:type="gramStart"/>
      <w:r w:rsidRPr="00271267">
        <w:rPr>
          <w:rStyle w:val="CharAttribute501"/>
          <w:rFonts w:eastAsia="№Е" w:hAnsi="Times New Roman" w:cs="Times New Roman"/>
          <w:i w:val="0"/>
          <w:sz w:val="24"/>
          <w:szCs w:val="24"/>
          <w:u w:val="none"/>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71267" w:rsidRPr="00865CC5" w:rsidRDefault="00271267" w:rsidP="00256EED">
      <w:pPr>
        <w:spacing w:after="0" w:line="240" w:lineRule="auto"/>
        <w:ind w:firstLine="709"/>
        <w:jc w:val="both"/>
        <w:rPr>
          <w:rFonts w:ascii="Times New Roman" w:hAnsi="Times New Roman" w:cs="Times New Roman"/>
          <w:color w:val="000000"/>
          <w:w w:val="0"/>
          <w:sz w:val="24"/>
          <w:szCs w:val="24"/>
        </w:rPr>
      </w:pPr>
    </w:p>
    <w:p w:rsidR="00271267" w:rsidRPr="00865CC5" w:rsidRDefault="00271267" w:rsidP="00256EED">
      <w:pPr>
        <w:spacing w:after="0" w:line="240" w:lineRule="auto"/>
        <w:jc w:val="both"/>
        <w:rPr>
          <w:rFonts w:ascii="Times New Roman" w:hAnsi="Times New Roman" w:cs="Times New Roman"/>
          <w:b/>
          <w:iCs/>
          <w:color w:val="000000"/>
          <w:w w:val="0"/>
          <w:sz w:val="24"/>
          <w:szCs w:val="24"/>
        </w:rPr>
      </w:pPr>
      <w:r w:rsidRPr="00865CC5">
        <w:rPr>
          <w:rFonts w:ascii="Times New Roman" w:hAnsi="Times New Roman" w:cs="Times New Roman"/>
          <w:b/>
          <w:iCs/>
          <w:color w:val="000000"/>
          <w:w w:val="0"/>
          <w:sz w:val="24"/>
          <w:szCs w:val="24"/>
        </w:rPr>
        <w:t>3.2. Модуль «Ключевые общешкольные дела»</w:t>
      </w:r>
    </w:p>
    <w:p w:rsidR="00271267" w:rsidRPr="00865CC5" w:rsidRDefault="00271267" w:rsidP="00256EED">
      <w:pPr>
        <w:spacing w:after="0" w:line="240" w:lineRule="auto"/>
        <w:jc w:val="both"/>
        <w:rPr>
          <w:rFonts w:ascii="Times New Roman" w:hAnsi="Times New Roman" w:cs="Times New Roman"/>
          <w:b/>
          <w:iCs/>
          <w:color w:val="000000"/>
          <w:w w:val="0"/>
          <w:sz w:val="24"/>
          <w:szCs w:val="24"/>
        </w:rPr>
      </w:pPr>
    </w:p>
    <w:p w:rsidR="00271267" w:rsidRPr="00865CC5" w:rsidRDefault="00271267" w:rsidP="00256EED">
      <w:pPr>
        <w:spacing w:after="0" w:line="240" w:lineRule="auto"/>
        <w:ind w:firstLine="709"/>
        <w:jc w:val="both"/>
        <w:rPr>
          <w:rFonts w:ascii="Times New Roman" w:hAnsi="Times New Roman" w:cs="Times New Roman"/>
          <w:color w:val="000000"/>
          <w:w w:val="0"/>
          <w:sz w:val="24"/>
          <w:szCs w:val="24"/>
        </w:rPr>
      </w:pPr>
      <w:r w:rsidRPr="00865CC5">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271267" w:rsidRPr="00865CC5" w:rsidRDefault="00271267" w:rsidP="00256EED">
      <w:pPr>
        <w:spacing w:after="0" w:line="240" w:lineRule="auto"/>
        <w:ind w:firstLine="709"/>
        <w:jc w:val="both"/>
        <w:rPr>
          <w:rFonts w:ascii="Times New Roman" w:hAnsi="Times New Roman" w:cs="Times New Roman"/>
          <w:color w:val="000000"/>
          <w:w w:val="0"/>
          <w:sz w:val="24"/>
          <w:szCs w:val="24"/>
        </w:rPr>
      </w:pPr>
      <w:r w:rsidRPr="00865CC5">
        <w:rPr>
          <w:rFonts w:ascii="Times New Roman" w:hAnsi="Times New Roman" w:cs="Times New Roman"/>
          <w:color w:val="000000"/>
          <w:w w:val="0"/>
          <w:sz w:val="24"/>
          <w:szCs w:val="24"/>
        </w:rPr>
        <w:t>Примерами ключевых дел, реализуемых в школе, являются: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День знаний</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lastRenderedPageBreak/>
        <w:t>День здоровья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Посвящение в первоклассники</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День самоуправления в День учителя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Акция «Новый год у ворот» (подготовка к новому году)</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Военно-спортивная эстафета, посвященная 23 февраля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Концертная программа «Для милых дам»</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proofErr w:type="gramStart"/>
      <w:r w:rsidRPr="00271267">
        <w:rPr>
          <w:rStyle w:val="CharAttribute501"/>
          <w:rFonts w:eastAsia="№Е" w:hAnsi="Times New Roman" w:cs="Times New Roman"/>
          <w:i w:val="0"/>
          <w:sz w:val="24"/>
          <w:szCs w:val="24"/>
          <w:u w:val="none"/>
        </w:rPr>
        <w:t>Экологическая акция «БУНТ (большая уборка нашей территории»</w:t>
      </w:r>
      <w:proofErr w:type="gramEnd"/>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Месячник Победы</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Смотр строя и песни, посвященный Дню победы</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Последний звонок</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Акция «Аллея выпускников» и другие</w:t>
      </w:r>
    </w:p>
    <w:p w:rsidR="00271267" w:rsidRPr="00865CC5" w:rsidRDefault="00271267" w:rsidP="00256EED">
      <w:pPr>
        <w:spacing w:after="0" w:line="240" w:lineRule="auto"/>
        <w:ind w:firstLine="709"/>
        <w:jc w:val="both"/>
        <w:rPr>
          <w:rStyle w:val="CharAttribute501"/>
          <w:rFonts w:eastAsia="№Е" w:hAnsi="Times New Roman" w:cs="Times New Roman"/>
          <w:i w:val="0"/>
          <w:sz w:val="24"/>
          <w:szCs w:val="24"/>
        </w:rPr>
      </w:pPr>
    </w:p>
    <w:p w:rsidR="00271267" w:rsidRPr="00CA1F81" w:rsidRDefault="00271267" w:rsidP="00256EED">
      <w:pPr>
        <w:spacing w:after="0" w:line="240" w:lineRule="auto"/>
        <w:ind w:firstLine="709"/>
        <w:jc w:val="both"/>
        <w:rPr>
          <w:rFonts w:ascii="Times New Roman" w:hAnsi="Times New Roman" w:cs="Times New Roman"/>
          <w:b/>
          <w:sz w:val="24"/>
          <w:szCs w:val="24"/>
        </w:rPr>
      </w:pPr>
      <w:r w:rsidRPr="00CA1F81">
        <w:rPr>
          <w:rFonts w:ascii="Times New Roman" w:hAnsi="Times New Roman" w:cs="Times New Roman"/>
          <w:b/>
          <w:sz w:val="24"/>
          <w:szCs w:val="24"/>
        </w:rPr>
        <w:t>Методика организации и проведения ключевых школьных дел</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Основу организация и проведения ключевых общешкольных дел составляет методика КТД (коллективных творческих дел).</w:t>
      </w:r>
    </w:p>
    <w:p w:rsidR="00271267" w:rsidRPr="00271267" w:rsidRDefault="00271267" w:rsidP="00256EED">
      <w:pPr>
        <w:spacing w:after="0" w:line="240" w:lineRule="auto"/>
        <w:ind w:firstLine="709"/>
        <w:jc w:val="both"/>
        <w:rPr>
          <w:rFonts w:ascii="Times New Roman" w:hAnsi="Times New Roman" w:cs="Times New Roman"/>
          <w:sz w:val="24"/>
          <w:szCs w:val="24"/>
        </w:rPr>
      </w:pPr>
      <w:r w:rsidRPr="00271267">
        <w:rPr>
          <w:rFonts w:ascii="Times New Roman" w:hAnsi="Times New Roman" w:cs="Times New Roman"/>
          <w:sz w:val="24"/>
          <w:szCs w:val="24"/>
        </w:rPr>
        <w:t>Методика КТД включает следующие этапы:</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Проведение дела. Этап включает в себя приготовление перед началом КТД, само проведение дела и его завершение (подведение итогов).</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rsidR="00271267" w:rsidRPr="00271267" w:rsidRDefault="00271267" w:rsidP="00256EED">
      <w:pPr>
        <w:pStyle w:val="afffff3"/>
        <w:numPr>
          <w:ilvl w:val="0"/>
          <w:numId w:val="146"/>
        </w:numPr>
        <w:spacing w:after="0" w:line="240" w:lineRule="auto"/>
        <w:contextualSpacing w:val="0"/>
        <w:jc w:val="both"/>
        <w:rPr>
          <w:rFonts w:ascii="Times New Roman" w:hAnsi="Times New Roman" w:cs="Times New Roman"/>
          <w:sz w:val="24"/>
          <w:szCs w:val="24"/>
        </w:rPr>
      </w:pPr>
      <w:r w:rsidRPr="00271267">
        <w:rPr>
          <w:rFonts w:ascii="Times New Roman" w:hAnsi="Times New Roman" w:cs="Times New Roman"/>
          <w:sz w:val="24"/>
          <w:szCs w:val="24"/>
        </w:rPr>
        <w:t>Ближайшее последствие. Коллективное осуществление тех предложений, которые были высказаны на итоговом сборе.</w:t>
      </w:r>
    </w:p>
    <w:p w:rsidR="00271267" w:rsidRPr="00CA1F81" w:rsidRDefault="00271267" w:rsidP="00256EED">
      <w:pPr>
        <w:spacing w:after="0" w:line="240" w:lineRule="auto"/>
        <w:ind w:firstLine="709"/>
        <w:jc w:val="both"/>
        <w:rPr>
          <w:rFonts w:ascii="Times New Roman" w:hAnsi="Times New Roman" w:cs="Times New Roman"/>
          <w:color w:val="0070C0"/>
          <w:sz w:val="24"/>
          <w:szCs w:val="24"/>
        </w:rPr>
      </w:pPr>
    </w:p>
    <w:p w:rsidR="00271267" w:rsidRPr="00CA1F81" w:rsidRDefault="00271267" w:rsidP="00256EED">
      <w:pPr>
        <w:spacing w:after="0" w:line="240" w:lineRule="auto"/>
        <w:ind w:firstLine="709"/>
        <w:jc w:val="both"/>
        <w:rPr>
          <w:rFonts w:ascii="Times New Roman" w:hAnsi="Times New Roman" w:cs="Times New Roman"/>
          <w:b/>
          <w:sz w:val="24"/>
          <w:szCs w:val="24"/>
        </w:rPr>
      </w:pPr>
      <w:r w:rsidRPr="00CA1F81">
        <w:rPr>
          <w:rFonts w:ascii="Times New Roman" w:hAnsi="Times New Roman" w:cs="Times New Roman"/>
          <w:b/>
          <w:sz w:val="24"/>
          <w:szCs w:val="24"/>
        </w:rPr>
        <w:t>Основные формы и виды деятельности</w:t>
      </w:r>
    </w:p>
    <w:p w:rsidR="00271267" w:rsidRPr="00CA1F81" w:rsidRDefault="00271267" w:rsidP="00256EED">
      <w:pPr>
        <w:spacing w:after="0" w:line="240" w:lineRule="auto"/>
        <w:ind w:firstLine="709"/>
        <w:jc w:val="both"/>
        <w:rPr>
          <w:rFonts w:ascii="Times New Roman" w:hAnsi="Times New Roman" w:cs="Times New Roman"/>
          <w:b/>
          <w:bCs/>
          <w:iCs/>
          <w:sz w:val="24"/>
          <w:szCs w:val="24"/>
        </w:rPr>
      </w:pPr>
      <w:r w:rsidRPr="00CA1F81">
        <w:rPr>
          <w:rFonts w:ascii="Times New Roman" w:hAnsi="Times New Roman" w:cs="Times New Roman"/>
          <w:b/>
          <w:bCs/>
          <w:iCs/>
          <w:sz w:val="24"/>
          <w:szCs w:val="24"/>
        </w:rPr>
        <w:t>Вне образовательной организации:</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Fonts w:ascii="Times New Roman" w:hAnsi="Times New Roman" w:cs="Times New Roman"/>
          <w:sz w:val="24"/>
          <w:szCs w:val="24"/>
        </w:rPr>
        <w:t>с</w:t>
      </w:r>
      <w:r w:rsidRPr="00271267">
        <w:rPr>
          <w:rStyle w:val="CharAttribute501"/>
          <w:rFonts w:eastAsia="№Е" w:hAnsi="Times New Roman" w:cs="Times New Roman"/>
          <w:i w:val="0"/>
          <w:sz w:val="24"/>
          <w:szCs w:val="24"/>
          <w:u w:val="none"/>
        </w:rPr>
        <w:t xml:space="preserve">оциальные проекты – ежегодные совместно разрабатываемые и реализуемые обучающимися и </w:t>
      </w:r>
      <w:r w:rsidRPr="00271267">
        <w:rPr>
          <w:rFonts w:ascii="Times New Roman" w:hAnsi="Times New Roman" w:cs="Times New Roman"/>
          <w:w w:val="0"/>
          <w:sz w:val="24"/>
          <w:szCs w:val="24"/>
        </w:rPr>
        <w:t>педагогическими работниками</w:t>
      </w:r>
      <w:r w:rsidRPr="00271267">
        <w:rPr>
          <w:rStyle w:val="CharAttribute501"/>
          <w:rFonts w:eastAsia="№Е" w:hAnsi="Times New Roman" w:cs="Times New Roman"/>
          <w:i w:val="0"/>
          <w:sz w:val="24"/>
          <w:szCs w:val="24"/>
          <w:u w:val="none"/>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proofErr w:type="gramStart"/>
      <w:r w:rsidRPr="00271267">
        <w:rPr>
          <w:rStyle w:val="CharAttribute501"/>
          <w:rFonts w:eastAsia="№Е" w:hAnsi="Times New Roman" w:cs="Times New Roman"/>
          <w:i w:val="0"/>
          <w:sz w:val="24"/>
          <w:szCs w:val="24"/>
          <w:u w:val="none"/>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proofErr w:type="gramStart"/>
      <w:r w:rsidRPr="00271267">
        <w:rPr>
          <w:rStyle w:val="CharAttribute501"/>
          <w:rFonts w:eastAsia="№Е" w:hAnsi="Times New Roman" w:cs="Times New Roman"/>
          <w:i w:val="0"/>
          <w:sz w:val="24"/>
          <w:szCs w:val="24"/>
          <w:u w:val="none"/>
        </w:rPr>
        <w:t xml:space="preserve">проводимые для жителей поселка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roofErr w:type="gramEnd"/>
    </w:p>
    <w:p w:rsidR="00271267" w:rsidRPr="00271267" w:rsidRDefault="00271267" w:rsidP="00256EED">
      <w:pPr>
        <w:spacing w:after="0" w:line="240" w:lineRule="auto"/>
        <w:ind w:firstLine="709"/>
        <w:jc w:val="both"/>
        <w:rPr>
          <w:rStyle w:val="CharAttribute501"/>
          <w:rFonts w:eastAsiaTheme="minorEastAsia" w:hAnsi="Times New Roman" w:cs="Times New Roman"/>
          <w:b/>
          <w:bCs/>
          <w:i w:val="0"/>
          <w:iCs/>
          <w:sz w:val="24"/>
          <w:szCs w:val="24"/>
          <w:u w:val="none"/>
        </w:rPr>
      </w:pPr>
      <w:r w:rsidRPr="00271267">
        <w:rPr>
          <w:rStyle w:val="CharAttribute501"/>
          <w:rFonts w:eastAsia="№Е" w:hAnsi="Times New Roman" w:cs="Times New Roman"/>
          <w:i w:val="0"/>
          <w:sz w:val="24"/>
          <w:szCs w:val="24"/>
          <w:u w:val="none"/>
        </w:rPr>
        <w:t>участие во всероссийских акциях, посвященных значимым отечественным и международным событиям.</w:t>
      </w:r>
    </w:p>
    <w:p w:rsidR="00271267" w:rsidRPr="00CA1F81" w:rsidRDefault="00271267" w:rsidP="00256EED">
      <w:pPr>
        <w:spacing w:after="0" w:line="240" w:lineRule="auto"/>
        <w:ind w:firstLine="709"/>
        <w:jc w:val="both"/>
        <w:rPr>
          <w:rFonts w:ascii="Times New Roman" w:hAnsi="Times New Roman" w:cs="Times New Roman"/>
          <w:bCs/>
          <w:iCs/>
          <w:color w:val="F79646" w:themeColor="accent6"/>
          <w:sz w:val="24"/>
          <w:szCs w:val="24"/>
        </w:rPr>
      </w:pPr>
      <w:r w:rsidRPr="00CA1F81">
        <w:rPr>
          <w:rFonts w:ascii="Times New Roman" w:hAnsi="Times New Roman" w:cs="Times New Roman"/>
          <w:b/>
          <w:bCs/>
          <w:iCs/>
          <w:sz w:val="24"/>
          <w:szCs w:val="24"/>
        </w:rPr>
        <w:lastRenderedPageBreak/>
        <w:t>На уровне школы:</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а) Разновозрастные сборы в весенний и осенний период</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Возрастные сборы представляют собой ежегодные события, включающие в себя комплекс коллективных творческих дел.</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Разновозрастные сборы в сентябре-ноябре – «Экологический марафон» (коллективные творческие дела экологической, трудовой направленности).</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Разновозрастные сборы в апреле-июне – «Время вспомнить» «Спартакиада юнармейцев», «Искра», «Экологический трудовой десант школьников» (коллективные творческие деля, патриотической, благотворительной направленности).</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б) Общешкольные праздники:</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День знаний</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День учителя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Прощание с букварем</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Новогодние представления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Концерты, посвящённые Дню защитника Отечества и международному женскому дню 8-е Марта</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Последний звонок</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в) Торжественные р</w:t>
      </w:r>
      <w:r w:rsidRPr="00271267">
        <w:rPr>
          <w:rFonts w:ascii="Times New Roman" w:hAnsi="Times New Roman" w:cs="Times New Roman"/>
          <w:bCs/>
          <w:sz w:val="24"/>
          <w:szCs w:val="24"/>
        </w:rPr>
        <w:t>итуалы посвящения:</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 xml:space="preserve">Посвящение в первоклассники </w:t>
      </w:r>
    </w:p>
    <w:p w:rsidR="00271267" w:rsidRPr="00271267" w:rsidRDefault="00271267" w:rsidP="00256EED">
      <w:pPr>
        <w:spacing w:after="0" w:line="240" w:lineRule="auto"/>
        <w:ind w:firstLine="709"/>
        <w:jc w:val="both"/>
        <w:rPr>
          <w:rFonts w:ascii="Times New Roman" w:hAnsi="Times New Roman" w:cs="Times New Roman"/>
          <w:bCs/>
          <w:iCs/>
          <w:sz w:val="24"/>
          <w:szCs w:val="24"/>
        </w:rPr>
      </w:pPr>
      <w:r w:rsidRPr="00271267">
        <w:rPr>
          <w:rFonts w:ascii="Times New Roman" w:hAnsi="Times New Roman" w:cs="Times New Roman"/>
          <w:bCs/>
          <w:iCs/>
          <w:sz w:val="24"/>
          <w:szCs w:val="24"/>
        </w:rPr>
        <w:t xml:space="preserve">Посвящение в ряды Российского движения школьников </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Посвящение в юнармейцы</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Style w:val="CharAttribute501"/>
          <w:rFonts w:eastAsia="№Е" w:hAnsi="Times New Roman" w:cs="Times New Roman"/>
          <w:i w:val="0"/>
          <w:sz w:val="24"/>
          <w:szCs w:val="24"/>
          <w:u w:val="none"/>
        </w:rPr>
        <w:t>Посвящение в волонтеры</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г) Церемонии награждения по итогам года</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xml:space="preserve">вручение школьных грамот </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за успехи в учебе,</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за активное участие в жизни класса и школы,</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за творческие успехи,</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за участие и достижения в спорте,</w:t>
      </w:r>
    </w:p>
    <w:p w:rsidR="00271267" w:rsidRPr="00271267" w:rsidRDefault="00271267" w:rsidP="00256EED">
      <w:pPr>
        <w:spacing w:after="0" w:line="240" w:lineRule="auto"/>
        <w:ind w:firstLine="709"/>
        <w:jc w:val="both"/>
        <w:rPr>
          <w:rFonts w:ascii="Times New Roman" w:hAnsi="Times New Roman" w:cs="Times New Roman"/>
          <w:bCs/>
          <w:sz w:val="24"/>
          <w:szCs w:val="24"/>
        </w:rPr>
      </w:pPr>
      <w:r w:rsidRPr="00271267">
        <w:rPr>
          <w:rFonts w:ascii="Times New Roman" w:hAnsi="Times New Roman" w:cs="Times New Roman"/>
          <w:bCs/>
          <w:sz w:val="24"/>
          <w:szCs w:val="24"/>
        </w:rPr>
        <w:t>- за активное участие в добровольческом (волонтерском) движении</w:t>
      </w:r>
    </w:p>
    <w:p w:rsidR="00271267" w:rsidRPr="00271267" w:rsidRDefault="00271267" w:rsidP="00256EED">
      <w:pPr>
        <w:spacing w:after="0" w:line="240" w:lineRule="auto"/>
        <w:ind w:firstLine="709"/>
        <w:jc w:val="both"/>
        <w:rPr>
          <w:rFonts w:ascii="Times New Roman" w:hAnsi="Times New Roman" w:cs="Times New Roman"/>
          <w:b/>
          <w:bCs/>
          <w:iCs/>
          <w:sz w:val="24"/>
          <w:szCs w:val="24"/>
        </w:rPr>
      </w:pPr>
      <w:r w:rsidRPr="00271267">
        <w:rPr>
          <w:rFonts w:ascii="Times New Roman" w:hAnsi="Times New Roman" w:cs="Times New Roman"/>
          <w:b/>
          <w:bCs/>
          <w:iCs/>
          <w:sz w:val="24"/>
          <w:szCs w:val="24"/>
        </w:rPr>
        <w:t>На уровне классов:</w:t>
      </w:r>
    </w:p>
    <w:p w:rsidR="00271267" w:rsidRPr="00271267" w:rsidRDefault="00271267" w:rsidP="00256EED">
      <w:pPr>
        <w:spacing w:after="0" w:line="240" w:lineRule="auto"/>
        <w:ind w:firstLine="709"/>
        <w:jc w:val="both"/>
        <w:rPr>
          <w:rStyle w:val="CharAttribute501"/>
          <w:rFonts w:eastAsia="№Е" w:hAnsi="Times New Roman" w:cs="Times New Roman"/>
          <w:i w:val="0"/>
          <w:sz w:val="24"/>
          <w:szCs w:val="24"/>
          <w:u w:val="none"/>
        </w:rPr>
      </w:pPr>
      <w:r w:rsidRPr="00271267">
        <w:rPr>
          <w:rFonts w:ascii="Times New Roman" w:hAnsi="Times New Roman" w:cs="Times New Roman"/>
          <w:bCs/>
          <w:sz w:val="24"/>
          <w:szCs w:val="24"/>
        </w:rPr>
        <w:t>выбор и делегирование представителей классов в общешкольные советы</w:t>
      </w:r>
      <w:r w:rsidRPr="00271267">
        <w:rPr>
          <w:rStyle w:val="CharAttribute501"/>
          <w:rFonts w:eastAsia="№Е" w:hAnsi="Times New Roman" w:cs="Times New Roman"/>
          <w:i w:val="0"/>
          <w:sz w:val="24"/>
          <w:szCs w:val="24"/>
          <w:u w:val="none"/>
        </w:rPr>
        <w:t xml:space="preserve"> дел, ответственных за подготовку общешкольных ключевых дел; </w:t>
      </w:r>
    </w:p>
    <w:p w:rsidR="00271267" w:rsidRPr="00271267" w:rsidRDefault="00271267" w:rsidP="00256EED">
      <w:pPr>
        <w:spacing w:after="0" w:line="240" w:lineRule="auto"/>
        <w:ind w:firstLine="709"/>
        <w:jc w:val="both"/>
        <w:rPr>
          <w:rStyle w:val="CharAttribute501"/>
          <w:rFonts w:eastAsia="№Е" w:hAnsi="Times New Roman" w:cs="Times New Roman"/>
          <w:b/>
          <w:bCs/>
          <w:i w:val="0"/>
          <w:iCs/>
          <w:sz w:val="24"/>
          <w:szCs w:val="24"/>
          <w:u w:val="none"/>
        </w:rPr>
      </w:pPr>
      <w:r w:rsidRPr="00271267">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271267" w:rsidRPr="00271267" w:rsidRDefault="00271267" w:rsidP="00256EED">
      <w:pPr>
        <w:spacing w:after="0" w:line="240" w:lineRule="auto"/>
        <w:ind w:firstLine="709"/>
        <w:jc w:val="both"/>
        <w:rPr>
          <w:rFonts w:ascii="Times New Roman" w:eastAsia="№Е" w:hAnsi="Times New Roman" w:cs="Times New Roman"/>
          <w:b/>
          <w:bCs/>
          <w:iCs/>
          <w:sz w:val="24"/>
          <w:szCs w:val="24"/>
        </w:rPr>
      </w:pPr>
      <w:r w:rsidRPr="00271267">
        <w:rPr>
          <w:rStyle w:val="CharAttribute501"/>
          <w:rFonts w:eastAsia="№Е" w:hAnsi="Times New Roman" w:cs="Times New Roman"/>
          <w:i w:val="0"/>
          <w:sz w:val="24"/>
          <w:szCs w:val="24"/>
          <w:u w:val="none"/>
        </w:rPr>
        <w:t xml:space="preserve">проведение в рамках класса итогового анализа </w:t>
      </w:r>
      <w:proofErr w:type="gramStart"/>
      <w:r w:rsidRPr="00271267">
        <w:rPr>
          <w:rStyle w:val="CharAttribute501"/>
          <w:rFonts w:eastAsia="№Е" w:hAnsi="Times New Roman" w:cs="Times New Roman"/>
          <w:i w:val="0"/>
          <w:sz w:val="24"/>
          <w:szCs w:val="24"/>
          <w:u w:val="none"/>
        </w:rPr>
        <w:t>обучающимися</w:t>
      </w:r>
      <w:proofErr w:type="gramEnd"/>
      <w:r w:rsidRPr="00271267">
        <w:rPr>
          <w:rStyle w:val="CharAttribute501"/>
          <w:rFonts w:eastAsia="№Е" w:hAnsi="Times New Roman" w:cs="Times New Roman"/>
          <w:i w:val="0"/>
          <w:sz w:val="24"/>
          <w:szCs w:val="24"/>
          <w:u w:val="none"/>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271267" w:rsidRPr="00271267" w:rsidRDefault="00271267" w:rsidP="00256EED">
      <w:pPr>
        <w:spacing w:after="0" w:line="240" w:lineRule="auto"/>
        <w:ind w:firstLine="709"/>
        <w:jc w:val="both"/>
        <w:rPr>
          <w:rStyle w:val="CharAttribute501"/>
          <w:rFonts w:eastAsia="№Е" w:hAnsi="Times New Roman" w:cs="Times New Roman"/>
          <w:b/>
          <w:bCs/>
          <w:i w:val="0"/>
          <w:iCs/>
          <w:sz w:val="24"/>
          <w:szCs w:val="24"/>
          <w:u w:val="none"/>
        </w:rPr>
      </w:pPr>
      <w:r w:rsidRPr="00271267">
        <w:rPr>
          <w:rFonts w:ascii="Times New Roman" w:hAnsi="Times New Roman" w:cs="Times New Roman"/>
          <w:b/>
          <w:bCs/>
          <w:iCs/>
          <w:sz w:val="24"/>
          <w:szCs w:val="24"/>
        </w:rPr>
        <w:t xml:space="preserve">На уровне </w:t>
      </w:r>
      <w:proofErr w:type="gramStart"/>
      <w:r w:rsidRPr="00271267">
        <w:rPr>
          <w:rFonts w:ascii="Times New Roman" w:hAnsi="Times New Roman" w:cs="Times New Roman"/>
          <w:b/>
          <w:bCs/>
          <w:iCs/>
          <w:sz w:val="24"/>
          <w:szCs w:val="24"/>
        </w:rPr>
        <w:t>обучающихся</w:t>
      </w:r>
      <w:proofErr w:type="gramEnd"/>
      <w:r w:rsidRPr="00271267">
        <w:rPr>
          <w:rFonts w:ascii="Times New Roman" w:hAnsi="Times New Roman" w:cs="Times New Roman"/>
          <w:b/>
          <w:bCs/>
          <w:iCs/>
          <w:sz w:val="24"/>
          <w:szCs w:val="24"/>
        </w:rPr>
        <w:t>:</w:t>
      </w:r>
    </w:p>
    <w:p w:rsidR="00271267" w:rsidRPr="00271267" w:rsidRDefault="00271267" w:rsidP="00256EED">
      <w:pPr>
        <w:spacing w:after="0" w:line="240" w:lineRule="auto"/>
        <w:ind w:firstLine="709"/>
        <w:jc w:val="both"/>
        <w:rPr>
          <w:rFonts w:ascii="Times New Roman" w:hAnsi="Times New Roman" w:cs="Times New Roman"/>
          <w:sz w:val="24"/>
          <w:szCs w:val="24"/>
        </w:rPr>
      </w:pPr>
      <w:r w:rsidRPr="00271267">
        <w:rPr>
          <w:rStyle w:val="CharAttribute501"/>
          <w:rFonts w:eastAsia="№Е" w:hAnsi="Times New Roman" w:cs="Times New Roman"/>
          <w:i w:val="0"/>
          <w:iCs/>
          <w:sz w:val="24"/>
          <w:szCs w:val="24"/>
          <w:u w:val="none"/>
        </w:rPr>
        <w:t xml:space="preserve">вовлечение </w:t>
      </w:r>
      <w:proofErr w:type="gramStart"/>
      <w:r w:rsidRPr="00271267">
        <w:rPr>
          <w:rStyle w:val="CharAttribute501"/>
          <w:rFonts w:eastAsia="№Е" w:hAnsi="Times New Roman" w:cs="Times New Roman"/>
          <w:i w:val="0"/>
          <w:iCs/>
          <w:sz w:val="24"/>
          <w:szCs w:val="24"/>
          <w:u w:val="none"/>
        </w:rPr>
        <w:t xml:space="preserve">по возможности </w:t>
      </w:r>
      <w:r w:rsidRPr="00271267">
        <w:rPr>
          <w:rFonts w:ascii="Times New Roman" w:hAnsi="Times New Roman" w:cs="Times New Roman"/>
          <w:sz w:val="24"/>
          <w:szCs w:val="24"/>
        </w:rPr>
        <w:t>каждого обучающегося в ключевые дела школы в одной из возможных для них ролей</w:t>
      </w:r>
      <w:proofErr w:type="gramEnd"/>
      <w:r w:rsidRPr="00271267">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71267" w:rsidRPr="00CA1F81" w:rsidRDefault="00271267" w:rsidP="00256EED">
      <w:pPr>
        <w:spacing w:after="0" w:line="240" w:lineRule="auto"/>
        <w:ind w:firstLine="709"/>
        <w:jc w:val="both"/>
        <w:rPr>
          <w:rFonts w:ascii="Times New Roman" w:eastAsia="№Е" w:hAnsi="Times New Roman" w:cs="Times New Roman"/>
          <w:b/>
          <w:bCs/>
          <w:iCs/>
          <w:sz w:val="24"/>
          <w:szCs w:val="24"/>
          <w:u w:val="single"/>
        </w:rPr>
      </w:pPr>
      <w:proofErr w:type="gramStart"/>
      <w:r w:rsidRPr="00271267">
        <w:rPr>
          <w:rFonts w:ascii="Times New Roman" w:hAnsi="Times New Roman" w:cs="Times New Roman"/>
          <w:sz w:val="24"/>
          <w:szCs w:val="24"/>
        </w:rPr>
        <w:t>обучение (проведение тренингов, мастер</w:t>
      </w:r>
      <w:r w:rsidRPr="00CA1F81">
        <w:rPr>
          <w:rFonts w:ascii="Times New Roman" w:hAnsi="Times New Roman" w:cs="Times New Roman"/>
          <w:sz w:val="24"/>
          <w:szCs w:val="24"/>
        </w:rPr>
        <w:t xml:space="preserve">-классов, семинаров) участию в общешкольных ключевых делах, требующих специальных знаний и умений (волонтерские, добровольческие проекты, экологические проекты, художественно-творческие проекты, сборы, военно-спортивные игры и т.п.);  </w:t>
      </w:r>
      <w:proofErr w:type="gramEnd"/>
    </w:p>
    <w:p w:rsidR="00271267" w:rsidRPr="00CA1F81" w:rsidRDefault="00271267" w:rsidP="00256EED">
      <w:pPr>
        <w:spacing w:after="0" w:line="240" w:lineRule="auto"/>
        <w:ind w:firstLine="709"/>
        <w:jc w:val="both"/>
        <w:rPr>
          <w:rFonts w:ascii="Times New Roman" w:eastAsia="№Е" w:hAnsi="Times New Roman" w:cs="Times New Roman"/>
          <w:b/>
          <w:bCs/>
          <w:iCs/>
          <w:sz w:val="24"/>
          <w:szCs w:val="24"/>
          <w:u w:val="single"/>
        </w:rPr>
      </w:pPr>
      <w:r w:rsidRPr="00CA1F81">
        <w:rPr>
          <w:rFonts w:ascii="Times New Roman" w:hAnsi="Times New Roman" w:cs="Times New Roman"/>
          <w:sz w:val="24"/>
          <w:szCs w:val="24"/>
        </w:rPr>
        <w:t xml:space="preserve">индивидуальная помощь </w:t>
      </w:r>
      <w:proofErr w:type="gramStart"/>
      <w:r w:rsidRPr="00CA1F81">
        <w:rPr>
          <w:rFonts w:ascii="Times New Roman" w:hAnsi="Times New Roman" w:cs="Times New Roman"/>
          <w:sz w:val="24"/>
          <w:szCs w:val="24"/>
        </w:rPr>
        <w:t>обучающемуся</w:t>
      </w:r>
      <w:proofErr w:type="gramEnd"/>
      <w:r w:rsidRPr="00CA1F81">
        <w:rPr>
          <w:rFonts w:ascii="Times New Roman" w:hAnsi="Times New Roman" w:cs="Times New Roman"/>
          <w:sz w:val="24"/>
          <w:szCs w:val="24"/>
        </w:rPr>
        <w:t xml:space="preserve"> (</w:t>
      </w:r>
      <w:r w:rsidRPr="00CA1F81">
        <w:rPr>
          <w:rFonts w:ascii="Times New Roman" w:eastAsia="№Е" w:hAnsi="Times New Roman" w:cs="Times New Roman"/>
          <w:iCs/>
          <w:sz w:val="24"/>
          <w:szCs w:val="24"/>
        </w:rPr>
        <w:t xml:space="preserve">при необходимости) в освоении навыков </w:t>
      </w:r>
      <w:r w:rsidRPr="00CA1F81">
        <w:rPr>
          <w:rFonts w:ascii="Times New Roman" w:hAnsi="Times New Roman" w:cs="Times New Roman"/>
          <w:sz w:val="24"/>
          <w:szCs w:val="24"/>
        </w:rPr>
        <w:t>подготовки, проведения и анализа ключевых дел;</w:t>
      </w:r>
    </w:p>
    <w:p w:rsidR="00271267" w:rsidRPr="00CA1F81" w:rsidRDefault="00271267" w:rsidP="00256EED">
      <w:pPr>
        <w:spacing w:after="0" w:line="240" w:lineRule="auto"/>
        <w:ind w:firstLine="709"/>
        <w:jc w:val="both"/>
        <w:rPr>
          <w:rFonts w:ascii="Times New Roman" w:eastAsia="№Е" w:hAnsi="Times New Roman" w:cs="Times New Roman"/>
          <w:b/>
          <w:bCs/>
          <w:iCs/>
          <w:sz w:val="24"/>
          <w:szCs w:val="24"/>
          <w:u w:val="single"/>
        </w:rPr>
      </w:pPr>
      <w:r w:rsidRPr="00CA1F81">
        <w:rPr>
          <w:rFonts w:ascii="Times New Roman" w:hAnsi="Times New Roman" w:cs="Times New Roman"/>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CA1F81">
        <w:rPr>
          <w:rFonts w:ascii="Times New Roman" w:hAnsi="Times New Roman" w:cs="Times New Roman"/>
          <w:color w:val="000000"/>
          <w:w w:val="0"/>
          <w:sz w:val="24"/>
          <w:szCs w:val="24"/>
        </w:rPr>
        <w:t>педагогическими работниками</w:t>
      </w:r>
      <w:r w:rsidRPr="00CA1F81">
        <w:rPr>
          <w:rFonts w:ascii="Times New Roman" w:hAnsi="Times New Roman" w:cs="Times New Roman"/>
          <w:sz w:val="24"/>
          <w:szCs w:val="24"/>
        </w:rPr>
        <w:t xml:space="preserve"> и другими взрослыми;</w:t>
      </w:r>
    </w:p>
    <w:p w:rsidR="00271267" w:rsidRPr="00CA1F81" w:rsidRDefault="00271267" w:rsidP="00256EED">
      <w:pPr>
        <w:spacing w:after="0" w:line="240" w:lineRule="auto"/>
        <w:ind w:firstLine="709"/>
        <w:jc w:val="both"/>
        <w:rPr>
          <w:rFonts w:ascii="Times New Roman" w:hAnsi="Times New Roman" w:cs="Times New Roman"/>
          <w:sz w:val="24"/>
          <w:szCs w:val="24"/>
        </w:rPr>
      </w:pPr>
      <w:proofErr w:type="gramStart"/>
      <w:r w:rsidRPr="00CA1F81">
        <w:rPr>
          <w:rFonts w:ascii="Times New Roman" w:hAnsi="Times New Roman" w:cs="Times New Roman"/>
          <w:sz w:val="24"/>
          <w:szCs w:val="24"/>
        </w:rPr>
        <w:t>при необходимости коррекция поведения обучающегося через индивидуальные</w:t>
      </w:r>
      <w:r w:rsidRPr="00CA1F81">
        <w:rPr>
          <w:rFonts w:ascii="Times New Roman" w:hAnsi="Times New Roman" w:cs="Times New Roman"/>
          <w:color w:val="0070C0"/>
          <w:sz w:val="24"/>
          <w:szCs w:val="24"/>
        </w:rPr>
        <w:t xml:space="preserve"> </w:t>
      </w:r>
      <w:r w:rsidRPr="00CA1F81">
        <w:rPr>
          <w:rFonts w:ascii="Times New Roman" w:hAnsi="Times New Roman" w:cs="Times New Roman"/>
          <w:sz w:val="24"/>
          <w:szCs w:val="24"/>
        </w:rPr>
        <w:t xml:space="preserve">беседы с ним, через включение его в совместную работу с другими обучающимися, которые могли бы </w:t>
      </w:r>
      <w:r w:rsidRPr="00CA1F81">
        <w:rPr>
          <w:rFonts w:ascii="Times New Roman" w:hAnsi="Times New Roman" w:cs="Times New Roman"/>
          <w:sz w:val="24"/>
          <w:szCs w:val="24"/>
        </w:rPr>
        <w:lastRenderedPageBreak/>
        <w:t xml:space="preserve">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271267" w:rsidRPr="00CA1F81" w:rsidRDefault="00271267" w:rsidP="00256EED">
      <w:pPr>
        <w:spacing w:after="0" w:line="240" w:lineRule="auto"/>
        <w:jc w:val="both"/>
        <w:rPr>
          <w:rFonts w:ascii="Times New Roman" w:hAnsi="Times New Roman" w:cs="Times New Roman"/>
          <w:iCs/>
          <w:color w:val="000000"/>
          <w:w w:val="0"/>
          <w:sz w:val="24"/>
          <w:szCs w:val="24"/>
        </w:rPr>
      </w:pPr>
    </w:p>
    <w:p w:rsidR="00271267" w:rsidRPr="00CA1F81" w:rsidRDefault="00271267" w:rsidP="00256EED">
      <w:pPr>
        <w:spacing w:after="0" w:line="240" w:lineRule="auto"/>
        <w:jc w:val="both"/>
        <w:rPr>
          <w:rFonts w:ascii="Times New Roman" w:hAnsi="Times New Roman" w:cs="Times New Roman"/>
          <w:b/>
          <w:iCs/>
          <w:color w:val="000000"/>
          <w:w w:val="0"/>
          <w:sz w:val="24"/>
          <w:szCs w:val="24"/>
        </w:rPr>
      </w:pPr>
      <w:r w:rsidRPr="00CA1F81">
        <w:rPr>
          <w:rFonts w:ascii="Times New Roman" w:hAnsi="Times New Roman" w:cs="Times New Roman"/>
          <w:b/>
          <w:iCs/>
          <w:color w:val="000000"/>
          <w:w w:val="0"/>
          <w:sz w:val="24"/>
          <w:szCs w:val="24"/>
        </w:rPr>
        <w:t>3.3. Модуль «Классное руководство»</w:t>
      </w:r>
    </w:p>
    <w:p w:rsidR="00271267" w:rsidRPr="00CA1F81" w:rsidRDefault="00271267" w:rsidP="00256EED">
      <w:pPr>
        <w:spacing w:after="0" w:line="240" w:lineRule="auto"/>
        <w:jc w:val="both"/>
        <w:rPr>
          <w:rFonts w:ascii="Times New Roman" w:hAnsi="Times New Roman" w:cs="Times New Roman"/>
          <w:iCs/>
          <w:color w:val="000000"/>
          <w:w w:val="0"/>
          <w:sz w:val="24"/>
          <w:szCs w:val="24"/>
        </w:rPr>
      </w:pP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271267" w:rsidRPr="00271267" w:rsidRDefault="00271267" w:rsidP="00256EED">
      <w:pPr>
        <w:pStyle w:val="afff"/>
        <w:spacing w:after="0" w:line="240" w:lineRule="auto"/>
        <w:ind w:left="0" w:right="-1" w:firstLine="709"/>
        <w:jc w:val="both"/>
        <w:rPr>
          <w:rStyle w:val="CharAttribute502"/>
          <w:rFonts w:eastAsia="№Е" w:hAnsi="Times New Roman"/>
          <w:b/>
          <w:bCs/>
          <w:i w:val="0"/>
          <w:iCs/>
          <w:sz w:val="24"/>
          <w:szCs w:val="24"/>
        </w:rPr>
      </w:pPr>
      <w:r w:rsidRPr="00271267">
        <w:rPr>
          <w:rStyle w:val="CharAttribute502"/>
          <w:rFonts w:eastAsia="№Е" w:hAnsi="Times New Roman"/>
          <w:iCs/>
          <w:sz w:val="24"/>
          <w:szCs w:val="24"/>
        </w:rPr>
        <w:t>Работа с классным коллективом:</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w:t>
      </w:r>
      <w:proofErr w:type="gramStart"/>
      <w:r w:rsidRPr="00271267">
        <w:rPr>
          <w:rFonts w:ascii="Times New Roman" w:hAnsi="Times New Roman"/>
          <w:sz w:val="24"/>
          <w:szCs w:val="24"/>
        </w:rPr>
        <w:t>обучающимся</w:t>
      </w:r>
      <w:proofErr w:type="gramEnd"/>
      <w:r w:rsidRPr="00271267">
        <w:rPr>
          <w:rFonts w:ascii="Times New Roman" w:hAnsi="Times New Roman"/>
          <w:sz w:val="24"/>
          <w:szCs w:val="24"/>
        </w:rPr>
        <w:t xml:space="preserve"> в их подготовке, проведении и анализе;</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proofErr w:type="gramStart"/>
      <w:r w:rsidRPr="00271267">
        <w:rPr>
          <w:rFonts w:ascii="Times New Roman" w:hAnsi="Times New Roman"/>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271267">
        <w:rPr>
          <w:rFonts w:ascii="Times New Roman" w:hAnsi="Times New Roman"/>
          <w:sz w:val="24"/>
          <w:szCs w:val="24"/>
        </w:rPr>
        <w:t>профориентационной</w:t>
      </w:r>
      <w:proofErr w:type="spellEnd"/>
      <w:r w:rsidRPr="00271267">
        <w:rPr>
          <w:rFonts w:ascii="Times New Roman" w:hAnsi="Times New Roman"/>
          <w:sz w:val="24"/>
          <w:szCs w:val="24"/>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271267">
        <w:rPr>
          <w:rFonts w:ascii="Times New Roman" w:hAnsi="Times New Roman"/>
          <w:sz w:val="24"/>
          <w:szCs w:val="24"/>
        </w:rPr>
        <w:t>самореализоваться</w:t>
      </w:r>
      <w:proofErr w:type="spellEnd"/>
      <w:r w:rsidRPr="00271267">
        <w:rPr>
          <w:rFonts w:ascii="Times New Roman" w:hAnsi="Times New Roman"/>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271267">
        <w:rPr>
          <w:rFonts w:ascii="Times New Roman" w:hAnsi="Times New Roman"/>
          <w:sz w:val="24"/>
          <w:szCs w:val="24"/>
        </w:rPr>
        <w:t xml:space="preserve"> образцы поведения в обществе. </w:t>
      </w:r>
    </w:p>
    <w:p w:rsidR="00271267" w:rsidRPr="00271267" w:rsidRDefault="00271267" w:rsidP="00256EED">
      <w:pPr>
        <w:pStyle w:val="afff"/>
        <w:spacing w:after="0" w:line="240" w:lineRule="auto"/>
        <w:ind w:left="0" w:firstLine="709"/>
        <w:jc w:val="both"/>
        <w:rPr>
          <w:rFonts w:ascii="Times New Roman" w:hAnsi="Times New Roman"/>
          <w:b/>
          <w:sz w:val="24"/>
          <w:szCs w:val="24"/>
        </w:rPr>
      </w:pPr>
      <w:r w:rsidRPr="00271267">
        <w:rPr>
          <w:rFonts w:ascii="Times New Roman" w:hAnsi="Times New Roman"/>
          <w:b/>
          <w:sz w:val="24"/>
          <w:szCs w:val="24"/>
        </w:rPr>
        <w:t>Классные дела:</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Разработка и реализация социальных проектов (разделить по возрастам)</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Просмотр и обсуждение художественных и документальных фильмов, передач;</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Посещение театров, музеев, выставок</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Коллективное посещение спортивных соревнований</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Посещение производственных предприятий</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Организация праздников</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Проведение встреч с ветеранами, общественными деятелями</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 xml:space="preserve">Организация выполнения общественно-полезной работы каждым обучающимся </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Проведения диспутов по актуальным проблемам нравственно-этического содержания</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 xml:space="preserve">Подготовка и </w:t>
      </w:r>
      <w:proofErr w:type="gramStart"/>
      <w:r w:rsidRPr="00271267">
        <w:rPr>
          <w:rFonts w:ascii="Times New Roman" w:hAnsi="Times New Roman"/>
          <w:sz w:val="24"/>
          <w:szCs w:val="24"/>
        </w:rPr>
        <w:t>проведении</w:t>
      </w:r>
      <w:proofErr w:type="gramEnd"/>
      <w:r w:rsidRPr="00271267">
        <w:rPr>
          <w:rFonts w:ascii="Times New Roman" w:hAnsi="Times New Roman"/>
          <w:sz w:val="24"/>
          <w:szCs w:val="24"/>
        </w:rPr>
        <w:t xml:space="preserve"> бесед: «О любви, верности и дружбе», «О принципиальности и искренности», «О чистоте мысли и бескорыстии поступка»</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Участие в общественно полезном труде в помощь школе, поселку</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 xml:space="preserve">Участие в делах благотворительности, милосердия, в оказании помощи </w:t>
      </w:r>
      <w:proofErr w:type="gramStart"/>
      <w:r w:rsidRPr="00271267">
        <w:rPr>
          <w:rFonts w:ascii="Times New Roman" w:hAnsi="Times New Roman"/>
          <w:sz w:val="24"/>
          <w:szCs w:val="24"/>
        </w:rPr>
        <w:t>нуждающимся</w:t>
      </w:r>
      <w:proofErr w:type="gramEnd"/>
      <w:r w:rsidRPr="00271267">
        <w:rPr>
          <w:rFonts w:ascii="Times New Roman" w:hAnsi="Times New Roman"/>
          <w:sz w:val="24"/>
          <w:szCs w:val="24"/>
        </w:rPr>
        <w:t>, заботе о животных, живых существах, природе</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Проведение сюжетно-ролевых игр</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Проведение творческих конкурсов внутри класса</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 xml:space="preserve">Организация бесед </w:t>
      </w:r>
      <w:proofErr w:type="gramStart"/>
      <w:r w:rsidRPr="00271267">
        <w:rPr>
          <w:rFonts w:ascii="Times New Roman" w:hAnsi="Times New Roman"/>
          <w:sz w:val="24"/>
          <w:szCs w:val="24"/>
        </w:rPr>
        <w:t>с</w:t>
      </w:r>
      <w:proofErr w:type="gramEnd"/>
      <w:r w:rsidRPr="00271267">
        <w:rPr>
          <w:rFonts w:ascii="Times New Roman" w:hAnsi="Times New Roman"/>
          <w:sz w:val="24"/>
          <w:szCs w:val="24"/>
        </w:rPr>
        <w:t xml:space="preserve"> школьным психологом, социальным педагогом, медицинским работником</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Создание актива класса (детского актива)</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Создание временных органов самоуправления</w:t>
      </w:r>
    </w:p>
    <w:p w:rsidR="00271267" w:rsidRPr="00271267" w:rsidRDefault="00271267" w:rsidP="00256EED">
      <w:pPr>
        <w:pStyle w:val="afff"/>
        <w:spacing w:after="0" w:line="240" w:lineRule="auto"/>
        <w:ind w:left="0" w:right="-1" w:firstLine="709"/>
        <w:jc w:val="both"/>
        <w:rPr>
          <w:rFonts w:ascii="Times New Roman" w:hAnsi="Times New Roman"/>
          <w:color w:val="0070C0"/>
          <w:sz w:val="24"/>
          <w:szCs w:val="24"/>
        </w:rPr>
      </w:pP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271267">
        <w:rPr>
          <w:rFonts w:ascii="Times New Roman" w:hAnsi="Times New Roman"/>
          <w:sz w:val="24"/>
          <w:szCs w:val="24"/>
        </w:rPr>
        <w:t>обучающимся</w:t>
      </w:r>
      <w:proofErr w:type="gramEnd"/>
      <w:r w:rsidRPr="00271267">
        <w:rPr>
          <w:rFonts w:ascii="Times New Roman" w:hAnsi="Times New Roman"/>
          <w:sz w:val="24"/>
          <w:szCs w:val="24"/>
        </w:rPr>
        <w:t xml:space="preserve"> возможности обсуждения и принятия решений по обсуждаемой проблеме, создания благоприятной среды для общения;</w:t>
      </w:r>
    </w:p>
    <w:p w:rsidR="00271267" w:rsidRPr="00271267" w:rsidRDefault="00271267" w:rsidP="00256EED">
      <w:pPr>
        <w:pStyle w:val="afff"/>
        <w:spacing w:after="0" w:line="240" w:lineRule="auto"/>
        <w:ind w:left="0" w:right="-1" w:firstLine="709"/>
        <w:jc w:val="both"/>
        <w:rPr>
          <w:rFonts w:ascii="Times New Roman" w:eastAsia="Tahoma" w:hAnsi="Times New Roman"/>
          <w:sz w:val="24"/>
          <w:szCs w:val="24"/>
        </w:rPr>
      </w:pPr>
      <w:proofErr w:type="gramStart"/>
      <w:r w:rsidRPr="00271267">
        <w:rPr>
          <w:rStyle w:val="CharAttribute504"/>
          <w:rFonts w:eastAsia="№Е" w:hAnsi="Times New Roman"/>
          <w:sz w:val="24"/>
          <w:szCs w:val="24"/>
        </w:rPr>
        <w:t xml:space="preserve">сплочение коллектива класса через: </w:t>
      </w:r>
      <w:r w:rsidRPr="00271267">
        <w:rPr>
          <w:rFonts w:ascii="Times New Roman" w:eastAsia="Tahoma" w:hAnsi="Times New Roman"/>
          <w:sz w:val="24"/>
          <w:szCs w:val="24"/>
        </w:rPr>
        <w:t>и</w:t>
      </w:r>
      <w:r w:rsidRPr="00271267">
        <w:rPr>
          <w:rStyle w:val="CharAttribute501"/>
          <w:rFonts w:eastAsia="№Е" w:hAnsi="Times New Roman"/>
          <w:i w:val="0"/>
          <w:sz w:val="24"/>
          <w:szCs w:val="24"/>
          <w:u w:val="none"/>
        </w:rPr>
        <w:t xml:space="preserve">гры и тренинги на сплочение и </w:t>
      </w:r>
      <w:proofErr w:type="spellStart"/>
      <w:r w:rsidRPr="00271267">
        <w:rPr>
          <w:rStyle w:val="CharAttribute501"/>
          <w:rFonts w:eastAsia="№Е" w:hAnsi="Times New Roman"/>
          <w:i w:val="0"/>
          <w:sz w:val="24"/>
          <w:szCs w:val="24"/>
          <w:u w:val="none"/>
        </w:rPr>
        <w:t>командообразование</w:t>
      </w:r>
      <w:proofErr w:type="spellEnd"/>
      <w:r w:rsidRPr="00271267">
        <w:rPr>
          <w:rStyle w:val="CharAttribute501"/>
          <w:rFonts w:eastAsia="№Е" w:hAnsi="Times New Roman"/>
          <w:i w:val="0"/>
          <w:sz w:val="24"/>
          <w:szCs w:val="24"/>
          <w:u w:val="none"/>
        </w:rPr>
        <w:t xml:space="preserve">; экскурсии, организуемые классными руководителями и родителями; празднования в классе дней рождения обучающихся, </w:t>
      </w:r>
      <w:r w:rsidRPr="00271267">
        <w:rPr>
          <w:rFonts w:ascii="Times New Roman" w:eastAsia="Tahoma" w:hAnsi="Times New Roman"/>
          <w:sz w:val="24"/>
          <w:szCs w:val="24"/>
        </w:rPr>
        <w:t xml:space="preserve">включающие в себя подготовленные ученическими </w:t>
      </w:r>
      <w:proofErr w:type="spellStart"/>
      <w:r w:rsidRPr="00271267">
        <w:rPr>
          <w:rFonts w:ascii="Times New Roman" w:eastAsia="Tahoma" w:hAnsi="Times New Roman"/>
          <w:sz w:val="24"/>
          <w:szCs w:val="24"/>
        </w:rPr>
        <w:t>микрогруппами</w:t>
      </w:r>
      <w:proofErr w:type="spellEnd"/>
      <w:r w:rsidRPr="00271267">
        <w:rPr>
          <w:rFonts w:ascii="Times New Roman" w:eastAsia="Tahoma" w:hAnsi="Times New Roman"/>
          <w:sz w:val="24"/>
          <w:szCs w:val="24"/>
        </w:rPr>
        <w:t xml:space="preserve"> поздравления, сюрпризы, творческие подарки и розыгрыши; регулярные </w:t>
      </w:r>
      <w:proofErr w:type="spellStart"/>
      <w:r w:rsidRPr="00271267">
        <w:rPr>
          <w:rFonts w:ascii="Times New Roman" w:eastAsia="Tahoma" w:hAnsi="Times New Roman"/>
          <w:sz w:val="24"/>
          <w:szCs w:val="24"/>
        </w:rPr>
        <w:t>внутриклассные</w:t>
      </w:r>
      <w:proofErr w:type="spellEnd"/>
      <w:r w:rsidRPr="00271267">
        <w:rPr>
          <w:rFonts w:ascii="Times New Roman" w:eastAsia="Tahoma" w:hAnsi="Times New Roman"/>
          <w:sz w:val="24"/>
          <w:szCs w:val="24"/>
        </w:rPr>
        <w:t xml:space="preserve"> «огоньки» и вечера, дающие каждому обучающемуся возможность рефлексии собственного участия в жизни класса;</w:t>
      </w:r>
      <w:proofErr w:type="gramEnd"/>
    </w:p>
    <w:p w:rsidR="00271267" w:rsidRPr="00271267" w:rsidRDefault="00271267" w:rsidP="00256EED">
      <w:pPr>
        <w:pStyle w:val="afff"/>
        <w:spacing w:after="0" w:line="240" w:lineRule="auto"/>
        <w:ind w:left="0" w:right="-1" w:firstLine="709"/>
        <w:jc w:val="both"/>
        <w:rPr>
          <w:rFonts w:ascii="Times New Roman" w:eastAsia="№Е" w:hAnsi="Times New Roman"/>
          <w:b/>
          <w:bCs/>
          <w:iCs/>
          <w:sz w:val="24"/>
          <w:szCs w:val="24"/>
        </w:rPr>
      </w:pPr>
      <w:r w:rsidRPr="00271267">
        <w:rPr>
          <w:rFonts w:ascii="Times New Roman" w:hAnsi="Times New Roman"/>
          <w:sz w:val="24"/>
          <w:szCs w:val="24"/>
        </w:rPr>
        <w:lastRenderedPageBreak/>
        <w:t xml:space="preserve">выработка совместно с </w:t>
      </w:r>
      <w:proofErr w:type="gramStart"/>
      <w:r w:rsidRPr="00271267">
        <w:rPr>
          <w:rFonts w:ascii="Times New Roman" w:hAnsi="Times New Roman"/>
          <w:sz w:val="24"/>
          <w:szCs w:val="24"/>
        </w:rPr>
        <w:t>обучающимися</w:t>
      </w:r>
      <w:proofErr w:type="gramEnd"/>
      <w:r w:rsidRPr="00271267">
        <w:rPr>
          <w:rFonts w:ascii="Times New Roman" w:hAnsi="Times New Roman"/>
          <w:sz w:val="24"/>
          <w:szCs w:val="24"/>
        </w:rPr>
        <w:t xml:space="preserve"> законов класса, помогающих обучающимся освоить нормы и правила общения, которым они должны следовать в школе. </w:t>
      </w:r>
    </w:p>
    <w:p w:rsidR="00271267" w:rsidRPr="00271267" w:rsidRDefault="00271267" w:rsidP="00256EED">
      <w:pPr>
        <w:pStyle w:val="afff"/>
        <w:spacing w:after="0" w:line="240" w:lineRule="auto"/>
        <w:ind w:left="0" w:right="-1" w:firstLine="709"/>
        <w:jc w:val="both"/>
        <w:rPr>
          <w:rStyle w:val="CharAttribute502"/>
          <w:rFonts w:eastAsia="№Е" w:hAnsi="Times New Roman"/>
          <w:b/>
          <w:bCs/>
          <w:i w:val="0"/>
          <w:iCs/>
          <w:sz w:val="24"/>
          <w:szCs w:val="24"/>
        </w:rPr>
      </w:pPr>
      <w:r w:rsidRPr="00271267">
        <w:rPr>
          <w:rStyle w:val="CharAttribute502"/>
          <w:rFonts w:eastAsia="№Е" w:hAnsi="Times New Roman"/>
          <w:i w:val="0"/>
          <w:iCs/>
          <w:sz w:val="24"/>
          <w:szCs w:val="24"/>
        </w:rPr>
        <w:t xml:space="preserve">Индивидуальная работа с </w:t>
      </w:r>
      <w:proofErr w:type="gramStart"/>
      <w:r w:rsidRPr="00271267">
        <w:rPr>
          <w:rStyle w:val="CharAttribute502"/>
          <w:rFonts w:eastAsia="№Е" w:hAnsi="Times New Roman"/>
          <w:i w:val="0"/>
          <w:iCs/>
          <w:sz w:val="24"/>
          <w:szCs w:val="24"/>
        </w:rPr>
        <w:t>обучающимися</w:t>
      </w:r>
      <w:proofErr w:type="gramEnd"/>
      <w:r w:rsidRPr="00271267">
        <w:rPr>
          <w:rStyle w:val="CharAttribute502"/>
          <w:rFonts w:eastAsia="№Е" w:hAnsi="Times New Roman"/>
          <w:i w:val="0"/>
          <w:iCs/>
          <w:sz w:val="24"/>
          <w:szCs w:val="24"/>
        </w:rPr>
        <w:t>:</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профилактика асоциального поведения</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ведение системы учета детей, семей групп социального риска, реализацию специальных программ профилактической работы с ними;</w:t>
      </w:r>
    </w:p>
    <w:p w:rsidR="00271267" w:rsidRPr="00271267" w:rsidRDefault="00271267" w:rsidP="00256EED">
      <w:pPr>
        <w:pStyle w:val="afff"/>
        <w:spacing w:after="0" w:line="240" w:lineRule="auto"/>
        <w:ind w:left="0" w:firstLine="709"/>
        <w:jc w:val="both"/>
        <w:rPr>
          <w:rFonts w:ascii="Times New Roman" w:hAnsi="Times New Roman"/>
          <w:sz w:val="24"/>
          <w:szCs w:val="24"/>
        </w:rPr>
      </w:pPr>
      <w:r w:rsidRPr="00271267">
        <w:rPr>
          <w:rFonts w:ascii="Times New Roman" w:hAnsi="Times New Roman"/>
          <w:sz w:val="24"/>
          <w:szCs w:val="24"/>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271267">
        <w:rPr>
          <w:rFonts w:ascii="Times New Roman" w:hAnsi="Times New Roman"/>
          <w:sz w:val="24"/>
          <w:szCs w:val="24"/>
        </w:rPr>
        <w:t>руководителя</w:t>
      </w:r>
      <w:proofErr w:type="gramEnd"/>
      <w:r w:rsidRPr="00271267">
        <w:rPr>
          <w:rFonts w:ascii="Times New Roman" w:hAnsi="Times New Roman"/>
          <w:sz w:val="24"/>
          <w:szCs w:val="24"/>
        </w:rPr>
        <w:t xml:space="preserve"> с родителями обучающихся, учителями-предметниками, а также (при необходимости) – со школьным психологом;</w:t>
      </w:r>
    </w:p>
    <w:p w:rsidR="00271267" w:rsidRPr="00271267" w:rsidRDefault="00271267" w:rsidP="00256EED">
      <w:pPr>
        <w:pStyle w:val="afff"/>
        <w:spacing w:after="0" w:line="240" w:lineRule="auto"/>
        <w:ind w:left="0" w:right="-1" w:firstLine="709"/>
        <w:jc w:val="both"/>
        <w:rPr>
          <w:rFonts w:ascii="Times New Roman" w:hAnsi="Times New Roman"/>
          <w:sz w:val="24"/>
          <w:szCs w:val="24"/>
        </w:rPr>
      </w:pPr>
      <w:r w:rsidRPr="00271267">
        <w:rPr>
          <w:rFonts w:ascii="Times New Roman" w:hAnsi="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успеваемость и т.п.), когда каждая проблема трансформируется классным руководителем в задачу </w:t>
      </w:r>
      <w:proofErr w:type="gramStart"/>
      <w:r w:rsidRPr="00271267">
        <w:rPr>
          <w:rFonts w:ascii="Times New Roman" w:hAnsi="Times New Roman"/>
          <w:sz w:val="24"/>
          <w:szCs w:val="24"/>
        </w:rPr>
        <w:t>для</w:t>
      </w:r>
      <w:proofErr w:type="gramEnd"/>
      <w:r w:rsidRPr="00271267">
        <w:rPr>
          <w:rFonts w:ascii="Times New Roman" w:hAnsi="Times New Roman"/>
          <w:sz w:val="24"/>
          <w:szCs w:val="24"/>
        </w:rPr>
        <w:t xml:space="preserve"> обучающегося, которую они совместно стараются решить;</w:t>
      </w:r>
    </w:p>
    <w:p w:rsidR="00271267" w:rsidRPr="00271267" w:rsidRDefault="00271267" w:rsidP="00256EED">
      <w:pPr>
        <w:pStyle w:val="afff"/>
        <w:spacing w:after="0" w:line="240" w:lineRule="auto"/>
        <w:ind w:left="0" w:right="-1" w:firstLine="709"/>
        <w:jc w:val="both"/>
        <w:rPr>
          <w:rStyle w:val="CharAttribute501"/>
          <w:rFonts w:eastAsia="№Е" w:hAnsi="Times New Roman"/>
          <w:i w:val="0"/>
          <w:sz w:val="24"/>
          <w:szCs w:val="24"/>
          <w:u w:val="none"/>
        </w:rPr>
      </w:pPr>
      <w:proofErr w:type="gramStart"/>
      <w:r w:rsidRPr="00271267">
        <w:rPr>
          <w:rStyle w:val="CharAttribute501"/>
          <w:rFonts w:eastAsia="№Е" w:hAnsi="Times New Roman"/>
          <w:i w:val="0"/>
          <w:sz w:val="24"/>
          <w:szCs w:val="24"/>
          <w:u w:val="none"/>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71267" w:rsidRPr="00271267" w:rsidRDefault="00271267" w:rsidP="00256EED">
      <w:pPr>
        <w:pStyle w:val="afff"/>
        <w:spacing w:after="0" w:line="240" w:lineRule="auto"/>
        <w:ind w:left="0" w:right="-1" w:firstLine="709"/>
        <w:jc w:val="both"/>
        <w:rPr>
          <w:rStyle w:val="CharAttribute501"/>
          <w:rFonts w:eastAsia="№Е" w:hAnsi="Times New Roman"/>
          <w:b/>
          <w:bCs/>
          <w:i w:val="0"/>
          <w:iCs/>
          <w:sz w:val="24"/>
          <w:szCs w:val="24"/>
          <w:u w:val="none"/>
        </w:rPr>
      </w:pPr>
      <w:r w:rsidRPr="00271267">
        <w:rPr>
          <w:rFonts w:ascii="Times New Roman" w:hAnsi="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b/>
          <w:bCs/>
          <w:iCs/>
          <w:sz w:val="24"/>
          <w:szCs w:val="24"/>
        </w:rPr>
      </w:pPr>
      <w:r w:rsidRPr="00271267">
        <w:rPr>
          <w:rFonts w:ascii="Times New Roman" w:hAnsi="Times New Roman" w:cs="Times New Roman"/>
          <w:b/>
          <w:bCs/>
          <w:iCs/>
          <w:sz w:val="24"/>
          <w:szCs w:val="24"/>
        </w:rPr>
        <w:t>Работа с учителями-предметниками в классе:</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271267">
        <w:rPr>
          <w:rFonts w:ascii="Times New Roman" w:hAnsi="Times New Roman" w:cs="Times New Roman"/>
        </w:rPr>
        <w:t>на</w:t>
      </w:r>
      <w:proofErr w:type="gramEnd"/>
      <w:r w:rsidRPr="00271267">
        <w:rPr>
          <w:rFonts w:ascii="Times New Roman" w:hAnsi="Times New Roman" w:cs="Times New Roman"/>
        </w:rPr>
        <w:t xml:space="preserve"> обучающихся;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 xml:space="preserve">привлечение учителей-предметников к участию во </w:t>
      </w:r>
      <w:proofErr w:type="spellStart"/>
      <w:r w:rsidRPr="00271267">
        <w:rPr>
          <w:rFonts w:ascii="Times New Roman" w:hAnsi="Times New Roman" w:cs="Times New Roman"/>
        </w:rPr>
        <w:t>внутриклассных</w:t>
      </w:r>
      <w:proofErr w:type="spellEnd"/>
      <w:r w:rsidRPr="00271267">
        <w:rPr>
          <w:rFonts w:ascii="Times New Roman" w:hAnsi="Times New Roman" w:cs="Times New Roman"/>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271267">
        <w:rPr>
          <w:rFonts w:ascii="Times New Roman" w:hAnsi="Times New Roman" w:cs="Times New Roman"/>
        </w:rPr>
        <w:t>от</w:t>
      </w:r>
      <w:proofErr w:type="gramEnd"/>
      <w:r w:rsidRPr="00271267">
        <w:rPr>
          <w:rFonts w:ascii="Times New Roman" w:hAnsi="Times New Roman" w:cs="Times New Roman"/>
        </w:rPr>
        <w:t xml:space="preserve"> учебной, обстановке;</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b/>
          <w:bCs/>
          <w:iCs/>
        </w:rPr>
      </w:pPr>
      <w:r w:rsidRPr="00271267">
        <w:rPr>
          <w:rFonts w:ascii="Times New Roman" w:hAnsi="Times New Roman" w:cs="Times New Roman"/>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b/>
          <w:bCs/>
          <w:iCs/>
        </w:rPr>
      </w:pPr>
      <w:r w:rsidRPr="00271267">
        <w:rPr>
          <w:rFonts w:ascii="Times New Roman" w:hAnsi="Times New Roman" w:cs="Times New Roman"/>
          <w:b/>
          <w:bCs/>
          <w:iCs/>
        </w:rPr>
        <w:t>Работа с родителями обучающихся или их законными представителями:</w:t>
      </w:r>
    </w:p>
    <w:p w:rsidR="00271267" w:rsidRPr="00271267" w:rsidRDefault="00271267" w:rsidP="00256EED">
      <w:pPr>
        <w:pStyle w:val="afffff3"/>
        <w:tabs>
          <w:tab w:val="left" w:pos="851"/>
          <w:tab w:val="left" w:pos="1310"/>
        </w:tabs>
        <w:spacing w:after="0" w:line="240" w:lineRule="auto"/>
        <w:ind w:left="0" w:right="176" w:firstLine="709"/>
        <w:jc w:val="both"/>
        <w:rPr>
          <w:rFonts w:ascii="Times New Roman" w:hAnsi="Times New Roman" w:cs="Times New Roman"/>
        </w:rPr>
      </w:pPr>
      <w:r w:rsidRPr="00271267">
        <w:rPr>
          <w:rFonts w:ascii="Times New Roman" w:hAnsi="Times New Roman" w:cs="Times New Roman"/>
        </w:rPr>
        <w:t>повышение педагогической культуры родителей;</w:t>
      </w:r>
    </w:p>
    <w:p w:rsidR="00271267" w:rsidRPr="00271267" w:rsidRDefault="00271267" w:rsidP="00256EED">
      <w:pPr>
        <w:pStyle w:val="afffff3"/>
        <w:tabs>
          <w:tab w:val="left" w:pos="851"/>
          <w:tab w:val="left" w:pos="1310"/>
        </w:tabs>
        <w:spacing w:after="0" w:line="240" w:lineRule="auto"/>
        <w:ind w:left="0" w:right="176" w:firstLine="709"/>
        <w:jc w:val="both"/>
        <w:rPr>
          <w:rFonts w:ascii="Times New Roman" w:hAnsi="Times New Roman" w:cs="Times New Roman"/>
        </w:rPr>
      </w:pPr>
      <w:r w:rsidRPr="00271267">
        <w:rPr>
          <w:rFonts w:ascii="Times New Roman" w:hAnsi="Times New Roman" w:cs="Times New Roman"/>
        </w:rPr>
        <w:t>содействие родителям в решении индивидуальных проблем воспитания детей;</w:t>
      </w:r>
    </w:p>
    <w:p w:rsidR="00271267" w:rsidRPr="00271267" w:rsidRDefault="00271267" w:rsidP="00256EED">
      <w:pPr>
        <w:pStyle w:val="afffff3"/>
        <w:tabs>
          <w:tab w:val="left" w:pos="851"/>
          <w:tab w:val="left" w:pos="1310"/>
        </w:tabs>
        <w:spacing w:after="0" w:line="240" w:lineRule="auto"/>
        <w:ind w:left="0" w:right="176" w:firstLine="709"/>
        <w:jc w:val="both"/>
        <w:rPr>
          <w:rFonts w:ascii="Times New Roman" w:hAnsi="Times New Roman" w:cs="Times New Roman"/>
        </w:rPr>
      </w:pPr>
      <w:r w:rsidRPr="00271267">
        <w:rPr>
          <w:rFonts w:ascii="Times New Roman" w:hAnsi="Times New Roman" w:cs="Times New Roman"/>
        </w:rPr>
        <w:t>опора на положительный опыт семейного воспитания;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proofErr w:type="gramStart"/>
      <w:r w:rsidRPr="00271267">
        <w:rPr>
          <w:rFonts w:ascii="Times New Roman" w:hAnsi="Times New Roman" w:cs="Times New Roman"/>
        </w:rPr>
        <w:t>использование различных форм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roofErr w:type="gramEnd"/>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регулярное информирование родителей о школьных успехах и проблемах их обучающихся, о жизни класса в целом;</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lastRenderedPageBreak/>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организация родительских собраний, происходящих в режиме обсуждения наиболее острых проблем обучения и воспитания обучающихся;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rPr>
      </w:pPr>
      <w:r w:rsidRPr="00271267">
        <w:rPr>
          <w:rFonts w:ascii="Times New Roman" w:hAnsi="Times New Roman" w:cs="Times New Roman"/>
        </w:rPr>
        <w:t>привлечение членов семей обучающихся к организации и проведению дел класса;</w:t>
      </w:r>
    </w:p>
    <w:p w:rsidR="00271267" w:rsidRPr="00271267" w:rsidRDefault="00271267" w:rsidP="00256EED">
      <w:pPr>
        <w:pStyle w:val="afffff3"/>
        <w:tabs>
          <w:tab w:val="left" w:pos="851"/>
          <w:tab w:val="left" w:pos="1310"/>
        </w:tabs>
        <w:spacing w:after="0" w:line="240" w:lineRule="auto"/>
        <w:ind w:left="0" w:right="175" w:firstLine="709"/>
        <w:jc w:val="both"/>
        <w:rPr>
          <w:rFonts w:ascii="Times New Roman" w:hAnsi="Times New Roman" w:cs="Times New Roman"/>
          <w:b/>
          <w:bCs/>
          <w:iCs/>
        </w:rPr>
      </w:pPr>
      <w:r w:rsidRPr="00271267">
        <w:rPr>
          <w:rFonts w:ascii="Times New Roman" w:hAnsi="Times New Roman" w:cs="Times New Roman"/>
        </w:rPr>
        <w:t>организация на базе класса праздников, конкурсов, соревнований, направленных на сплочение семьи и школы.</w:t>
      </w:r>
    </w:p>
    <w:p w:rsidR="00271267" w:rsidRPr="00271267" w:rsidRDefault="00271267" w:rsidP="00256EED">
      <w:pPr>
        <w:spacing w:after="0" w:line="240" w:lineRule="auto"/>
        <w:jc w:val="both"/>
        <w:rPr>
          <w:rFonts w:ascii="Times New Roman" w:hAnsi="Times New Roman" w:cs="Times New Roman"/>
          <w:b/>
          <w:color w:val="000000"/>
          <w:w w:val="0"/>
          <w:sz w:val="24"/>
          <w:szCs w:val="24"/>
        </w:rPr>
      </w:pPr>
    </w:p>
    <w:p w:rsidR="00271267" w:rsidRPr="00271267" w:rsidRDefault="00271267" w:rsidP="00256EED">
      <w:pPr>
        <w:spacing w:after="0" w:line="240" w:lineRule="auto"/>
        <w:jc w:val="both"/>
        <w:rPr>
          <w:rFonts w:ascii="Times New Roman" w:hAnsi="Times New Roman" w:cs="Times New Roman"/>
          <w:b/>
          <w:color w:val="000000"/>
          <w:w w:val="0"/>
          <w:sz w:val="24"/>
          <w:szCs w:val="24"/>
        </w:rPr>
      </w:pPr>
      <w:r w:rsidRPr="00271267">
        <w:rPr>
          <w:rFonts w:ascii="Times New Roman" w:hAnsi="Times New Roman" w:cs="Times New Roman"/>
          <w:b/>
          <w:color w:val="000000"/>
          <w:w w:val="0"/>
          <w:sz w:val="24"/>
          <w:szCs w:val="24"/>
        </w:rPr>
        <w:t xml:space="preserve">Модуль 3.4. </w:t>
      </w:r>
      <w:bookmarkStart w:id="105" w:name="_Hlk30338243"/>
      <w:r w:rsidRPr="00271267">
        <w:rPr>
          <w:rFonts w:ascii="Times New Roman" w:hAnsi="Times New Roman" w:cs="Times New Roman"/>
          <w:b/>
          <w:color w:val="000000"/>
          <w:w w:val="0"/>
          <w:sz w:val="24"/>
          <w:szCs w:val="24"/>
        </w:rPr>
        <w:t>«Внеурочная деятельность»</w:t>
      </w:r>
      <w:bookmarkEnd w:id="105"/>
    </w:p>
    <w:p w:rsidR="00271267" w:rsidRPr="00271267" w:rsidRDefault="00271267" w:rsidP="00256EED">
      <w:pPr>
        <w:spacing w:after="0" w:line="240" w:lineRule="auto"/>
        <w:jc w:val="both"/>
        <w:rPr>
          <w:rFonts w:ascii="Times New Roman" w:hAnsi="Times New Roman" w:cs="Times New Roman"/>
          <w:b/>
          <w:color w:val="000000"/>
          <w:w w:val="0"/>
          <w:sz w:val="24"/>
          <w:szCs w:val="24"/>
        </w:rPr>
      </w:pPr>
    </w:p>
    <w:p w:rsidR="00271267" w:rsidRPr="00271267" w:rsidRDefault="00271267" w:rsidP="00256EED">
      <w:pPr>
        <w:spacing w:after="0" w:line="240" w:lineRule="auto"/>
        <w:ind w:firstLine="709"/>
        <w:jc w:val="both"/>
        <w:rPr>
          <w:rStyle w:val="CharAttribute511"/>
          <w:rFonts w:eastAsia="№Е" w:hAnsi="Times New Roman" w:cs="Times New Roman"/>
          <w:sz w:val="24"/>
          <w:szCs w:val="24"/>
        </w:rPr>
      </w:pPr>
      <w:proofErr w:type="gramStart"/>
      <w:r w:rsidRPr="00271267">
        <w:rPr>
          <w:rStyle w:val="CharAttribute511"/>
          <w:rFonts w:eastAsia="№Е"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71267">
        <w:rPr>
          <w:rStyle w:val="CharAttribute511"/>
          <w:rFonts w:eastAsia="№Е" w:hAnsi="Times New Roman" w:cs="Times New Roman"/>
          <w:sz w:val="24"/>
          <w:szCs w:val="24"/>
        </w:rPr>
        <w:t>общеинтеллектуальное</w:t>
      </w:r>
      <w:proofErr w:type="spellEnd"/>
      <w:r w:rsidRPr="00271267">
        <w:rPr>
          <w:rStyle w:val="CharAttribute511"/>
          <w:rFonts w:eastAsia="№Е" w:hAnsi="Times New Roman" w:cs="Times New Roman"/>
          <w:sz w:val="24"/>
          <w:szCs w:val="24"/>
        </w:rPr>
        <w:t>, общекультурное) в таких формах как сетевые сообщества, школьный спортивный клуб,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roofErr w:type="gramEnd"/>
    </w:p>
    <w:p w:rsidR="00271267" w:rsidRPr="00271267" w:rsidRDefault="00271267" w:rsidP="00256EED">
      <w:pPr>
        <w:spacing w:after="0" w:line="240" w:lineRule="auto"/>
        <w:ind w:firstLine="709"/>
        <w:jc w:val="both"/>
        <w:rPr>
          <w:rStyle w:val="CharAttribute511"/>
          <w:rFonts w:eastAsia="№Е" w:hAnsi="Times New Roman" w:cs="Times New Roman"/>
          <w:sz w:val="24"/>
          <w:szCs w:val="24"/>
        </w:rPr>
      </w:pPr>
      <w:r w:rsidRPr="00271267">
        <w:rPr>
          <w:rStyle w:val="CharAttribute511"/>
          <w:rFonts w:eastAsia="№Е" w:hAnsi="Times New Roman" w:cs="Times New Roman"/>
          <w:sz w:val="24"/>
          <w:szCs w:val="24"/>
        </w:rPr>
        <w:t>а) Спортивно-оздоровительное направление (спортивно-оздоровительная деятельность, игровая деятельность)</w:t>
      </w:r>
    </w:p>
    <w:p w:rsidR="00271267" w:rsidRPr="00271267" w:rsidRDefault="00271267" w:rsidP="00256EED">
      <w:pPr>
        <w:spacing w:after="0" w:line="240" w:lineRule="auto"/>
        <w:ind w:firstLine="709"/>
        <w:jc w:val="both"/>
        <w:rPr>
          <w:rStyle w:val="CharAttribute511"/>
          <w:rFonts w:eastAsia="№Е" w:hAnsi="Times New Roman" w:cs="Times New Roman"/>
          <w:sz w:val="24"/>
          <w:szCs w:val="24"/>
        </w:rPr>
      </w:pPr>
      <w:r w:rsidRPr="00271267">
        <w:rPr>
          <w:rStyle w:val="CharAttribute511"/>
          <w:rFonts w:eastAsia="№Е" w:hAnsi="Times New Roman" w:cs="Times New Roman"/>
          <w:sz w:val="24"/>
          <w:szCs w:val="24"/>
        </w:rPr>
        <w:t>б) Духовно-нравственное направление (проблемно-ценностное общение, трудовая деятельность)</w:t>
      </w:r>
    </w:p>
    <w:p w:rsidR="00271267" w:rsidRPr="00CA1F81" w:rsidRDefault="00271267" w:rsidP="00256EED">
      <w:pPr>
        <w:spacing w:after="0" w:line="240" w:lineRule="auto"/>
        <w:ind w:firstLine="709"/>
        <w:jc w:val="both"/>
        <w:rPr>
          <w:rStyle w:val="CharAttribute511"/>
          <w:rFonts w:eastAsia="№Е" w:hAnsi="Times New Roman" w:cs="Times New Roman"/>
          <w:sz w:val="24"/>
          <w:szCs w:val="24"/>
        </w:rPr>
      </w:pPr>
      <w:r w:rsidRPr="00CA1F81">
        <w:rPr>
          <w:rStyle w:val="CharAttribute511"/>
          <w:rFonts w:eastAsia="№Е" w:hAnsi="Times New Roman" w:cs="Times New Roman"/>
          <w:sz w:val="24"/>
          <w:szCs w:val="24"/>
        </w:rPr>
        <w:t>в) Социальное направление (трудовая деятельность, проблемно-ценностное общение, игровая деятельность)</w:t>
      </w:r>
    </w:p>
    <w:p w:rsidR="00271267" w:rsidRPr="00CA1F81" w:rsidRDefault="00271267" w:rsidP="00256EED">
      <w:pPr>
        <w:spacing w:after="0" w:line="240" w:lineRule="auto"/>
        <w:ind w:firstLine="709"/>
        <w:jc w:val="both"/>
        <w:rPr>
          <w:rStyle w:val="CharAttribute511"/>
          <w:rFonts w:eastAsia="№Е" w:hAnsi="Times New Roman" w:cs="Times New Roman"/>
          <w:sz w:val="24"/>
          <w:szCs w:val="24"/>
        </w:rPr>
      </w:pPr>
      <w:r w:rsidRPr="00CA1F81">
        <w:rPr>
          <w:rStyle w:val="CharAttribute511"/>
          <w:rFonts w:eastAsia="№Е" w:hAnsi="Times New Roman" w:cs="Times New Roman"/>
          <w:sz w:val="24"/>
          <w:szCs w:val="24"/>
        </w:rPr>
        <w:t xml:space="preserve">г) </w:t>
      </w:r>
      <w:proofErr w:type="spellStart"/>
      <w:r w:rsidRPr="00CA1F81">
        <w:rPr>
          <w:rStyle w:val="CharAttribute511"/>
          <w:rFonts w:eastAsia="№Е" w:hAnsi="Times New Roman" w:cs="Times New Roman"/>
          <w:sz w:val="24"/>
          <w:szCs w:val="24"/>
        </w:rPr>
        <w:t>Общеинтеллектуальное</w:t>
      </w:r>
      <w:proofErr w:type="spellEnd"/>
      <w:r w:rsidRPr="00CA1F81">
        <w:rPr>
          <w:rStyle w:val="CharAttribute511"/>
          <w:rFonts w:eastAsia="№Е" w:hAnsi="Times New Roman" w:cs="Times New Roman"/>
          <w:sz w:val="24"/>
          <w:szCs w:val="24"/>
        </w:rPr>
        <w:t xml:space="preserve"> (познавательная деятельность, игровая деятельность, </w:t>
      </w:r>
      <w:proofErr w:type="spellStart"/>
      <w:r w:rsidRPr="00CA1F81">
        <w:rPr>
          <w:rStyle w:val="CharAttribute511"/>
          <w:rFonts w:eastAsia="№Е" w:hAnsi="Times New Roman" w:cs="Times New Roman"/>
          <w:sz w:val="24"/>
          <w:szCs w:val="24"/>
        </w:rPr>
        <w:t>туристко</w:t>
      </w:r>
      <w:proofErr w:type="spellEnd"/>
      <w:r w:rsidRPr="00CA1F81">
        <w:rPr>
          <w:rStyle w:val="CharAttribute511"/>
          <w:rFonts w:eastAsia="№Е" w:hAnsi="Times New Roman" w:cs="Times New Roman"/>
          <w:sz w:val="24"/>
          <w:szCs w:val="24"/>
        </w:rPr>
        <w:t>-краеведческая деятельность)</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 «Мир физики» 11 </w:t>
      </w:r>
      <w:proofErr w:type="spellStart"/>
      <w:r w:rsidRPr="00CA1F81">
        <w:rPr>
          <w:rFonts w:ascii="Times New Roman" w:hAnsi="Times New Roman" w:cs="Times New Roman"/>
          <w:sz w:val="24"/>
          <w:szCs w:val="24"/>
        </w:rPr>
        <w:t>кл</w:t>
      </w:r>
      <w:proofErr w:type="spellEnd"/>
      <w:r w:rsidRPr="00CA1F81">
        <w:rPr>
          <w:rFonts w:ascii="Times New Roman" w:hAnsi="Times New Roman" w:cs="Times New Roman"/>
          <w:sz w:val="24"/>
          <w:szCs w:val="24"/>
        </w:rPr>
        <w:t>.</w:t>
      </w:r>
    </w:p>
    <w:p w:rsidR="00271267" w:rsidRPr="00CA1F81" w:rsidRDefault="00271267" w:rsidP="00256EED">
      <w:pPr>
        <w:spacing w:after="0" w:line="240" w:lineRule="auto"/>
        <w:ind w:firstLine="709"/>
        <w:jc w:val="both"/>
        <w:rPr>
          <w:rFonts w:ascii="Times New Roman" w:hAnsi="Times New Roman" w:cs="Times New Roman"/>
          <w:bCs/>
          <w:sz w:val="24"/>
          <w:szCs w:val="24"/>
        </w:rPr>
      </w:pPr>
      <w:r w:rsidRPr="00CA1F81">
        <w:rPr>
          <w:rFonts w:ascii="Times New Roman" w:hAnsi="Times New Roman" w:cs="Times New Roman"/>
          <w:bCs/>
          <w:sz w:val="24"/>
          <w:szCs w:val="24"/>
        </w:rPr>
        <w:t xml:space="preserve">«За страницами учебника химии» 11 </w:t>
      </w:r>
      <w:proofErr w:type="spellStart"/>
      <w:r w:rsidRPr="00CA1F81">
        <w:rPr>
          <w:rFonts w:ascii="Times New Roman" w:hAnsi="Times New Roman" w:cs="Times New Roman"/>
          <w:bCs/>
          <w:sz w:val="24"/>
          <w:szCs w:val="24"/>
        </w:rPr>
        <w:t>кл</w:t>
      </w:r>
      <w:proofErr w:type="spellEnd"/>
      <w:r w:rsidRPr="00CA1F81">
        <w:rPr>
          <w:rFonts w:ascii="Times New Roman" w:hAnsi="Times New Roman" w:cs="Times New Roman"/>
          <w:bCs/>
          <w:sz w:val="24"/>
          <w:szCs w:val="24"/>
        </w:rPr>
        <w:t>.</w:t>
      </w:r>
    </w:p>
    <w:p w:rsidR="00271267" w:rsidRPr="00CA1F81" w:rsidRDefault="00271267" w:rsidP="00256EED">
      <w:pPr>
        <w:spacing w:after="0" w:line="240" w:lineRule="auto"/>
        <w:ind w:firstLine="709"/>
        <w:jc w:val="both"/>
        <w:rPr>
          <w:rStyle w:val="CharAttribute511"/>
          <w:rFonts w:eastAsiaTheme="minorEastAsia" w:hAnsi="Times New Roman" w:cs="Times New Roman"/>
          <w:sz w:val="24"/>
          <w:szCs w:val="24"/>
        </w:rPr>
      </w:pPr>
      <w:r w:rsidRPr="00CA1F81">
        <w:rPr>
          <w:rFonts w:ascii="Times New Roman" w:hAnsi="Times New Roman" w:cs="Times New Roman"/>
          <w:bCs/>
          <w:sz w:val="24"/>
          <w:szCs w:val="24"/>
        </w:rPr>
        <w:t xml:space="preserve">«Математика без границ» </w:t>
      </w:r>
      <w:r w:rsidR="008069C5">
        <w:rPr>
          <w:rFonts w:ascii="Times New Roman" w:hAnsi="Times New Roman" w:cs="Times New Roman"/>
          <w:bCs/>
          <w:sz w:val="24"/>
          <w:szCs w:val="24"/>
        </w:rPr>
        <w:t>11</w:t>
      </w:r>
      <w:r w:rsidRPr="00CA1F81">
        <w:rPr>
          <w:rFonts w:ascii="Times New Roman" w:hAnsi="Times New Roman" w:cs="Times New Roman"/>
          <w:bCs/>
          <w:sz w:val="24"/>
          <w:szCs w:val="24"/>
        </w:rPr>
        <w:t xml:space="preserve"> </w:t>
      </w:r>
      <w:proofErr w:type="spellStart"/>
      <w:r w:rsidRPr="00CA1F81">
        <w:rPr>
          <w:rFonts w:ascii="Times New Roman" w:hAnsi="Times New Roman" w:cs="Times New Roman"/>
          <w:bCs/>
          <w:sz w:val="24"/>
          <w:szCs w:val="24"/>
        </w:rPr>
        <w:t>кл</w:t>
      </w:r>
      <w:proofErr w:type="spellEnd"/>
      <w:r w:rsidRPr="00CA1F81">
        <w:rPr>
          <w:rFonts w:ascii="Times New Roman" w:hAnsi="Times New Roman" w:cs="Times New Roman"/>
          <w:bCs/>
          <w:sz w:val="24"/>
          <w:szCs w:val="24"/>
        </w:rPr>
        <w:t>.</w:t>
      </w:r>
    </w:p>
    <w:p w:rsidR="00271267" w:rsidRPr="00CA1F81" w:rsidRDefault="00271267" w:rsidP="00256EED">
      <w:pPr>
        <w:spacing w:after="0" w:line="240" w:lineRule="auto"/>
        <w:ind w:firstLine="709"/>
        <w:jc w:val="both"/>
        <w:rPr>
          <w:rStyle w:val="CharAttribute511"/>
          <w:rFonts w:eastAsia="№Е" w:hAnsi="Times New Roman" w:cs="Times New Roman"/>
          <w:sz w:val="24"/>
          <w:szCs w:val="24"/>
        </w:rPr>
      </w:pPr>
      <w:r w:rsidRPr="00CA1F81">
        <w:rPr>
          <w:rStyle w:val="CharAttribute511"/>
          <w:rFonts w:eastAsia="№Е" w:hAnsi="Times New Roman" w:cs="Times New Roman"/>
          <w:sz w:val="24"/>
          <w:szCs w:val="24"/>
        </w:rPr>
        <w:t xml:space="preserve">д) Общекультурное (художественное творчество, игровая деятельность, </w:t>
      </w:r>
      <w:proofErr w:type="spellStart"/>
      <w:r w:rsidRPr="00CA1F81">
        <w:rPr>
          <w:rStyle w:val="CharAttribute511"/>
          <w:rFonts w:eastAsia="№Е" w:hAnsi="Times New Roman" w:cs="Times New Roman"/>
          <w:sz w:val="24"/>
          <w:szCs w:val="24"/>
        </w:rPr>
        <w:t>туристко</w:t>
      </w:r>
      <w:proofErr w:type="spellEnd"/>
      <w:r w:rsidRPr="00CA1F81">
        <w:rPr>
          <w:rStyle w:val="CharAttribute511"/>
          <w:rFonts w:eastAsia="№Е" w:hAnsi="Times New Roman" w:cs="Times New Roman"/>
          <w:sz w:val="24"/>
          <w:szCs w:val="24"/>
        </w:rPr>
        <w:t>-краеведческая деятельность)</w:t>
      </w:r>
    </w:p>
    <w:p w:rsidR="00271267" w:rsidRPr="00CA1F81" w:rsidRDefault="008069C5" w:rsidP="00256EED">
      <w:pPr>
        <w:spacing w:after="0" w:line="240" w:lineRule="auto"/>
        <w:ind w:firstLine="709"/>
        <w:jc w:val="both"/>
        <w:rPr>
          <w:rStyle w:val="CharAttribute511"/>
          <w:rFonts w:eastAsia="№Е" w:hAnsi="Times New Roman" w:cs="Times New Roman"/>
          <w:sz w:val="24"/>
          <w:szCs w:val="24"/>
        </w:rPr>
      </w:pPr>
      <w:r w:rsidRPr="00CA1F81">
        <w:rPr>
          <w:rFonts w:ascii="Times New Roman" w:hAnsi="Times New Roman" w:cs="Times New Roman"/>
          <w:sz w:val="24"/>
          <w:szCs w:val="24"/>
        </w:rPr>
        <w:t xml:space="preserve"> </w:t>
      </w:r>
      <w:r w:rsidR="00271267" w:rsidRPr="00CA1F81">
        <w:rPr>
          <w:rFonts w:ascii="Times New Roman" w:hAnsi="Times New Roman" w:cs="Times New Roman"/>
          <w:sz w:val="24"/>
          <w:szCs w:val="24"/>
        </w:rPr>
        <w:t>«Искусство Великобритании XVII – XX веков»</w:t>
      </w:r>
      <w:r w:rsidR="00271267" w:rsidRPr="00CA1F81">
        <w:rPr>
          <w:rStyle w:val="CharAttribute511"/>
          <w:rFonts w:eastAsia="№Е" w:hAnsi="Times New Roman" w:cs="Times New Roman"/>
          <w:sz w:val="24"/>
          <w:szCs w:val="24"/>
        </w:rPr>
        <w:t xml:space="preserve"> 10, 11 </w:t>
      </w:r>
      <w:proofErr w:type="spellStart"/>
      <w:r w:rsidR="00271267" w:rsidRPr="00CA1F81">
        <w:rPr>
          <w:rStyle w:val="CharAttribute511"/>
          <w:rFonts w:eastAsia="№Е" w:hAnsi="Times New Roman" w:cs="Times New Roman"/>
          <w:sz w:val="24"/>
          <w:szCs w:val="24"/>
        </w:rPr>
        <w:t>кл</w:t>
      </w:r>
      <w:proofErr w:type="spellEnd"/>
      <w:r w:rsidR="00271267" w:rsidRPr="00CA1F81">
        <w:rPr>
          <w:rStyle w:val="CharAttribute511"/>
          <w:rFonts w:eastAsia="№Е" w:hAnsi="Times New Roman" w:cs="Times New Roman"/>
          <w:sz w:val="24"/>
          <w:szCs w:val="24"/>
        </w:rPr>
        <w:t>.</w:t>
      </w:r>
    </w:p>
    <w:p w:rsidR="008069C5" w:rsidRDefault="008069C5" w:rsidP="00256EED">
      <w:pPr>
        <w:adjustRightInd w:val="0"/>
        <w:spacing w:after="0" w:line="240" w:lineRule="auto"/>
        <w:ind w:firstLine="709"/>
        <w:jc w:val="both"/>
        <w:rPr>
          <w:rFonts w:ascii="Times New Roman" w:hAnsi="Times New Roman" w:cs="Times New Roman"/>
          <w:b/>
          <w:sz w:val="24"/>
          <w:szCs w:val="24"/>
        </w:rPr>
      </w:pPr>
    </w:p>
    <w:p w:rsidR="00271267" w:rsidRPr="00CA1F81" w:rsidRDefault="00271267" w:rsidP="00256EED">
      <w:pPr>
        <w:adjustRightInd w:val="0"/>
        <w:spacing w:after="0" w:line="240" w:lineRule="auto"/>
        <w:ind w:firstLine="709"/>
        <w:jc w:val="both"/>
        <w:rPr>
          <w:rFonts w:ascii="Times New Roman" w:eastAsia="Arial" w:hAnsi="Times New Roman" w:cs="Times New Roman"/>
          <w:color w:val="000000"/>
          <w:sz w:val="24"/>
          <w:szCs w:val="24"/>
          <w:lang w:eastAsia="ar-SA"/>
        </w:rPr>
      </w:pPr>
      <w:r w:rsidRPr="00CA1F81">
        <w:rPr>
          <w:rFonts w:ascii="Times New Roman" w:hAnsi="Times New Roman" w:cs="Times New Roman"/>
          <w:b/>
          <w:sz w:val="24"/>
          <w:szCs w:val="24"/>
        </w:rPr>
        <w:t>Цель</w:t>
      </w:r>
      <w:r w:rsidRPr="00CA1F81">
        <w:rPr>
          <w:rFonts w:ascii="Times New Roman" w:hAnsi="Times New Roman" w:cs="Times New Roman"/>
          <w:sz w:val="24"/>
          <w:szCs w:val="24"/>
        </w:rPr>
        <w:t xml:space="preserve"> внеурочной деятельности – создание условий для реализации детьми и</w:t>
      </w:r>
      <w:r w:rsidRPr="00CA1F81">
        <w:rPr>
          <w:rFonts w:ascii="Times New Roman" w:eastAsia="Arial" w:hAnsi="Times New Roman" w:cs="Times New Roman"/>
          <w:color w:val="000000"/>
          <w:sz w:val="24"/>
          <w:szCs w:val="24"/>
          <w:lang w:eastAsia="ar-SA"/>
        </w:rPr>
        <w:t xml:space="preserve">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271267" w:rsidRPr="00CA1F81" w:rsidRDefault="00271267" w:rsidP="00256EED">
      <w:pPr>
        <w:adjustRightInd w:val="0"/>
        <w:spacing w:after="0" w:line="240" w:lineRule="auto"/>
        <w:ind w:firstLine="36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b/>
          <w:color w:val="000000"/>
          <w:sz w:val="24"/>
          <w:szCs w:val="24"/>
          <w:lang w:eastAsia="ar-SA"/>
        </w:rPr>
        <w:t>Задачи</w:t>
      </w:r>
      <w:r w:rsidRPr="00CA1F81">
        <w:rPr>
          <w:rFonts w:ascii="Times New Roman" w:eastAsia="Arial" w:hAnsi="Times New Roman" w:cs="Times New Roman"/>
          <w:color w:val="000000"/>
          <w:sz w:val="24"/>
          <w:szCs w:val="24"/>
          <w:lang w:eastAsia="ar-SA"/>
        </w:rPr>
        <w:t xml:space="preserve"> внеурочной деятельности:</w:t>
      </w:r>
    </w:p>
    <w:p w:rsidR="00271267" w:rsidRPr="00CA1F81" w:rsidRDefault="00271267" w:rsidP="00256EED">
      <w:pPr>
        <w:numPr>
          <w:ilvl w:val="0"/>
          <w:numId w:val="139"/>
        </w:numPr>
        <w:tabs>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расширить общекультурный кругозор;</w:t>
      </w:r>
    </w:p>
    <w:p w:rsidR="00271267" w:rsidRPr="00CA1F81" w:rsidRDefault="00271267" w:rsidP="00256EED">
      <w:pPr>
        <w:numPr>
          <w:ilvl w:val="0"/>
          <w:numId w:val="139"/>
        </w:numPr>
        <w:tabs>
          <w:tab w:val="num" w:pos="0"/>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сформировать позитивное восприятие ценностей общего образования и способствовать успешному освоению его содержания;</w:t>
      </w:r>
    </w:p>
    <w:p w:rsidR="00271267" w:rsidRPr="00CA1F81" w:rsidRDefault="00271267" w:rsidP="00256EED">
      <w:pPr>
        <w:numPr>
          <w:ilvl w:val="0"/>
          <w:numId w:val="139"/>
        </w:numPr>
        <w:tabs>
          <w:tab w:val="num" w:pos="0"/>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включить учащихся в личностно-значимые творческие виды деятельности;</w:t>
      </w:r>
    </w:p>
    <w:p w:rsidR="00271267" w:rsidRPr="00CA1F81" w:rsidRDefault="00271267" w:rsidP="00256EED">
      <w:pPr>
        <w:numPr>
          <w:ilvl w:val="0"/>
          <w:numId w:val="139"/>
        </w:numPr>
        <w:tabs>
          <w:tab w:val="num" w:pos="0"/>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сформировать нравственные, духовные, эстетические ценности;</w:t>
      </w:r>
    </w:p>
    <w:p w:rsidR="00271267" w:rsidRPr="00CA1F81" w:rsidRDefault="00271267" w:rsidP="00256EED">
      <w:pPr>
        <w:numPr>
          <w:ilvl w:val="0"/>
          <w:numId w:val="139"/>
        </w:numPr>
        <w:tabs>
          <w:tab w:val="num" w:pos="0"/>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организовать участие в общественно значимых делах;</w:t>
      </w:r>
    </w:p>
    <w:p w:rsidR="00271267" w:rsidRPr="00CA1F81" w:rsidRDefault="00271267" w:rsidP="00256EED">
      <w:pPr>
        <w:numPr>
          <w:ilvl w:val="0"/>
          <w:numId w:val="139"/>
        </w:numPr>
        <w:tabs>
          <w:tab w:val="num" w:pos="0"/>
          <w:tab w:val="num" w:pos="284"/>
        </w:tabs>
        <w:autoSpaceDE w:val="0"/>
        <w:autoSpaceDN w:val="0"/>
        <w:adjustRightInd w:val="0"/>
        <w:spacing w:after="0" w:line="240" w:lineRule="auto"/>
        <w:ind w:left="284" w:firstLine="0"/>
        <w:jc w:val="both"/>
        <w:rPr>
          <w:rFonts w:ascii="Times New Roman" w:eastAsia="Arial" w:hAnsi="Times New Roman" w:cs="Times New Roman"/>
          <w:color w:val="000000"/>
          <w:sz w:val="24"/>
          <w:szCs w:val="24"/>
          <w:lang w:eastAsia="ar-SA"/>
        </w:rPr>
      </w:pPr>
      <w:r w:rsidRPr="00CA1F81">
        <w:rPr>
          <w:rFonts w:ascii="Times New Roman" w:eastAsia="Arial" w:hAnsi="Times New Roman" w:cs="Times New Roman"/>
          <w:color w:val="000000"/>
          <w:sz w:val="24"/>
          <w:szCs w:val="24"/>
          <w:lang w:eastAsia="ar-SA"/>
        </w:rPr>
        <w:t xml:space="preserve">создать пространство для межличностного, </w:t>
      </w:r>
      <w:proofErr w:type="spellStart"/>
      <w:r w:rsidRPr="00CA1F81">
        <w:rPr>
          <w:rFonts w:ascii="Times New Roman" w:eastAsia="Arial" w:hAnsi="Times New Roman" w:cs="Times New Roman"/>
          <w:color w:val="000000"/>
          <w:sz w:val="24"/>
          <w:szCs w:val="24"/>
          <w:lang w:eastAsia="ar-SA"/>
        </w:rPr>
        <w:t>межвозрастного</w:t>
      </w:r>
      <w:proofErr w:type="spellEnd"/>
      <w:r w:rsidRPr="00CA1F81">
        <w:rPr>
          <w:rFonts w:ascii="Times New Roman" w:eastAsia="Arial" w:hAnsi="Times New Roman" w:cs="Times New Roman"/>
          <w:color w:val="000000"/>
          <w:sz w:val="24"/>
          <w:szCs w:val="24"/>
          <w:lang w:eastAsia="ar-SA"/>
        </w:rPr>
        <w:t xml:space="preserve">, </w:t>
      </w:r>
      <w:proofErr w:type="spellStart"/>
      <w:r w:rsidRPr="00CA1F81">
        <w:rPr>
          <w:rFonts w:ascii="Times New Roman" w:eastAsia="Arial" w:hAnsi="Times New Roman" w:cs="Times New Roman"/>
          <w:color w:val="000000"/>
          <w:sz w:val="24"/>
          <w:szCs w:val="24"/>
          <w:lang w:eastAsia="ar-SA"/>
        </w:rPr>
        <w:t>межпоколенческого</w:t>
      </w:r>
      <w:proofErr w:type="spellEnd"/>
      <w:r w:rsidRPr="00CA1F81">
        <w:rPr>
          <w:rFonts w:ascii="Times New Roman" w:eastAsia="Arial" w:hAnsi="Times New Roman" w:cs="Times New Roman"/>
          <w:color w:val="000000"/>
          <w:sz w:val="24"/>
          <w:szCs w:val="24"/>
          <w:lang w:eastAsia="ar-SA"/>
        </w:rPr>
        <w:t xml:space="preserve"> общения.</w:t>
      </w:r>
    </w:p>
    <w:p w:rsidR="00271267" w:rsidRPr="00CA1F81" w:rsidRDefault="00271267" w:rsidP="00256EED">
      <w:pPr>
        <w:pStyle w:val="msonormalbullet2gif"/>
        <w:autoSpaceDE w:val="0"/>
        <w:autoSpaceDN w:val="0"/>
        <w:adjustRightInd w:val="0"/>
        <w:spacing w:before="0" w:beforeAutospacing="0" w:after="0" w:afterAutospacing="0"/>
        <w:ind w:left="-567" w:firstLine="567"/>
        <w:contextualSpacing/>
        <w:jc w:val="both"/>
      </w:pPr>
      <w:r w:rsidRPr="00CA1F81">
        <w:t>Количество занятий внеурочной деятельностью для каждого обучающегося определяется его родителями (законными представителями) с учетом занятости обучающегося во второй половине дня.</w:t>
      </w:r>
    </w:p>
    <w:p w:rsidR="00271267" w:rsidRPr="00CA1F81" w:rsidRDefault="00271267" w:rsidP="00256EED">
      <w:pPr>
        <w:pStyle w:val="msonormalbullet2gif"/>
        <w:autoSpaceDE w:val="0"/>
        <w:autoSpaceDN w:val="0"/>
        <w:adjustRightInd w:val="0"/>
        <w:spacing w:before="0" w:beforeAutospacing="0" w:after="0" w:afterAutospacing="0"/>
        <w:ind w:left="-567" w:firstLine="567"/>
        <w:contextualSpacing/>
        <w:jc w:val="both"/>
      </w:pPr>
      <w:r w:rsidRPr="00CA1F81">
        <w:t>Внеурочная деятельность организована по классным коллективам, и разновозрастным группам.</w:t>
      </w:r>
    </w:p>
    <w:p w:rsidR="00271267" w:rsidRPr="00CA1F81" w:rsidRDefault="00271267" w:rsidP="00256EED">
      <w:pPr>
        <w:pStyle w:val="msonormalbullet2gif"/>
        <w:autoSpaceDE w:val="0"/>
        <w:autoSpaceDN w:val="0"/>
        <w:adjustRightInd w:val="0"/>
        <w:spacing w:before="0" w:beforeAutospacing="0" w:after="0" w:afterAutospacing="0"/>
        <w:ind w:left="-567" w:firstLine="567"/>
        <w:contextualSpacing/>
        <w:jc w:val="both"/>
      </w:pPr>
      <w:r w:rsidRPr="00CA1F81">
        <w:rPr>
          <w:bCs/>
          <w:spacing w:val="2"/>
        </w:rPr>
        <w:t>При организации внеурочной деятельности используются:</w:t>
      </w:r>
    </w:p>
    <w:p w:rsidR="00271267" w:rsidRPr="00CA1F81" w:rsidRDefault="00271267" w:rsidP="00256EED">
      <w:pPr>
        <w:pStyle w:val="Default"/>
        <w:numPr>
          <w:ilvl w:val="0"/>
          <w:numId w:val="140"/>
        </w:numPr>
        <w:tabs>
          <w:tab w:val="left" w:pos="142"/>
        </w:tabs>
        <w:jc w:val="both"/>
      </w:pPr>
      <w:r w:rsidRPr="00CA1F81">
        <w:lastRenderedPageBreak/>
        <w:t xml:space="preserve">образовательные программы учреждений дополнительного образования детей, а также общеразвивающие программы учреждений культуры и спорта в рамках сетевого взаимодействия; </w:t>
      </w:r>
    </w:p>
    <w:p w:rsidR="00271267" w:rsidRPr="00CA1F81" w:rsidRDefault="00271267" w:rsidP="00256EED">
      <w:pPr>
        <w:pStyle w:val="Default"/>
        <w:numPr>
          <w:ilvl w:val="0"/>
          <w:numId w:val="140"/>
        </w:numPr>
        <w:jc w:val="both"/>
      </w:pPr>
      <w:r w:rsidRPr="00CA1F81">
        <w:t>организацию деятельности школьного спортклуба;</w:t>
      </w:r>
    </w:p>
    <w:p w:rsidR="00271267" w:rsidRPr="00CA1F81" w:rsidRDefault="00271267" w:rsidP="00256EED">
      <w:pPr>
        <w:pStyle w:val="Default"/>
        <w:numPr>
          <w:ilvl w:val="0"/>
          <w:numId w:val="140"/>
        </w:numPr>
        <w:jc w:val="both"/>
      </w:pPr>
      <w:r w:rsidRPr="00CA1F81">
        <w:t>курсы внеурочной деятельности;</w:t>
      </w:r>
    </w:p>
    <w:p w:rsidR="00271267" w:rsidRPr="00CA1F81" w:rsidRDefault="00271267" w:rsidP="00256EED">
      <w:pPr>
        <w:pStyle w:val="Default"/>
        <w:numPr>
          <w:ilvl w:val="0"/>
          <w:numId w:val="140"/>
        </w:numPr>
        <w:jc w:val="both"/>
      </w:pPr>
      <w:r w:rsidRPr="00CA1F81">
        <w:t>дополнительные общеобразовательные программы школы;</w:t>
      </w:r>
    </w:p>
    <w:p w:rsidR="00271267" w:rsidRPr="00CA1F81" w:rsidRDefault="00271267" w:rsidP="00256EED">
      <w:pPr>
        <w:pStyle w:val="Default"/>
        <w:numPr>
          <w:ilvl w:val="0"/>
          <w:numId w:val="140"/>
        </w:numPr>
        <w:jc w:val="both"/>
      </w:pPr>
      <w:r w:rsidRPr="00CA1F81">
        <w:t xml:space="preserve">классное руководство; </w:t>
      </w:r>
    </w:p>
    <w:p w:rsidR="00271267" w:rsidRPr="00CA1F81" w:rsidRDefault="00271267" w:rsidP="00256EED">
      <w:pPr>
        <w:pStyle w:val="Default"/>
        <w:numPr>
          <w:ilvl w:val="0"/>
          <w:numId w:val="140"/>
        </w:numPr>
        <w:jc w:val="both"/>
      </w:pPr>
      <w:r w:rsidRPr="00CA1F81">
        <w:t>деятельность иных педагогических работников (педагога-организатора, социального педагога, педагога-психолога, учителя физической культуры и др.) в рамках реализации программы воспитания и социализации учащихся и  в соответствии с должностными обязанностями квалификационных характеристик должностей работников образования.</w:t>
      </w:r>
    </w:p>
    <w:p w:rsidR="00271267" w:rsidRPr="00CA1F81" w:rsidRDefault="00271267" w:rsidP="00256EED">
      <w:pPr>
        <w:pStyle w:val="Default"/>
        <w:jc w:val="both"/>
        <w:rPr>
          <w:bCs/>
        </w:rPr>
      </w:pPr>
      <w:r w:rsidRPr="00CA1F81">
        <w:t xml:space="preserve">           В целях наиболее полного удовлетворения интересов и потребностей,  обеспечения разнообразия видов творческой деятельности, а также для   создания условий функционирования единого образовательного пространства школой установлены  и поддерживаются </w:t>
      </w:r>
      <w:r w:rsidRPr="00CA1F81">
        <w:rPr>
          <w:b/>
        </w:rPr>
        <w:t xml:space="preserve">связи с учреждениями поселка и г. </w:t>
      </w:r>
      <w:proofErr w:type="gramStart"/>
      <w:r w:rsidRPr="00CA1F81">
        <w:rPr>
          <w:b/>
        </w:rPr>
        <w:t>Белоярский</w:t>
      </w:r>
      <w:proofErr w:type="gramEnd"/>
      <w:r w:rsidRPr="00CA1F81">
        <w:t>:</w:t>
      </w:r>
    </w:p>
    <w:p w:rsidR="00271267" w:rsidRPr="00CA1F81" w:rsidRDefault="00271267" w:rsidP="00256EED">
      <w:pPr>
        <w:pStyle w:val="Default"/>
        <w:numPr>
          <w:ilvl w:val="0"/>
          <w:numId w:val="137"/>
        </w:numPr>
        <w:suppressAutoHyphens/>
        <w:autoSpaceDN/>
        <w:adjustRightInd/>
        <w:jc w:val="both"/>
        <w:rPr>
          <w:bCs/>
        </w:rPr>
      </w:pPr>
      <w:r w:rsidRPr="00CA1F81">
        <w:rPr>
          <w:bCs/>
        </w:rPr>
        <w:t xml:space="preserve">ДДЮТ; </w:t>
      </w:r>
    </w:p>
    <w:p w:rsidR="00271267" w:rsidRPr="00CA1F81" w:rsidRDefault="00271267" w:rsidP="00256EED">
      <w:pPr>
        <w:pStyle w:val="Default"/>
        <w:numPr>
          <w:ilvl w:val="0"/>
          <w:numId w:val="137"/>
        </w:numPr>
        <w:suppressAutoHyphens/>
        <w:autoSpaceDN/>
        <w:adjustRightInd/>
        <w:jc w:val="both"/>
        <w:rPr>
          <w:bCs/>
        </w:rPr>
      </w:pPr>
      <w:r w:rsidRPr="00CA1F81">
        <w:rPr>
          <w:bCs/>
        </w:rPr>
        <w:t>Музыкальная школа;</w:t>
      </w:r>
    </w:p>
    <w:p w:rsidR="00271267" w:rsidRPr="00CA1F81" w:rsidRDefault="00271267" w:rsidP="00256EED">
      <w:pPr>
        <w:pStyle w:val="Default"/>
        <w:numPr>
          <w:ilvl w:val="0"/>
          <w:numId w:val="137"/>
        </w:numPr>
        <w:suppressAutoHyphens/>
        <w:autoSpaceDN/>
        <w:adjustRightInd/>
        <w:jc w:val="both"/>
        <w:rPr>
          <w:bCs/>
        </w:rPr>
      </w:pPr>
      <w:r w:rsidRPr="00CA1F81">
        <w:rPr>
          <w:bCs/>
        </w:rPr>
        <w:t>Центр культуры и спорта «</w:t>
      </w:r>
      <w:proofErr w:type="spellStart"/>
      <w:r w:rsidRPr="00CA1F81">
        <w:rPr>
          <w:bCs/>
        </w:rPr>
        <w:t>Лыхма</w:t>
      </w:r>
      <w:proofErr w:type="spellEnd"/>
      <w:r w:rsidRPr="00CA1F81">
        <w:rPr>
          <w:bCs/>
        </w:rPr>
        <w:t>»;</w:t>
      </w:r>
    </w:p>
    <w:p w:rsidR="00271267" w:rsidRPr="00CA1F81" w:rsidRDefault="00271267" w:rsidP="00256EED">
      <w:pPr>
        <w:pStyle w:val="Default"/>
        <w:numPr>
          <w:ilvl w:val="0"/>
          <w:numId w:val="137"/>
        </w:numPr>
        <w:suppressAutoHyphens/>
        <w:autoSpaceDN/>
        <w:adjustRightInd/>
        <w:jc w:val="both"/>
        <w:rPr>
          <w:bCs/>
        </w:rPr>
      </w:pPr>
      <w:r w:rsidRPr="00CA1F81">
        <w:rPr>
          <w:iCs/>
        </w:rPr>
        <w:t>ОМВД России по Белоярскому району</w:t>
      </w:r>
      <w:r w:rsidRPr="00CA1F81">
        <w:rPr>
          <w:bCs/>
        </w:rPr>
        <w:t>;</w:t>
      </w:r>
    </w:p>
    <w:p w:rsidR="00271267" w:rsidRPr="00CA1F81" w:rsidRDefault="00271267" w:rsidP="00256EED">
      <w:pPr>
        <w:pStyle w:val="Default"/>
        <w:numPr>
          <w:ilvl w:val="0"/>
          <w:numId w:val="137"/>
        </w:numPr>
        <w:suppressAutoHyphens/>
        <w:autoSpaceDN/>
        <w:adjustRightInd/>
        <w:jc w:val="both"/>
        <w:rPr>
          <w:bCs/>
        </w:rPr>
      </w:pPr>
      <w:r w:rsidRPr="00CA1F81">
        <w:rPr>
          <w:iCs/>
        </w:rPr>
        <w:t>«</w:t>
      </w:r>
      <w:proofErr w:type="spellStart"/>
      <w:r w:rsidRPr="00CA1F81">
        <w:rPr>
          <w:iCs/>
        </w:rPr>
        <w:t>Центрспас-Югория</w:t>
      </w:r>
      <w:proofErr w:type="spellEnd"/>
      <w:r w:rsidRPr="00CA1F81">
        <w:rPr>
          <w:iCs/>
        </w:rPr>
        <w:t>»</w:t>
      </w:r>
    </w:p>
    <w:p w:rsidR="00271267" w:rsidRPr="00CA1F81" w:rsidRDefault="00271267" w:rsidP="00256EED">
      <w:pPr>
        <w:pStyle w:val="Default"/>
        <w:numPr>
          <w:ilvl w:val="0"/>
          <w:numId w:val="137"/>
        </w:numPr>
        <w:suppressAutoHyphens/>
        <w:autoSpaceDN/>
        <w:adjustRightInd/>
        <w:jc w:val="both"/>
        <w:rPr>
          <w:bCs/>
        </w:rPr>
      </w:pPr>
      <w:r w:rsidRPr="00CA1F81">
        <w:t>Сельская  библиотека.</w:t>
      </w:r>
    </w:p>
    <w:p w:rsidR="00271267" w:rsidRPr="00CA1F81" w:rsidRDefault="00271267" w:rsidP="00256EED">
      <w:pPr>
        <w:pStyle w:val="Default"/>
        <w:ind w:firstLine="709"/>
        <w:jc w:val="both"/>
      </w:pPr>
      <w:r w:rsidRPr="00CA1F81">
        <w:t>Формы внеурочной деятельности школы по направлениям:</w:t>
      </w:r>
    </w:p>
    <w:p w:rsidR="00271267" w:rsidRPr="00CA1F81" w:rsidRDefault="00271267" w:rsidP="00256EED">
      <w:pPr>
        <w:pStyle w:val="Default"/>
        <w:ind w:firstLine="709"/>
        <w:jc w:val="both"/>
      </w:pPr>
      <w:r w:rsidRPr="00CA1F81">
        <w:t xml:space="preserve">1. </w:t>
      </w:r>
      <w:proofErr w:type="spellStart"/>
      <w:r w:rsidRPr="00CA1F81">
        <w:t>Общеинтеллектуальное</w:t>
      </w:r>
      <w:proofErr w:type="spellEnd"/>
      <w:r w:rsidRPr="00CA1F81">
        <w:t xml:space="preserve"> (предметные недели, библиотечные уроки, конкурсы, экскурсии, олимпиады, конференции, деловые и ролевые игры и др., участие в проектной деятельности,  в олимпиадах);</w:t>
      </w:r>
    </w:p>
    <w:p w:rsidR="00271267" w:rsidRPr="00CA1F81" w:rsidRDefault="00271267" w:rsidP="00256EED">
      <w:pPr>
        <w:pStyle w:val="Default"/>
        <w:ind w:firstLine="709"/>
        <w:jc w:val="both"/>
      </w:pPr>
      <w:r w:rsidRPr="00CA1F81">
        <w:t xml:space="preserve">2. Спортивно-оздоровительное (организация походов, экскурсий, «Дней здоровья», подвижных игр, «Весёлых стартов», </w:t>
      </w:r>
      <w:proofErr w:type="spellStart"/>
      <w:r w:rsidRPr="00CA1F81">
        <w:t>внутришкольных</w:t>
      </w:r>
      <w:proofErr w:type="spellEnd"/>
      <w:r w:rsidRPr="00CA1F81">
        <w:t xml:space="preserve"> спортивных соревнований, проведение бесед по охране здоровья, применение на уроках  игровых моментов, физкультминуток);</w:t>
      </w:r>
    </w:p>
    <w:p w:rsidR="00271267" w:rsidRPr="00CA1F81" w:rsidRDefault="00271267" w:rsidP="00256EED">
      <w:pPr>
        <w:pStyle w:val="Default"/>
        <w:ind w:firstLine="709"/>
        <w:jc w:val="both"/>
      </w:pPr>
      <w:r w:rsidRPr="00CA1F81">
        <w:t xml:space="preserve">3. </w:t>
      </w:r>
      <w:proofErr w:type="gramStart"/>
      <w:r w:rsidRPr="00CA1F81">
        <w:t>Социальное (беседы, экскурсии, целевые прогулки, ролевые игры, наблюдения, опыты, практикумы, конкурсы, сюжетно - ролевая игра, игра – путешествие, участие в творческих конкурсах, в акциях);</w:t>
      </w:r>
      <w:proofErr w:type="gramEnd"/>
    </w:p>
    <w:p w:rsidR="00271267" w:rsidRPr="00CA1F81" w:rsidRDefault="00271267" w:rsidP="00256EED">
      <w:pPr>
        <w:pStyle w:val="Default"/>
        <w:ind w:firstLine="709"/>
        <w:jc w:val="both"/>
      </w:pPr>
      <w:r w:rsidRPr="00CA1F81">
        <w:t>4. Духовно-нравственное (беседы, экскурсии, участие и подготовка к мероприятиям, разработка проектов, сюжетно-ролевые игры);</w:t>
      </w:r>
    </w:p>
    <w:p w:rsidR="00271267" w:rsidRPr="00CA1F81" w:rsidRDefault="00271267" w:rsidP="00256EED">
      <w:pPr>
        <w:pStyle w:val="Default"/>
        <w:ind w:firstLine="709"/>
        <w:jc w:val="both"/>
      </w:pPr>
      <w:r w:rsidRPr="00CA1F81">
        <w:t>5. Общекультурное (беседы, экскурсии, подготовка и участие в конкурсах, сюжетно-ролевые игры, игры – путешествия);</w:t>
      </w:r>
    </w:p>
    <w:p w:rsidR="00271267" w:rsidRPr="00CA1F81" w:rsidRDefault="00271267" w:rsidP="00256EED">
      <w:pPr>
        <w:spacing w:after="0" w:line="240" w:lineRule="auto"/>
        <w:ind w:firstLine="567"/>
        <w:jc w:val="both"/>
        <w:rPr>
          <w:rFonts w:ascii="Times New Roman" w:hAnsi="Times New Roman" w:cs="Times New Roman"/>
          <w:b/>
          <w:spacing w:val="6"/>
          <w:sz w:val="24"/>
          <w:szCs w:val="24"/>
        </w:rPr>
      </w:pPr>
      <w:r w:rsidRPr="00CA1F81">
        <w:rPr>
          <w:rFonts w:ascii="Times New Roman" w:hAnsi="Times New Roman" w:cs="Times New Roman"/>
          <w:sz w:val="24"/>
          <w:szCs w:val="24"/>
        </w:rPr>
        <w:t>6. Духовно-нравственное (организация экскурсий, выставок рисунков, поделок и творческих работ учащихся, проведение тематических классных часов, встреч, бесед, участие в конкурсах, выставках детского творчества).</w:t>
      </w:r>
    </w:p>
    <w:p w:rsidR="00271267" w:rsidRPr="00CA1F81" w:rsidRDefault="00271267" w:rsidP="00256EED">
      <w:pPr>
        <w:pStyle w:val="Default"/>
        <w:tabs>
          <w:tab w:val="left" w:pos="567"/>
        </w:tabs>
        <w:ind w:firstLine="567"/>
        <w:jc w:val="both"/>
        <w:rPr>
          <w:b/>
          <w:bCs/>
        </w:rPr>
      </w:pPr>
      <w:r w:rsidRPr="00CA1F81">
        <w:t xml:space="preserve">Внеурочная деятельность </w:t>
      </w:r>
      <w:r w:rsidRPr="00CA1F81">
        <w:rPr>
          <w:bCs/>
        </w:rPr>
        <w:t xml:space="preserve">в СОШ </w:t>
      </w:r>
      <w:proofErr w:type="spellStart"/>
      <w:r w:rsidRPr="00CA1F81">
        <w:rPr>
          <w:bCs/>
        </w:rPr>
        <w:t>п</w:t>
      </w:r>
      <w:proofErr w:type="gramStart"/>
      <w:r w:rsidRPr="00CA1F81">
        <w:rPr>
          <w:bCs/>
        </w:rPr>
        <w:t>.Л</w:t>
      </w:r>
      <w:proofErr w:type="gramEnd"/>
      <w:r w:rsidRPr="00CA1F81">
        <w:rPr>
          <w:bCs/>
        </w:rPr>
        <w:t>ыхма</w:t>
      </w:r>
      <w:proofErr w:type="spellEnd"/>
      <w:r w:rsidRPr="00CA1F81">
        <w:rPr>
          <w:bCs/>
        </w:rPr>
        <w:t xml:space="preserve"> </w:t>
      </w:r>
      <w:r w:rsidRPr="00CA1F81">
        <w:t>объединяет все виды деятельности школьников, в которых возможно и целесообразно решение задач воспитания и социализации детей.</w:t>
      </w:r>
    </w:p>
    <w:p w:rsidR="00271267" w:rsidRPr="00CA1F81" w:rsidRDefault="00271267" w:rsidP="00256EED">
      <w:pPr>
        <w:spacing w:after="0" w:line="240" w:lineRule="auto"/>
        <w:ind w:firstLine="709"/>
        <w:jc w:val="both"/>
        <w:rPr>
          <w:rStyle w:val="CharAttribute511"/>
          <w:rFonts w:eastAsia="№Е" w:hAnsi="Times New Roman" w:cs="Times New Roman"/>
          <w:color w:val="0070C0"/>
          <w:sz w:val="24"/>
          <w:szCs w:val="24"/>
        </w:rPr>
      </w:pPr>
    </w:p>
    <w:p w:rsidR="00271267" w:rsidRPr="00CA1F81" w:rsidRDefault="00271267" w:rsidP="00256EED">
      <w:pPr>
        <w:spacing w:after="0" w:line="240" w:lineRule="auto"/>
        <w:ind w:firstLine="709"/>
        <w:jc w:val="both"/>
        <w:rPr>
          <w:rStyle w:val="CharAttribute511"/>
          <w:rFonts w:eastAsia="№Е" w:hAnsi="Times New Roman" w:cs="Times New Roman"/>
          <w:sz w:val="24"/>
          <w:szCs w:val="24"/>
        </w:rPr>
      </w:pPr>
    </w:p>
    <w:p w:rsidR="00271267" w:rsidRPr="00CA1F81" w:rsidRDefault="00271267" w:rsidP="00256EED">
      <w:pPr>
        <w:tabs>
          <w:tab w:val="left" w:pos="851"/>
        </w:tabs>
        <w:spacing w:after="0" w:line="240" w:lineRule="auto"/>
        <w:jc w:val="both"/>
        <w:rPr>
          <w:rFonts w:ascii="Times New Roman" w:hAnsi="Times New Roman" w:cs="Times New Roman"/>
          <w:b/>
          <w:iCs/>
          <w:color w:val="000000"/>
          <w:w w:val="0"/>
          <w:sz w:val="24"/>
          <w:szCs w:val="24"/>
        </w:rPr>
      </w:pPr>
      <w:r w:rsidRPr="00CA1F81">
        <w:rPr>
          <w:rFonts w:ascii="Times New Roman" w:hAnsi="Times New Roman" w:cs="Times New Roman"/>
          <w:b/>
          <w:iCs/>
          <w:color w:val="000000"/>
          <w:w w:val="0"/>
          <w:sz w:val="24"/>
          <w:szCs w:val="24"/>
        </w:rPr>
        <w:t>3.5. Модуль «Самоуправление»</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Самоуправление в школе имеет следующую структуру:</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 xml:space="preserve">а) Общий сбор </w:t>
      </w:r>
      <w:proofErr w:type="gramStart"/>
      <w:r w:rsidRPr="00CA1F81">
        <w:rPr>
          <w:rStyle w:val="CharAttribute504"/>
          <w:rFonts w:eastAsia="№Е" w:hAnsi="Times New Roman" w:cs="Times New Roman"/>
          <w:sz w:val="24"/>
          <w:szCs w:val="24"/>
        </w:rPr>
        <w:t>обучающихся</w:t>
      </w:r>
      <w:proofErr w:type="gramEnd"/>
      <w:r w:rsidRPr="00CA1F81">
        <w:rPr>
          <w:rStyle w:val="CharAttribute504"/>
          <w:rFonts w:eastAsia="№Е" w:hAnsi="Times New Roman" w:cs="Times New Roman"/>
          <w:sz w:val="24"/>
          <w:szCs w:val="24"/>
        </w:rPr>
        <w:t xml:space="preserve"> по уровням образования</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 xml:space="preserve">Общий сбор </w:t>
      </w:r>
      <w:proofErr w:type="gramStart"/>
      <w:r w:rsidRPr="00CA1F81">
        <w:rPr>
          <w:rStyle w:val="CharAttribute504"/>
          <w:rFonts w:eastAsia="№Е" w:hAnsi="Times New Roman" w:cs="Times New Roman"/>
          <w:sz w:val="24"/>
          <w:szCs w:val="24"/>
        </w:rPr>
        <w:t>обучающихся</w:t>
      </w:r>
      <w:proofErr w:type="gramEnd"/>
      <w:r w:rsidRPr="00CA1F81">
        <w:rPr>
          <w:rStyle w:val="CharAttribute504"/>
          <w:rFonts w:eastAsia="№Е" w:hAnsi="Times New Roman" w:cs="Times New Roman"/>
          <w:sz w:val="24"/>
          <w:szCs w:val="24"/>
        </w:rPr>
        <w:t xml:space="preserve"> является формой непосредственного включения каждого обучающегося в процессы самоуправления. </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 xml:space="preserve">К компетенции общего сбора относится решение любых вопросов, связных с организацией полноценной и насыщенной жизни обучающихся в школе. </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lastRenderedPageBreak/>
        <w:t xml:space="preserve">Общий сбор – это способ выражения инициативы обучающихся, площадка для обсуждения предложений по совершенствованию учебной и </w:t>
      </w:r>
      <w:proofErr w:type="spellStart"/>
      <w:r w:rsidRPr="00CA1F81">
        <w:rPr>
          <w:rStyle w:val="CharAttribute504"/>
          <w:rFonts w:eastAsia="№Е" w:hAnsi="Times New Roman" w:cs="Times New Roman"/>
          <w:sz w:val="24"/>
          <w:szCs w:val="24"/>
        </w:rPr>
        <w:t>внеучебной</w:t>
      </w:r>
      <w:proofErr w:type="spellEnd"/>
      <w:r w:rsidRPr="00CA1F81">
        <w:rPr>
          <w:rStyle w:val="CharAttribute504"/>
          <w:rFonts w:eastAsia="№Е" w:hAnsi="Times New Roman" w:cs="Times New Roman"/>
          <w:sz w:val="24"/>
          <w:szCs w:val="24"/>
        </w:rPr>
        <w:t xml:space="preserve"> деятельности, канал информирования обучающихся и учета их предложений по различным аспектам функционирования и развития школы.</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 xml:space="preserve">Общий сбор может созываться на уровне школы или одной из ступеней образования, а также на уровне параллели класса или каждого отдельного класса. </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б) Совет старшеклассников</w:t>
      </w:r>
    </w:p>
    <w:p w:rsidR="00271267" w:rsidRPr="00CA1F81" w:rsidRDefault="00271267" w:rsidP="00256EED">
      <w:pPr>
        <w:adjustRightInd w:val="0"/>
        <w:spacing w:after="0" w:line="240" w:lineRule="auto"/>
        <w:ind w:right="-1" w:firstLine="709"/>
        <w:jc w:val="both"/>
        <w:rPr>
          <w:rStyle w:val="CharAttribute504"/>
          <w:rFonts w:eastAsia="№Е" w:hAnsi="Times New Roman" w:cs="Times New Roman"/>
          <w:sz w:val="24"/>
          <w:szCs w:val="24"/>
        </w:rPr>
      </w:pPr>
      <w:r w:rsidRPr="00CA1F81">
        <w:rPr>
          <w:rStyle w:val="CharAttribute504"/>
          <w:rFonts w:eastAsia="№Е" w:hAnsi="Times New Roman" w:cs="Times New Roman"/>
          <w:sz w:val="24"/>
          <w:szCs w:val="24"/>
        </w:rPr>
        <w:t>Совет старшеклассников является выборным коллегиальным органом, создаваемым в целях учета мнения обучающихся по вопросам управления школой и при принятии школой локальных нормативных актов, затрагивающих права и законные интересы обучающихся.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В Совет старшеклассников входят представители 9-11 классов, избираемые на классных собраниях по норме 7 человек от каждого класса.</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Совет старшеклассников решает следующие вопросы:</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участие в планировании работы учреждения;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рассмотрение и разработка предложений по совершенствованию правил внутреннего права и законные интересы обучающихся; </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планирование и организация внеурочной и досуговой деятельности обучающихся, различных мероприятий с участием обучающихся;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выражение мнения по локальному нормативному акту, устанавливающему требования к одежде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xml:space="preserve">, в том числе требования к ее общему виду, цвету, фасону, видам одежды обучающихся, знакам отличия, и правила ее ношения; </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представление интересов коллектива обучающихся;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создание инициативных групп обучающихся при проведении различных мероприятий;</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proofErr w:type="gramStart"/>
      <w:r w:rsidRPr="00CA1F81">
        <w:rPr>
          <w:rFonts w:ascii="Times New Roman" w:hAnsi="Times New Roman" w:cs="Times New Roman"/>
          <w:sz w:val="24"/>
          <w:szCs w:val="24"/>
        </w:rPr>
        <w:t>внесение предложений органам управления учреждением по актуальным для коллектива обучающихся вопросам;</w:t>
      </w:r>
      <w:proofErr w:type="gramEnd"/>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рассмотрение вопроса о выборе меры дисциплинарного взыскания в отношении обучающегося.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в) Творческие советы дел</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Творческие советы дел создаются для проведения отдельных дел, событий, мероприятий. В зависимости от уровня мероприятия творческие советы дел могут создаваться на уровне школы, ступени образования, параллели классов или отдельного класса.</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е) Совет каждого класса</w:t>
      </w:r>
    </w:p>
    <w:p w:rsidR="00271267" w:rsidRPr="00CA1F81" w:rsidRDefault="00271267" w:rsidP="00256EED">
      <w:pPr>
        <w:spacing w:after="0" w:line="240" w:lineRule="auto"/>
        <w:ind w:firstLine="709"/>
        <w:jc w:val="both"/>
        <w:rPr>
          <w:rFonts w:ascii="Times New Roman" w:hAnsi="Times New Roman" w:cs="Times New Roman"/>
          <w:bCs/>
          <w:iCs/>
          <w:sz w:val="24"/>
          <w:szCs w:val="24"/>
        </w:rPr>
      </w:pPr>
      <w:r w:rsidRPr="00CA1F81">
        <w:rPr>
          <w:rFonts w:ascii="Times New Roman" w:hAnsi="Times New Roman" w:cs="Times New Roman"/>
          <w:bCs/>
          <w:iCs/>
          <w:sz w:val="24"/>
          <w:szCs w:val="24"/>
        </w:rPr>
        <w:t xml:space="preserve">Механизмы участия максимального количества </w:t>
      </w:r>
      <w:proofErr w:type="gramStart"/>
      <w:r w:rsidRPr="00CA1F81">
        <w:rPr>
          <w:rFonts w:ascii="Times New Roman" w:hAnsi="Times New Roman" w:cs="Times New Roman"/>
          <w:bCs/>
          <w:iCs/>
          <w:sz w:val="24"/>
          <w:szCs w:val="24"/>
        </w:rPr>
        <w:t>обучающихся</w:t>
      </w:r>
      <w:proofErr w:type="gramEnd"/>
      <w:r w:rsidRPr="00CA1F81">
        <w:rPr>
          <w:rFonts w:ascii="Times New Roman" w:hAnsi="Times New Roman" w:cs="Times New Roman"/>
          <w:bCs/>
          <w:iCs/>
          <w:sz w:val="24"/>
          <w:szCs w:val="24"/>
        </w:rPr>
        <w:t xml:space="preserve"> в самоуправлении:</w:t>
      </w:r>
    </w:p>
    <w:p w:rsidR="00271267" w:rsidRPr="00CA1F81" w:rsidRDefault="00271267" w:rsidP="00256EED">
      <w:pPr>
        <w:spacing w:after="0" w:line="240" w:lineRule="auto"/>
        <w:ind w:firstLine="709"/>
        <w:jc w:val="both"/>
        <w:rPr>
          <w:rFonts w:ascii="Times New Roman" w:hAnsi="Times New Roman" w:cs="Times New Roman"/>
          <w:bCs/>
          <w:iCs/>
          <w:sz w:val="24"/>
          <w:szCs w:val="24"/>
        </w:rPr>
      </w:pPr>
      <w:r w:rsidRPr="00CA1F81">
        <w:rPr>
          <w:rFonts w:ascii="Times New Roman" w:hAnsi="Times New Roman" w:cs="Times New Roman"/>
          <w:bCs/>
          <w:iCs/>
          <w:sz w:val="24"/>
          <w:szCs w:val="24"/>
        </w:rPr>
        <w:t>право обучающегося выразить свое мнение при решении любого вопроса, затрагивающего его интересы;</w:t>
      </w:r>
    </w:p>
    <w:p w:rsidR="00271267" w:rsidRPr="00CA1F81" w:rsidRDefault="00271267" w:rsidP="00256EED">
      <w:pPr>
        <w:spacing w:after="0" w:line="240" w:lineRule="auto"/>
        <w:ind w:firstLine="709"/>
        <w:jc w:val="both"/>
        <w:rPr>
          <w:rFonts w:ascii="Times New Roman" w:hAnsi="Times New Roman" w:cs="Times New Roman"/>
          <w:bCs/>
          <w:iCs/>
          <w:sz w:val="24"/>
          <w:szCs w:val="24"/>
        </w:rPr>
      </w:pPr>
      <w:r w:rsidRPr="00CA1F81">
        <w:rPr>
          <w:rFonts w:ascii="Times New Roman" w:hAnsi="Times New Roman" w:cs="Times New Roman"/>
          <w:bCs/>
          <w:iCs/>
          <w:sz w:val="24"/>
          <w:szCs w:val="24"/>
        </w:rPr>
        <w:t xml:space="preserve">право обучающегося быть </w:t>
      </w:r>
      <w:proofErr w:type="spellStart"/>
      <w:r w:rsidRPr="00CA1F81">
        <w:rPr>
          <w:rFonts w:ascii="Times New Roman" w:hAnsi="Times New Roman" w:cs="Times New Roman"/>
          <w:bCs/>
          <w:iCs/>
          <w:sz w:val="24"/>
          <w:szCs w:val="24"/>
        </w:rPr>
        <w:t>заслушенным</w:t>
      </w:r>
      <w:proofErr w:type="spellEnd"/>
      <w:r w:rsidRPr="00CA1F81">
        <w:rPr>
          <w:rFonts w:ascii="Times New Roman" w:hAnsi="Times New Roman" w:cs="Times New Roman"/>
          <w:bCs/>
          <w:iCs/>
          <w:sz w:val="24"/>
          <w:szCs w:val="24"/>
        </w:rPr>
        <w:t xml:space="preserve"> в ходе любого разбирательства; </w:t>
      </w:r>
    </w:p>
    <w:p w:rsidR="00271267" w:rsidRPr="00CA1F81" w:rsidRDefault="00271267" w:rsidP="00256EED">
      <w:pPr>
        <w:spacing w:after="0" w:line="240" w:lineRule="auto"/>
        <w:ind w:firstLine="709"/>
        <w:jc w:val="both"/>
        <w:rPr>
          <w:rStyle w:val="CharAttribute501"/>
          <w:rFonts w:eastAsia="№Е" w:hAnsi="Times New Roman" w:cs="Times New Roman"/>
          <w:bCs/>
          <w:i w:val="0"/>
          <w:iCs/>
          <w:sz w:val="24"/>
          <w:szCs w:val="24"/>
        </w:rPr>
      </w:pPr>
      <w:r w:rsidRPr="00CA1F81">
        <w:rPr>
          <w:rFonts w:ascii="Times New Roman" w:hAnsi="Times New Roman" w:cs="Times New Roman"/>
          <w:bCs/>
          <w:iCs/>
          <w:sz w:val="24"/>
          <w:szCs w:val="24"/>
        </w:rPr>
        <w:t>каждый обучающийся имеет право избирать и быть избранным в органы детского самоуправления;</w:t>
      </w:r>
    </w:p>
    <w:p w:rsidR="00271267" w:rsidRPr="00CA1F81" w:rsidRDefault="00271267" w:rsidP="00256EED">
      <w:pPr>
        <w:spacing w:after="0" w:line="240" w:lineRule="auto"/>
        <w:ind w:firstLine="709"/>
        <w:jc w:val="both"/>
        <w:rPr>
          <w:rFonts w:ascii="Times New Roman" w:eastAsia="№Е" w:hAnsi="Times New Roman" w:cs="Times New Roman"/>
          <w:b/>
          <w:bCs/>
          <w:iCs/>
          <w:sz w:val="24"/>
          <w:szCs w:val="24"/>
          <w:u w:val="single"/>
        </w:rPr>
      </w:pPr>
      <w:r w:rsidRPr="00CA1F81">
        <w:rPr>
          <w:rFonts w:ascii="Times New Roman" w:hAnsi="Times New Roman" w:cs="Times New Roman"/>
          <w:sz w:val="24"/>
          <w:szCs w:val="24"/>
        </w:rPr>
        <w:t xml:space="preserve">вовлечение максимального количества обучающихся в планирование, организацию, проведение и анализ общешкольных и </w:t>
      </w:r>
      <w:proofErr w:type="spellStart"/>
      <w:r w:rsidRPr="00CA1F81">
        <w:rPr>
          <w:rFonts w:ascii="Times New Roman" w:hAnsi="Times New Roman" w:cs="Times New Roman"/>
          <w:sz w:val="24"/>
          <w:szCs w:val="24"/>
        </w:rPr>
        <w:t>внутриклассных</w:t>
      </w:r>
      <w:proofErr w:type="spellEnd"/>
      <w:r w:rsidRPr="00CA1F81">
        <w:rPr>
          <w:rFonts w:ascii="Times New Roman" w:hAnsi="Times New Roman" w:cs="Times New Roman"/>
          <w:sz w:val="24"/>
          <w:szCs w:val="24"/>
        </w:rPr>
        <w:t xml:space="preserve"> дел.</w:t>
      </w:r>
    </w:p>
    <w:p w:rsidR="00271267" w:rsidRPr="00CA1F81" w:rsidRDefault="00271267" w:rsidP="00256EED">
      <w:pPr>
        <w:tabs>
          <w:tab w:val="left" w:pos="851"/>
        </w:tabs>
        <w:spacing w:after="0" w:line="240" w:lineRule="auto"/>
        <w:ind w:firstLine="709"/>
        <w:jc w:val="both"/>
        <w:rPr>
          <w:rFonts w:ascii="Times New Roman" w:hAnsi="Times New Roman" w:cs="Times New Roman"/>
          <w:iCs/>
          <w:color w:val="000000"/>
          <w:w w:val="0"/>
          <w:sz w:val="24"/>
          <w:szCs w:val="24"/>
        </w:rPr>
      </w:pPr>
    </w:p>
    <w:p w:rsidR="00271267" w:rsidRPr="00CA1F81" w:rsidRDefault="00271267" w:rsidP="00256EED">
      <w:pPr>
        <w:tabs>
          <w:tab w:val="left" w:pos="851"/>
        </w:tabs>
        <w:spacing w:after="0" w:line="240" w:lineRule="auto"/>
        <w:ind w:firstLine="709"/>
        <w:jc w:val="both"/>
        <w:rPr>
          <w:rFonts w:ascii="Times New Roman" w:hAnsi="Times New Roman" w:cs="Times New Roman"/>
          <w:b/>
          <w:iCs/>
          <w:color w:val="000000"/>
          <w:w w:val="0"/>
          <w:sz w:val="24"/>
          <w:szCs w:val="24"/>
        </w:rPr>
      </w:pPr>
      <w:r w:rsidRPr="00CA1F81">
        <w:rPr>
          <w:rFonts w:ascii="Times New Roman" w:hAnsi="Times New Roman" w:cs="Times New Roman"/>
          <w:b/>
          <w:iCs/>
          <w:color w:val="000000"/>
          <w:w w:val="0"/>
          <w:sz w:val="24"/>
          <w:szCs w:val="24"/>
        </w:rPr>
        <w:t>3.6. Модуль «Детские общественные объединения»</w:t>
      </w:r>
    </w:p>
    <w:p w:rsidR="00271267" w:rsidRPr="00CA1F81" w:rsidRDefault="00271267" w:rsidP="00256EED">
      <w:pPr>
        <w:tabs>
          <w:tab w:val="left" w:pos="851"/>
        </w:tabs>
        <w:spacing w:after="0" w:line="240" w:lineRule="auto"/>
        <w:ind w:firstLine="709"/>
        <w:jc w:val="both"/>
        <w:rPr>
          <w:rFonts w:ascii="Times New Roman" w:hAnsi="Times New Roman" w:cs="Times New Roman"/>
          <w:iCs/>
          <w:color w:val="000000"/>
          <w:w w:val="0"/>
          <w:sz w:val="24"/>
          <w:szCs w:val="24"/>
        </w:rPr>
      </w:pP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В школе действуют детские общественные объединения:</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Российское движение школьников (РДШ) – общероссийская общественно-государственная детско-юношеская организация;</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proofErr w:type="spellStart"/>
      <w:r w:rsidRPr="00CA1F81">
        <w:rPr>
          <w:rFonts w:ascii="Times New Roman" w:hAnsi="Times New Roman" w:cs="Times New Roman"/>
          <w:iCs/>
          <w:w w:val="0"/>
          <w:sz w:val="24"/>
          <w:szCs w:val="24"/>
        </w:rPr>
        <w:t>Юнармия</w:t>
      </w:r>
      <w:proofErr w:type="spellEnd"/>
      <w:r w:rsidRPr="00CA1F81">
        <w:rPr>
          <w:rFonts w:ascii="Times New Roman" w:hAnsi="Times New Roman" w:cs="Times New Roman"/>
          <w:iCs/>
          <w:w w:val="0"/>
          <w:sz w:val="24"/>
          <w:szCs w:val="24"/>
        </w:rPr>
        <w:t xml:space="preserve"> – всероссийское детско-юношеское военно-патриотическое общественное движение.</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ЮИДД – юные инспекторы дорожного движения.</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Школьный спортивный клуб «Старты надежд».</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Объединение «Волонтеры СОШ </w:t>
      </w:r>
      <w:proofErr w:type="spellStart"/>
      <w:r w:rsidRPr="00CA1F81">
        <w:rPr>
          <w:rFonts w:ascii="Times New Roman" w:hAnsi="Times New Roman" w:cs="Times New Roman"/>
          <w:iCs/>
          <w:w w:val="0"/>
          <w:sz w:val="24"/>
          <w:szCs w:val="24"/>
        </w:rPr>
        <w:t>п</w:t>
      </w:r>
      <w:proofErr w:type="gramStart"/>
      <w:r w:rsidRPr="00CA1F81">
        <w:rPr>
          <w:rFonts w:ascii="Times New Roman" w:hAnsi="Times New Roman" w:cs="Times New Roman"/>
          <w:iCs/>
          <w:w w:val="0"/>
          <w:sz w:val="24"/>
          <w:szCs w:val="24"/>
        </w:rPr>
        <w:t>.Л</w:t>
      </w:r>
      <w:proofErr w:type="gramEnd"/>
      <w:r w:rsidRPr="00CA1F81">
        <w:rPr>
          <w:rFonts w:ascii="Times New Roman" w:hAnsi="Times New Roman" w:cs="Times New Roman"/>
          <w:iCs/>
          <w:w w:val="0"/>
          <w:sz w:val="24"/>
          <w:szCs w:val="24"/>
        </w:rPr>
        <w:t>ыхма</w:t>
      </w:r>
      <w:proofErr w:type="spellEnd"/>
      <w:r w:rsidRPr="00CA1F81">
        <w:rPr>
          <w:rFonts w:ascii="Times New Roman" w:hAnsi="Times New Roman" w:cs="Times New Roman"/>
          <w:iCs/>
          <w:w w:val="0"/>
          <w:sz w:val="24"/>
          <w:szCs w:val="24"/>
        </w:rPr>
        <w:t>».</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lastRenderedPageBreak/>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271267" w:rsidRPr="00CA1F81" w:rsidRDefault="00271267" w:rsidP="00256EED">
      <w:pPr>
        <w:pStyle w:val="ParaAttribute38"/>
        <w:ind w:right="0" w:firstLine="709"/>
        <w:rPr>
          <w:sz w:val="24"/>
          <w:szCs w:val="24"/>
        </w:rPr>
      </w:pPr>
      <w:r w:rsidRPr="00CA1F81">
        <w:rPr>
          <w:rFonts w:eastAsia="Calibri"/>
          <w:sz w:val="24"/>
          <w:szCs w:val="24"/>
        </w:rPr>
        <w:t xml:space="preserve">Воспитание в детских общественных объединениях осуществляется </w:t>
      </w:r>
      <w:proofErr w:type="gramStart"/>
      <w:r w:rsidRPr="00CA1F81">
        <w:rPr>
          <w:rFonts w:eastAsia="Calibri"/>
          <w:sz w:val="24"/>
          <w:szCs w:val="24"/>
        </w:rPr>
        <w:t>через</w:t>
      </w:r>
      <w:proofErr w:type="gramEnd"/>
      <w:r w:rsidRPr="00CA1F81">
        <w:rPr>
          <w:rFonts w:eastAsia="Calibri"/>
          <w:sz w:val="24"/>
          <w:szCs w:val="24"/>
        </w:rPr>
        <w:t>:</w:t>
      </w:r>
    </w:p>
    <w:p w:rsidR="00271267" w:rsidRPr="00CA1F81" w:rsidRDefault="00271267" w:rsidP="00256EED">
      <w:pPr>
        <w:pStyle w:val="ParaAttribute38"/>
        <w:ind w:right="0" w:firstLine="709"/>
        <w:rPr>
          <w:rFonts w:eastAsia="Calibri"/>
          <w:sz w:val="24"/>
          <w:szCs w:val="24"/>
          <w:lang w:eastAsia="ko-KR"/>
        </w:rPr>
      </w:pPr>
      <w:r w:rsidRPr="00CA1F81">
        <w:rPr>
          <w:rFonts w:eastAsia="Calibri"/>
          <w:sz w:val="24"/>
          <w:szCs w:val="24"/>
          <w:lang w:eastAsia="ko-KR"/>
        </w:rPr>
        <w:t xml:space="preserve">утверждение и последовательную реализацию демократических процедур </w:t>
      </w:r>
      <w:r w:rsidRPr="00CA1F81">
        <w:rPr>
          <w:rFonts w:eastAsia="Calibri"/>
          <w:sz w:val="24"/>
          <w:szCs w:val="24"/>
        </w:rPr>
        <w:t>(</w:t>
      </w:r>
      <w:r w:rsidRPr="00CA1F81">
        <w:rPr>
          <w:rFonts w:eastAsia="Calibri"/>
          <w:sz w:val="24"/>
          <w:szCs w:val="24"/>
          <w:lang w:eastAsia="ko-KR"/>
        </w:rPr>
        <w:t>выбор</w:t>
      </w:r>
      <w:r w:rsidRPr="00CA1F81">
        <w:rPr>
          <w:rFonts w:eastAsia="Calibri"/>
          <w:sz w:val="24"/>
          <w:szCs w:val="24"/>
        </w:rPr>
        <w:t>ы</w:t>
      </w:r>
      <w:r w:rsidRPr="00CA1F81">
        <w:rPr>
          <w:rFonts w:eastAsia="Calibri"/>
          <w:sz w:val="24"/>
          <w:szCs w:val="24"/>
          <w:lang w:eastAsia="ko-KR"/>
        </w:rPr>
        <w:t xml:space="preserve"> руководящих органов объединения, подотчетност</w:t>
      </w:r>
      <w:r w:rsidRPr="00CA1F81">
        <w:rPr>
          <w:rFonts w:eastAsia="Calibri"/>
          <w:sz w:val="24"/>
          <w:szCs w:val="24"/>
        </w:rPr>
        <w:t>ь</w:t>
      </w:r>
      <w:r w:rsidRPr="00CA1F81">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71267" w:rsidRPr="00CA1F81" w:rsidRDefault="00271267" w:rsidP="00256EED">
      <w:pPr>
        <w:pStyle w:val="ParaAttribute38"/>
        <w:ind w:right="0" w:firstLine="709"/>
        <w:rPr>
          <w:sz w:val="24"/>
          <w:szCs w:val="24"/>
        </w:rPr>
      </w:pPr>
      <w:r w:rsidRPr="00CA1F81">
        <w:rPr>
          <w:rFonts w:eastAsia="Calibri"/>
          <w:sz w:val="24"/>
          <w:szCs w:val="24"/>
        </w:rPr>
        <w:t>организацию общественно полезных дел</w:t>
      </w:r>
      <w:r w:rsidRPr="00CA1F81">
        <w:rPr>
          <w:sz w:val="24"/>
          <w:szCs w:val="24"/>
        </w:rPr>
        <w:t>;</w:t>
      </w:r>
    </w:p>
    <w:p w:rsidR="00271267" w:rsidRPr="00CA1F81" w:rsidRDefault="00271267" w:rsidP="00256EED">
      <w:pPr>
        <w:pStyle w:val="ParaAttribute38"/>
        <w:ind w:right="0" w:firstLine="709"/>
        <w:rPr>
          <w:rFonts w:eastAsia="Calibri"/>
          <w:sz w:val="24"/>
          <w:szCs w:val="24"/>
        </w:rPr>
      </w:pPr>
      <w:proofErr w:type="gramStart"/>
      <w:r w:rsidRPr="00CA1F81">
        <w:rPr>
          <w:rFonts w:eastAsia="Calibri"/>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p>
    <w:p w:rsidR="00271267" w:rsidRPr="00CA1F81" w:rsidRDefault="00271267" w:rsidP="00256EED">
      <w:pPr>
        <w:pStyle w:val="ParaAttribute38"/>
        <w:ind w:right="0" w:firstLine="709"/>
        <w:rPr>
          <w:rFonts w:eastAsia="Calibri"/>
          <w:sz w:val="24"/>
          <w:szCs w:val="24"/>
          <w:lang w:eastAsia="ko-KR"/>
        </w:rPr>
      </w:pPr>
      <w:r w:rsidRPr="00CA1F81">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71267" w:rsidRPr="00CA1F81" w:rsidRDefault="00271267" w:rsidP="00256EED">
      <w:pPr>
        <w:pStyle w:val="ParaAttribute38"/>
        <w:ind w:right="0" w:firstLine="709"/>
        <w:rPr>
          <w:rFonts w:eastAsia="Calibri"/>
          <w:sz w:val="24"/>
          <w:szCs w:val="24"/>
          <w:lang w:eastAsia="ko-KR"/>
        </w:rPr>
      </w:pPr>
      <w:r w:rsidRPr="00CA1F81">
        <w:rPr>
          <w:rFonts w:eastAsia="Calibri"/>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A1F81">
        <w:rPr>
          <w:rFonts w:eastAsia="Calibri"/>
          <w:sz w:val="24"/>
          <w:szCs w:val="24"/>
          <w:lang w:eastAsia="ko-KR"/>
        </w:rPr>
        <w:t>квестов</w:t>
      </w:r>
      <w:proofErr w:type="spellEnd"/>
      <w:r w:rsidRPr="00CA1F81">
        <w:rPr>
          <w:rFonts w:eastAsia="Calibri"/>
          <w:sz w:val="24"/>
          <w:szCs w:val="24"/>
          <w:lang w:eastAsia="ko-KR"/>
        </w:rPr>
        <w:t>, театрализаций и т.п.);</w:t>
      </w:r>
    </w:p>
    <w:p w:rsidR="00271267" w:rsidRPr="00CA1F81" w:rsidRDefault="00271267" w:rsidP="00256EED">
      <w:pPr>
        <w:pStyle w:val="ParaAttribute38"/>
        <w:ind w:right="0" w:firstLine="709"/>
        <w:rPr>
          <w:rFonts w:eastAsia="Calibri"/>
          <w:sz w:val="24"/>
          <w:szCs w:val="24"/>
          <w:lang w:eastAsia="ko-KR"/>
        </w:rPr>
      </w:pPr>
      <w:r w:rsidRPr="00CA1F81">
        <w:rPr>
          <w:rFonts w:eastAsia="Calibri"/>
          <w:sz w:val="24"/>
          <w:szCs w:val="24"/>
          <w:lang w:eastAsia="ko-KR"/>
        </w:rPr>
        <w:t xml:space="preserve">поддержку и развитие в детском объединении его традиций и ритуалов, </w:t>
      </w:r>
    </w:p>
    <w:p w:rsidR="00271267" w:rsidRPr="00CA1F81" w:rsidRDefault="00271267" w:rsidP="00256EED">
      <w:pPr>
        <w:pStyle w:val="ParaAttribute38"/>
        <w:ind w:right="0" w:firstLine="709"/>
        <w:rPr>
          <w:rFonts w:eastAsia="Calibri"/>
          <w:sz w:val="24"/>
          <w:szCs w:val="24"/>
          <w:lang w:eastAsia="ko-KR"/>
        </w:rPr>
      </w:pPr>
      <w:r w:rsidRPr="00CA1F81">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271267" w:rsidRPr="00CA1F81" w:rsidRDefault="00271267" w:rsidP="00256EED">
      <w:pPr>
        <w:pStyle w:val="ParaAttribute38"/>
        <w:ind w:right="0" w:firstLine="709"/>
        <w:rPr>
          <w:rFonts w:eastAsia="Calibri"/>
          <w:sz w:val="24"/>
          <w:szCs w:val="24"/>
          <w:lang w:eastAsia="ko-KR"/>
        </w:rPr>
      </w:pPr>
    </w:p>
    <w:p w:rsidR="00271267" w:rsidRPr="00CA1F81" w:rsidRDefault="00271267" w:rsidP="00256EED">
      <w:pPr>
        <w:tabs>
          <w:tab w:val="left" w:pos="851"/>
        </w:tabs>
        <w:spacing w:after="0" w:line="240" w:lineRule="auto"/>
        <w:jc w:val="both"/>
        <w:rPr>
          <w:rFonts w:ascii="Times New Roman" w:hAnsi="Times New Roman" w:cs="Times New Roman"/>
          <w:b/>
          <w:iCs/>
          <w:color w:val="000000"/>
          <w:w w:val="0"/>
          <w:sz w:val="24"/>
          <w:szCs w:val="24"/>
        </w:rPr>
      </w:pPr>
    </w:p>
    <w:p w:rsidR="00271267" w:rsidRPr="00CA1F81" w:rsidRDefault="00271267" w:rsidP="00256EED">
      <w:pPr>
        <w:tabs>
          <w:tab w:val="left" w:pos="851"/>
        </w:tabs>
        <w:spacing w:after="0" w:line="240" w:lineRule="auto"/>
        <w:jc w:val="both"/>
        <w:rPr>
          <w:rFonts w:ascii="Times New Roman" w:hAnsi="Times New Roman" w:cs="Times New Roman"/>
          <w:b/>
          <w:iCs/>
          <w:color w:val="000000"/>
          <w:w w:val="0"/>
          <w:sz w:val="24"/>
          <w:szCs w:val="24"/>
        </w:rPr>
      </w:pPr>
      <w:r w:rsidRPr="00CA1F81">
        <w:rPr>
          <w:rFonts w:ascii="Times New Roman" w:hAnsi="Times New Roman" w:cs="Times New Roman"/>
          <w:b/>
          <w:iCs/>
          <w:color w:val="000000"/>
          <w:w w:val="0"/>
          <w:sz w:val="24"/>
          <w:szCs w:val="24"/>
        </w:rPr>
        <w:t>3.7. Модуль «Профориентация»</w:t>
      </w:r>
    </w:p>
    <w:p w:rsidR="00271267" w:rsidRPr="00CA1F81" w:rsidRDefault="00271267" w:rsidP="00256EED">
      <w:pPr>
        <w:tabs>
          <w:tab w:val="left" w:pos="851"/>
        </w:tabs>
        <w:spacing w:after="0" w:line="240" w:lineRule="auto"/>
        <w:jc w:val="both"/>
        <w:rPr>
          <w:rFonts w:ascii="Times New Roman" w:hAnsi="Times New Roman" w:cs="Times New Roman"/>
          <w:iCs/>
          <w:color w:val="000000"/>
          <w:w w:val="0"/>
          <w:sz w:val="24"/>
          <w:szCs w:val="24"/>
        </w:rPr>
      </w:pP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Одна из ключевых идей современной системы профориентации – превращать для индивида то, что ему нравится делать, в профессию.</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Изучение мира профессий осуществляется по следующим </w:t>
      </w:r>
      <w:r w:rsidRPr="00CA1F81">
        <w:rPr>
          <w:rFonts w:ascii="Times New Roman" w:hAnsi="Times New Roman" w:cs="Times New Roman"/>
          <w:b/>
          <w:iCs/>
          <w:w w:val="0"/>
          <w:sz w:val="24"/>
          <w:szCs w:val="24"/>
        </w:rPr>
        <w:t>направлениям</w:t>
      </w:r>
      <w:r w:rsidRPr="00CA1F81">
        <w:rPr>
          <w:rFonts w:ascii="Times New Roman" w:hAnsi="Times New Roman" w:cs="Times New Roman"/>
          <w:iCs/>
          <w:w w:val="0"/>
          <w:sz w:val="24"/>
          <w:szCs w:val="24"/>
        </w:rPr>
        <w:t>:</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Сфера услуг;</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Производство и инженерные технологии;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Творчество и дизайн;</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Информационные технологии;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Педагогика (работа с детьми);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Социальная работа.</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Важной составляющей </w:t>
      </w:r>
      <w:proofErr w:type="spellStart"/>
      <w:r w:rsidRPr="00CA1F81">
        <w:rPr>
          <w:rFonts w:ascii="Times New Roman" w:hAnsi="Times New Roman" w:cs="Times New Roman"/>
          <w:iCs/>
          <w:w w:val="0"/>
          <w:sz w:val="24"/>
          <w:szCs w:val="24"/>
        </w:rPr>
        <w:t>профориентационной</w:t>
      </w:r>
      <w:proofErr w:type="spellEnd"/>
      <w:r w:rsidRPr="00CA1F81">
        <w:rPr>
          <w:rFonts w:ascii="Times New Roman" w:hAnsi="Times New Roman" w:cs="Times New Roman"/>
          <w:iCs/>
          <w:w w:val="0"/>
          <w:sz w:val="24"/>
          <w:szCs w:val="24"/>
        </w:rPr>
        <w:t xml:space="preserve"> работы является сотрудничество с ООО «Газпром </w:t>
      </w:r>
      <w:proofErr w:type="spellStart"/>
      <w:r w:rsidRPr="00CA1F81">
        <w:rPr>
          <w:rFonts w:ascii="Times New Roman" w:hAnsi="Times New Roman" w:cs="Times New Roman"/>
          <w:iCs/>
          <w:w w:val="0"/>
          <w:sz w:val="24"/>
          <w:szCs w:val="24"/>
        </w:rPr>
        <w:t>трансгаз</w:t>
      </w:r>
      <w:proofErr w:type="spellEnd"/>
      <w:r w:rsidRPr="00CA1F81">
        <w:rPr>
          <w:rFonts w:ascii="Times New Roman" w:hAnsi="Times New Roman" w:cs="Times New Roman"/>
          <w:iCs/>
          <w:w w:val="0"/>
          <w:sz w:val="24"/>
          <w:szCs w:val="24"/>
        </w:rPr>
        <w:t xml:space="preserve"> </w:t>
      </w:r>
      <w:proofErr w:type="spellStart"/>
      <w:r w:rsidRPr="00CA1F81">
        <w:rPr>
          <w:rFonts w:ascii="Times New Roman" w:hAnsi="Times New Roman" w:cs="Times New Roman"/>
          <w:iCs/>
          <w:w w:val="0"/>
          <w:sz w:val="24"/>
          <w:szCs w:val="24"/>
        </w:rPr>
        <w:t>Югорск</w:t>
      </w:r>
      <w:proofErr w:type="spellEnd"/>
      <w:r w:rsidRPr="00CA1F81">
        <w:rPr>
          <w:rFonts w:ascii="Times New Roman" w:hAnsi="Times New Roman" w:cs="Times New Roman"/>
          <w:iCs/>
          <w:w w:val="0"/>
          <w:sz w:val="24"/>
          <w:szCs w:val="24"/>
        </w:rPr>
        <w:t>».</w:t>
      </w:r>
    </w:p>
    <w:p w:rsidR="00271267" w:rsidRPr="00CA1F81" w:rsidRDefault="00271267" w:rsidP="00256EED">
      <w:pPr>
        <w:tabs>
          <w:tab w:val="left" w:pos="851"/>
        </w:tabs>
        <w:spacing w:after="0" w:line="240" w:lineRule="auto"/>
        <w:ind w:firstLine="709"/>
        <w:jc w:val="both"/>
        <w:rPr>
          <w:rFonts w:ascii="Times New Roman" w:hAnsi="Times New Roman" w:cs="Times New Roman"/>
          <w:iCs/>
          <w:w w:val="0"/>
          <w:sz w:val="24"/>
          <w:szCs w:val="24"/>
        </w:rPr>
      </w:pPr>
      <w:r w:rsidRPr="00CA1F81">
        <w:rPr>
          <w:rFonts w:ascii="Times New Roman" w:hAnsi="Times New Roman" w:cs="Times New Roman"/>
          <w:iCs/>
          <w:w w:val="0"/>
          <w:sz w:val="24"/>
          <w:szCs w:val="24"/>
        </w:rPr>
        <w:t xml:space="preserve">На базе школы систематически открываются классы </w:t>
      </w:r>
      <w:proofErr w:type="spellStart"/>
      <w:r w:rsidRPr="00CA1F81">
        <w:rPr>
          <w:rFonts w:ascii="Times New Roman" w:hAnsi="Times New Roman" w:cs="Times New Roman"/>
          <w:iCs/>
          <w:w w:val="0"/>
          <w:sz w:val="24"/>
          <w:szCs w:val="24"/>
        </w:rPr>
        <w:t>Газпрма</w:t>
      </w:r>
      <w:proofErr w:type="spellEnd"/>
      <w:r w:rsidRPr="00CA1F81">
        <w:rPr>
          <w:rFonts w:ascii="Times New Roman" w:hAnsi="Times New Roman" w:cs="Times New Roman"/>
          <w:iCs/>
          <w:w w:val="0"/>
          <w:sz w:val="24"/>
          <w:szCs w:val="24"/>
        </w:rPr>
        <w:t xml:space="preserve"> для десятиклассников.</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Одной из форм </w:t>
      </w:r>
      <w:proofErr w:type="spellStart"/>
      <w:r w:rsidRPr="00CA1F81">
        <w:rPr>
          <w:rFonts w:ascii="Times New Roman" w:hAnsi="Times New Roman" w:cs="Times New Roman"/>
          <w:sz w:val="24"/>
          <w:szCs w:val="24"/>
        </w:rPr>
        <w:t>профориентационной</w:t>
      </w:r>
      <w:proofErr w:type="spellEnd"/>
      <w:r w:rsidRPr="00CA1F81">
        <w:rPr>
          <w:rFonts w:ascii="Times New Roman" w:hAnsi="Times New Roman" w:cs="Times New Roman"/>
          <w:sz w:val="24"/>
          <w:szCs w:val="24"/>
        </w:rPr>
        <w:t xml:space="preserve"> работы является проведение в школе предметных декад.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Особенности </w:t>
      </w:r>
      <w:proofErr w:type="spellStart"/>
      <w:r w:rsidRPr="00CA1F81">
        <w:rPr>
          <w:rFonts w:ascii="Times New Roman" w:hAnsi="Times New Roman" w:cs="Times New Roman"/>
          <w:sz w:val="24"/>
          <w:szCs w:val="24"/>
        </w:rPr>
        <w:t>профориентационной</w:t>
      </w:r>
      <w:proofErr w:type="spellEnd"/>
      <w:r w:rsidRPr="00CA1F81">
        <w:rPr>
          <w:rFonts w:ascii="Times New Roman" w:hAnsi="Times New Roman" w:cs="Times New Roman"/>
          <w:sz w:val="24"/>
          <w:szCs w:val="24"/>
        </w:rPr>
        <w:t xml:space="preserve"> деятельности на каждом уровне образования выражены её ключевой идеей:</w:t>
      </w:r>
    </w:p>
    <w:p w:rsidR="00271267" w:rsidRPr="00CA1F81" w:rsidRDefault="00271267" w:rsidP="00256EED">
      <w:pPr>
        <w:pStyle w:val="ConsPlusNormal"/>
        <w:ind w:firstLine="709"/>
        <w:jc w:val="both"/>
        <w:rPr>
          <w:rFonts w:ascii="Times New Roman" w:hAnsi="Times New Roman" w:cs="Times New Roman"/>
          <w:sz w:val="24"/>
          <w:szCs w:val="24"/>
          <w:u w:val="single"/>
        </w:rPr>
      </w:pPr>
      <w:r w:rsidRPr="00CA1F81">
        <w:rPr>
          <w:rFonts w:ascii="Times New Roman" w:hAnsi="Times New Roman" w:cs="Times New Roman"/>
          <w:sz w:val="24"/>
          <w:szCs w:val="24"/>
          <w:u w:val="single"/>
        </w:rPr>
        <w:t xml:space="preserve">Для школьников </w:t>
      </w:r>
      <w:r w:rsidR="008069C5">
        <w:rPr>
          <w:rFonts w:ascii="Times New Roman" w:hAnsi="Times New Roman" w:cs="Times New Roman"/>
          <w:sz w:val="24"/>
          <w:szCs w:val="24"/>
          <w:u w:val="single"/>
        </w:rPr>
        <w:t>10</w:t>
      </w:r>
      <w:r w:rsidRPr="00CA1F81">
        <w:rPr>
          <w:rFonts w:ascii="Times New Roman" w:hAnsi="Times New Roman" w:cs="Times New Roman"/>
          <w:sz w:val="24"/>
          <w:szCs w:val="24"/>
          <w:u w:val="single"/>
        </w:rPr>
        <w:t>-11 классов:</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 помощью экспертов совершите свой осознанный выбор будущей профессиональной деятельности и знакомьтесь с работой специалистов разных сфер»;</w:t>
      </w:r>
    </w:p>
    <w:p w:rsidR="00271267" w:rsidRPr="00CA1F81" w:rsidRDefault="00271267" w:rsidP="00256EED">
      <w:pPr>
        <w:spacing w:after="0" w:line="240" w:lineRule="auto"/>
        <w:ind w:firstLine="709"/>
        <w:jc w:val="both"/>
        <w:rPr>
          <w:rFonts w:ascii="Times New Roman" w:hAnsi="Times New Roman" w:cs="Times New Roman"/>
          <w:sz w:val="24"/>
          <w:szCs w:val="24"/>
          <w:u w:val="single"/>
        </w:rPr>
      </w:pPr>
      <w:r w:rsidRPr="00CA1F81">
        <w:rPr>
          <w:rFonts w:ascii="Times New Roman" w:hAnsi="Times New Roman" w:cs="Times New Roman"/>
          <w:sz w:val="24"/>
          <w:szCs w:val="24"/>
          <w:u w:val="single"/>
        </w:rPr>
        <w:t>Для взрослых участников системы профориентации: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Для педагогов:</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«Изучайте передовой опыт и посещайте семинары, которые помогут выстроить правильный </w:t>
      </w:r>
      <w:proofErr w:type="spellStart"/>
      <w:r w:rsidRPr="00CA1F81">
        <w:rPr>
          <w:rFonts w:ascii="Times New Roman" w:hAnsi="Times New Roman" w:cs="Times New Roman"/>
          <w:sz w:val="24"/>
          <w:szCs w:val="24"/>
        </w:rPr>
        <w:t>профориентационный</w:t>
      </w:r>
      <w:proofErr w:type="spellEnd"/>
      <w:r w:rsidRPr="00CA1F81">
        <w:rPr>
          <w:rFonts w:ascii="Times New Roman" w:hAnsi="Times New Roman" w:cs="Times New Roman"/>
          <w:sz w:val="24"/>
          <w:szCs w:val="24"/>
        </w:rPr>
        <w:t xml:space="preserve"> маршрут для Вашего класса»;</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Для родителей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«Узнавайте про профессии будущего и разнообразие траекторий развития Вашего ребенка»;</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lastRenderedPageBreak/>
        <w:t xml:space="preserve">В школе реализуются </w:t>
      </w:r>
      <w:proofErr w:type="spellStart"/>
      <w:r w:rsidRPr="00CA1F81">
        <w:rPr>
          <w:rFonts w:ascii="Times New Roman" w:hAnsi="Times New Roman" w:cs="Times New Roman"/>
          <w:sz w:val="24"/>
          <w:szCs w:val="24"/>
        </w:rPr>
        <w:t>профориентационные</w:t>
      </w:r>
      <w:proofErr w:type="spellEnd"/>
      <w:r w:rsidRPr="00CA1F81">
        <w:rPr>
          <w:rFonts w:ascii="Times New Roman" w:hAnsi="Times New Roman" w:cs="Times New Roman"/>
          <w:sz w:val="24"/>
          <w:szCs w:val="24"/>
        </w:rPr>
        <w:t xml:space="preserve"> курсы:</w:t>
      </w:r>
    </w:p>
    <w:p w:rsidR="00271267" w:rsidRPr="00CA1F81" w:rsidRDefault="008069C5"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 </w:t>
      </w:r>
      <w:r w:rsidR="00271267" w:rsidRPr="00CA1F81">
        <w:rPr>
          <w:rFonts w:ascii="Times New Roman" w:hAnsi="Times New Roman" w:cs="Times New Roman"/>
          <w:sz w:val="24"/>
          <w:szCs w:val="24"/>
        </w:rPr>
        <w:t xml:space="preserve">«Твоя профессиональная карьера» 10,11 </w:t>
      </w:r>
      <w:proofErr w:type="spellStart"/>
      <w:r w:rsidR="00271267" w:rsidRPr="00CA1F81">
        <w:rPr>
          <w:rFonts w:ascii="Times New Roman" w:hAnsi="Times New Roman" w:cs="Times New Roman"/>
          <w:sz w:val="24"/>
          <w:szCs w:val="24"/>
        </w:rPr>
        <w:t>кл</w:t>
      </w:r>
      <w:proofErr w:type="spellEnd"/>
      <w:r w:rsidR="00271267" w:rsidRPr="00CA1F81">
        <w:rPr>
          <w:rFonts w:ascii="Times New Roman" w:hAnsi="Times New Roman" w:cs="Times New Roman"/>
          <w:sz w:val="24"/>
          <w:szCs w:val="24"/>
        </w:rPr>
        <w:t>.</w:t>
      </w:r>
    </w:p>
    <w:p w:rsidR="00271267" w:rsidRPr="00CA1F81" w:rsidRDefault="00271267" w:rsidP="00256EED">
      <w:pPr>
        <w:spacing w:after="0" w:line="240" w:lineRule="auto"/>
        <w:ind w:firstLine="709"/>
        <w:jc w:val="both"/>
        <w:rPr>
          <w:rStyle w:val="CharAttribute502"/>
          <w:rFonts w:eastAsia="№Е" w:hAnsi="Times New Roman" w:cs="Times New Roman"/>
          <w:i w:val="0"/>
          <w:sz w:val="24"/>
          <w:szCs w:val="24"/>
        </w:rPr>
      </w:pPr>
      <w:r w:rsidRPr="00CA1F81">
        <w:rPr>
          <w:rFonts w:ascii="Times New Roman" w:hAnsi="Times New Roman" w:cs="Times New Roman"/>
          <w:sz w:val="24"/>
          <w:szCs w:val="24"/>
        </w:rPr>
        <w:t xml:space="preserve">Виды и формы </w:t>
      </w:r>
      <w:proofErr w:type="spellStart"/>
      <w:r w:rsidRPr="00CA1F81">
        <w:rPr>
          <w:rFonts w:ascii="Times New Roman" w:hAnsi="Times New Roman" w:cs="Times New Roman"/>
          <w:sz w:val="24"/>
          <w:szCs w:val="24"/>
        </w:rPr>
        <w:t>профориентационной</w:t>
      </w:r>
      <w:proofErr w:type="spellEnd"/>
      <w:r w:rsidRPr="00CA1F81">
        <w:rPr>
          <w:rFonts w:ascii="Times New Roman" w:hAnsi="Times New Roman" w:cs="Times New Roman"/>
          <w:sz w:val="24"/>
          <w:szCs w:val="24"/>
        </w:rPr>
        <w:t xml:space="preserve"> работы:</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r w:rsidRPr="00CA1F81">
        <w:rPr>
          <w:rFonts w:ascii="Times New Roman" w:eastAsia="Calibri" w:hAnsi="Times New Roman" w:cs="Times New Roman"/>
          <w:sz w:val="24"/>
          <w:szCs w:val="24"/>
        </w:rPr>
        <w:t xml:space="preserve">циклы </w:t>
      </w:r>
      <w:proofErr w:type="spellStart"/>
      <w:r w:rsidRPr="00CA1F81">
        <w:rPr>
          <w:rFonts w:ascii="Times New Roman" w:eastAsia="Calibri" w:hAnsi="Times New Roman" w:cs="Times New Roman"/>
          <w:sz w:val="24"/>
          <w:szCs w:val="24"/>
        </w:rPr>
        <w:t>профориентационных</w:t>
      </w:r>
      <w:proofErr w:type="spellEnd"/>
      <w:r w:rsidRPr="00CA1F81">
        <w:rPr>
          <w:rFonts w:ascii="Times New Roman" w:eastAsia="Calibri" w:hAnsi="Times New Roman" w:cs="Times New Roman"/>
          <w:sz w:val="24"/>
          <w:szCs w:val="24"/>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proofErr w:type="spellStart"/>
      <w:r w:rsidRPr="00CA1F81">
        <w:rPr>
          <w:rFonts w:ascii="Times New Roman" w:eastAsia="Calibri" w:hAnsi="Times New Roman" w:cs="Times New Roman"/>
          <w:sz w:val="24"/>
          <w:szCs w:val="24"/>
        </w:rPr>
        <w:t>профориентационные</w:t>
      </w:r>
      <w:proofErr w:type="spellEnd"/>
      <w:r w:rsidRPr="00CA1F81">
        <w:rPr>
          <w:rFonts w:ascii="Times New Roman" w:eastAsia="Calibri" w:hAnsi="Times New Roman" w:cs="Times New Roman"/>
          <w:sz w:val="24"/>
          <w:szCs w:val="24"/>
        </w:rPr>
        <w:t xml:space="preserve"> игры: симуляции, деловые игры, </w:t>
      </w:r>
      <w:proofErr w:type="spellStart"/>
      <w:r w:rsidRPr="00CA1F81">
        <w:rPr>
          <w:rFonts w:ascii="Times New Roman" w:eastAsia="Calibri" w:hAnsi="Times New Roman" w:cs="Times New Roman"/>
          <w:sz w:val="24"/>
          <w:szCs w:val="24"/>
        </w:rPr>
        <w:t>квесты</w:t>
      </w:r>
      <w:proofErr w:type="spellEnd"/>
      <w:r w:rsidRPr="00CA1F81">
        <w:rPr>
          <w:rFonts w:ascii="Times New Roman" w:eastAsia="Calibri" w:hAnsi="Times New Roman" w:cs="Times New Roman"/>
          <w:sz w:val="24"/>
          <w:szCs w:val="24"/>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271267" w:rsidRPr="00CA1F81" w:rsidRDefault="00271267" w:rsidP="00256EED">
      <w:pPr>
        <w:spacing w:after="0" w:line="240" w:lineRule="auto"/>
        <w:ind w:firstLine="709"/>
        <w:jc w:val="both"/>
        <w:rPr>
          <w:rFonts w:ascii="Times New Roman" w:eastAsia="Calibri" w:hAnsi="Times New Roman" w:cs="Times New Roman"/>
          <w:sz w:val="24"/>
          <w:szCs w:val="24"/>
        </w:rPr>
      </w:pPr>
      <w:r w:rsidRPr="00CA1F81">
        <w:rPr>
          <w:rFonts w:ascii="Times New Roman" w:eastAsia="Calibri" w:hAnsi="Times New Roman" w:cs="Times New Roman"/>
          <w:sz w:val="24"/>
          <w:szCs w:val="24"/>
        </w:rPr>
        <w:t>экскурсии на предприятия и в организации;</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proofErr w:type="spellStart"/>
      <w:r w:rsidRPr="00CA1F81">
        <w:rPr>
          <w:rFonts w:ascii="Times New Roman" w:eastAsia="№Е" w:hAnsi="Times New Roman" w:cs="Times New Roman"/>
          <w:sz w:val="24"/>
          <w:szCs w:val="24"/>
        </w:rPr>
        <w:t>профориентацинная</w:t>
      </w:r>
      <w:proofErr w:type="spellEnd"/>
      <w:r w:rsidRPr="00CA1F81">
        <w:rPr>
          <w:rFonts w:ascii="Times New Roman" w:eastAsia="№Е" w:hAnsi="Times New Roman" w:cs="Times New Roman"/>
          <w:sz w:val="24"/>
          <w:szCs w:val="24"/>
        </w:rPr>
        <w:t xml:space="preserve"> работа в процессе преподавания учебных предметов предметной области "Технология";</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r w:rsidRPr="00CA1F81">
        <w:rPr>
          <w:rFonts w:ascii="Times New Roman" w:eastAsia="Calibri" w:hAnsi="Times New Roman" w:cs="Times New Roman"/>
          <w:sz w:val="24"/>
          <w:szCs w:val="24"/>
        </w:rPr>
        <w:t xml:space="preserve">Участие в днях открытых дверей в профессиональные образовательные организации и организации высшего образования, включая дистанционную форму; </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r w:rsidRPr="00CA1F81">
        <w:rPr>
          <w:rFonts w:ascii="Times New Roman" w:eastAsia="Calibri" w:hAnsi="Times New Roman" w:cs="Times New Roman"/>
          <w:sz w:val="24"/>
          <w:szCs w:val="24"/>
        </w:rPr>
        <w:t xml:space="preserve">совместное с педагогическими работниками изучение интернет ресурсов, посвященных выбору профессий, прохождение </w:t>
      </w:r>
      <w:proofErr w:type="spellStart"/>
      <w:r w:rsidRPr="00CA1F81">
        <w:rPr>
          <w:rFonts w:ascii="Times New Roman" w:eastAsia="Calibri" w:hAnsi="Times New Roman" w:cs="Times New Roman"/>
          <w:sz w:val="24"/>
          <w:szCs w:val="24"/>
        </w:rPr>
        <w:t>профориентационного</w:t>
      </w:r>
      <w:proofErr w:type="spellEnd"/>
      <w:r w:rsidRPr="00CA1F81">
        <w:rPr>
          <w:rFonts w:ascii="Times New Roman" w:eastAsia="Calibri"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r w:rsidRPr="00CA1F81">
        <w:rPr>
          <w:rFonts w:ascii="Times New Roman" w:hAnsi="Times New Roman" w:cs="Times New Roman"/>
          <w:sz w:val="24"/>
          <w:szCs w:val="24"/>
        </w:rPr>
        <w:t xml:space="preserve">участие в работе всероссийских </w:t>
      </w:r>
      <w:proofErr w:type="spellStart"/>
      <w:r w:rsidRPr="00CA1F81">
        <w:rPr>
          <w:rFonts w:ascii="Times New Roman" w:hAnsi="Times New Roman" w:cs="Times New Roman"/>
          <w:sz w:val="24"/>
          <w:szCs w:val="24"/>
        </w:rPr>
        <w:t>профориентационных</w:t>
      </w:r>
      <w:proofErr w:type="spellEnd"/>
      <w:r w:rsidRPr="00CA1F81">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271267" w:rsidRPr="00CA1F81" w:rsidRDefault="00271267" w:rsidP="00256EED">
      <w:pPr>
        <w:spacing w:after="0" w:line="240" w:lineRule="auto"/>
        <w:ind w:firstLine="709"/>
        <w:jc w:val="both"/>
        <w:rPr>
          <w:rFonts w:ascii="Times New Roman" w:eastAsia="№Е" w:hAnsi="Times New Roman" w:cs="Times New Roman"/>
          <w:sz w:val="24"/>
          <w:szCs w:val="24"/>
        </w:rPr>
      </w:pPr>
      <w:r w:rsidRPr="00CA1F81">
        <w:rPr>
          <w:rFonts w:ascii="Times New Roman" w:hAnsi="Times New Roman" w:cs="Times New Roman"/>
          <w:sz w:val="24"/>
          <w:szCs w:val="24"/>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организация и проведение презентаций, фотовыставок «Труд нашей семьи».</w:t>
      </w:r>
    </w:p>
    <w:p w:rsidR="00271267" w:rsidRPr="00CA1F81" w:rsidRDefault="00271267" w:rsidP="00256EED">
      <w:pPr>
        <w:spacing w:after="0" w:line="240" w:lineRule="auto"/>
        <w:ind w:firstLine="709"/>
        <w:jc w:val="both"/>
        <w:rPr>
          <w:rFonts w:ascii="Times New Roman" w:hAnsi="Times New Roman" w:cs="Times New Roman"/>
          <w:color w:val="0070C0"/>
          <w:w w:val="0"/>
          <w:sz w:val="24"/>
          <w:szCs w:val="24"/>
        </w:rPr>
      </w:pPr>
    </w:p>
    <w:p w:rsidR="00271267" w:rsidRPr="00CA1F81" w:rsidRDefault="00271267" w:rsidP="00256EED">
      <w:pPr>
        <w:spacing w:after="0" w:line="240" w:lineRule="auto"/>
        <w:jc w:val="both"/>
        <w:rPr>
          <w:rFonts w:ascii="Times New Roman" w:hAnsi="Times New Roman" w:cs="Times New Roman"/>
          <w:b/>
          <w:sz w:val="24"/>
          <w:szCs w:val="24"/>
        </w:rPr>
      </w:pPr>
      <w:r w:rsidRPr="00CA1F81">
        <w:rPr>
          <w:rFonts w:ascii="Times New Roman" w:hAnsi="Times New Roman" w:cs="Times New Roman"/>
          <w:b/>
          <w:color w:val="000000"/>
          <w:w w:val="0"/>
          <w:sz w:val="24"/>
          <w:szCs w:val="24"/>
        </w:rPr>
        <w:t xml:space="preserve">3.8. Модуль </w:t>
      </w:r>
      <w:r w:rsidRPr="00CA1F81">
        <w:rPr>
          <w:rFonts w:ascii="Times New Roman" w:hAnsi="Times New Roman" w:cs="Times New Roman"/>
          <w:b/>
          <w:sz w:val="24"/>
          <w:szCs w:val="24"/>
        </w:rPr>
        <w:t>«</w:t>
      </w:r>
      <w:proofErr w:type="gramStart"/>
      <w:r w:rsidRPr="00CA1F81">
        <w:rPr>
          <w:rFonts w:ascii="Times New Roman" w:hAnsi="Times New Roman" w:cs="Times New Roman"/>
          <w:b/>
          <w:sz w:val="24"/>
          <w:szCs w:val="24"/>
        </w:rPr>
        <w:t>Школьные</w:t>
      </w:r>
      <w:proofErr w:type="gramEnd"/>
      <w:r w:rsidRPr="00CA1F81">
        <w:rPr>
          <w:rFonts w:ascii="Times New Roman" w:hAnsi="Times New Roman" w:cs="Times New Roman"/>
          <w:b/>
          <w:sz w:val="24"/>
          <w:szCs w:val="24"/>
        </w:rPr>
        <w:t xml:space="preserve"> медиа»</w:t>
      </w:r>
    </w:p>
    <w:p w:rsidR="00271267" w:rsidRPr="00CA1F81" w:rsidRDefault="00271267" w:rsidP="00256EED">
      <w:pPr>
        <w:spacing w:after="0" w:line="240" w:lineRule="auto"/>
        <w:jc w:val="both"/>
        <w:rPr>
          <w:rFonts w:ascii="Times New Roman" w:hAnsi="Times New Roman" w:cs="Times New Roman"/>
          <w:b/>
          <w:sz w:val="24"/>
          <w:szCs w:val="24"/>
        </w:rPr>
      </w:pP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В структуру </w:t>
      </w:r>
      <w:proofErr w:type="gramStart"/>
      <w:r w:rsidRPr="00CA1F81">
        <w:rPr>
          <w:rFonts w:ascii="Times New Roman" w:hAnsi="Times New Roman" w:cs="Times New Roman"/>
          <w:sz w:val="24"/>
          <w:szCs w:val="24"/>
        </w:rPr>
        <w:t>школьных</w:t>
      </w:r>
      <w:proofErr w:type="gramEnd"/>
      <w:r w:rsidRPr="00CA1F81">
        <w:rPr>
          <w:rFonts w:ascii="Times New Roman" w:hAnsi="Times New Roman" w:cs="Times New Roman"/>
          <w:sz w:val="24"/>
          <w:szCs w:val="24"/>
        </w:rPr>
        <w:t xml:space="preserve"> медиа входят:</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а) Школьная газета</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В школе издается газета «Школьный вестник».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обучающихся и педагогов.</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Периодичность выхода школьной газеты – окончание каждой четверти учебного года.</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б) Школьная страница в социальных сетях в сети «Интернет».</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в) Школьное радио.</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r w:rsidRPr="00CA1F81">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w:t>
      </w:r>
      <w:proofErr w:type="gramStart"/>
      <w:r w:rsidRPr="00CA1F81">
        <w:rPr>
          <w:rFonts w:ascii="Times New Roman" w:hAnsi="Times New Roman" w:cs="Times New Roman"/>
          <w:sz w:val="24"/>
          <w:szCs w:val="24"/>
          <w:shd w:val="clear" w:color="auto" w:fill="FFFFFF"/>
        </w:rPr>
        <w:t>видео информации</w:t>
      </w:r>
      <w:proofErr w:type="gramEnd"/>
      <w:r w:rsidRPr="00CA1F81">
        <w:rPr>
          <w:rFonts w:ascii="Times New Roman" w:hAnsi="Times New Roman" w:cs="Times New Roman"/>
          <w:sz w:val="24"/>
          <w:szCs w:val="24"/>
          <w:shd w:val="clear" w:color="auto" w:fill="FFFFFF"/>
        </w:rPr>
        <w:t xml:space="preserve">) – </w:t>
      </w:r>
      <w:r w:rsidRPr="00CA1F81">
        <w:rPr>
          <w:rFonts w:ascii="Times New Roman" w:hAnsi="Times New Roman" w:cs="Times New Roman"/>
          <w:sz w:val="24"/>
          <w:szCs w:val="24"/>
        </w:rPr>
        <w:t xml:space="preserve">развитие коммуникативной культуры обучающихся, формирование </w:t>
      </w:r>
      <w:r w:rsidRPr="00CA1F81">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наиболее интересных моментов жизни школы, популяризация общешкольных ключевых дел, объединений дополнительного образования, секций, деятельности органов ученического самоуправления, общественных объединений; </w:t>
      </w:r>
    </w:p>
    <w:p w:rsidR="00271267" w:rsidRPr="00CA1F81" w:rsidRDefault="00271267" w:rsidP="00256EED">
      <w:pPr>
        <w:spacing w:after="0" w:line="240" w:lineRule="auto"/>
        <w:ind w:firstLine="709"/>
        <w:jc w:val="both"/>
        <w:rPr>
          <w:rFonts w:ascii="Times New Roman" w:hAnsi="Times New Roman" w:cs="Times New Roman"/>
          <w:sz w:val="24"/>
          <w:szCs w:val="24"/>
        </w:rPr>
      </w:pPr>
      <w:proofErr w:type="gramStart"/>
      <w:r w:rsidRPr="00CA1F81">
        <w:rPr>
          <w:rFonts w:ascii="Times New Roman" w:hAnsi="Times New Roman" w:cs="Times New Roman"/>
          <w:sz w:val="24"/>
          <w:szCs w:val="24"/>
        </w:rPr>
        <w:t xml:space="preserve">школьная газета для обучающихся,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w:t>
      </w:r>
      <w:r w:rsidRPr="00CA1F81">
        <w:rPr>
          <w:rFonts w:ascii="Times New Roman" w:hAnsi="Times New Roman" w:cs="Times New Roman"/>
          <w:sz w:val="24"/>
          <w:szCs w:val="24"/>
        </w:rPr>
        <w:lastRenderedPageBreak/>
        <w:t>рассказов, поэтических произведений, сказок, репортажей и научно-популярных статей; проводятся обсуждения значимых учебных, социальных, нравственных проблем;</w:t>
      </w:r>
      <w:proofErr w:type="gramEnd"/>
    </w:p>
    <w:p w:rsidR="00271267" w:rsidRPr="00CA1F81" w:rsidRDefault="00271267" w:rsidP="00256EED">
      <w:pPr>
        <w:spacing w:after="0" w:line="240" w:lineRule="auto"/>
        <w:ind w:firstLine="709"/>
        <w:jc w:val="both"/>
        <w:rPr>
          <w:rFonts w:ascii="Times New Roman" w:hAnsi="Times New Roman" w:cs="Times New Roman"/>
          <w:sz w:val="24"/>
          <w:szCs w:val="24"/>
        </w:rPr>
      </w:pPr>
      <w:proofErr w:type="gramStart"/>
      <w:r w:rsidRPr="00CA1F81">
        <w:rPr>
          <w:rFonts w:ascii="Times New Roman" w:hAnsi="Times New Roman" w:cs="Times New Roman"/>
          <w:sz w:val="24"/>
          <w:szCs w:val="24"/>
        </w:rPr>
        <w:t>школьная</w:t>
      </w:r>
      <w:proofErr w:type="gramEnd"/>
      <w:r w:rsidRPr="00CA1F81">
        <w:rPr>
          <w:rFonts w:ascii="Times New Roman" w:hAnsi="Times New Roman" w:cs="Times New Roman"/>
          <w:sz w:val="24"/>
          <w:szCs w:val="24"/>
        </w:rPr>
        <w:t xml:space="preserve"> интернет-группа – разновозрастное сообщество обучающихся и педагогических работников, поддерживающее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школьный радиоцентр, в рамках которого создаются тематические радиопередачи с акцентом на этическое, эстетическое, патриотическое просвещение аудитории;</w:t>
      </w:r>
    </w:p>
    <w:p w:rsidR="00271267" w:rsidRPr="00CA1F81" w:rsidRDefault="00271267" w:rsidP="00256EED">
      <w:pPr>
        <w:spacing w:after="0" w:line="240" w:lineRule="auto"/>
        <w:ind w:firstLine="709"/>
        <w:jc w:val="both"/>
        <w:rPr>
          <w:rFonts w:ascii="Times New Roman" w:hAnsi="Times New Roman" w:cs="Times New Roman"/>
          <w:sz w:val="24"/>
          <w:szCs w:val="24"/>
          <w:shd w:val="clear" w:color="auto" w:fill="FFFFFF"/>
        </w:rPr>
      </w:pPr>
      <w:proofErr w:type="gramStart"/>
      <w:r w:rsidRPr="00CA1F81">
        <w:rPr>
          <w:rFonts w:ascii="Times New Roman" w:hAnsi="Times New Roman" w:cs="Times New Roman"/>
          <w:sz w:val="24"/>
          <w:szCs w:val="24"/>
        </w:rPr>
        <w:t xml:space="preserve">участие обучающихся в региональных или всероссийских конкурсах </w:t>
      </w:r>
      <w:r w:rsidRPr="00CA1F81">
        <w:rPr>
          <w:rFonts w:ascii="Times New Roman" w:hAnsi="Times New Roman" w:cs="Times New Roman"/>
          <w:sz w:val="24"/>
          <w:szCs w:val="24"/>
          <w:shd w:val="clear" w:color="auto" w:fill="FFFFFF"/>
        </w:rPr>
        <w:t>школьных медиа.</w:t>
      </w:r>
      <w:proofErr w:type="gramEnd"/>
    </w:p>
    <w:p w:rsidR="00271267" w:rsidRPr="00CA1F81" w:rsidRDefault="00271267" w:rsidP="00256EED">
      <w:pPr>
        <w:tabs>
          <w:tab w:val="left" w:pos="851"/>
        </w:tabs>
        <w:spacing w:after="0" w:line="240" w:lineRule="auto"/>
        <w:ind w:firstLine="709"/>
        <w:jc w:val="both"/>
        <w:rPr>
          <w:rFonts w:ascii="Times New Roman" w:hAnsi="Times New Roman" w:cs="Times New Roman"/>
          <w:color w:val="000000"/>
          <w:w w:val="0"/>
          <w:sz w:val="24"/>
          <w:szCs w:val="24"/>
        </w:rPr>
      </w:pPr>
    </w:p>
    <w:p w:rsidR="00271267" w:rsidRPr="00CA1F81" w:rsidRDefault="00271267" w:rsidP="00256EED">
      <w:pPr>
        <w:tabs>
          <w:tab w:val="left" w:pos="851"/>
        </w:tabs>
        <w:spacing w:after="0" w:line="240" w:lineRule="auto"/>
        <w:jc w:val="both"/>
        <w:rPr>
          <w:rFonts w:ascii="Times New Roman" w:hAnsi="Times New Roman" w:cs="Times New Roman"/>
          <w:b/>
          <w:sz w:val="24"/>
          <w:szCs w:val="24"/>
        </w:rPr>
      </w:pPr>
      <w:r w:rsidRPr="00CA1F81">
        <w:rPr>
          <w:rFonts w:ascii="Times New Roman" w:hAnsi="Times New Roman" w:cs="Times New Roman"/>
          <w:b/>
          <w:color w:val="000000"/>
          <w:w w:val="0"/>
          <w:sz w:val="24"/>
          <w:szCs w:val="24"/>
        </w:rPr>
        <w:t xml:space="preserve">3.9. Модуль </w:t>
      </w:r>
      <w:r w:rsidRPr="00CA1F81">
        <w:rPr>
          <w:rFonts w:ascii="Times New Roman" w:hAnsi="Times New Roman" w:cs="Times New Roman"/>
          <w:b/>
          <w:sz w:val="24"/>
          <w:szCs w:val="24"/>
        </w:rPr>
        <w:t>«Организация предметно-эстетической среды»</w:t>
      </w:r>
    </w:p>
    <w:p w:rsidR="00271267" w:rsidRPr="00CA1F81" w:rsidRDefault="00271267" w:rsidP="00256EED">
      <w:pPr>
        <w:tabs>
          <w:tab w:val="left" w:pos="851"/>
        </w:tabs>
        <w:spacing w:after="0" w:line="240" w:lineRule="auto"/>
        <w:ind w:firstLine="709"/>
        <w:jc w:val="both"/>
        <w:rPr>
          <w:rFonts w:ascii="Times New Roman" w:hAnsi="Times New Roman" w:cs="Times New Roman"/>
          <w:sz w:val="24"/>
          <w:szCs w:val="24"/>
        </w:rPr>
      </w:pPr>
    </w:p>
    <w:p w:rsidR="00271267" w:rsidRPr="00CA1F81" w:rsidRDefault="00271267" w:rsidP="00256EED">
      <w:pPr>
        <w:pStyle w:val="ParaAttribute38"/>
        <w:ind w:right="0" w:firstLine="709"/>
        <w:rPr>
          <w:sz w:val="24"/>
          <w:szCs w:val="24"/>
        </w:rPr>
      </w:pPr>
      <w:r w:rsidRPr="00CA1F81">
        <w:rPr>
          <w:sz w:val="24"/>
          <w:szCs w:val="24"/>
        </w:rPr>
        <w:t>Формами и видами деятельности в рамках данного модуля являются:</w:t>
      </w:r>
    </w:p>
    <w:p w:rsidR="00271267" w:rsidRPr="00CA1F81" w:rsidRDefault="00271267" w:rsidP="00256EED">
      <w:pPr>
        <w:pStyle w:val="ParaAttribute38"/>
        <w:ind w:right="0" w:firstLine="709"/>
        <w:rPr>
          <w:sz w:val="24"/>
          <w:szCs w:val="24"/>
        </w:rPr>
      </w:pPr>
      <w:r w:rsidRPr="00CA1F81">
        <w:rPr>
          <w:sz w:val="24"/>
          <w:szCs w:val="24"/>
        </w:rPr>
        <w:t>выбор и оформление совместно с обучающимися, родителями интерьера школьных помещений: классов, школьных коридоров, освещения и т.д.;</w:t>
      </w:r>
    </w:p>
    <w:p w:rsidR="00271267" w:rsidRPr="00CA1F81" w:rsidRDefault="00271267" w:rsidP="00256EED">
      <w:pPr>
        <w:pStyle w:val="ParaAttribute38"/>
        <w:ind w:right="0" w:firstLine="709"/>
        <w:rPr>
          <w:sz w:val="24"/>
          <w:szCs w:val="24"/>
        </w:rPr>
      </w:pPr>
      <w:proofErr w:type="gramStart"/>
      <w:r w:rsidRPr="00CA1F81">
        <w:rPr>
          <w:sz w:val="24"/>
          <w:szCs w:val="24"/>
        </w:rPr>
        <w:t>размещение на стендах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271267" w:rsidRPr="00CA1F81" w:rsidRDefault="00271267" w:rsidP="00256EED">
      <w:pPr>
        <w:pStyle w:val="ParaAttribute38"/>
        <w:ind w:right="0" w:firstLine="709"/>
        <w:rPr>
          <w:rStyle w:val="CharAttribute526"/>
          <w:rFonts w:eastAsia="№Е"/>
          <w:sz w:val="24"/>
          <w:szCs w:val="24"/>
        </w:rPr>
      </w:pPr>
      <w:r w:rsidRPr="00CA1F81">
        <w:rPr>
          <w:sz w:val="24"/>
          <w:szCs w:val="24"/>
        </w:rPr>
        <w:t>озеленение</w:t>
      </w:r>
      <w:r w:rsidRPr="00CA1F81">
        <w:rPr>
          <w:rStyle w:val="CharAttribute526"/>
          <w:rFonts w:eastAsia="№Е"/>
          <w:sz w:val="24"/>
          <w:szCs w:val="24"/>
        </w:rPr>
        <w:t xml:space="preserve"> пришкольной территории, разбивка клумб, аллей;</w:t>
      </w:r>
    </w:p>
    <w:p w:rsidR="00271267" w:rsidRPr="00CA1F81" w:rsidRDefault="00271267" w:rsidP="00256EED">
      <w:pPr>
        <w:pStyle w:val="ParaAttribute38"/>
        <w:ind w:right="0" w:firstLine="709"/>
        <w:rPr>
          <w:sz w:val="24"/>
          <w:szCs w:val="24"/>
        </w:rPr>
      </w:pPr>
      <w:r w:rsidRPr="00CA1F81">
        <w:rPr>
          <w:sz w:val="24"/>
          <w:szCs w:val="24"/>
        </w:rPr>
        <w:t>благоустройство классных кабинетов, осуществляемое классными руководителями вместе с учащимися, позволяющее обучающимся проявить свои фантазию и творческие способности, создающее повод для длительного общения классного руководителя со своими учениками;</w:t>
      </w:r>
    </w:p>
    <w:p w:rsidR="00271267" w:rsidRPr="00CA1F81" w:rsidRDefault="00271267" w:rsidP="00256EED">
      <w:pPr>
        <w:pStyle w:val="ParaAttribute38"/>
        <w:ind w:right="0" w:firstLine="709"/>
        <w:rPr>
          <w:rStyle w:val="CharAttribute526"/>
          <w:rFonts w:eastAsia="№Е"/>
          <w:sz w:val="24"/>
          <w:szCs w:val="24"/>
        </w:rPr>
      </w:pPr>
      <w:r w:rsidRPr="00CA1F81">
        <w:rPr>
          <w:sz w:val="24"/>
          <w:szCs w:val="24"/>
        </w:rPr>
        <w:t>размещение в коридорах и рекреациях школы</w:t>
      </w:r>
      <w:r w:rsidRPr="00CA1F81">
        <w:rPr>
          <w:rStyle w:val="CharAttribute526"/>
          <w:rFonts w:eastAsia="№Е"/>
          <w:sz w:val="24"/>
          <w:szCs w:val="24"/>
        </w:rPr>
        <w:t xml:space="preserve"> экспонатов школьного </w:t>
      </w:r>
      <w:proofErr w:type="spellStart"/>
      <w:r w:rsidRPr="00CA1F81">
        <w:rPr>
          <w:rStyle w:val="CharAttribute526"/>
          <w:rFonts w:eastAsia="№Е"/>
          <w:sz w:val="24"/>
          <w:szCs w:val="24"/>
        </w:rPr>
        <w:t>экспериментариума</w:t>
      </w:r>
      <w:proofErr w:type="spellEnd"/>
      <w:r w:rsidRPr="00CA1F81">
        <w:rPr>
          <w:rStyle w:val="CharAttribute526"/>
          <w:rFonts w:eastAsia="№Е"/>
          <w:sz w:val="24"/>
          <w:szCs w:val="24"/>
        </w:rPr>
        <w:t xml:space="preserve"> </w:t>
      </w:r>
      <w:r w:rsidRPr="00CA1F81">
        <w:rPr>
          <w:sz w:val="24"/>
          <w:szCs w:val="24"/>
        </w:rPr>
        <w:t>–</w:t>
      </w:r>
      <w:r w:rsidRPr="00CA1F81">
        <w:rPr>
          <w:rStyle w:val="CharAttribute526"/>
          <w:rFonts w:eastAsia="№Е"/>
          <w:sz w:val="24"/>
          <w:szCs w:val="24"/>
        </w:rPr>
        <w:t xml:space="preserve"> набора приспособлений для проведения </w:t>
      </w:r>
      <w:proofErr w:type="gramStart"/>
      <w:r w:rsidRPr="00CA1F81">
        <w:rPr>
          <w:rStyle w:val="CharAttribute526"/>
          <w:rFonts w:eastAsia="№Е"/>
          <w:sz w:val="24"/>
          <w:szCs w:val="24"/>
        </w:rPr>
        <w:t>заинтересованными</w:t>
      </w:r>
      <w:proofErr w:type="gramEnd"/>
      <w:r w:rsidRPr="00CA1F81">
        <w:rPr>
          <w:rStyle w:val="CharAttribute526"/>
          <w:rFonts w:eastAsia="№Е"/>
          <w:sz w:val="24"/>
          <w:szCs w:val="24"/>
        </w:rPr>
        <w:t xml:space="preserve"> обучающимися несложных и безопасных технических экспериментов в период предметных декад;</w:t>
      </w:r>
    </w:p>
    <w:p w:rsidR="00271267" w:rsidRPr="00CA1F81" w:rsidRDefault="00271267" w:rsidP="00256EED">
      <w:pPr>
        <w:pStyle w:val="ParaAttribute38"/>
        <w:ind w:right="0" w:firstLine="709"/>
        <w:rPr>
          <w:sz w:val="24"/>
          <w:szCs w:val="24"/>
        </w:rPr>
      </w:pPr>
      <w:proofErr w:type="gramStart"/>
      <w:r w:rsidRPr="00CA1F81">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271267" w:rsidRPr="00CA1F81" w:rsidRDefault="00271267" w:rsidP="00256EED">
      <w:pPr>
        <w:pStyle w:val="ParaAttribute38"/>
        <w:ind w:right="0" w:firstLine="709"/>
        <w:rPr>
          <w:sz w:val="24"/>
          <w:szCs w:val="24"/>
        </w:rPr>
      </w:pPr>
      <w:r w:rsidRPr="00CA1F81">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71267" w:rsidRPr="00CA1F81" w:rsidRDefault="00271267" w:rsidP="00256EED">
      <w:pPr>
        <w:tabs>
          <w:tab w:val="left" w:pos="851"/>
        </w:tabs>
        <w:spacing w:after="0" w:line="240" w:lineRule="auto"/>
        <w:jc w:val="both"/>
        <w:rPr>
          <w:rFonts w:ascii="Times New Roman" w:hAnsi="Times New Roman" w:cs="Times New Roman"/>
          <w:b/>
          <w:color w:val="000000"/>
          <w:w w:val="0"/>
          <w:sz w:val="24"/>
          <w:szCs w:val="24"/>
        </w:rPr>
      </w:pPr>
    </w:p>
    <w:p w:rsidR="00271267" w:rsidRPr="00CA1F81" w:rsidRDefault="00271267" w:rsidP="00256EED">
      <w:pPr>
        <w:tabs>
          <w:tab w:val="left" w:pos="851"/>
        </w:tabs>
        <w:spacing w:after="0" w:line="240" w:lineRule="auto"/>
        <w:jc w:val="both"/>
        <w:rPr>
          <w:rFonts w:ascii="Times New Roman" w:hAnsi="Times New Roman" w:cs="Times New Roman"/>
          <w:b/>
          <w:sz w:val="24"/>
          <w:szCs w:val="24"/>
        </w:rPr>
      </w:pPr>
      <w:r w:rsidRPr="00CA1F81">
        <w:rPr>
          <w:rFonts w:ascii="Times New Roman" w:hAnsi="Times New Roman" w:cs="Times New Roman"/>
          <w:b/>
          <w:color w:val="000000"/>
          <w:w w:val="0"/>
          <w:sz w:val="24"/>
          <w:szCs w:val="24"/>
        </w:rPr>
        <w:t xml:space="preserve">3.10. Модуль </w:t>
      </w:r>
      <w:r w:rsidRPr="00CA1F81">
        <w:rPr>
          <w:rFonts w:ascii="Times New Roman" w:hAnsi="Times New Roman" w:cs="Times New Roman"/>
          <w:b/>
          <w:sz w:val="24"/>
          <w:szCs w:val="24"/>
        </w:rPr>
        <w:t>«Работа с родителями»</w:t>
      </w:r>
    </w:p>
    <w:p w:rsidR="00271267" w:rsidRPr="00CA1F81" w:rsidRDefault="00271267" w:rsidP="00256EED">
      <w:pPr>
        <w:tabs>
          <w:tab w:val="left" w:pos="851"/>
        </w:tabs>
        <w:spacing w:after="0" w:line="240" w:lineRule="auto"/>
        <w:jc w:val="both"/>
        <w:rPr>
          <w:rFonts w:ascii="Times New Roman" w:hAnsi="Times New Roman" w:cs="Times New Roman"/>
          <w:b/>
          <w:sz w:val="24"/>
          <w:szCs w:val="24"/>
        </w:rPr>
      </w:pP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Работа с родителями включает:</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а) Повышение вовлеченности родителей в процесс воспитания и обучения детей.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б) Педагогическое просвещение родителей.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Педагогическое просвещение заключается в формировании у родителей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Педагогическое просвещение осуществляют, как правило, классные руководители.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Предполагает повышение родительской компетентности по следующим тематическим направлениям:</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физическое развитие ребенка на разных возрастных этапах;</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формирование физической, педагогической и психологической готовности ребенка к обучению в  старшей школе;</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в) Педагогическое консультирование родителей.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lastRenderedPageBreak/>
        <w:t xml:space="preserve">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Направления индивидуального и группового консультирования родителей: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асоциальное поведение ребенка;</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отсутствие интереса к обучению;</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утрата взаимопонимания родителей и детей;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депрессия у детей;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ребенок – жертва </w:t>
      </w:r>
      <w:proofErr w:type="spellStart"/>
      <w:r w:rsidRPr="00CA1F81">
        <w:rPr>
          <w:rFonts w:ascii="Times New Roman" w:hAnsi="Times New Roman" w:cs="Times New Roman"/>
          <w:sz w:val="24"/>
          <w:szCs w:val="24"/>
        </w:rPr>
        <w:t>булинга</w:t>
      </w:r>
      <w:proofErr w:type="spellEnd"/>
      <w:r w:rsidRPr="00CA1F81">
        <w:rPr>
          <w:rFonts w:ascii="Times New Roman" w:hAnsi="Times New Roman" w:cs="Times New Roman"/>
          <w:sz w:val="24"/>
          <w:szCs w:val="24"/>
        </w:rPr>
        <w:t xml:space="preserve"> (школьной травли);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переживания ранней влюбленности;</w:t>
      </w:r>
    </w:p>
    <w:p w:rsidR="00271267"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стойкая неуспеваемость; </w:t>
      </w:r>
    </w:p>
    <w:p w:rsidR="008069C5" w:rsidRPr="00CA1F81" w:rsidRDefault="008069C5" w:rsidP="00256E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профессиональное самоопределение </w:t>
      </w:r>
      <w:proofErr w:type="gramStart"/>
      <w:r>
        <w:rPr>
          <w:rFonts w:ascii="Times New Roman" w:hAnsi="Times New Roman" w:cs="Times New Roman"/>
          <w:sz w:val="24"/>
          <w:szCs w:val="24"/>
        </w:rPr>
        <w:t>обучающихся</w:t>
      </w:r>
      <w:proofErr w:type="gramEnd"/>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организация выполнения домашней работы (с учетом трудностей по конкретным учебным предметам).</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г) Расширение участия родителей в управлении учреждением.</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Осуществляется через избрание в Совет родителей наиболее заинтересованных, проявляющих конструктивную активность родителей.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д) Стимулирование родителей к оказанию помощи школе в совершенствовании материальных условий воспитания и обучения.</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Расширение участия родителей в воспитательной деятельности и в управлении школой обеспечивается также посредством следующих мер:</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создание образовательных проектов совместно с семьей;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внедрение механизма постоянного информирования родителей об их правах и обязанностях;</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расширение участия родителей в досуговой деятельности, в мероприятиях, не предусмотренных образовательной программой;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создание в школе стенда для родителей «Семья и школа»;</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проведение открытых занятий и мастер-классов для родителей;</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создание фотовыставки семейной фотографии «Загляните в семейный альбом».</w:t>
      </w:r>
    </w:p>
    <w:p w:rsidR="00271267" w:rsidRPr="00CA1F81" w:rsidRDefault="00271267" w:rsidP="00256EED">
      <w:pPr>
        <w:pStyle w:val="afffff3"/>
        <w:tabs>
          <w:tab w:val="left" w:pos="1310"/>
        </w:tabs>
        <w:spacing w:after="0" w:line="240" w:lineRule="auto"/>
        <w:ind w:left="0" w:firstLine="709"/>
        <w:jc w:val="both"/>
      </w:pPr>
    </w:p>
    <w:p w:rsidR="00271267" w:rsidRPr="008069C5" w:rsidRDefault="00271267" w:rsidP="00256EED">
      <w:pPr>
        <w:pStyle w:val="afffff3"/>
        <w:shd w:val="clear" w:color="auto" w:fill="FFFFFF"/>
        <w:tabs>
          <w:tab w:val="left" w:pos="993"/>
          <w:tab w:val="left" w:pos="1310"/>
        </w:tabs>
        <w:spacing w:after="0" w:line="240" w:lineRule="auto"/>
        <w:ind w:left="0" w:right="-1"/>
        <w:jc w:val="both"/>
        <w:rPr>
          <w:rFonts w:ascii="Times New Roman" w:hAnsi="Times New Roman" w:cs="Times New Roman"/>
          <w:b/>
          <w:iCs/>
          <w:color w:val="000000"/>
          <w:w w:val="0"/>
          <w:sz w:val="24"/>
        </w:rPr>
      </w:pPr>
      <w:r w:rsidRPr="008069C5">
        <w:rPr>
          <w:rFonts w:ascii="Times New Roman" w:hAnsi="Times New Roman" w:cs="Times New Roman"/>
          <w:b/>
          <w:iCs/>
          <w:color w:val="000000"/>
          <w:w w:val="0"/>
          <w:sz w:val="24"/>
        </w:rPr>
        <w:t>4. Основные направления самоанализа воспитательной работы</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Самоанализ воспитательной деятельности проводится по следующим направлениям</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а) Оценка результатов воспитательной деятельности:</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доля обучающихся, вовлеченных в деятельность общественных объединений на базе школы;</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доля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вовлеченных в добровольческую (волонтерскую) деятельность;</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доля обучающихся, участвующих в социально значимой деятельности (в реализации социальных проектов, программ и т.п.);</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proofErr w:type="gramStart"/>
      <w:r w:rsidRPr="00CA1F81">
        <w:rPr>
          <w:rFonts w:ascii="Times New Roman" w:hAnsi="Times New Roman" w:cs="Times New Roman"/>
          <w:sz w:val="24"/>
          <w:szCs w:val="24"/>
        </w:rPr>
        <w:t>доля обучающихся, участвовавших в творческих мероприятиях (конкурсах, выставках, смотрах, фестивалях, форумах и т.п.);</w:t>
      </w:r>
      <w:proofErr w:type="gramEnd"/>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доля детей, в отношении которых прекращена индивидуальная профилактическая работа в течение календарного года;</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отсутствие или снижение числа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совершивших правонарушения;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lastRenderedPageBreak/>
        <w:t xml:space="preserve">отсутствие или снижение числа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совершивших антиобщественные действия;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отсутствие или снижение числа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не посещающих или систематически пропускающих по неуважительным причинам занятия в учреждении;</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численность/ доля обучающихся, принявших участие в различных олимпиадах, смотрах, конкурсах, в общей численности учащихся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регионального уровня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федерального уровня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международного уровня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привлечение в работу объединения по интересам детей с асоциальным поведением</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количество обучающихся, состоящих на учете в учреждении и (или) в комиссии по делам несовершеннолетних</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количество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к которым были применены меры дисциплинарного взыскания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активная деятельность совета </w:t>
      </w:r>
      <w:proofErr w:type="gramStart"/>
      <w:r w:rsidRPr="00CA1F81">
        <w:rPr>
          <w:rFonts w:ascii="Times New Roman" w:hAnsi="Times New Roman" w:cs="Times New Roman"/>
          <w:sz w:val="24"/>
          <w:szCs w:val="24"/>
        </w:rPr>
        <w:t>обучающихся</w:t>
      </w:r>
      <w:proofErr w:type="gramEnd"/>
      <w:r w:rsidRPr="00CA1F81">
        <w:rPr>
          <w:rFonts w:ascii="Times New Roman" w:hAnsi="Times New Roman" w:cs="Times New Roman"/>
          <w:sz w:val="24"/>
          <w:szCs w:val="24"/>
        </w:rPr>
        <w:t xml:space="preserve"> школы, класса.</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б) Оценка педагогических условий осуществления воспитательной деятельности</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численность / доля педагогических работников, прошедших за последние 3 года повышение квалификации или профессиональную переподготовку по вопросам осуществления воспитательной деятельности</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выполнение плана воспитательной работы </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разнообразие форм воспитательной работы </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участие родителей (законных представителей) обучающихся в мероприятиях, проводимых в учреждении</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участие родителей (законных представителей) несовершеннолетних обучающихся в коллегиальных органах управления учреждением и иных органах, созданных по инициативе родителей (для учителя, воспитателя)</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привлечение родителей (законных представителей) несовершеннолетних обучающихся и жителей микрорайона к участию во внеурочной и досуговой деятельности, в работе объединений по интересам, в мероприятиях, не предусмотренных образовательной программой</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проведение мероприятий, направленных на психолого-педагогическое просвещение родителей (лекций, семинаров, открытых уроков для родителей, групповых тематических консультаций, психолого-педагогических практикумов, мастер-классов по семейному воспитанию и т.д.)</w:t>
      </w:r>
    </w:p>
    <w:p w:rsidR="00271267" w:rsidRPr="00CA1F81" w:rsidRDefault="00271267" w:rsidP="00256EED">
      <w:pPr>
        <w:adjustRightInd w:val="0"/>
        <w:spacing w:after="0" w:line="240" w:lineRule="auto"/>
        <w:ind w:right="-1" w:firstLine="709"/>
        <w:jc w:val="both"/>
        <w:rPr>
          <w:rFonts w:ascii="Times New Roman" w:hAnsi="Times New Roman" w:cs="Times New Roman"/>
          <w:sz w:val="24"/>
          <w:szCs w:val="24"/>
        </w:rPr>
      </w:pPr>
      <w:r w:rsidRPr="00CA1F81">
        <w:rPr>
          <w:rFonts w:ascii="Times New Roman" w:hAnsi="Times New Roman" w:cs="Times New Roman"/>
          <w:sz w:val="24"/>
          <w:szCs w:val="24"/>
        </w:rPr>
        <w:t>доля родителей (законных представителей) несовершеннолетних обучающихся, положительно оценивающих доброжелательность и вежливость работника (работников) учреждения, от общего числа опрошенных родителей (для учителя, воспитателя)</w:t>
      </w:r>
    </w:p>
    <w:p w:rsidR="00271267" w:rsidRPr="00CA1F81" w:rsidRDefault="00271267" w:rsidP="00256EED">
      <w:pPr>
        <w:adjustRightInd w:val="0"/>
        <w:spacing w:after="0" w:line="240" w:lineRule="auto"/>
        <w:ind w:right="-1" w:firstLine="709"/>
        <w:jc w:val="both"/>
        <w:rPr>
          <w:rFonts w:ascii="Times New Roman" w:hAnsi="Times New Roman" w:cs="Times New Roman"/>
          <w:color w:val="0070C0"/>
          <w:sz w:val="24"/>
          <w:szCs w:val="24"/>
        </w:rPr>
      </w:pPr>
    </w:p>
    <w:p w:rsidR="00271267" w:rsidRPr="00CA1F81" w:rsidRDefault="00271267" w:rsidP="00256EED">
      <w:pPr>
        <w:adjustRightInd w:val="0"/>
        <w:spacing w:after="0" w:line="240" w:lineRule="auto"/>
        <w:ind w:right="-1"/>
        <w:jc w:val="both"/>
        <w:rPr>
          <w:rFonts w:ascii="Times New Roman" w:hAnsi="Times New Roman" w:cs="Times New Roman"/>
          <w:b/>
          <w:sz w:val="24"/>
          <w:szCs w:val="24"/>
        </w:rPr>
      </w:pPr>
      <w:r w:rsidRPr="00CA1F81">
        <w:rPr>
          <w:rFonts w:ascii="Times New Roman" w:hAnsi="Times New Roman" w:cs="Times New Roman"/>
          <w:b/>
          <w:sz w:val="24"/>
          <w:szCs w:val="24"/>
        </w:rPr>
        <w:t>5. Управление процессом реализации рабочей программы воспитания</w:t>
      </w:r>
    </w:p>
    <w:p w:rsidR="00271267" w:rsidRPr="00CA1F81" w:rsidRDefault="00271267" w:rsidP="00256EED">
      <w:pPr>
        <w:adjustRightInd w:val="0"/>
        <w:spacing w:after="0" w:line="240" w:lineRule="auto"/>
        <w:ind w:right="-1"/>
        <w:jc w:val="both"/>
        <w:rPr>
          <w:rFonts w:ascii="Times New Roman" w:hAnsi="Times New Roman" w:cs="Times New Roman"/>
          <w:b/>
          <w:sz w:val="24"/>
          <w:szCs w:val="24"/>
        </w:rPr>
      </w:pP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Совершенствование организационного и методического обеспечения процедур оценки качества воспитательной деятельности: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повышение открытости процедур и результатов оценки качества воспитательной деятельности;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создание условий для участия родителей в оценке качества условий осуществления воспитательной деятельности;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Совершенствование системы управления процессом воспитания:</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обновление (уточнение) должностных инструкций педагогических и иных работников учреждения с учетом содержания соответствующих профессиональных стандартов;</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lastRenderedPageBreak/>
        <w:t>совершенствование распределения обязанностей между директором, заместителями директора, педагогом-организатором, руководителями структурных подразделений учреждения;</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разработка или совершенствование локальных нормативных актов, регламентирующих воспитательную деятельность школы;</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совершенствование трудовых договоров (эффективных контрактов) с работниками;</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повышение качества годового планирования воспитательной деятельности школы;</w:t>
      </w:r>
    </w:p>
    <w:p w:rsidR="00271267" w:rsidRPr="00CA1F81" w:rsidRDefault="00271267" w:rsidP="00256EED">
      <w:pPr>
        <w:spacing w:after="0" w:line="240" w:lineRule="auto"/>
        <w:ind w:firstLine="709"/>
        <w:jc w:val="both"/>
        <w:rPr>
          <w:rFonts w:ascii="Times New Roman" w:hAnsi="Times New Roman" w:cs="Times New Roman"/>
          <w:sz w:val="24"/>
          <w:szCs w:val="24"/>
        </w:rPr>
      </w:pPr>
      <w:r w:rsidRPr="00CA1F81">
        <w:rPr>
          <w:rFonts w:ascii="Times New Roman" w:hAnsi="Times New Roman" w:cs="Times New Roman"/>
          <w:sz w:val="24"/>
          <w:szCs w:val="24"/>
        </w:rPr>
        <w:t xml:space="preserve">совершенствование внутриорганизационного контроля, привлечение к </w:t>
      </w:r>
      <w:proofErr w:type="gramStart"/>
      <w:r w:rsidRPr="00CA1F81">
        <w:rPr>
          <w:rFonts w:ascii="Times New Roman" w:hAnsi="Times New Roman" w:cs="Times New Roman"/>
          <w:sz w:val="24"/>
          <w:szCs w:val="24"/>
        </w:rPr>
        <w:t>контролю за</w:t>
      </w:r>
      <w:proofErr w:type="gramEnd"/>
      <w:r w:rsidRPr="00CA1F81">
        <w:rPr>
          <w:rFonts w:ascii="Times New Roman" w:hAnsi="Times New Roman" w:cs="Times New Roman"/>
          <w:sz w:val="24"/>
          <w:szCs w:val="24"/>
        </w:rPr>
        <w:t xml:space="preserve"> условиями осуществления воспитательной деятельности представителей родительской общественности.</w:t>
      </w:r>
    </w:p>
    <w:p w:rsidR="00271267" w:rsidRDefault="00271267" w:rsidP="00256EED">
      <w:pPr>
        <w:pStyle w:val="2a"/>
        <w:spacing w:before="0" w:line="240" w:lineRule="auto"/>
        <w:ind w:firstLine="403"/>
        <w:jc w:val="center"/>
        <w:rPr>
          <w:rFonts w:ascii="Times New Roman" w:hAnsi="Times New Roman"/>
          <w:color w:val="auto"/>
          <w:sz w:val="24"/>
          <w:szCs w:val="24"/>
        </w:rPr>
      </w:pPr>
    </w:p>
    <w:p w:rsidR="00271267" w:rsidRPr="00271267" w:rsidRDefault="00271267" w:rsidP="00256EED">
      <w:pPr>
        <w:spacing w:after="0" w:line="240" w:lineRule="auto"/>
      </w:pPr>
    </w:p>
    <w:p w:rsidR="00F1470E" w:rsidRPr="00F1470E" w:rsidRDefault="00F1470E" w:rsidP="00F1470E">
      <w:pPr>
        <w:pStyle w:val="2a"/>
        <w:rPr>
          <w:rFonts w:ascii="Times New Roman" w:hAnsi="Times New Roman" w:cs="Times New Roman"/>
          <w:color w:val="002060"/>
        </w:rPr>
      </w:pPr>
      <w:bookmarkStart w:id="106" w:name="_Toc435412733"/>
      <w:bookmarkStart w:id="107" w:name="_Toc453968208"/>
      <w:r w:rsidRPr="00F1470E">
        <w:rPr>
          <w:rFonts w:ascii="Times New Roman" w:hAnsi="Times New Roman" w:cs="Times New Roman"/>
          <w:color w:val="002060"/>
        </w:rPr>
        <w:t>II.4. </w:t>
      </w:r>
      <w:r>
        <w:rPr>
          <w:rFonts w:ascii="Times New Roman" w:hAnsi="Times New Roman" w:cs="Times New Roman"/>
          <w:color w:val="002060"/>
        </w:rPr>
        <w:t>П</w:t>
      </w:r>
      <w:r w:rsidRPr="00F1470E">
        <w:rPr>
          <w:rFonts w:ascii="Times New Roman" w:hAnsi="Times New Roman" w:cs="Times New Roman"/>
          <w:color w:val="002060"/>
        </w:rPr>
        <w:t>рограмма коррекционной работы</w:t>
      </w:r>
      <w:bookmarkEnd w:id="106"/>
      <w:bookmarkEnd w:id="107"/>
    </w:p>
    <w:p w:rsidR="00F1470E" w:rsidRPr="00F1470E" w:rsidRDefault="00F1470E" w:rsidP="00F1470E">
      <w:pPr>
        <w:rPr>
          <w:rFonts w:ascii="Times New Roman" w:hAnsi="Times New Roman" w:cs="Times New Roman"/>
          <w:color w:val="002060"/>
        </w:rPr>
      </w:pPr>
    </w:p>
    <w:p w:rsidR="00F1470E" w:rsidRPr="00F1470E" w:rsidRDefault="00081EDD" w:rsidP="00F1470E">
      <w:pPr>
        <w:spacing w:after="0" w:line="240" w:lineRule="auto"/>
        <w:jc w:val="both"/>
        <w:rPr>
          <w:rFonts w:ascii="Times New Roman" w:hAnsi="Times New Roman" w:cs="Times New Roman"/>
          <w:b/>
          <w:bCs/>
          <w:spacing w:val="4"/>
          <w:sz w:val="24"/>
          <w:szCs w:val="24"/>
        </w:rPr>
      </w:pPr>
      <w:r>
        <w:rPr>
          <w:rFonts w:ascii="Times New Roman" w:hAnsi="Times New Roman" w:cs="Times New Roman"/>
          <w:sz w:val="24"/>
          <w:szCs w:val="24"/>
          <w:shd w:val="clear" w:color="auto" w:fill="FFFFFF"/>
          <w:lang w:bidi="ru-RU"/>
        </w:rPr>
        <w:t>П</w:t>
      </w:r>
      <w:r w:rsidR="00F1470E" w:rsidRPr="00F1470E">
        <w:rPr>
          <w:rFonts w:ascii="Times New Roman" w:hAnsi="Times New Roman" w:cs="Times New Roman"/>
          <w:sz w:val="24"/>
          <w:szCs w:val="24"/>
          <w:shd w:val="clear" w:color="auto" w:fill="FFFFFF"/>
          <w:lang w:bidi="ru-RU"/>
        </w:rPr>
        <w:t xml:space="preserve">рограмма коррекционной работы является неотъемлемым структурным компонентом основной образовательной программы образовательной организации. </w:t>
      </w:r>
      <w:r w:rsidR="008069C5">
        <w:rPr>
          <w:rFonts w:ascii="Times New Roman" w:hAnsi="Times New Roman" w:cs="Times New Roman"/>
          <w:sz w:val="24"/>
          <w:szCs w:val="24"/>
          <w:shd w:val="clear" w:color="auto" w:fill="FFFFFF"/>
          <w:lang w:bidi="ru-RU"/>
        </w:rPr>
        <w:t>Она</w:t>
      </w:r>
      <w:r w:rsidR="00F1470E" w:rsidRPr="00F1470E">
        <w:rPr>
          <w:rFonts w:ascii="Times New Roman" w:hAnsi="Times New Roman" w:cs="Times New Roman"/>
          <w:sz w:val="24"/>
          <w:szCs w:val="24"/>
          <w:shd w:val="clear" w:color="auto" w:fill="FFFFFF"/>
          <w:lang w:bidi="ru-RU"/>
        </w:rPr>
        <w:t xml:space="preserve"> разрабатывается для </w:t>
      </w:r>
      <w:proofErr w:type="gramStart"/>
      <w:r w:rsidR="00F1470E" w:rsidRPr="00F1470E">
        <w:rPr>
          <w:rFonts w:ascii="Times New Roman" w:hAnsi="Times New Roman" w:cs="Times New Roman"/>
          <w:sz w:val="24"/>
          <w:szCs w:val="24"/>
          <w:shd w:val="clear" w:color="auto" w:fill="FFFFFF"/>
          <w:lang w:bidi="ru-RU"/>
        </w:rPr>
        <w:t>обучающихся</w:t>
      </w:r>
      <w:proofErr w:type="gramEnd"/>
      <w:r w:rsidR="00F1470E" w:rsidRPr="00F1470E">
        <w:rPr>
          <w:rFonts w:ascii="Times New Roman" w:hAnsi="Times New Roman" w:cs="Times New Roman"/>
          <w:sz w:val="24"/>
          <w:szCs w:val="24"/>
          <w:shd w:val="clear" w:color="auto" w:fill="FFFFFF"/>
          <w:lang w:bidi="ru-RU"/>
        </w:rPr>
        <w:t xml:space="preserve"> с ограниченными возможностями здоровья.</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proofErr w:type="gramStart"/>
      <w:r w:rsidRPr="00F1470E">
        <w:rPr>
          <w:rFonts w:ascii="Times New Roman" w:hAnsi="Times New Roman" w:cs="Times New Roman"/>
          <w:sz w:val="24"/>
          <w:szCs w:val="24"/>
          <w:shd w:val="clear" w:color="auto" w:fill="FFFFFF"/>
          <w:lang w:bidi="ru-RU"/>
        </w:rPr>
        <w:t>Обучающийся</w:t>
      </w:r>
      <w:proofErr w:type="gramEnd"/>
      <w:r w:rsidRPr="00F1470E">
        <w:rPr>
          <w:rFonts w:ascii="Times New Roman" w:hAnsi="Times New Roman" w:cs="Times New Roman"/>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F1470E">
        <w:rPr>
          <w:rFonts w:ascii="Times New Roman" w:hAnsi="Times New Roman" w:cs="Times New Roman"/>
          <w:sz w:val="24"/>
          <w:szCs w:val="24"/>
        </w:rPr>
        <w:t>(ПМПК)</w:t>
      </w:r>
      <w:r w:rsidRPr="00F1470E">
        <w:rPr>
          <w:rFonts w:ascii="Times New Roman" w:hAnsi="Times New Roman" w:cs="Times New Roman"/>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F1470E">
        <w:rPr>
          <w:rFonts w:ascii="Times New Roman" w:hAnsi="Times New Roman" w:cs="Times New Roman"/>
          <w:sz w:val="24"/>
          <w:szCs w:val="24"/>
          <w:shd w:val="clear" w:color="auto" w:fill="FFFFFF"/>
          <w:lang w:bidi="ru-RU"/>
        </w:rPr>
        <w:t>воспитания</w:t>
      </w:r>
      <w:proofErr w:type="gramEnd"/>
      <w:r w:rsidRPr="00F1470E">
        <w:rPr>
          <w:rFonts w:ascii="Times New Roman" w:hAnsi="Times New Roman" w:cs="Times New Roman"/>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1470E" w:rsidRPr="00F1470E" w:rsidRDefault="008069C5" w:rsidP="00F1470E">
      <w:pPr>
        <w:spacing w:after="0" w:line="240" w:lineRule="auto"/>
        <w:jc w:val="both"/>
        <w:rPr>
          <w:rFonts w:ascii="Times New Roman" w:hAnsi="Times New Roman" w:cs="Times New Roman"/>
          <w:b/>
          <w:bCs/>
          <w:spacing w:val="4"/>
          <w:sz w:val="24"/>
          <w:szCs w:val="24"/>
        </w:rPr>
      </w:pPr>
      <w:r>
        <w:rPr>
          <w:rFonts w:ascii="Times New Roman" w:hAnsi="Times New Roman" w:cs="Times New Roman"/>
          <w:sz w:val="24"/>
          <w:szCs w:val="24"/>
          <w:shd w:val="clear" w:color="auto" w:fill="FFFFFF"/>
          <w:lang w:bidi="ru-RU"/>
        </w:rPr>
        <w:t>П</w:t>
      </w:r>
      <w:r w:rsidRPr="00F1470E">
        <w:rPr>
          <w:rFonts w:ascii="Times New Roman" w:hAnsi="Times New Roman" w:cs="Times New Roman"/>
          <w:sz w:val="24"/>
          <w:szCs w:val="24"/>
          <w:shd w:val="clear" w:color="auto" w:fill="FFFFFF"/>
          <w:lang w:bidi="ru-RU"/>
        </w:rPr>
        <w:t>рограмма коррекционной работы</w:t>
      </w:r>
      <w:r w:rsidR="00F1470E" w:rsidRPr="00F1470E">
        <w:rPr>
          <w:rFonts w:ascii="Times New Roman" w:hAnsi="Times New Roman" w:cs="Times New Roman"/>
          <w:sz w:val="24"/>
          <w:szCs w:val="24"/>
          <w:shd w:val="clear" w:color="auto" w:fill="FFFFFF"/>
          <w:lang w:bidi="ru-RU"/>
        </w:rPr>
        <w:t xml:space="preserve">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1470E" w:rsidRPr="00F1470E" w:rsidRDefault="00081EDD" w:rsidP="00F14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1470E" w:rsidRPr="00F1470E">
        <w:rPr>
          <w:rFonts w:ascii="Times New Roman" w:hAnsi="Times New Roman" w:cs="Times New Roman"/>
          <w:sz w:val="24"/>
          <w:szCs w:val="24"/>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Программа коррекционной работы </w:t>
      </w:r>
      <w:r w:rsidRPr="00F1470E">
        <w:rPr>
          <w:rFonts w:ascii="Times New Roman" w:hAnsi="Times New Roman" w:cs="Times New Roman"/>
          <w:iCs/>
          <w:spacing w:val="-6"/>
          <w:sz w:val="24"/>
          <w:szCs w:val="24"/>
        </w:rPr>
        <w:t>на уровне среднего общего</w:t>
      </w:r>
      <w:r w:rsidRPr="00F1470E">
        <w:rPr>
          <w:rFonts w:ascii="Times New Roman" w:hAnsi="Times New Roman" w:cs="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pStyle w:val="3a"/>
        <w:spacing w:before="0" w:after="0"/>
        <w:jc w:val="both"/>
        <w:rPr>
          <w:rFonts w:ascii="Times New Roman" w:hAnsi="Times New Roman" w:cs="Times New Roman"/>
          <w:sz w:val="24"/>
          <w:szCs w:val="24"/>
        </w:rPr>
      </w:pPr>
      <w:bookmarkStart w:id="108" w:name="_Toc435412734"/>
      <w:bookmarkStart w:id="109" w:name="_Toc453968209"/>
      <w:r w:rsidRPr="00F1470E">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8"/>
      <w:bookmarkEnd w:id="109"/>
      <w:r w:rsidRPr="00F1470E">
        <w:rPr>
          <w:rFonts w:ascii="Times New Roman" w:hAnsi="Times New Roman" w:cs="Times New Roman"/>
          <w:sz w:val="24"/>
          <w:szCs w:val="24"/>
        </w:rPr>
        <w:t xml:space="preserve"> </w:t>
      </w:r>
    </w:p>
    <w:p w:rsidR="008069C5" w:rsidRDefault="008069C5"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 основу программы коррекционной работы положены </w:t>
      </w:r>
      <w:proofErr w:type="spellStart"/>
      <w:r w:rsidRPr="00F1470E">
        <w:rPr>
          <w:rFonts w:ascii="Times New Roman" w:hAnsi="Times New Roman" w:cs="Times New Roman"/>
          <w:sz w:val="24"/>
          <w:szCs w:val="24"/>
        </w:rPr>
        <w:t>общедидактические</w:t>
      </w:r>
      <w:proofErr w:type="spellEnd"/>
      <w:r w:rsidRPr="00F1470E">
        <w:rPr>
          <w:rFonts w:ascii="Times New Roman" w:hAnsi="Times New Roman" w:cs="Times New Roman"/>
          <w:sz w:val="24"/>
          <w:szCs w:val="24"/>
        </w:rPr>
        <w:t xml:space="preserve"> и специальные принципы общей и специальной педагогики. </w:t>
      </w:r>
      <w:proofErr w:type="spellStart"/>
      <w:r w:rsidRPr="00F1470E">
        <w:rPr>
          <w:rFonts w:ascii="Times New Roman" w:hAnsi="Times New Roman" w:cs="Times New Roman"/>
          <w:sz w:val="24"/>
          <w:szCs w:val="24"/>
        </w:rPr>
        <w:t>Общедидактические</w:t>
      </w:r>
      <w:proofErr w:type="spellEnd"/>
      <w:r w:rsidRPr="00F1470E">
        <w:rPr>
          <w:rFonts w:ascii="Times New Roman" w:hAnsi="Times New Roman" w:cs="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w:t>
      </w:r>
      <w:r w:rsidRPr="00F1470E">
        <w:rPr>
          <w:rFonts w:ascii="Times New Roman" w:hAnsi="Times New Roman" w:cs="Times New Roman"/>
          <w:sz w:val="24"/>
          <w:szCs w:val="24"/>
        </w:rPr>
        <w:lastRenderedPageBreak/>
        <w:t>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С</w:t>
      </w:r>
      <w:r w:rsidRPr="00F1470E">
        <w:rPr>
          <w:rFonts w:ascii="Times New Roman" w:hAnsi="Times New Roman" w:cs="Times New Roman"/>
          <w:iCs/>
          <w:sz w:val="24"/>
          <w:szCs w:val="24"/>
        </w:rPr>
        <w:t>пециальные принципы</w:t>
      </w:r>
      <w:r w:rsidRPr="00F1470E">
        <w:rPr>
          <w:rFonts w:ascii="Times New Roman" w:hAnsi="Times New Roman" w:cs="Times New Roman"/>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 xml:space="preserve">Цель программы коррекционной работы </w:t>
      </w:r>
      <w:r w:rsidRPr="00F1470E">
        <w:rPr>
          <w:rFonts w:ascii="Times New Roman" w:hAnsi="Times New Roman" w:cs="Times New Roman"/>
          <w:sz w:val="24"/>
          <w:szCs w:val="24"/>
        </w:rPr>
        <w:t xml:space="preserve">— разработать систему комплексной психолого-педагогической и социальной помощи </w:t>
      </w:r>
      <w:proofErr w:type="gramStart"/>
      <w:r w:rsidRPr="00F1470E">
        <w:rPr>
          <w:rFonts w:ascii="Times New Roman" w:hAnsi="Times New Roman" w:cs="Times New Roman"/>
          <w:sz w:val="24"/>
          <w:szCs w:val="24"/>
        </w:rPr>
        <w:t>обучающимся</w:t>
      </w:r>
      <w:proofErr w:type="gramEnd"/>
      <w:r w:rsidRPr="00F1470E">
        <w:rPr>
          <w:rFonts w:ascii="Times New Roman" w:hAnsi="Times New Roman" w:cs="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Цель определяет </w:t>
      </w:r>
      <w:r w:rsidRPr="00F1470E">
        <w:rPr>
          <w:rFonts w:ascii="Times New Roman" w:hAnsi="Times New Roman" w:cs="Times New Roman"/>
          <w:b/>
          <w:sz w:val="24"/>
          <w:szCs w:val="24"/>
        </w:rPr>
        <w:t>задачи</w:t>
      </w:r>
      <w:r w:rsidRPr="00F1470E">
        <w:rPr>
          <w:rFonts w:ascii="Times New Roman" w:hAnsi="Times New Roman" w:cs="Times New Roman"/>
          <w:sz w:val="24"/>
          <w:szCs w:val="24"/>
        </w:rPr>
        <w:t xml:space="preserve">: </w:t>
      </w:r>
    </w:p>
    <w:p w:rsidR="00F1470E" w:rsidRPr="00F1470E" w:rsidRDefault="00F1470E" w:rsidP="00F1470E">
      <w:pPr>
        <w:pStyle w:val="a0"/>
        <w:spacing w:line="240" w:lineRule="auto"/>
        <w:rPr>
          <w:sz w:val="24"/>
          <w:szCs w:val="24"/>
        </w:rPr>
      </w:pPr>
      <w:r w:rsidRPr="00F1470E">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F1470E" w:rsidRPr="00F1470E" w:rsidRDefault="00F1470E" w:rsidP="00F1470E">
      <w:pPr>
        <w:pStyle w:val="a0"/>
        <w:spacing w:line="240" w:lineRule="auto"/>
        <w:rPr>
          <w:sz w:val="24"/>
          <w:szCs w:val="24"/>
        </w:rPr>
      </w:pPr>
      <w:r w:rsidRPr="00F1470E">
        <w:rPr>
          <w:sz w:val="24"/>
          <w:szCs w:val="24"/>
        </w:rPr>
        <w:t xml:space="preserve">создание условий для успешного освоения программы (ее элементов) и прохождения итоговой аттестации; </w:t>
      </w:r>
    </w:p>
    <w:p w:rsidR="00F1470E" w:rsidRPr="00F1470E" w:rsidRDefault="00F1470E" w:rsidP="00F1470E">
      <w:pPr>
        <w:pStyle w:val="a0"/>
        <w:spacing w:line="240" w:lineRule="auto"/>
        <w:rPr>
          <w:sz w:val="24"/>
          <w:szCs w:val="24"/>
        </w:rPr>
      </w:pPr>
      <w:r w:rsidRPr="00F1470E">
        <w:rPr>
          <w:sz w:val="24"/>
          <w:szCs w:val="24"/>
        </w:rPr>
        <w:t>коррекция (минимизация) имеющихся нарушений (личностных, регулятивных, когнитивных, коммуникативных);</w:t>
      </w:r>
    </w:p>
    <w:p w:rsidR="00F1470E" w:rsidRPr="00F1470E" w:rsidRDefault="00F1470E" w:rsidP="00F1470E">
      <w:pPr>
        <w:pStyle w:val="a0"/>
        <w:spacing w:line="240" w:lineRule="auto"/>
        <w:rPr>
          <w:sz w:val="24"/>
          <w:szCs w:val="24"/>
        </w:rPr>
      </w:pPr>
      <w:r w:rsidRPr="00F1470E">
        <w:rPr>
          <w:sz w:val="24"/>
          <w:szCs w:val="24"/>
        </w:rPr>
        <w:t>обеспечение непрерывной коррекционно-развивающей работы в единстве урочной и внеурочной деятельности;</w:t>
      </w:r>
    </w:p>
    <w:p w:rsidR="00F1470E" w:rsidRPr="00F1470E" w:rsidRDefault="00F1470E" w:rsidP="00F1470E">
      <w:pPr>
        <w:pStyle w:val="a0"/>
        <w:spacing w:line="240" w:lineRule="auto"/>
        <w:rPr>
          <w:sz w:val="24"/>
          <w:szCs w:val="24"/>
        </w:rPr>
      </w:pPr>
      <w:r w:rsidRPr="00F1470E">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F1470E" w:rsidRPr="00F1470E" w:rsidRDefault="00F1470E" w:rsidP="00F1470E">
      <w:pPr>
        <w:pStyle w:val="a0"/>
        <w:spacing w:line="240" w:lineRule="auto"/>
        <w:rPr>
          <w:sz w:val="24"/>
          <w:szCs w:val="24"/>
        </w:rPr>
      </w:pPr>
      <w:r w:rsidRPr="00F1470E">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F1470E" w:rsidRPr="00F1470E" w:rsidRDefault="00F1470E" w:rsidP="00F1470E">
      <w:pPr>
        <w:pStyle w:val="a0"/>
        <w:spacing w:line="240" w:lineRule="auto"/>
        <w:rPr>
          <w:sz w:val="24"/>
          <w:szCs w:val="24"/>
        </w:rPr>
      </w:pPr>
      <w:r w:rsidRPr="00F1470E">
        <w:rPr>
          <w:sz w:val="24"/>
          <w:szCs w:val="24"/>
        </w:rPr>
        <w:t>проведение информационно-просветительских мероприятий.</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pStyle w:val="3a"/>
        <w:spacing w:before="0" w:after="0"/>
        <w:jc w:val="both"/>
        <w:rPr>
          <w:rFonts w:ascii="Times New Roman" w:hAnsi="Times New Roman" w:cs="Times New Roman"/>
          <w:sz w:val="24"/>
          <w:szCs w:val="24"/>
        </w:rPr>
      </w:pPr>
      <w:bookmarkStart w:id="110" w:name="_Toc435412735"/>
      <w:bookmarkStart w:id="111" w:name="_Toc453968210"/>
      <w:r w:rsidRPr="00F1470E">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0"/>
      <w:bookmarkEnd w:id="111"/>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Направления коррекционной работы – </w:t>
      </w:r>
      <w:proofErr w:type="gramStart"/>
      <w:r w:rsidRPr="00F1470E">
        <w:rPr>
          <w:rFonts w:ascii="Times New Roman" w:hAnsi="Times New Roman" w:cs="Times New Roman"/>
          <w:sz w:val="24"/>
          <w:szCs w:val="24"/>
        </w:rPr>
        <w:t>диагностическое</w:t>
      </w:r>
      <w:proofErr w:type="gramEnd"/>
      <w:r w:rsidRPr="00F1470E">
        <w:rPr>
          <w:rFonts w:ascii="Times New Roman" w:hAnsi="Times New Roman" w:cs="Times New Roman"/>
          <w:sz w:val="24"/>
          <w:szCs w:val="24"/>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spacing w:after="0" w:line="240" w:lineRule="auto"/>
        <w:jc w:val="both"/>
        <w:rPr>
          <w:rFonts w:ascii="Times New Roman" w:hAnsi="Times New Roman" w:cs="Times New Roman"/>
          <w:b/>
          <w:sz w:val="24"/>
          <w:szCs w:val="24"/>
        </w:rPr>
      </w:pPr>
      <w:r w:rsidRPr="00F1470E">
        <w:rPr>
          <w:rFonts w:ascii="Times New Roman" w:hAnsi="Times New Roman" w:cs="Times New Roman"/>
          <w:b/>
          <w:sz w:val="24"/>
          <w:szCs w:val="24"/>
        </w:rPr>
        <w:t xml:space="preserve">Характеристика содержания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Диагностическое направление работы</w:t>
      </w:r>
      <w:r w:rsidRPr="00F1470E">
        <w:rPr>
          <w:rFonts w:ascii="Times New Roman" w:hAnsi="Times New Roman" w:cs="Times New Roman"/>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F1470E">
        <w:rPr>
          <w:rFonts w:ascii="Times New Roman" w:hAnsi="Times New Roman" w:cs="Times New Roman"/>
          <w:sz w:val="24"/>
          <w:szCs w:val="24"/>
        </w:rPr>
        <w:t>обучающихся</w:t>
      </w:r>
      <w:proofErr w:type="gramEnd"/>
      <w:r w:rsidRPr="00F1470E">
        <w:rPr>
          <w:rFonts w:ascii="Times New Roman" w:hAnsi="Times New Roman" w:cs="Times New Roman"/>
          <w:sz w:val="24"/>
          <w:szCs w:val="24"/>
        </w:rPr>
        <w:t xml:space="preserve">, попавших в трудную жизненную ситуацию.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Диагностическое</w:t>
      </w:r>
      <w:r w:rsidRPr="00F1470E">
        <w:rPr>
          <w:rFonts w:ascii="Times New Roman" w:hAnsi="Times New Roman" w:cs="Times New Roman"/>
          <w:b/>
          <w:sz w:val="24"/>
          <w:szCs w:val="24"/>
        </w:rPr>
        <w:t xml:space="preserve"> </w:t>
      </w:r>
      <w:r w:rsidRPr="00F1470E">
        <w:rPr>
          <w:rFonts w:ascii="Times New Roman" w:hAnsi="Times New Roman" w:cs="Times New Roman"/>
          <w:sz w:val="24"/>
          <w:szCs w:val="24"/>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F1470E">
        <w:rPr>
          <w:rFonts w:ascii="Times New Roman" w:hAnsi="Times New Roman" w:cs="Times New Roman"/>
          <w:sz w:val="24"/>
          <w:szCs w:val="24"/>
        </w:rPr>
        <w:t>олигофренопедагог</w:t>
      </w:r>
      <w:proofErr w:type="spellEnd"/>
      <w:r w:rsidRPr="00F1470E">
        <w:rPr>
          <w:rFonts w:ascii="Times New Roman" w:hAnsi="Times New Roman" w:cs="Times New Roman"/>
          <w:sz w:val="24"/>
          <w:szCs w:val="24"/>
        </w:rPr>
        <w:t>, сурдопедагог, тифлопедагог).</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Учителя-предметники осуществляют аттестацию </w:t>
      </w:r>
      <w:proofErr w:type="gramStart"/>
      <w:r w:rsidRPr="00F1470E">
        <w:rPr>
          <w:rFonts w:ascii="Times New Roman" w:hAnsi="Times New Roman" w:cs="Times New Roman"/>
          <w:sz w:val="24"/>
          <w:szCs w:val="24"/>
        </w:rPr>
        <w:t>обучающихся</w:t>
      </w:r>
      <w:proofErr w:type="gramEnd"/>
      <w:r w:rsidRPr="00F1470E">
        <w:rPr>
          <w:rFonts w:ascii="Times New Roman" w:hAnsi="Times New Roman" w:cs="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w:t>
      </w:r>
      <w:r w:rsidRPr="00F1470E">
        <w:rPr>
          <w:rFonts w:ascii="Times New Roman" w:hAnsi="Times New Roman" w:cs="Times New Roman"/>
          <w:sz w:val="24"/>
          <w:szCs w:val="24"/>
        </w:rPr>
        <w:lastRenderedPageBreak/>
        <w:t xml:space="preserve">трудную жизненную ситуацию, в начале и в конце учебного года. В зависимости от состава </w:t>
      </w:r>
      <w:proofErr w:type="gramStart"/>
      <w:r w:rsidRPr="00F1470E">
        <w:rPr>
          <w:rFonts w:ascii="Times New Roman" w:hAnsi="Times New Roman" w:cs="Times New Roman"/>
          <w:sz w:val="24"/>
          <w:szCs w:val="24"/>
        </w:rPr>
        <w:t>обучающихся</w:t>
      </w:r>
      <w:proofErr w:type="gramEnd"/>
      <w:r w:rsidRPr="00F1470E">
        <w:rPr>
          <w:rFonts w:ascii="Times New Roman" w:hAnsi="Times New Roman" w:cs="Times New Roman"/>
          <w:sz w:val="24"/>
          <w:szCs w:val="24"/>
        </w:rPr>
        <w:t xml:space="preserve"> с ОВЗ в образовательной организации к диагностической работе привлекаются разные специалисты.</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Коррекционно-развивающее направление работы</w:t>
      </w:r>
      <w:r w:rsidRPr="00F1470E">
        <w:rPr>
          <w:rFonts w:ascii="Times New Roman" w:hAnsi="Times New Roman" w:cs="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w:t>
      </w:r>
      <w:r w:rsidR="008069C5">
        <w:rPr>
          <w:rFonts w:ascii="Times New Roman" w:hAnsi="Times New Roman" w:cs="Times New Roman"/>
          <w:sz w:val="24"/>
          <w:szCs w:val="24"/>
          <w:shd w:val="clear" w:color="auto" w:fill="FFFFFF"/>
          <w:lang w:bidi="ru-RU"/>
        </w:rPr>
        <w:t>П</w:t>
      </w:r>
      <w:r w:rsidR="008069C5" w:rsidRPr="00F1470E">
        <w:rPr>
          <w:rFonts w:ascii="Times New Roman" w:hAnsi="Times New Roman" w:cs="Times New Roman"/>
          <w:sz w:val="24"/>
          <w:szCs w:val="24"/>
          <w:shd w:val="clear" w:color="auto" w:fill="FFFFFF"/>
          <w:lang w:bidi="ru-RU"/>
        </w:rPr>
        <w:t>рограмма коррекционной работы</w:t>
      </w:r>
      <w:r w:rsidRPr="00F1470E">
        <w:rPr>
          <w:rFonts w:ascii="Times New Roman" w:hAnsi="Times New Roman" w:cs="Times New Roman"/>
          <w:sz w:val="24"/>
          <w:szCs w:val="24"/>
        </w:rPr>
        <w:t>. Поэтому рабочие коррекционные программы являются вариативным и гибким инструментом ПКР.</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Коррекционное направление осуществляется в единстве урочной и внеурочной деятельности.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F1470E">
        <w:rPr>
          <w:rFonts w:ascii="Times New Roman" w:hAnsi="Times New Roman" w:cs="Times New Roman"/>
          <w:sz w:val="24"/>
          <w:szCs w:val="24"/>
        </w:rPr>
        <w:t>тьютором</w:t>
      </w:r>
      <w:proofErr w:type="spellEnd"/>
      <w:r w:rsidRPr="00F1470E">
        <w:rPr>
          <w:rFonts w:ascii="Times New Roman" w:hAnsi="Times New Roman" w:cs="Times New Roman"/>
          <w:sz w:val="24"/>
          <w:szCs w:val="24"/>
        </w:rPr>
        <w:t xml:space="preserve"> и др.).</w:t>
      </w:r>
      <w:r w:rsidRPr="00F1470E">
        <w:rPr>
          <w:rFonts w:ascii="Times New Roman" w:hAnsi="Times New Roman" w:cs="Times New Roman"/>
          <w:b/>
          <w:sz w:val="24"/>
          <w:szCs w:val="24"/>
        </w:rPr>
        <w:t xml:space="preserve"> </w:t>
      </w:r>
      <w:r w:rsidRPr="00F1470E">
        <w:rPr>
          <w:rFonts w:ascii="Times New Roman" w:hAnsi="Times New Roman" w:cs="Times New Roman"/>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F1470E">
        <w:rPr>
          <w:rFonts w:ascii="Times New Roman" w:hAnsi="Times New Roman" w:cs="Times New Roman"/>
          <w:sz w:val="24"/>
          <w:szCs w:val="24"/>
        </w:rPr>
        <w:t>тьютор</w:t>
      </w:r>
      <w:proofErr w:type="spellEnd"/>
      <w:r w:rsidRPr="00F1470E">
        <w:rPr>
          <w:rFonts w:ascii="Times New Roman" w:hAnsi="Times New Roman" w:cs="Times New Roman"/>
          <w:sz w:val="24"/>
          <w:szCs w:val="24"/>
        </w:rPr>
        <w:t xml:space="preserve">, сопровождающий подростка с ДЦП). В старшей школе роль </w:t>
      </w:r>
      <w:proofErr w:type="spellStart"/>
      <w:r w:rsidRPr="00F1470E">
        <w:rPr>
          <w:rFonts w:ascii="Times New Roman" w:hAnsi="Times New Roman" w:cs="Times New Roman"/>
          <w:sz w:val="24"/>
          <w:szCs w:val="24"/>
        </w:rPr>
        <w:t>тьюторов</w:t>
      </w:r>
      <w:proofErr w:type="spellEnd"/>
      <w:r w:rsidRPr="00F1470E">
        <w:rPr>
          <w:rFonts w:ascii="Times New Roman" w:hAnsi="Times New Roman" w:cs="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F1470E">
        <w:rPr>
          <w:rFonts w:ascii="Times New Roman" w:hAnsi="Times New Roman" w:cs="Times New Roman"/>
          <w:sz w:val="24"/>
          <w:szCs w:val="24"/>
        </w:rPr>
        <w:t>волонтерства</w:t>
      </w:r>
      <w:proofErr w:type="spellEnd"/>
      <w:r w:rsidRPr="00F1470E">
        <w:rPr>
          <w:rFonts w:ascii="Times New Roman" w:hAnsi="Times New Roman" w:cs="Times New Roman"/>
          <w:sz w:val="24"/>
          <w:szCs w:val="24"/>
        </w:rPr>
        <w:t xml:space="preserve">.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«Развитие эмоционально-волевой сферы».</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F1470E" w:rsidRPr="00F1470E" w:rsidRDefault="00F1470E" w:rsidP="00F1470E">
      <w:pPr>
        <w:spacing w:after="0" w:line="240" w:lineRule="auto"/>
        <w:jc w:val="both"/>
        <w:rPr>
          <w:rFonts w:ascii="Times New Roman" w:hAnsi="Times New Roman" w:cs="Times New Roman"/>
          <w:sz w:val="24"/>
          <w:szCs w:val="24"/>
        </w:rPr>
      </w:pPr>
      <w:proofErr w:type="gramStart"/>
      <w:r w:rsidRPr="00F1470E">
        <w:rPr>
          <w:rFonts w:ascii="Times New Roman" w:hAnsi="Times New Roman" w:cs="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F1470E">
        <w:rPr>
          <w:rFonts w:ascii="Times New Roman" w:hAnsi="Times New Roman" w:cs="Times New Roman"/>
          <w:sz w:val="24"/>
          <w:szCs w:val="24"/>
        </w:rPr>
        <w:t>стрессоустойчивого</w:t>
      </w:r>
      <w:proofErr w:type="spellEnd"/>
      <w:r w:rsidRPr="00F1470E">
        <w:rPr>
          <w:rFonts w:ascii="Times New Roman" w:hAnsi="Times New Roman" w:cs="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Спорные вопросы, касающиеся успеваемости школьников с ОВЗ, их поведения, динамики </w:t>
      </w:r>
      <w:r w:rsidRPr="00F1470E">
        <w:rPr>
          <w:rFonts w:ascii="Times New Roman" w:hAnsi="Times New Roman" w:cs="Times New Roman"/>
          <w:color w:val="222222"/>
          <w:sz w:val="24"/>
          <w:szCs w:val="24"/>
          <w:shd w:val="clear" w:color="auto" w:fill="FFFFFF"/>
        </w:rPr>
        <w:t>продвижения в рамках освоения основной программы обучения</w:t>
      </w:r>
      <w:r w:rsidRPr="00F1470E">
        <w:rPr>
          <w:rFonts w:ascii="Times New Roman" w:hAnsi="Times New Roman" w:cs="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F1470E" w:rsidRPr="00F1470E" w:rsidRDefault="00F1470E" w:rsidP="00F1470E">
      <w:pPr>
        <w:spacing w:after="0" w:line="240" w:lineRule="auto"/>
        <w:jc w:val="both"/>
        <w:rPr>
          <w:rFonts w:ascii="Times New Roman" w:hAnsi="Times New Roman" w:cs="Times New Roman"/>
          <w:sz w:val="24"/>
          <w:szCs w:val="24"/>
        </w:rPr>
      </w:pPr>
      <w:proofErr w:type="gramStart"/>
      <w:r w:rsidRPr="00F1470E">
        <w:rPr>
          <w:rFonts w:ascii="Times New Roman" w:hAnsi="Times New Roman" w:cs="Times New Roman"/>
          <w:b/>
          <w:sz w:val="24"/>
          <w:szCs w:val="24"/>
        </w:rPr>
        <w:t>Консультативное направление работы</w:t>
      </w:r>
      <w:r w:rsidRPr="00F1470E">
        <w:rPr>
          <w:rFonts w:ascii="Times New Roman" w:hAnsi="Times New Roman" w:cs="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F1470E" w:rsidRPr="00F1470E" w:rsidRDefault="00F1470E" w:rsidP="00F1470E">
      <w:pPr>
        <w:pStyle w:val="a0"/>
        <w:spacing w:line="240" w:lineRule="auto"/>
        <w:ind w:firstLine="709"/>
        <w:rPr>
          <w:sz w:val="24"/>
          <w:szCs w:val="24"/>
        </w:rPr>
      </w:pPr>
      <w:r w:rsidRPr="00F1470E">
        <w:rPr>
          <w:sz w:val="24"/>
          <w:szCs w:val="24"/>
        </w:rPr>
        <w:lastRenderedPageBreak/>
        <w:t>Консультативное направление программы коррекционной работы</w:t>
      </w:r>
      <w:r w:rsidRPr="00F1470E">
        <w:rPr>
          <w:b/>
          <w:sz w:val="24"/>
          <w:szCs w:val="24"/>
        </w:rPr>
        <w:t xml:space="preserve"> </w:t>
      </w:r>
      <w:r w:rsidRPr="00F1470E">
        <w:rPr>
          <w:sz w:val="24"/>
          <w:szCs w:val="24"/>
        </w:rPr>
        <w:t xml:space="preserve">осуществляется во внеурочной и </w:t>
      </w:r>
      <w:proofErr w:type="spellStart"/>
      <w:r w:rsidRPr="00F1470E">
        <w:rPr>
          <w:sz w:val="24"/>
          <w:szCs w:val="24"/>
        </w:rPr>
        <w:t>внеучебной</w:t>
      </w:r>
      <w:proofErr w:type="spellEnd"/>
      <w:r w:rsidRPr="00F1470E">
        <w:rPr>
          <w:sz w:val="24"/>
          <w:szCs w:val="24"/>
        </w:rPr>
        <w:t xml:space="preserve"> деятельности педагогом класса и группой специалистов: логопедом, психологом, дефектологом, социальным педагогом.</w:t>
      </w:r>
    </w:p>
    <w:p w:rsidR="00F1470E" w:rsidRPr="00F1470E" w:rsidRDefault="00F1470E" w:rsidP="00F1470E">
      <w:pPr>
        <w:pStyle w:val="a0"/>
        <w:spacing w:line="240" w:lineRule="auto"/>
        <w:ind w:firstLine="709"/>
        <w:rPr>
          <w:sz w:val="24"/>
          <w:szCs w:val="24"/>
        </w:rPr>
      </w:pPr>
      <w:r w:rsidRPr="00F1470E">
        <w:rPr>
          <w:sz w:val="24"/>
          <w:szCs w:val="24"/>
        </w:rPr>
        <w:t>Педагог</w:t>
      </w:r>
      <w:r w:rsidRPr="00F1470E">
        <w:rPr>
          <w:b/>
          <w:sz w:val="24"/>
          <w:szCs w:val="24"/>
        </w:rPr>
        <w:t xml:space="preserve"> </w:t>
      </w:r>
      <w:r w:rsidRPr="00F1470E">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F1470E" w:rsidRPr="00F1470E" w:rsidRDefault="00F1470E" w:rsidP="00F1470E">
      <w:pPr>
        <w:pStyle w:val="a0"/>
        <w:spacing w:line="240" w:lineRule="auto"/>
        <w:ind w:firstLine="709"/>
        <w:rPr>
          <w:sz w:val="24"/>
          <w:szCs w:val="24"/>
        </w:rPr>
      </w:pPr>
      <w:r w:rsidRPr="00F1470E">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F1470E" w:rsidRPr="00F1470E" w:rsidRDefault="00F1470E" w:rsidP="00F1470E">
      <w:pPr>
        <w:pStyle w:val="a0"/>
        <w:spacing w:line="240" w:lineRule="auto"/>
        <w:ind w:firstLine="709"/>
        <w:rPr>
          <w:sz w:val="24"/>
          <w:szCs w:val="24"/>
        </w:rPr>
      </w:pPr>
      <w:r w:rsidRPr="00F1470E">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F1470E" w:rsidRPr="00F1470E" w:rsidRDefault="00F1470E" w:rsidP="00F1470E">
      <w:pPr>
        <w:pStyle w:val="a0"/>
        <w:spacing w:line="240" w:lineRule="auto"/>
        <w:ind w:firstLine="709"/>
        <w:rPr>
          <w:sz w:val="24"/>
          <w:szCs w:val="24"/>
        </w:rPr>
      </w:pPr>
      <w:r w:rsidRPr="00F1470E">
        <w:rPr>
          <w:sz w:val="24"/>
          <w:szCs w:val="24"/>
        </w:rPr>
        <w:t>Логопед</w:t>
      </w:r>
      <w:r w:rsidRPr="00F1470E">
        <w:rPr>
          <w:b/>
          <w:sz w:val="24"/>
          <w:szCs w:val="24"/>
        </w:rPr>
        <w:t xml:space="preserve"> </w:t>
      </w:r>
      <w:r w:rsidRPr="00F1470E">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F1470E" w:rsidRPr="00F1470E" w:rsidRDefault="00F1470E" w:rsidP="00F1470E">
      <w:pPr>
        <w:pStyle w:val="a0"/>
        <w:spacing w:line="240" w:lineRule="auto"/>
        <w:ind w:firstLine="709"/>
        <w:rPr>
          <w:sz w:val="24"/>
          <w:szCs w:val="24"/>
        </w:rPr>
      </w:pPr>
      <w:r w:rsidRPr="00F1470E">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F1470E" w:rsidRPr="00F1470E" w:rsidRDefault="00F1470E" w:rsidP="00F1470E">
      <w:pPr>
        <w:pStyle w:val="a0"/>
        <w:spacing w:line="240" w:lineRule="auto"/>
        <w:ind w:firstLine="709"/>
        <w:rPr>
          <w:sz w:val="24"/>
          <w:szCs w:val="24"/>
        </w:rPr>
      </w:pPr>
      <w:proofErr w:type="gramStart"/>
      <w:r w:rsidRPr="00F1470E">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F1470E" w:rsidRPr="00F1470E" w:rsidRDefault="00F1470E" w:rsidP="00F1470E">
      <w:pPr>
        <w:pStyle w:val="a0"/>
        <w:spacing w:line="240" w:lineRule="auto"/>
        <w:ind w:firstLine="709"/>
        <w:rPr>
          <w:sz w:val="24"/>
          <w:szCs w:val="24"/>
        </w:rPr>
      </w:pPr>
      <w:r w:rsidRPr="00F1470E">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F1470E" w:rsidRPr="00F1470E" w:rsidRDefault="00F1470E" w:rsidP="00F1470E">
      <w:pPr>
        <w:pStyle w:val="a0"/>
        <w:spacing w:line="240" w:lineRule="auto"/>
        <w:ind w:firstLine="709"/>
        <w:rPr>
          <w:sz w:val="24"/>
          <w:szCs w:val="24"/>
        </w:rPr>
      </w:pPr>
      <w:r w:rsidRPr="00F1470E">
        <w:rPr>
          <w:sz w:val="24"/>
          <w:szCs w:val="24"/>
        </w:rPr>
        <w:t>Дефектолог</w:t>
      </w:r>
      <w:r w:rsidRPr="00F1470E">
        <w:rPr>
          <w:b/>
          <w:sz w:val="24"/>
          <w:szCs w:val="24"/>
        </w:rPr>
        <w:t xml:space="preserve"> </w:t>
      </w:r>
      <w:r w:rsidRPr="00F1470E">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F1470E" w:rsidRPr="00F1470E" w:rsidRDefault="00F1470E" w:rsidP="00F1470E">
      <w:pPr>
        <w:pStyle w:val="a0"/>
        <w:spacing w:line="240" w:lineRule="auto"/>
        <w:ind w:firstLine="709"/>
        <w:rPr>
          <w:sz w:val="24"/>
          <w:szCs w:val="24"/>
        </w:rPr>
      </w:pPr>
      <w:r w:rsidRPr="00F1470E">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t>Информационно-просветительское направление работы</w:t>
      </w:r>
      <w:r w:rsidRPr="00F1470E">
        <w:rPr>
          <w:rFonts w:ascii="Times New Roman"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pStyle w:val="3a"/>
        <w:spacing w:before="0" w:after="0"/>
        <w:jc w:val="both"/>
        <w:rPr>
          <w:rFonts w:ascii="Times New Roman" w:hAnsi="Times New Roman" w:cs="Times New Roman"/>
          <w:sz w:val="24"/>
          <w:szCs w:val="24"/>
        </w:rPr>
      </w:pPr>
      <w:bookmarkStart w:id="112" w:name="_Toc435412736"/>
      <w:bookmarkStart w:id="113" w:name="_Toc453968211"/>
      <w:r w:rsidRPr="00F1470E">
        <w:rPr>
          <w:rFonts w:ascii="Times New Roman" w:hAnsi="Times New Roman" w:cs="Times New Roman"/>
          <w:sz w:val="24"/>
          <w:szCs w:val="24"/>
        </w:rPr>
        <w:lastRenderedPageBreak/>
        <w:t xml:space="preserve">II.4.3. Система комплексного психолого-медико-социального сопровождения и </w:t>
      </w:r>
      <w:proofErr w:type="gramStart"/>
      <w:r w:rsidRPr="00F1470E">
        <w:rPr>
          <w:rFonts w:ascii="Times New Roman" w:hAnsi="Times New Roman" w:cs="Times New Roman"/>
          <w:sz w:val="24"/>
          <w:szCs w:val="24"/>
        </w:rPr>
        <w:t>поддержки</w:t>
      </w:r>
      <w:proofErr w:type="gramEnd"/>
      <w:r w:rsidRPr="00F1470E">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112"/>
      <w:bookmarkEnd w:id="113"/>
    </w:p>
    <w:p w:rsidR="00F1470E" w:rsidRPr="00F1470E" w:rsidRDefault="00F1470E" w:rsidP="00F1470E">
      <w:pPr>
        <w:spacing w:after="0" w:line="240" w:lineRule="auto"/>
        <w:jc w:val="both"/>
        <w:rPr>
          <w:rFonts w:ascii="Times New Roman" w:hAnsi="Times New Roman" w:cs="Times New Roman"/>
          <w:bCs/>
          <w:spacing w:val="4"/>
          <w:sz w:val="24"/>
          <w:szCs w:val="24"/>
        </w:rPr>
      </w:pPr>
      <w:proofErr w:type="gramStart"/>
      <w:r w:rsidRPr="00F1470E">
        <w:rPr>
          <w:rFonts w:ascii="Times New Roman" w:hAnsi="Times New Roman" w:cs="Times New Roman"/>
          <w:sz w:val="24"/>
          <w:szCs w:val="24"/>
          <w:shd w:val="clear" w:color="auto" w:fill="FFFFFF"/>
          <w:lang w:bidi="ru-RU"/>
        </w:rPr>
        <w:t xml:space="preserve">Для реализации требований к </w:t>
      </w:r>
      <w:r w:rsidR="008069C5">
        <w:rPr>
          <w:rFonts w:ascii="Times New Roman" w:hAnsi="Times New Roman" w:cs="Times New Roman"/>
          <w:sz w:val="24"/>
          <w:szCs w:val="24"/>
          <w:shd w:val="clear" w:color="auto" w:fill="FFFFFF"/>
          <w:lang w:bidi="ru-RU"/>
        </w:rPr>
        <w:t>П</w:t>
      </w:r>
      <w:r w:rsidR="008069C5" w:rsidRPr="00F1470E">
        <w:rPr>
          <w:rFonts w:ascii="Times New Roman" w:hAnsi="Times New Roman" w:cs="Times New Roman"/>
          <w:sz w:val="24"/>
          <w:szCs w:val="24"/>
          <w:shd w:val="clear" w:color="auto" w:fill="FFFFFF"/>
          <w:lang w:bidi="ru-RU"/>
        </w:rPr>
        <w:t>рограмм</w:t>
      </w:r>
      <w:r w:rsidR="008069C5">
        <w:rPr>
          <w:rFonts w:ascii="Times New Roman" w:hAnsi="Times New Roman" w:cs="Times New Roman"/>
          <w:sz w:val="24"/>
          <w:szCs w:val="24"/>
          <w:shd w:val="clear" w:color="auto" w:fill="FFFFFF"/>
          <w:lang w:bidi="ru-RU"/>
        </w:rPr>
        <w:t>ы</w:t>
      </w:r>
      <w:r w:rsidR="008069C5" w:rsidRPr="00F1470E">
        <w:rPr>
          <w:rFonts w:ascii="Times New Roman" w:hAnsi="Times New Roman" w:cs="Times New Roman"/>
          <w:sz w:val="24"/>
          <w:szCs w:val="24"/>
          <w:shd w:val="clear" w:color="auto" w:fill="FFFFFF"/>
          <w:lang w:bidi="ru-RU"/>
        </w:rPr>
        <w:t xml:space="preserve"> коррекционной работы</w:t>
      </w:r>
      <w:r w:rsidRPr="00F1470E">
        <w:rPr>
          <w:rFonts w:ascii="Times New Roman" w:hAnsi="Times New Roman" w:cs="Times New Roman"/>
          <w:sz w:val="24"/>
          <w:szCs w:val="24"/>
          <w:shd w:val="clear" w:color="auto" w:fill="FFFFFF"/>
          <w:lang w:bidi="ru-RU"/>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F1470E">
        <w:rPr>
          <w:rFonts w:ascii="Times New Roman" w:hAnsi="Times New Roman" w:cs="Times New Roman"/>
          <w:sz w:val="24"/>
          <w:szCs w:val="24"/>
          <w:shd w:val="clear" w:color="auto" w:fill="FFFFFF"/>
          <w:lang w:bidi="ru-RU"/>
        </w:rPr>
        <w:t>олигофренопедагога</w:t>
      </w:r>
      <w:proofErr w:type="spellEnd"/>
      <w:r w:rsidRPr="00F1470E">
        <w:rPr>
          <w:rFonts w:ascii="Times New Roman" w:hAnsi="Times New Roman" w:cs="Times New Roman"/>
          <w:sz w:val="24"/>
          <w:szCs w:val="24"/>
          <w:shd w:val="clear" w:color="auto" w:fill="FFFFFF"/>
          <w:lang w:bidi="ru-RU"/>
        </w:rPr>
        <w:t>, сурдопедагога, тифлопедагога).</w:t>
      </w:r>
      <w:proofErr w:type="gramEnd"/>
    </w:p>
    <w:p w:rsidR="00F1470E" w:rsidRPr="00F1470E" w:rsidRDefault="00F1470E" w:rsidP="00F1470E">
      <w:pPr>
        <w:spacing w:after="0" w:line="240" w:lineRule="auto"/>
        <w:jc w:val="both"/>
        <w:rPr>
          <w:rFonts w:ascii="Times New Roman" w:hAnsi="Times New Roman" w:cs="Times New Roman"/>
          <w:spacing w:val="4"/>
          <w:sz w:val="24"/>
          <w:szCs w:val="24"/>
          <w:shd w:val="clear" w:color="auto" w:fill="FFFFFF"/>
          <w:lang w:bidi="ru-RU"/>
        </w:rPr>
      </w:pPr>
      <w:r w:rsidRPr="00F1470E">
        <w:rPr>
          <w:rFonts w:ascii="Times New Roman" w:hAnsi="Times New Roman" w:cs="Times New Roman"/>
          <w:sz w:val="24"/>
          <w:szCs w:val="24"/>
          <w:shd w:val="clear" w:color="auto" w:fill="FFFFFF"/>
          <w:lang w:bidi="ru-RU"/>
        </w:rPr>
        <w:t xml:space="preserve">Для реализации </w:t>
      </w:r>
      <w:r w:rsidR="0094718F">
        <w:rPr>
          <w:rFonts w:ascii="Times New Roman" w:hAnsi="Times New Roman" w:cs="Times New Roman"/>
          <w:sz w:val="24"/>
          <w:szCs w:val="24"/>
          <w:shd w:val="clear" w:color="auto" w:fill="FFFFFF"/>
          <w:lang w:bidi="ru-RU"/>
        </w:rPr>
        <w:t>П</w:t>
      </w:r>
      <w:r w:rsidR="0094718F" w:rsidRPr="00F1470E">
        <w:rPr>
          <w:rFonts w:ascii="Times New Roman" w:hAnsi="Times New Roman" w:cs="Times New Roman"/>
          <w:sz w:val="24"/>
          <w:szCs w:val="24"/>
          <w:shd w:val="clear" w:color="auto" w:fill="FFFFFF"/>
          <w:lang w:bidi="ru-RU"/>
        </w:rPr>
        <w:t>рограмм</w:t>
      </w:r>
      <w:r w:rsidR="0094718F">
        <w:rPr>
          <w:rFonts w:ascii="Times New Roman" w:hAnsi="Times New Roman" w:cs="Times New Roman"/>
          <w:sz w:val="24"/>
          <w:szCs w:val="24"/>
          <w:shd w:val="clear" w:color="auto" w:fill="FFFFFF"/>
          <w:lang w:bidi="ru-RU"/>
        </w:rPr>
        <w:t>ы</w:t>
      </w:r>
      <w:r w:rsidR="0094718F" w:rsidRPr="00F1470E">
        <w:rPr>
          <w:rFonts w:ascii="Times New Roman" w:hAnsi="Times New Roman" w:cs="Times New Roman"/>
          <w:sz w:val="24"/>
          <w:szCs w:val="24"/>
          <w:shd w:val="clear" w:color="auto" w:fill="FFFFFF"/>
          <w:lang w:bidi="ru-RU"/>
        </w:rPr>
        <w:t xml:space="preserve"> коррекционной работы</w:t>
      </w:r>
      <w:r w:rsidRPr="00F1470E">
        <w:rPr>
          <w:rFonts w:ascii="Times New Roman" w:hAnsi="Times New Roman" w:cs="Times New Roman"/>
          <w:sz w:val="24"/>
          <w:szCs w:val="24"/>
          <w:shd w:val="clear" w:color="auto" w:fill="FFFFFF"/>
          <w:lang w:bidi="ru-RU"/>
        </w:rPr>
        <w:t xml:space="preserve">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F1470E">
        <w:rPr>
          <w:rFonts w:ascii="Times New Roman" w:hAnsi="Times New Roman" w:cs="Times New Roman"/>
          <w:sz w:val="24"/>
          <w:szCs w:val="24"/>
          <w:shd w:val="clear" w:color="auto" w:fill="FFFFFF"/>
          <w:lang w:bidi="ru-RU"/>
        </w:rPr>
        <w:t>обучающихся</w:t>
      </w:r>
      <w:proofErr w:type="gramEnd"/>
      <w:r w:rsidRPr="00F1470E">
        <w:rPr>
          <w:rFonts w:ascii="Times New Roman" w:hAnsi="Times New Roman" w:cs="Times New Roman"/>
          <w:sz w:val="24"/>
          <w:szCs w:val="24"/>
          <w:shd w:val="clear" w:color="auto" w:fill="FFFFFF"/>
          <w:lang w:bidi="ru-RU"/>
        </w:rPr>
        <w:t xml:space="preserve"> с ограниченными возможностями здоровья.</w:t>
      </w:r>
    </w:p>
    <w:p w:rsidR="00F1470E" w:rsidRPr="00F1470E" w:rsidRDefault="00F1470E" w:rsidP="00F1470E">
      <w:pPr>
        <w:spacing w:after="0" w:line="240" w:lineRule="auto"/>
        <w:jc w:val="both"/>
        <w:rPr>
          <w:rFonts w:ascii="Times New Roman" w:hAnsi="Times New Roman" w:cs="Times New Roman"/>
          <w:bCs/>
          <w:spacing w:val="4"/>
          <w:sz w:val="24"/>
          <w:szCs w:val="24"/>
        </w:rPr>
      </w:pPr>
      <w:r w:rsidRPr="00F1470E">
        <w:rPr>
          <w:rFonts w:ascii="Times New Roman" w:hAnsi="Times New Roman" w:cs="Times New Roman"/>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F1470E" w:rsidRPr="00F1470E" w:rsidRDefault="00F1470E" w:rsidP="00F1470E">
      <w:pPr>
        <w:spacing w:after="0" w:line="240" w:lineRule="auto"/>
        <w:jc w:val="both"/>
        <w:rPr>
          <w:rFonts w:ascii="Times New Roman" w:hAnsi="Times New Roman" w:cs="Times New Roman"/>
          <w:bCs/>
          <w:spacing w:val="4"/>
          <w:sz w:val="24"/>
          <w:szCs w:val="24"/>
        </w:rPr>
      </w:pPr>
      <w:r w:rsidRPr="00F1470E">
        <w:rPr>
          <w:rFonts w:ascii="Times New Roman" w:hAnsi="Times New Roman" w:cs="Times New Roman"/>
          <w:sz w:val="24"/>
          <w:szCs w:val="24"/>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F1470E" w:rsidRPr="00F1470E" w:rsidRDefault="00F1470E" w:rsidP="00F1470E">
      <w:pPr>
        <w:spacing w:after="0" w:line="240" w:lineRule="auto"/>
        <w:jc w:val="both"/>
        <w:rPr>
          <w:rFonts w:ascii="Times New Roman" w:hAnsi="Times New Roman" w:cs="Times New Roman"/>
          <w:b/>
          <w:bCs/>
          <w:spacing w:val="4"/>
          <w:sz w:val="24"/>
          <w:szCs w:val="24"/>
        </w:rPr>
      </w:pPr>
      <w:r w:rsidRPr="00F1470E">
        <w:rPr>
          <w:rFonts w:ascii="Times New Roman" w:hAnsi="Times New Roman" w:cs="Times New Roman"/>
          <w:sz w:val="24"/>
          <w:szCs w:val="24"/>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F1470E" w:rsidRPr="00F1470E" w:rsidRDefault="00F1470E" w:rsidP="00F1470E">
      <w:pPr>
        <w:spacing w:after="0" w:line="240" w:lineRule="auto"/>
        <w:jc w:val="both"/>
        <w:rPr>
          <w:rFonts w:ascii="Times New Roman" w:hAnsi="Times New Roman" w:cs="Times New Roman"/>
          <w:b/>
          <w:bCs/>
          <w:spacing w:val="4"/>
          <w:sz w:val="24"/>
          <w:szCs w:val="24"/>
        </w:rPr>
      </w:pPr>
      <w:r w:rsidRPr="00F1470E">
        <w:rPr>
          <w:rFonts w:ascii="Times New Roman" w:hAnsi="Times New Roman" w:cs="Times New Roman"/>
          <w:sz w:val="24"/>
          <w:szCs w:val="24"/>
          <w:shd w:val="clear" w:color="auto" w:fill="FFFFFF"/>
          <w:lang w:bidi="ru-RU"/>
        </w:rPr>
        <w:t xml:space="preserve">Медицинская поддержка и сопровождение </w:t>
      </w:r>
      <w:proofErr w:type="gramStart"/>
      <w:r w:rsidRPr="00F1470E">
        <w:rPr>
          <w:rFonts w:ascii="Times New Roman" w:hAnsi="Times New Roman" w:cs="Times New Roman"/>
          <w:sz w:val="24"/>
          <w:szCs w:val="24"/>
          <w:shd w:val="clear" w:color="auto" w:fill="FFFFFF"/>
          <w:lang w:bidi="ru-RU"/>
        </w:rPr>
        <w:t>обучающихся</w:t>
      </w:r>
      <w:proofErr w:type="gramEnd"/>
      <w:r w:rsidRPr="00F1470E">
        <w:rPr>
          <w:rFonts w:ascii="Times New Roman" w:hAnsi="Times New Roman" w:cs="Times New Roman"/>
          <w:sz w:val="24"/>
          <w:szCs w:val="24"/>
          <w:shd w:val="clear" w:color="auto" w:fill="FFFFFF"/>
          <w:lang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r w:rsidRPr="00F1470E">
        <w:rPr>
          <w:rFonts w:ascii="Times New Roman" w:hAnsi="Times New Roman" w:cs="Times New Roman"/>
          <w:sz w:val="24"/>
          <w:szCs w:val="24"/>
          <w:shd w:val="clear" w:color="auto" w:fill="FFFFFF"/>
          <w:lang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F1470E">
        <w:rPr>
          <w:rFonts w:ascii="Times New Roman" w:hAnsi="Times New Roman" w:cs="Times New Roman"/>
          <w:b/>
          <w:bCs/>
          <w:spacing w:val="4"/>
          <w:sz w:val="24"/>
          <w:szCs w:val="24"/>
        </w:rPr>
        <w:t xml:space="preserve"> </w:t>
      </w:r>
      <w:r w:rsidRPr="00F1470E">
        <w:rPr>
          <w:rFonts w:ascii="Times New Roman" w:hAnsi="Times New Roman" w:cs="Times New Roman"/>
          <w:sz w:val="24"/>
          <w:szCs w:val="24"/>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r w:rsidRPr="00F1470E">
        <w:rPr>
          <w:rFonts w:ascii="Times New Roman" w:hAnsi="Times New Roman" w:cs="Times New Roman"/>
          <w:sz w:val="24"/>
          <w:szCs w:val="24"/>
          <w:shd w:val="clear" w:color="auto" w:fill="FFFFFF"/>
          <w:lang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r w:rsidRPr="00F1470E">
        <w:rPr>
          <w:rFonts w:ascii="Times New Roman" w:hAnsi="Times New Roman" w:cs="Times New Roman"/>
          <w:sz w:val="24"/>
          <w:szCs w:val="24"/>
          <w:shd w:val="clear" w:color="auto" w:fill="FFFFFF"/>
          <w:lang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F1470E" w:rsidRPr="00F1470E" w:rsidRDefault="00F1470E" w:rsidP="00F1470E">
      <w:pPr>
        <w:spacing w:after="0" w:line="240" w:lineRule="auto"/>
        <w:jc w:val="both"/>
        <w:rPr>
          <w:rFonts w:ascii="Times New Roman" w:hAnsi="Times New Roman" w:cs="Times New Roman"/>
          <w:b/>
          <w:bCs/>
          <w:spacing w:val="4"/>
          <w:sz w:val="24"/>
          <w:szCs w:val="24"/>
        </w:rPr>
      </w:pPr>
      <w:r w:rsidRPr="00F1470E">
        <w:rPr>
          <w:rFonts w:ascii="Times New Roman" w:hAnsi="Times New Roman" w:cs="Times New Roman"/>
          <w:sz w:val="24"/>
          <w:szCs w:val="24"/>
          <w:shd w:val="clear" w:color="auto" w:fill="FFFFFF"/>
          <w:lang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F1470E" w:rsidRPr="00F1470E" w:rsidRDefault="00F1470E" w:rsidP="00F1470E">
      <w:pPr>
        <w:spacing w:after="0" w:line="240" w:lineRule="auto"/>
        <w:jc w:val="both"/>
        <w:rPr>
          <w:rFonts w:ascii="Times New Roman" w:hAnsi="Times New Roman" w:cs="Times New Roman"/>
          <w:b/>
          <w:bCs/>
          <w:spacing w:val="4"/>
          <w:sz w:val="24"/>
          <w:szCs w:val="24"/>
        </w:rPr>
      </w:pPr>
      <w:r w:rsidRPr="00F1470E">
        <w:rPr>
          <w:rFonts w:ascii="Times New Roman" w:hAnsi="Times New Roman" w:cs="Times New Roman"/>
          <w:sz w:val="24"/>
          <w:szCs w:val="24"/>
          <w:shd w:val="clear" w:color="auto" w:fill="FFFFFF"/>
          <w:lang w:bidi="ru-RU"/>
        </w:rPr>
        <w:lastRenderedPageBreak/>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F1470E">
        <w:rPr>
          <w:rFonts w:ascii="Times New Roman" w:hAnsi="Times New Roman" w:cs="Times New Roman"/>
          <w:sz w:val="24"/>
          <w:szCs w:val="24"/>
          <w:shd w:val="clear" w:color="auto" w:fill="FFFFFF"/>
          <w:lang w:bidi="ru-RU"/>
        </w:rPr>
        <w:t>обучающихся</w:t>
      </w:r>
      <w:proofErr w:type="gramEnd"/>
      <w:r w:rsidRPr="00F1470E">
        <w:rPr>
          <w:rFonts w:ascii="Times New Roman" w:hAnsi="Times New Roman" w:cs="Times New Roman"/>
          <w:sz w:val="24"/>
          <w:szCs w:val="24"/>
          <w:shd w:val="clear" w:color="auto" w:fill="FFFFFF"/>
          <w:lang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proofErr w:type="gramStart"/>
      <w:r w:rsidRPr="00F1470E">
        <w:rPr>
          <w:rFonts w:ascii="Times New Roman" w:hAnsi="Times New Roman" w:cs="Times New Roman"/>
          <w:sz w:val="24"/>
          <w:szCs w:val="24"/>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F1470E">
        <w:rPr>
          <w:rFonts w:ascii="Times New Roman" w:hAnsi="Times New Roman" w:cs="Times New Roman"/>
          <w:sz w:val="24"/>
          <w:szCs w:val="24"/>
          <w:shd w:val="clear" w:color="auto" w:fill="FFFFFF"/>
          <w:lang w:bidi="ru-RU"/>
        </w:rPr>
        <w:t>ППк</w:t>
      </w:r>
      <w:proofErr w:type="spellEnd"/>
      <w:r w:rsidRPr="00F1470E">
        <w:rPr>
          <w:rFonts w:ascii="Times New Roman" w:hAnsi="Times New Roman" w:cs="Times New Roman"/>
          <w:sz w:val="24"/>
          <w:szCs w:val="24"/>
          <w:shd w:val="clear" w:color="auto" w:fill="FFFFFF"/>
          <w:lang w:bidi="ru-RU"/>
        </w:rPr>
        <w:t>).</w:t>
      </w:r>
      <w:proofErr w:type="gramEnd"/>
      <w:r w:rsidRPr="00F1470E">
        <w:rPr>
          <w:rFonts w:ascii="Times New Roman" w:hAnsi="Times New Roman" w:cs="Times New Roman"/>
          <w:b/>
          <w:bCs/>
          <w:spacing w:val="4"/>
          <w:sz w:val="24"/>
          <w:szCs w:val="24"/>
        </w:rPr>
        <w:t xml:space="preserve"> </w:t>
      </w:r>
      <w:r w:rsidRPr="00F1470E">
        <w:rPr>
          <w:rFonts w:ascii="Times New Roman" w:hAnsi="Times New Roman" w:cs="Times New Roman"/>
          <w:sz w:val="24"/>
          <w:szCs w:val="24"/>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F1470E">
        <w:rPr>
          <w:rFonts w:ascii="Times New Roman" w:hAnsi="Times New Roman" w:cs="Times New Roman"/>
          <w:color w:val="222222"/>
          <w:sz w:val="24"/>
          <w:szCs w:val="24"/>
          <w:shd w:val="clear" w:color="auto" w:fill="FFFFFF"/>
        </w:rPr>
        <w:t xml:space="preserve">продвижения </w:t>
      </w:r>
      <w:r w:rsidRPr="00F1470E">
        <w:rPr>
          <w:rFonts w:ascii="Times New Roman" w:hAnsi="Times New Roman" w:cs="Times New Roman"/>
          <w:sz w:val="24"/>
          <w:szCs w:val="24"/>
          <w:shd w:val="clear" w:color="auto" w:fill="FFFFFF"/>
          <w:lang w:bidi="ru-RU"/>
        </w:rPr>
        <w:t xml:space="preserve">школьников </w:t>
      </w:r>
      <w:r w:rsidRPr="00F1470E">
        <w:rPr>
          <w:rFonts w:ascii="Times New Roman" w:hAnsi="Times New Roman" w:cs="Times New Roman"/>
          <w:color w:val="222222"/>
          <w:sz w:val="24"/>
          <w:szCs w:val="24"/>
          <w:shd w:val="clear" w:color="auto" w:fill="FFFFFF"/>
        </w:rPr>
        <w:t xml:space="preserve">в рамках освоения основной программы обучения </w:t>
      </w:r>
      <w:r w:rsidRPr="00F1470E">
        <w:rPr>
          <w:rFonts w:ascii="Times New Roman" w:hAnsi="Times New Roman" w:cs="Times New Roman"/>
          <w:sz w:val="24"/>
          <w:szCs w:val="24"/>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 состав </w:t>
      </w:r>
      <w:proofErr w:type="spellStart"/>
      <w:r w:rsidRPr="00F1470E">
        <w:rPr>
          <w:rFonts w:ascii="Times New Roman" w:hAnsi="Times New Roman" w:cs="Times New Roman"/>
          <w:sz w:val="24"/>
          <w:szCs w:val="24"/>
        </w:rPr>
        <w:t>ППк</w:t>
      </w:r>
      <w:proofErr w:type="spellEnd"/>
      <w:r w:rsidRPr="00F1470E">
        <w:rPr>
          <w:rFonts w:ascii="Times New Roman" w:hAnsi="Times New Roman" w:cs="Times New Roman"/>
          <w:sz w:val="24"/>
          <w:szCs w:val="24"/>
        </w:rPr>
        <w:t xml:space="preserve"> входят: психолог, дефектолог, логопед, педагоги и представитель администрации. Родители уведомляются о проведении </w:t>
      </w:r>
      <w:proofErr w:type="spellStart"/>
      <w:r w:rsidRPr="00F1470E">
        <w:rPr>
          <w:rFonts w:ascii="Times New Roman" w:hAnsi="Times New Roman" w:cs="Times New Roman"/>
          <w:sz w:val="24"/>
          <w:szCs w:val="24"/>
        </w:rPr>
        <w:t>ППк</w:t>
      </w:r>
      <w:proofErr w:type="spellEnd"/>
      <w:r w:rsidRPr="00F1470E">
        <w:rPr>
          <w:rFonts w:ascii="Times New Roman" w:hAnsi="Times New Roman" w:cs="Times New Roman"/>
          <w:sz w:val="24"/>
          <w:szCs w:val="24"/>
        </w:rPr>
        <w:t>.</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Психолого-педагогический консилиум </w:t>
      </w:r>
      <w:proofErr w:type="spellStart"/>
      <w:r w:rsidRPr="00F1470E">
        <w:rPr>
          <w:rFonts w:ascii="Times New Roman" w:hAnsi="Times New Roman" w:cs="Times New Roman"/>
          <w:sz w:val="24"/>
          <w:szCs w:val="24"/>
        </w:rPr>
        <w:t>оранизации</w:t>
      </w:r>
      <w:proofErr w:type="spellEnd"/>
      <w:r w:rsidRPr="00F1470E">
        <w:rPr>
          <w:rFonts w:ascii="Times New Roman" w:hAnsi="Times New Roman" w:cs="Times New Roman"/>
          <w:sz w:val="24"/>
          <w:szCs w:val="24"/>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F1470E" w:rsidRPr="00F1470E" w:rsidRDefault="00F1470E" w:rsidP="00F1470E">
      <w:pPr>
        <w:pStyle w:val="a0"/>
        <w:spacing w:line="240" w:lineRule="auto"/>
        <w:ind w:firstLine="709"/>
        <w:rPr>
          <w:sz w:val="24"/>
          <w:szCs w:val="24"/>
        </w:rPr>
      </w:pPr>
      <w:r w:rsidRPr="00F1470E">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F1470E" w:rsidRPr="00F1470E" w:rsidRDefault="00F1470E" w:rsidP="00F1470E">
      <w:pPr>
        <w:pStyle w:val="a0"/>
        <w:spacing w:line="240" w:lineRule="auto"/>
        <w:ind w:firstLine="709"/>
        <w:rPr>
          <w:sz w:val="24"/>
          <w:szCs w:val="24"/>
        </w:rPr>
      </w:pPr>
      <w:r w:rsidRPr="00F1470E">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F1470E" w:rsidRPr="00F1470E" w:rsidRDefault="00F1470E" w:rsidP="00F1470E">
      <w:pPr>
        <w:pStyle w:val="a0"/>
        <w:spacing w:line="240" w:lineRule="auto"/>
        <w:ind w:firstLine="709"/>
        <w:rPr>
          <w:sz w:val="24"/>
          <w:szCs w:val="24"/>
        </w:rPr>
      </w:pPr>
      <w:r w:rsidRPr="00F1470E">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F1470E" w:rsidRPr="00F1470E" w:rsidRDefault="00F1470E" w:rsidP="00F1470E">
      <w:pPr>
        <w:pStyle w:val="a0"/>
        <w:spacing w:line="240" w:lineRule="auto"/>
        <w:ind w:firstLine="709"/>
        <w:rPr>
          <w:sz w:val="24"/>
          <w:szCs w:val="24"/>
        </w:rPr>
      </w:pPr>
      <w:r w:rsidRPr="00F1470E">
        <w:rPr>
          <w:sz w:val="24"/>
          <w:szCs w:val="24"/>
        </w:rPr>
        <w:t>диагностики в нештатных (конфликтных) случаях.</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Ориентируясь на заключения ПМПК, результаты диагностики </w:t>
      </w:r>
      <w:proofErr w:type="spellStart"/>
      <w:r w:rsidRPr="00F1470E">
        <w:rPr>
          <w:rFonts w:ascii="Times New Roman" w:hAnsi="Times New Roman" w:cs="Times New Roman"/>
          <w:sz w:val="24"/>
          <w:szCs w:val="24"/>
        </w:rPr>
        <w:t>ППк</w:t>
      </w:r>
      <w:proofErr w:type="spellEnd"/>
      <w:r w:rsidRPr="00F1470E">
        <w:rPr>
          <w:rFonts w:ascii="Times New Roman" w:hAnsi="Times New Roman" w:cs="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1470E" w:rsidRPr="00F1470E" w:rsidRDefault="00F1470E" w:rsidP="00F1470E">
      <w:pPr>
        <w:spacing w:after="0" w:line="240" w:lineRule="auto"/>
        <w:jc w:val="both"/>
        <w:rPr>
          <w:rFonts w:ascii="Times New Roman" w:hAnsi="Times New Roman" w:cs="Times New Roman"/>
          <w:b/>
          <w:bCs/>
          <w:spacing w:val="4"/>
          <w:sz w:val="24"/>
          <w:szCs w:val="24"/>
        </w:rPr>
      </w:pPr>
      <w:r w:rsidRPr="00F1470E">
        <w:rPr>
          <w:rFonts w:ascii="Times New Roman" w:hAnsi="Times New Roman" w:cs="Times New Roman"/>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F1470E">
        <w:rPr>
          <w:rFonts w:ascii="Times New Roman" w:hAnsi="Times New Roman" w:cs="Times New Roman"/>
          <w:sz w:val="24"/>
          <w:szCs w:val="24"/>
          <w:shd w:val="clear" w:color="auto" w:fill="FFFFFF"/>
          <w:lang w:bidi="ru-RU"/>
        </w:rPr>
        <w:t>поддержки</w:t>
      </w:r>
      <w:proofErr w:type="gramEnd"/>
      <w:r w:rsidRPr="00F1470E">
        <w:rPr>
          <w:rFonts w:ascii="Times New Roman" w:hAnsi="Times New Roman" w:cs="Times New Roman"/>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r w:rsidRPr="00F1470E">
        <w:rPr>
          <w:rFonts w:ascii="Times New Roman" w:hAnsi="Times New Roman" w:cs="Times New Roman"/>
          <w:sz w:val="24"/>
          <w:szCs w:val="24"/>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F1470E">
        <w:rPr>
          <w:rFonts w:ascii="Times New Roman" w:hAnsi="Times New Roman" w:cs="Times New Roman"/>
          <w:sz w:val="24"/>
          <w:szCs w:val="24"/>
          <w:shd w:val="clear" w:color="auto" w:fill="FFFFFF"/>
          <w:lang w:bidi="ru-RU"/>
        </w:rPr>
        <w:t>поддержки</w:t>
      </w:r>
      <w:proofErr w:type="gramEnd"/>
      <w:r w:rsidRPr="00F1470E">
        <w:rPr>
          <w:rFonts w:ascii="Times New Roman" w:hAnsi="Times New Roman" w:cs="Times New Roman"/>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w:t>
      </w:r>
      <w:r w:rsidRPr="00F1470E">
        <w:rPr>
          <w:rFonts w:ascii="Times New Roman" w:hAnsi="Times New Roman" w:cs="Times New Roman"/>
          <w:sz w:val="24"/>
          <w:szCs w:val="24"/>
          <w:shd w:val="clear" w:color="auto" w:fill="FFFFFF"/>
          <w:lang w:bidi="ru-RU"/>
        </w:rPr>
        <w:lastRenderedPageBreak/>
        <w:t>образовательными организациями, реализующими адаптированные основные образовательные программы, и др.</w:t>
      </w:r>
    </w:p>
    <w:p w:rsidR="00F1470E" w:rsidRPr="00F1470E" w:rsidRDefault="00F1470E" w:rsidP="00F1470E">
      <w:pPr>
        <w:spacing w:after="0" w:line="240" w:lineRule="auto"/>
        <w:jc w:val="both"/>
        <w:rPr>
          <w:rFonts w:ascii="Times New Roman" w:hAnsi="Times New Roman" w:cs="Times New Roman"/>
          <w:sz w:val="24"/>
          <w:szCs w:val="24"/>
          <w:shd w:val="clear" w:color="auto" w:fill="FFFFFF"/>
          <w:lang w:bidi="ru-RU"/>
        </w:rPr>
      </w:pPr>
    </w:p>
    <w:p w:rsidR="00F1470E" w:rsidRPr="00F1470E" w:rsidRDefault="00F1470E" w:rsidP="00F1470E">
      <w:pPr>
        <w:pStyle w:val="3a"/>
        <w:spacing w:before="0" w:after="0"/>
        <w:jc w:val="both"/>
        <w:rPr>
          <w:rFonts w:ascii="Times New Roman" w:hAnsi="Times New Roman" w:cs="Times New Roman"/>
          <w:sz w:val="24"/>
          <w:szCs w:val="24"/>
        </w:rPr>
      </w:pPr>
      <w:bookmarkStart w:id="114" w:name="_Toc435412737"/>
      <w:bookmarkStart w:id="115" w:name="_Toc453968212"/>
      <w:r w:rsidRPr="00F1470E">
        <w:rPr>
          <w:rFonts w:ascii="Times New Roman" w:hAnsi="Times New Roman" w:cs="Times New Roman"/>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4"/>
      <w:bookmarkEnd w:id="115"/>
      <w:r w:rsidRPr="00F1470E">
        <w:rPr>
          <w:rFonts w:ascii="Times New Roman" w:hAnsi="Times New Roman" w:cs="Times New Roman"/>
          <w:sz w:val="24"/>
          <w:szCs w:val="24"/>
        </w:rPr>
        <w:t xml:space="preserve"> </w:t>
      </w:r>
    </w:p>
    <w:p w:rsidR="00F1470E" w:rsidRPr="00F1470E" w:rsidRDefault="00F1470E" w:rsidP="00F1470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F1470E">
        <w:rPr>
          <w:rFonts w:ascii="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F1470E">
        <w:rPr>
          <w:rFonts w:ascii="Times New Roman" w:hAnsi="Times New Roman" w:cs="Times New Roman"/>
          <w:sz w:val="24"/>
          <w:szCs w:val="24"/>
        </w:rPr>
        <w:t>олигофренопедагога</w:t>
      </w:r>
      <w:proofErr w:type="spellEnd"/>
      <w:r w:rsidRPr="00F1470E">
        <w:rPr>
          <w:rFonts w:ascii="Times New Roman" w:hAnsi="Times New Roman" w:cs="Times New Roman"/>
          <w:sz w:val="24"/>
          <w:szCs w:val="24"/>
        </w:rPr>
        <w:t xml:space="preserve">, тифлопедагога, сурдопедагога), психологов, медицинских работников внутри организаций, осуществляющих образовательную деятельность; </w:t>
      </w:r>
      <w:r w:rsidRPr="00F1470E">
        <w:rPr>
          <w:rFonts w:ascii="Times New Roman" w:eastAsia="Times New Roman" w:hAnsi="Times New Roman" w:cs="Times New Roman"/>
          <w:color w:val="000000"/>
          <w:sz w:val="24"/>
          <w:szCs w:val="24"/>
        </w:rPr>
        <w:t>в сетевом взаимодействии специалистов различного профиля  (в том числе – в образовательных холдингах);</w:t>
      </w:r>
      <w:proofErr w:type="gramEnd"/>
      <w:r w:rsidRPr="00F1470E">
        <w:rPr>
          <w:rFonts w:ascii="Times New Roman" w:eastAsia="Times New Roman" w:hAnsi="Times New Roman" w:cs="Times New Roman"/>
          <w:color w:val="000000"/>
          <w:sz w:val="24"/>
          <w:szCs w:val="24"/>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F1470E">
        <w:rPr>
          <w:rFonts w:ascii="Times New Roman" w:eastAsia="Times New Roman" w:hAnsi="Times New Roman" w:cs="Times New Roman"/>
          <w:sz w:val="24"/>
          <w:szCs w:val="24"/>
        </w:rPr>
        <w:t>с</w:t>
      </w:r>
      <w:r w:rsidRPr="00F1470E">
        <w:rPr>
          <w:rFonts w:ascii="Times New Roman" w:eastAsia="Times New Roman" w:hAnsi="Times New Roman" w:cs="Times New Roman"/>
          <w:color w:val="000000"/>
          <w:sz w:val="24"/>
          <w:szCs w:val="24"/>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F1470E">
        <w:rPr>
          <w:rFonts w:ascii="Times New Roman" w:hAnsi="Times New Roman" w:cs="Times New Roman"/>
          <w:sz w:val="24"/>
          <w:szCs w:val="24"/>
        </w:rPr>
        <w:t>.</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1470E" w:rsidRPr="00F1470E" w:rsidRDefault="00F1470E" w:rsidP="00F1470E">
      <w:pPr>
        <w:spacing w:after="0" w:line="240" w:lineRule="auto"/>
        <w:jc w:val="both"/>
        <w:rPr>
          <w:rFonts w:ascii="Times New Roman" w:hAnsi="Times New Roman" w:cs="Times New Roman"/>
          <w:sz w:val="24"/>
          <w:szCs w:val="24"/>
        </w:rPr>
      </w:pPr>
      <w:proofErr w:type="gramStart"/>
      <w:r w:rsidRPr="00F1470E">
        <w:rPr>
          <w:rFonts w:ascii="Times New Roman" w:hAnsi="Times New Roman" w:cs="Times New Roman"/>
          <w:sz w:val="24"/>
          <w:szCs w:val="24"/>
        </w:rPr>
        <w:t xml:space="preserve">В части, формируемой участниками образовательных отношений, реализация коррекционной работы </w:t>
      </w:r>
      <w:r w:rsidRPr="00F1470E">
        <w:rPr>
          <w:rFonts w:ascii="Times New Roman" w:hAnsi="Times New Roman" w:cs="Times New Roman"/>
          <w:iCs/>
          <w:sz w:val="24"/>
          <w:szCs w:val="24"/>
        </w:rPr>
        <w:t>в учебной урочной деятельности</w:t>
      </w:r>
      <w:r w:rsidRPr="00F1470E">
        <w:rPr>
          <w:rFonts w:ascii="Times New Roman" w:hAnsi="Times New Roman" w:cs="Times New Roman"/>
          <w:sz w:val="24"/>
          <w:szCs w:val="24"/>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Эта работа также проводится </w:t>
      </w:r>
      <w:r w:rsidRPr="00F1470E">
        <w:rPr>
          <w:rFonts w:ascii="Times New Roman" w:hAnsi="Times New Roman" w:cs="Times New Roman"/>
          <w:iCs/>
          <w:sz w:val="24"/>
          <w:szCs w:val="24"/>
        </w:rPr>
        <w:t>в учебной внеурочной деятельности</w:t>
      </w:r>
      <w:r w:rsidRPr="00F1470E">
        <w:rPr>
          <w:rFonts w:ascii="Times New Roman" w:hAnsi="Times New Roman" w:cs="Times New Roman"/>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F1470E" w:rsidRPr="00F1470E" w:rsidRDefault="00F1470E" w:rsidP="00F1470E">
      <w:pPr>
        <w:pStyle w:val="a0"/>
        <w:spacing w:line="240" w:lineRule="auto"/>
        <w:ind w:firstLine="709"/>
        <w:rPr>
          <w:sz w:val="24"/>
          <w:szCs w:val="24"/>
        </w:rPr>
      </w:pPr>
      <w:r w:rsidRPr="00F1470E">
        <w:rPr>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F1470E" w:rsidRPr="00F1470E" w:rsidRDefault="00F1470E" w:rsidP="00F1470E">
      <w:pPr>
        <w:pStyle w:val="a0"/>
        <w:spacing w:line="240" w:lineRule="auto"/>
        <w:ind w:firstLine="709"/>
        <w:rPr>
          <w:sz w:val="24"/>
          <w:szCs w:val="24"/>
        </w:rPr>
      </w:pPr>
      <w:r w:rsidRPr="00F1470E">
        <w:rPr>
          <w:sz w:val="24"/>
          <w:szCs w:val="24"/>
        </w:rPr>
        <w:t xml:space="preserve">для </w:t>
      </w:r>
      <w:proofErr w:type="gramStart"/>
      <w:r w:rsidRPr="00F1470E">
        <w:rPr>
          <w:sz w:val="24"/>
          <w:szCs w:val="24"/>
        </w:rPr>
        <w:t>обучающихся</w:t>
      </w:r>
      <w:proofErr w:type="gramEnd"/>
      <w:r w:rsidRPr="00F1470E">
        <w:rPr>
          <w:sz w:val="24"/>
          <w:szCs w:val="24"/>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Коррекционная работа во </w:t>
      </w:r>
      <w:proofErr w:type="spellStart"/>
      <w:r w:rsidRPr="00F1470E">
        <w:rPr>
          <w:rFonts w:ascii="Times New Roman" w:hAnsi="Times New Roman" w:cs="Times New Roman"/>
          <w:sz w:val="24"/>
          <w:szCs w:val="24"/>
        </w:rPr>
        <w:t>внеучебной</w:t>
      </w:r>
      <w:proofErr w:type="spellEnd"/>
      <w:r w:rsidRPr="00F1470E">
        <w:rPr>
          <w:rFonts w:ascii="Times New Roman" w:hAnsi="Times New Roman" w:cs="Times New Roman"/>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w:t>
      </w:r>
      <w:r w:rsidRPr="00F1470E">
        <w:rPr>
          <w:rFonts w:ascii="Times New Roman" w:hAnsi="Times New Roman" w:cs="Times New Roman"/>
          <w:sz w:val="24"/>
          <w:szCs w:val="24"/>
        </w:rPr>
        <w:lastRenderedPageBreak/>
        <w:t>(производственная)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F1470E" w:rsidRPr="00F1470E" w:rsidRDefault="00F1470E" w:rsidP="00F1470E">
      <w:pPr>
        <w:spacing w:after="0" w:line="240" w:lineRule="auto"/>
        <w:jc w:val="both"/>
        <w:rPr>
          <w:rFonts w:ascii="Times New Roman" w:hAnsi="Times New Roman" w:cs="Times New Roman"/>
          <w:sz w:val="24"/>
          <w:szCs w:val="24"/>
        </w:rPr>
      </w:pPr>
    </w:p>
    <w:p w:rsidR="00F1470E" w:rsidRPr="00F1470E" w:rsidRDefault="00F1470E" w:rsidP="00F1470E">
      <w:pPr>
        <w:pStyle w:val="3a"/>
        <w:spacing w:before="0" w:after="0"/>
        <w:jc w:val="both"/>
        <w:rPr>
          <w:rFonts w:ascii="Times New Roman" w:hAnsi="Times New Roman" w:cs="Times New Roman"/>
          <w:sz w:val="24"/>
          <w:szCs w:val="24"/>
        </w:rPr>
      </w:pPr>
      <w:bookmarkStart w:id="116" w:name="_Toc435412738"/>
      <w:bookmarkStart w:id="117" w:name="_Toc453968213"/>
      <w:r w:rsidRPr="00F1470E">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6"/>
      <w:bookmarkEnd w:id="117"/>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В итоге проведения коррекционной </w:t>
      </w:r>
      <w:proofErr w:type="gramStart"/>
      <w:r w:rsidRPr="00F1470E">
        <w:rPr>
          <w:rFonts w:ascii="Times New Roman" w:hAnsi="Times New Roman" w:cs="Times New Roman"/>
          <w:sz w:val="24"/>
          <w:szCs w:val="24"/>
        </w:rPr>
        <w:t>работы</w:t>
      </w:r>
      <w:proofErr w:type="gramEnd"/>
      <w:r w:rsidRPr="00F1470E">
        <w:rPr>
          <w:rFonts w:ascii="Times New Roman" w:hAnsi="Times New Roman" w:cs="Times New Roman"/>
          <w:sz w:val="24"/>
          <w:szCs w:val="24"/>
        </w:rPr>
        <w:t xml:space="preserve"> обучающиеся с ОВЗ в достаточной мере осваивают основную образовательную программу ФГОС СОО.</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Результаты </w:t>
      </w:r>
      <w:proofErr w:type="gramStart"/>
      <w:r w:rsidRPr="00F1470E">
        <w:rPr>
          <w:rFonts w:ascii="Times New Roman" w:hAnsi="Times New Roman" w:cs="Times New Roman"/>
          <w:sz w:val="24"/>
          <w:szCs w:val="24"/>
        </w:rPr>
        <w:t>обучающихся</w:t>
      </w:r>
      <w:proofErr w:type="gramEnd"/>
      <w:r w:rsidRPr="00F1470E">
        <w:rPr>
          <w:rFonts w:ascii="Times New Roman" w:hAnsi="Times New Roman" w:cs="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1470E" w:rsidRPr="00F1470E" w:rsidRDefault="00F1470E" w:rsidP="00F1470E">
      <w:pPr>
        <w:shd w:val="clear" w:color="auto" w:fill="FFFFFF"/>
        <w:spacing w:after="0" w:line="240" w:lineRule="auto"/>
        <w:jc w:val="both"/>
        <w:rPr>
          <w:rFonts w:ascii="Times New Roman" w:hAnsi="Times New Roman" w:cs="Times New Roman"/>
          <w:sz w:val="24"/>
          <w:szCs w:val="24"/>
        </w:rPr>
      </w:pPr>
      <w:r w:rsidRPr="00F1470E">
        <w:rPr>
          <w:rFonts w:ascii="Times New Roman" w:eastAsia="Times New Roman" w:hAnsi="Times New Roman" w:cs="Times New Roman"/>
          <w:color w:val="000000"/>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Личностные результаты:</w:t>
      </w:r>
    </w:p>
    <w:p w:rsidR="00F1470E" w:rsidRPr="00F1470E" w:rsidRDefault="00F1470E" w:rsidP="00F1470E">
      <w:pPr>
        <w:pStyle w:val="a0"/>
        <w:spacing w:line="240" w:lineRule="auto"/>
        <w:ind w:firstLine="709"/>
        <w:rPr>
          <w:sz w:val="24"/>
          <w:szCs w:val="24"/>
        </w:rPr>
      </w:pPr>
      <w:r w:rsidRPr="00F1470E">
        <w:rPr>
          <w:sz w:val="24"/>
          <w:szCs w:val="24"/>
        </w:rPr>
        <w:t>сформированная мотивация к труду;</w:t>
      </w:r>
    </w:p>
    <w:p w:rsidR="00F1470E" w:rsidRPr="00F1470E" w:rsidRDefault="00F1470E" w:rsidP="00F1470E">
      <w:pPr>
        <w:pStyle w:val="a0"/>
        <w:spacing w:line="240" w:lineRule="auto"/>
        <w:ind w:firstLine="709"/>
        <w:rPr>
          <w:sz w:val="24"/>
          <w:szCs w:val="24"/>
        </w:rPr>
      </w:pPr>
      <w:r w:rsidRPr="00F1470E">
        <w:rPr>
          <w:sz w:val="24"/>
          <w:szCs w:val="24"/>
        </w:rPr>
        <w:t>ответственное отношение к выполнению заданий;</w:t>
      </w:r>
    </w:p>
    <w:p w:rsidR="00F1470E" w:rsidRPr="00F1470E" w:rsidRDefault="00F1470E" w:rsidP="00F1470E">
      <w:pPr>
        <w:pStyle w:val="a0"/>
        <w:spacing w:line="240" w:lineRule="auto"/>
        <w:ind w:firstLine="709"/>
        <w:rPr>
          <w:sz w:val="24"/>
          <w:szCs w:val="24"/>
        </w:rPr>
      </w:pPr>
      <w:r w:rsidRPr="00F1470E">
        <w:rPr>
          <w:sz w:val="24"/>
          <w:szCs w:val="24"/>
        </w:rPr>
        <w:t>адекватная самооценка и оценка окружающих людей;</w:t>
      </w:r>
    </w:p>
    <w:p w:rsidR="00F1470E" w:rsidRPr="00F1470E" w:rsidRDefault="00F1470E" w:rsidP="00F1470E">
      <w:pPr>
        <w:pStyle w:val="a0"/>
        <w:spacing w:line="240" w:lineRule="auto"/>
        <w:ind w:firstLine="709"/>
        <w:rPr>
          <w:sz w:val="24"/>
          <w:szCs w:val="24"/>
        </w:rPr>
      </w:pPr>
      <w:r w:rsidRPr="00F1470E">
        <w:rPr>
          <w:sz w:val="24"/>
          <w:szCs w:val="24"/>
        </w:rPr>
        <w:t>сформированный самоконтроль на основе развития эмоциональных и волевых качеств;</w:t>
      </w:r>
    </w:p>
    <w:p w:rsidR="00F1470E" w:rsidRPr="00F1470E" w:rsidRDefault="00F1470E" w:rsidP="00F1470E">
      <w:pPr>
        <w:pStyle w:val="a0"/>
        <w:spacing w:line="240" w:lineRule="auto"/>
        <w:ind w:firstLine="709"/>
        <w:rPr>
          <w:sz w:val="24"/>
          <w:szCs w:val="24"/>
        </w:rPr>
      </w:pPr>
      <w:r w:rsidRPr="00F1470E">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F1470E" w:rsidRPr="00F1470E" w:rsidRDefault="00F1470E" w:rsidP="00F1470E">
      <w:pPr>
        <w:pStyle w:val="a0"/>
        <w:spacing w:line="240" w:lineRule="auto"/>
        <w:ind w:firstLine="709"/>
        <w:rPr>
          <w:sz w:val="24"/>
          <w:szCs w:val="24"/>
        </w:rPr>
      </w:pPr>
      <w:r w:rsidRPr="00F1470E">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1470E" w:rsidRPr="00F1470E" w:rsidRDefault="00F1470E" w:rsidP="00F1470E">
      <w:pPr>
        <w:pStyle w:val="a0"/>
        <w:spacing w:line="240" w:lineRule="auto"/>
        <w:ind w:firstLine="709"/>
        <w:rPr>
          <w:sz w:val="24"/>
          <w:szCs w:val="24"/>
        </w:rPr>
      </w:pPr>
      <w:r w:rsidRPr="00F1470E">
        <w:rPr>
          <w:sz w:val="24"/>
          <w:szCs w:val="24"/>
        </w:rPr>
        <w:t>понимание и неприятие вредных привычек (курения, употребления алкоголя, наркотиков);</w:t>
      </w:r>
    </w:p>
    <w:p w:rsidR="00F1470E" w:rsidRPr="00F1470E" w:rsidRDefault="00F1470E" w:rsidP="00F1470E">
      <w:pPr>
        <w:pStyle w:val="a0"/>
        <w:spacing w:line="240" w:lineRule="auto"/>
        <w:ind w:firstLine="709"/>
        <w:rPr>
          <w:sz w:val="24"/>
          <w:szCs w:val="24"/>
        </w:rPr>
      </w:pPr>
      <w:r w:rsidRPr="00F1470E">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F1470E" w:rsidRPr="00F1470E" w:rsidRDefault="00F1470E" w:rsidP="00F1470E">
      <w:pPr>
        <w:pStyle w:val="a0"/>
        <w:spacing w:line="240" w:lineRule="auto"/>
        <w:ind w:firstLine="709"/>
        <w:rPr>
          <w:sz w:val="24"/>
          <w:szCs w:val="24"/>
        </w:rPr>
      </w:pPr>
      <w:r w:rsidRPr="00F1470E">
        <w:rPr>
          <w:sz w:val="24"/>
          <w:szCs w:val="24"/>
        </w:rPr>
        <w:t xml:space="preserve">ответственное отношение к созданию семьи на основе осмысленного принятия ценностей семейной жизни. </w:t>
      </w:r>
    </w:p>
    <w:p w:rsidR="00F1470E" w:rsidRPr="00F1470E" w:rsidRDefault="00F1470E" w:rsidP="00F1470E">
      <w:pPr>
        <w:spacing w:after="0" w:line="240" w:lineRule="auto"/>
        <w:jc w:val="both"/>
        <w:rPr>
          <w:rFonts w:ascii="Times New Roman" w:hAnsi="Times New Roman" w:cs="Times New Roman"/>
          <w:sz w:val="24"/>
          <w:szCs w:val="24"/>
        </w:rPr>
      </w:pPr>
      <w:proofErr w:type="spellStart"/>
      <w:r w:rsidRPr="00F1470E">
        <w:rPr>
          <w:rFonts w:ascii="Times New Roman" w:hAnsi="Times New Roman" w:cs="Times New Roman"/>
          <w:sz w:val="24"/>
          <w:szCs w:val="24"/>
        </w:rPr>
        <w:t>Метапредметные</w:t>
      </w:r>
      <w:proofErr w:type="spellEnd"/>
      <w:r w:rsidRPr="00F1470E">
        <w:rPr>
          <w:rFonts w:ascii="Times New Roman" w:hAnsi="Times New Roman" w:cs="Times New Roman"/>
          <w:sz w:val="24"/>
          <w:szCs w:val="24"/>
        </w:rPr>
        <w:t xml:space="preserve"> результаты:</w:t>
      </w:r>
    </w:p>
    <w:p w:rsidR="00F1470E" w:rsidRPr="00F1470E" w:rsidRDefault="00F1470E" w:rsidP="00F1470E">
      <w:pPr>
        <w:pStyle w:val="a0"/>
        <w:spacing w:line="240" w:lineRule="auto"/>
        <w:ind w:firstLine="709"/>
        <w:rPr>
          <w:sz w:val="24"/>
          <w:szCs w:val="24"/>
        </w:rPr>
      </w:pPr>
      <w:r w:rsidRPr="00F1470E">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1470E" w:rsidRPr="00F1470E" w:rsidRDefault="00F1470E" w:rsidP="00F1470E">
      <w:pPr>
        <w:pStyle w:val="a0"/>
        <w:spacing w:line="240" w:lineRule="auto"/>
        <w:ind w:firstLine="709"/>
        <w:rPr>
          <w:sz w:val="24"/>
          <w:szCs w:val="24"/>
        </w:rPr>
      </w:pPr>
      <w:r w:rsidRPr="00F1470E">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F1470E" w:rsidRPr="00F1470E" w:rsidRDefault="00F1470E" w:rsidP="00F1470E">
      <w:pPr>
        <w:pStyle w:val="a0"/>
        <w:spacing w:line="240" w:lineRule="auto"/>
        <w:ind w:firstLine="709"/>
        <w:rPr>
          <w:sz w:val="24"/>
          <w:szCs w:val="24"/>
        </w:rPr>
      </w:pPr>
      <w:r w:rsidRPr="00F1470E">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F1470E" w:rsidRPr="00F1470E" w:rsidRDefault="00F1470E" w:rsidP="00F1470E">
      <w:pPr>
        <w:pStyle w:val="a0"/>
        <w:spacing w:line="240" w:lineRule="auto"/>
        <w:ind w:firstLine="709"/>
        <w:rPr>
          <w:sz w:val="24"/>
          <w:szCs w:val="24"/>
        </w:rPr>
      </w:pPr>
      <w:r w:rsidRPr="00F1470E">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1470E" w:rsidRPr="00F1470E" w:rsidRDefault="00F1470E" w:rsidP="00F1470E">
      <w:pPr>
        <w:pStyle w:val="a0"/>
        <w:spacing w:line="240" w:lineRule="auto"/>
        <w:ind w:firstLine="709"/>
        <w:rPr>
          <w:sz w:val="24"/>
          <w:szCs w:val="24"/>
        </w:rPr>
      </w:pPr>
      <w:r w:rsidRPr="00F1470E">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1470E" w:rsidRPr="00F1470E" w:rsidRDefault="00F1470E" w:rsidP="00F1470E">
      <w:pPr>
        <w:pStyle w:val="a0"/>
        <w:spacing w:line="240" w:lineRule="auto"/>
        <w:ind w:firstLine="709"/>
        <w:rPr>
          <w:sz w:val="24"/>
          <w:szCs w:val="24"/>
        </w:rPr>
      </w:pPr>
      <w:r w:rsidRPr="00F1470E">
        <w:rPr>
          <w:sz w:val="24"/>
          <w:szCs w:val="24"/>
        </w:rPr>
        <w:t>определение назначения и функций различных социальных институтов.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sz w:val="24"/>
          <w:szCs w:val="24"/>
        </w:rPr>
        <w:lastRenderedPageBreak/>
        <w:t>П</w:t>
      </w:r>
      <w:r w:rsidRPr="00F1470E">
        <w:rPr>
          <w:rFonts w:ascii="Times New Roman" w:hAnsi="Times New Roman" w:cs="Times New Roman"/>
          <w:b/>
          <w:spacing w:val="-6"/>
          <w:sz w:val="24"/>
          <w:szCs w:val="24"/>
        </w:rPr>
        <w:t>редметные результаты освоения основной</w:t>
      </w:r>
      <w:r w:rsidRPr="00F1470E">
        <w:rPr>
          <w:rFonts w:ascii="Times New Roman" w:hAnsi="Times New Roman" w:cs="Times New Roman"/>
          <w:b/>
          <w:sz w:val="24"/>
          <w:szCs w:val="24"/>
        </w:rPr>
        <w:t xml:space="preserve"> образовательной программы</w:t>
      </w:r>
      <w:r w:rsidRPr="00F1470E">
        <w:rPr>
          <w:rFonts w:ascii="Times New Roman" w:hAnsi="Times New Roman" w:cs="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
          <w:bCs/>
          <w:sz w:val="24"/>
          <w:szCs w:val="24"/>
        </w:rPr>
        <w:t>На базовом уровне</w:t>
      </w:r>
      <w:r w:rsidRPr="00F1470E">
        <w:rPr>
          <w:rFonts w:ascii="Times New Roman" w:hAnsi="Times New Roman" w:cs="Times New Roman"/>
          <w:sz w:val="24"/>
          <w:szCs w:val="24"/>
        </w:rPr>
        <w:t xml:space="preserve"> </w:t>
      </w:r>
      <w:proofErr w:type="gramStart"/>
      <w:r w:rsidRPr="00F1470E">
        <w:rPr>
          <w:rFonts w:ascii="Times New Roman" w:hAnsi="Times New Roman" w:cs="Times New Roman"/>
          <w:sz w:val="24"/>
          <w:szCs w:val="24"/>
        </w:rPr>
        <w:t>обучающиеся</w:t>
      </w:r>
      <w:proofErr w:type="gramEnd"/>
      <w:r w:rsidRPr="00F1470E">
        <w:rPr>
          <w:rFonts w:ascii="Times New Roman" w:hAnsi="Times New Roman" w:cs="Times New Roman"/>
          <w:sz w:val="24"/>
          <w:szCs w:val="24"/>
        </w:rPr>
        <w:t xml:space="preserve"> с ОВЗ овладевают общеобразовательными и общекультурными компетенциями в рамках предметных областей ООП СОО.</w:t>
      </w:r>
    </w:p>
    <w:p w:rsidR="00F1470E" w:rsidRPr="00F1470E" w:rsidRDefault="00F1470E" w:rsidP="00F1470E">
      <w:pPr>
        <w:spacing w:after="0" w:line="240" w:lineRule="auto"/>
        <w:jc w:val="both"/>
        <w:rPr>
          <w:rFonts w:ascii="Times New Roman" w:hAnsi="Times New Roman" w:cs="Times New Roman"/>
          <w:sz w:val="24"/>
          <w:szCs w:val="24"/>
        </w:rPr>
      </w:pPr>
      <w:proofErr w:type="gramStart"/>
      <w:r w:rsidRPr="00F1470E">
        <w:rPr>
          <w:rFonts w:ascii="Times New Roman" w:hAnsi="Times New Roman" w:cs="Times New Roman"/>
          <w:b/>
          <w:bCs/>
          <w:sz w:val="24"/>
          <w:szCs w:val="24"/>
        </w:rPr>
        <w:t>На углубленном уровне</w:t>
      </w:r>
      <w:r w:rsidRPr="00F1470E">
        <w:rPr>
          <w:rFonts w:ascii="Times New Roman" w:hAnsi="Times New Roman" w:cs="Times New Roman"/>
          <w:bCs/>
          <w:sz w:val="24"/>
          <w:szCs w:val="24"/>
        </w:rPr>
        <w:t xml:space="preserve">, </w:t>
      </w:r>
      <w:r w:rsidRPr="00F1470E">
        <w:rPr>
          <w:rFonts w:ascii="Times New Roman" w:hAnsi="Times New Roman" w:cs="Times New Roman"/>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bCs/>
          <w:sz w:val="24"/>
          <w:szCs w:val="24"/>
        </w:rPr>
        <w:t>Предметные результаты</w:t>
      </w:r>
      <w:r w:rsidRPr="00F1470E">
        <w:rPr>
          <w:rFonts w:ascii="Times New Roman" w:hAnsi="Times New Roman" w:cs="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F1470E">
        <w:rPr>
          <w:rFonts w:ascii="Times New Roman" w:hAnsi="Times New Roman" w:cs="Times New Roman"/>
          <w:sz w:val="24"/>
          <w:szCs w:val="24"/>
        </w:rPr>
        <w:t>метапредметной</w:t>
      </w:r>
      <w:proofErr w:type="spellEnd"/>
      <w:r w:rsidRPr="00F1470E">
        <w:rPr>
          <w:rFonts w:ascii="Times New Roman" w:hAnsi="Times New Roman" w:cs="Times New Roman"/>
          <w:sz w:val="24"/>
          <w:szCs w:val="24"/>
        </w:rPr>
        <w:t xml:space="preserve"> основе. </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Предметные результаты:</w:t>
      </w:r>
    </w:p>
    <w:p w:rsidR="00F1470E" w:rsidRPr="00F1470E" w:rsidRDefault="00F1470E" w:rsidP="00F1470E">
      <w:pPr>
        <w:pStyle w:val="a0"/>
        <w:spacing w:line="240" w:lineRule="auto"/>
        <w:ind w:firstLine="709"/>
        <w:rPr>
          <w:sz w:val="24"/>
          <w:szCs w:val="24"/>
        </w:rPr>
      </w:pPr>
      <w:r w:rsidRPr="00F1470E">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1470E" w:rsidRPr="00F1470E" w:rsidRDefault="00F1470E" w:rsidP="00F1470E">
      <w:pPr>
        <w:pStyle w:val="a0"/>
        <w:spacing w:line="240" w:lineRule="auto"/>
        <w:ind w:firstLine="709"/>
        <w:rPr>
          <w:sz w:val="24"/>
          <w:szCs w:val="24"/>
        </w:rPr>
      </w:pPr>
      <w:r w:rsidRPr="00F1470E">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1470E" w:rsidRPr="00F1470E" w:rsidRDefault="00F1470E" w:rsidP="00F1470E">
      <w:pPr>
        <w:pStyle w:val="a0"/>
        <w:spacing w:line="240" w:lineRule="auto"/>
        <w:ind w:firstLine="709"/>
        <w:rPr>
          <w:sz w:val="24"/>
          <w:szCs w:val="24"/>
        </w:rPr>
      </w:pPr>
      <w:r w:rsidRPr="00F1470E">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F1470E" w:rsidRPr="00F1470E" w:rsidRDefault="00F1470E" w:rsidP="00F1470E">
      <w:pPr>
        <w:spacing w:after="0" w:line="240" w:lineRule="auto"/>
        <w:jc w:val="both"/>
        <w:rPr>
          <w:rFonts w:ascii="Times New Roman" w:hAnsi="Times New Roman" w:cs="Times New Roman"/>
          <w:sz w:val="24"/>
          <w:szCs w:val="24"/>
        </w:rPr>
      </w:pPr>
      <w:r w:rsidRPr="00F1470E">
        <w:rPr>
          <w:rFonts w:ascii="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F1470E">
        <w:rPr>
          <w:rFonts w:ascii="Times New Roman" w:hAnsi="Times New Roman" w:cs="Times New Roman"/>
          <w:sz w:val="24"/>
          <w:szCs w:val="24"/>
        </w:rPr>
        <w:t>обучения по образцу</w:t>
      </w:r>
      <w:proofErr w:type="gramEnd"/>
      <w:r w:rsidRPr="00F1470E">
        <w:rPr>
          <w:rFonts w:ascii="Times New Roman" w:hAnsi="Times New Roman" w:cs="Times New Roman"/>
          <w:sz w:val="24"/>
          <w:szCs w:val="24"/>
        </w:rPr>
        <w:t>, разработанному образовательной организацией.</w:t>
      </w:r>
    </w:p>
    <w:p w:rsidR="00081EDD" w:rsidRDefault="00F1470E" w:rsidP="00081EDD">
      <w:pPr>
        <w:pStyle w:val="1a"/>
        <w:jc w:val="center"/>
        <w:rPr>
          <w:rFonts w:ascii="Times New Roman" w:hAnsi="Times New Roman" w:cs="Times New Roman"/>
          <w:sz w:val="28"/>
          <w:lang w:val="ru-RU"/>
        </w:rPr>
      </w:pPr>
      <w:r w:rsidRPr="00F1470E">
        <w:rPr>
          <w:rFonts w:ascii="Times New Roman" w:hAnsi="Times New Roman" w:cs="Times New Roman"/>
          <w:sz w:val="24"/>
          <w:szCs w:val="24"/>
        </w:rPr>
        <w:br w:type="page"/>
      </w:r>
      <w:bookmarkStart w:id="118" w:name="_Toc453968214"/>
      <w:r w:rsidR="00081EDD" w:rsidRPr="00F51DAB">
        <w:rPr>
          <w:rFonts w:ascii="Times New Roman" w:hAnsi="Times New Roman" w:cs="Times New Roman"/>
          <w:sz w:val="28"/>
        </w:rPr>
        <w:lastRenderedPageBreak/>
        <w:t xml:space="preserve">III. </w:t>
      </w:r>
      <w:proofErr w:type="spellStart"/>
      <w:r w:rsidR="00081EDD" w:rsidRPr="00F51DAB">
        <w:rPr>
          <w:rFonts w:ascii="Times New Roman" w:hAnsi="Times New Roman" w:cs="Times New Roman"/>
          <w:sz w:val="28"/>
        </w:rPr>
        <w:t>Организационный</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раздел</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основной</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образовательной</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программы</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среднего</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общего</w:t>
      </w:r>
      <w:proofErr w:type="spellEnd"/>
      <w:r w:rsidR="00081EDD" w:rsidRPr="00F51DAB">
        <w:rPr>
          <w:rFonts w:ascii="Times New Roman" w:hAnsi="Times New Roman" w:cs="Times New Roman"/>
          <w:sz w:val="28"/>
        </w:rPr>
        <w:t xml:space="preserve"> </w:t>
      </w:r>
      <w:proofErr w:type="spellStart"/>
      <w:r w:rsidR="00081EDD" w:rsidRPr="00F51DAB">
        <w:rPr>
          <w:rFonts w:ascii="Times New Roman" w:hAnsi="Times New Roman" w:cs="Times New Roman"/>
          <w:sz w:val="28"/>
        </w:rPr>
        <w:t>образования</w:t>
      </w:r>
      <w:bookmarkEnd w:id="118"/>
      <w:proofErr w:type="spellEnd"/>
    </w:p>
    <w:p w:rsidR="00256EED" w:rsidRPr="00256EED" w:rsidRDefault="00256EED" w:rsidP="00256EED">
      <w:pPr>
        <w:spacing w:after="0" w:line="240" w:lineRule="auto"/>
        <w:jc w:val="both"/>
        <w:rPr>
          <w:rFonts w:ascii="Times New Roman" w:hAnsi="Times New Roman" w:cs="Times New Roman"/>
          <w:sz w:val="24"/>
          <w:szCs w:val="24"/>
        </w:rPr>
      </w:pPr>
      <w:r w:rsidRPr="00256EED">
        <w:rPr>
          <w:rFonts w:ascii="Times New Roman" w:hAnsi="Times New Roman" w:cs="Times New Roman"/>
          <w:sz w:val="24"/>
          <w:szCs w:val="24"/>
        </w:rPr>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256EED" w:rsidRPr="00256EED" w:rsidRDefault="00322F07" w:rsidP="00256E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56EED" w:rsidRPr="00256EED">
        <w:rPr>
          <w:rFonts w:ascii="Times New Roman" w:eastAsia="Times New Roman" w:hAnsi="Times New Roman" w:cs="Times New Roman"/>
          <w:sz w:val="24"/>
          <w:szCs w:val="24"/>
        </w:rPr>
        <w:t xml:space="preserve">ледует иметь в виду, что </w:t>
      </w:r>
      <w:r w:rsidR="00256EED" w:rsidRPr="00256EED">
        <w:rPr>
          <w:rFonts w:ascii="Times New Roman" w:hAnsi="Times New Roman" w:cs="Times New Roman"/>
          <w:bCs/>
          <w:sz w:val="24"/>
          <w:szCs w:val="24"/>
        </w:rPr>
        <w:t>ФГОС СОО о</w:t>
      </w:r>
      <w:r w:rsidR="00256EED" w:rsidRPr="00256EED">
        <w:rPr>
          <w:rFonts w:ascii="Times New Roman" w:hAnsi="Times New Roman" w:cs="Times New Roman"/>
          <w:sz w:val="24"/>
          <w:szCs w:val="24"/>
        </w:rPr>
        <w:t>пределяет</w:t>
      </w:r>
      <w:r w:rsidR="00256EED" w:rsidRPr="00256EED">
        <w:rPr>
          <w:rFonts w:ascii="Times New Roman" w:hAnsi="Times New Roman" w:cs="Times New Roman"/>
          <w:b/>
          <w:sz w:val="24"/>
          <w:szCs w:val="24"/>
        </w:rPr>
        <w:t xml:space="preserve"> </w:t>
      </w:r>
      <w:r w:rsidR="00256EED" w:rsidRPr="00256EED">
        <w:rPr>
          <w:rFonts w:ascii="Times New Roman" w:hAnsi="Times New Roman" w:cs="Times New Roman"/>
          <w:bCs/>
          <w:sz w:val="24"/>
          <w:szCs w:val="24"/>
        </w:rPr>
        <w:t>минимальное</w:t>
      </w:r>
      <w:r w:rsidR="00256EED" w:rsidRPr="00256EED">
        <w:rPr>
          <w:rFonts w:ascii="Times New Roman" w:hAnsi="Times New Roman" w:cs="Times New Roman"/>
          <w:sz w:val="24"/>
          <w:szCs w:val="24"/>
        </w:rPr>
        <w:t xml:space="preserve"> и </w:t>
      </w:r>
      <w:r w:rsidR="00256EED" w:rsidRPr="00256EED">
        <w:rPr>
          <w:rFonts w:ascii="Times New Roman" w:hAnsi="Times New Roman" w:cs="Times New Roman"/>
          <w:bCs/>
          <w:sz w:val="24"/>
          <w:szCs w:val="24"/>
        </w:rPr>
        <w:t>максимальное количество часов</w:t>
      </w:r>
      <w:r w:rsidR="00256EED" w:rsidRPr="00256EED">
        <w:rPr>
          <w:rFonts w:ascii="Times New Roman" w:hAnsi="Times New Roman" w:cs="Times New Roman"/>
          <w:sz w:val="24"/>
          <w:szCs w:val="24"/>
        </w:rPr>
        <w:t xml:space="preserve"> учебных занятий на уровень среднего общего образования и </w:t>
      </w:r>
      <w:r w:rsidR="00256EED" w:rsidRPr="00256EED">
        <w:rPr>
          <w:rFonts w:ascii="Times New Roman" w:hAnsi="Times New Roman" w:cs="Times New Roman"/>
          <w:bCs/>
          <w:sz w:val="24"/>
          <w:szCs w:val="24"/>
        </w:rPr>
        <w:t>перечень обязательных учебных предметов</w:t>
      </w:r>
      <w:r w:rsidR="00256EED" w:rsidRPr="00256EED">
        <w:rPr>
          <w:rFonts w:ascii="Times New Roman" w:hAnsi="Times New Roman" w:cs="Times New Roman"/>
          <w:sz w:val="24"/>
          <w:szCs w:val="24"/>
        </w:rPr>
        <w:t>.</w:t>
      </w:r>
    </w:p>
    <w:p w:rsidR="00256EED" w:rsidRPr="00256EED" w:rsidRDefault="00322F07" w:rsidP="00256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Pr>
          <w:rFonts w:ascii="Times New Roman" w:hAnsi="Times New Roman" w:cs="Times New Roman"/>
          <w:sz w:val="24"/>
          <w:szCs w:val="24"/>
        </w:rPr>
        <w:t xml:space="preserve"> </w:t>
      </w:r>
      <w:r w:rsidR="00256EED" w:rsidRPr="00256EED">
        <w:rPr>
          <w:rFonts w:ascii="Times New Roman" w:hAnsi="Times New Roman" w:cs="Times New Roman"/>
          <w:sz w:val="24"/>
          <w:szCs w:val="24"/>
        </w:rPr>
        <w:t xml:space="preserve"> предоставляет обучающимся возможность формирования индивидуальных учебных планов.</w:t>
      </w:r>
      <w:r>
        <w:rPr>
          <w:rFonts w:ascii="Times New Roman" w:hAnsi="Times New Roman" w:cs="Times New Roman"/>
          <w:sz w:val="24"/>
          <w:szCs w:val="24"/>
        </w:rPr>
        <w:t xml:space="preserve"> </w:t>
      </w:r>
      <w:proofErr w:type="gramStart"/>
      <w:r w:rsidR="00256EED" w:rsidRPr="00256EED">
        <w:rPr>
          <w:rFonts w:ascii="Times New Roman" w:hAnsi="Times New Roman" w:cs="Times New Roman"/>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00256EED" w:rsidRPr="00256EED">
        <w:rPr>
          <w:rFonts w:ascii="Times New Roman" w:hAnsi="Times New Roman" w:cs="Times New Roman"/>
          <w:sz w:val="24"/>
          <w:szCs w:val="24"/>
        </w:rPr>
        <w:t xml:space="preserve"> </w:t>
      </w:r>
      <w:proofErr w:type="gramStart"/>
      <w:r w:rsidR="00256EED" w:rsidRPr="00256EED">
        <w:rPr>
          <w:rFonts w:ascii="Times New Roman" w:hAnsi="Times New Roman" w:cs="Times New Roman"/>
          <w:sz w:val="24"/>
          <w:szCs w:val="24"/>
        </w:rPr>
        <w:t xml:space="preserve">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roofErr w:type="gramEnd"/>
    </w:p>
    <w:p w:rsidR="00256EED" w:rsidRDefault="00256EED" w:rsidP="00256EED">
      <w:pPr>
        <w:spacing w:after="0" w:line="240" w:lineRule="auto"/>
        <w:jc w:val="both"/>
        <w:rPr>
          <w:rFonts w:ascii="Times New Roman" w:hAnsi="Times New Roman" w:cs="Times New Roman"/>
          <w:sz w:val="24"/>
          <w:szCs w:val="24"/>
        </w:rPr>
      </w:pPr>
      <w:r w:rsidRPr="00256EED">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322F07" w:rsidRPr="00256EED" w:rsidRDefault="00322F07" w:rsidP="00256EED">
      <w:pPr>
        <w:spacing w:after="0" w:line="240" w:lineRule="auto"/>
        <w:jc w:val="both"/>
        <w:rPr>
          <w:rFonts w:ascii="Times New Roman" w:hAnsi="Times New Roman" w:cs="Times New Roman"/>
          <w:sz w:val="24"/>
          <w:szCs w:val="24"/>
        </w:rPr>
      </w:pPr>
    </w:p>
    <w:p w:rsidR="00256EED" w:rsidRPr="00256EED" w:rsidRDefault="00322F07" w:rsidP="00322F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 для уровня среднего общего образования</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256EED" w:rsidRPr="00256EED" w:rsidTr="009E39F0">
        <w:tc>
          <w:tcPr>
            <w:tcW w:w="2540" w:type="dxa"/>
            <w:vMerge w:val="restart"/>
            <w:shd w:val="clear" w:color="auto" w:fill="auto"/>
          </w:tcPr>
          <w:p w:rsidR="00256EED" w:rsidRPr="00256EED" w:rsidRDefault="00256EED" w:rsidP="00256EED">
            <w:pPr>
              <w:spacing w:after="0" w:line="240" w:lineRule="auto"/>
              <w:jc w:val="center"/>
              <w:rPr>
                <w:rFonts w:ascii="Times New Roman" w:hAnsi="Times New Roman" w:cs="Times New Roman"/>
                <w:b/>
                <w:sz w:val="24"/>
                <w:szCs w:val="24"/>
              </w:rPr>
            </w:pPr>
            <w:r w:rsidRPr="00256EED">
              <w:rPr>
                <w:rFonts w:ascii="Times New Roman" w:hAnsi="Times New Roman" w:cs="Times New Roman"/>
                <w:b/>
                <w:sz w:val="24"/>
                <w:szCs w:val="24"/>
              </w:rPr>
              <w:t>Предметная область</w:t>
            </w:r>
          </w:p>
        </w:tc>
        <w:tc>
          <w:tcPr>
            <w:tcW w:w="3268" w:type="dxa"/>
            <w:vMerge w:val="restart"/>
            <w:shd w:val="clear" w:color="auto" w:fill="auto"/>
          </w:tcPr>
          <w:p w:rsidR="00256EED" w:rsidRPr="00256EED" w:rsidRDefault="00256EED" w:rsidP="00256EED">
            <w:pPr>
              <w:spacing w:after="0" w:line="240" w:lineRule="auto"/>
              <w:jc w:val="center"/>
              <w:rPr>
                <w:rFonts w:ascii="Times New Roman" w:hAnsi="Times New Roman" w:cs="Times New Roman"/>
                <w:b/>
                <w:sz w:val="24"/>
                <w:szCs w:val="24"/>
              </w:rPr>
            </w:pPr>
            <w:r w:rsidRPr="00256EED">
              <w:rPr>
                <w:rFonts w:ascii="Times New Roman" w:hAnsi="Times New Roman" w:cs="Times New Roman"/>
                <w:b/>
                <w:sz w:val="24"/>
                <w:szCs w:val="24"/>
              </w:rPr>
              <w:t>Учебный предмет</w:t>
            </w:r>
          </w:p>
        </w:tc>
        <w:tc>
          <w:tcPr>
            <w:tcW w:w="3435" w:type="dxa"/>
            <w:gridSpan w:val="2"/>
            <w:shd w:val="clear" w:color="auto" w:fill="auto"/>
          </w:tcPr>
          <w:p w:rsidR="00256EED" w:rsidRPr="00256EED" w:rsidRDefault="00256EED" w:rsidP="00256EED">
            <w:pPr>
              <w:spacing w:after="0" w:line="240" w:lineRule="auto"/>
              <w:jc w:val="center"/>
              <w:rPr>
                <w:rFonts w:ascii="Times New Roman" w:hAnsi="Times New Roman" w:cs="Times New Roman"/>
                <w:b/>
                <w:sz w:val="24"/>
                <w:szCs w:val="24"/>
              </w:rPr>
            </w:pPr>
            <w:r w:rsidRPr="00256EED">
              <w:rPr>
                <w:rFonts w:ascii="Times New Roman" w:hAnsi="Times New Roman" w:cs="Times New Roman"/>
                <w:b/>
                <w:sz w:val="24"/>
                <w:szCs w:val="24"/>
              </w:rPr>
              <w:t>Уровень изучения предмета</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b/>
                <w:sz w:val="24"/>
                <w:szCs w:val="24"/>
              </w:rPr>
            </w:pPr>
          </w:p>
        </w:tc>
        <w:tc>
          <w:tcPr>
            <w:tcW w:w="3268" w:type="dxa"/>
            <w:vMerge/>
            <w:shd w:val="clear" w:color="auto" w:fill="auto"/>
          </w:tcPr>
          <w:p w:rsidR="00256EED" w:rsidRPr="00256EED" w:rsidRDefault="00256EED" w:rsidP="00256EED">
            <w:pPr>
              <w:spacing w:after="0" w:line="240" w:lineRule="auto"/>
              <w:rPr>
                <w:rFonts w:ascii="Times New Roman" w:hAnsi="Times New Roman" w:cs="Times New Roman"/>
                <w:b/>
                <w:sz w:val="24"/>
                <w:szCs w:val="24"/>
              </w:rPr>
            </w:pPr>
          </w:p>
        </w:tc>
        <w:tc>
          <w:tcPr>
            <w:tcW w:w="1582" w:type="dxa"/>
            <w:shd w:val="clear" w:color="auto" w:fill="auto"/>
          </w:tcPr>
          <w:p w:rsidR="00256EED" w:rsidRPr="00256EED" w:rsidRDefault="00256EED" w:rsidP="00256EED">
            <w:pPr>
              <w:spacing w:after="0" w:line="240" w:lineRule="auto"/>
              <w:jc w:val="center"/>
              <w:rPr>
                <w:rFonts w:ascii="Times New Roman" w:hAnsi="Times New Roman" w:cs="Times New Roman"/>
                <w:b/>
                <w:sz w:val="24"/>
                <w:szCs w:val="24"/>
              </w:rPr>
            </w:pPr>
            <w:r w:rsidRPr="00256EED">
              <w:rPr>
                <w:rFonts w:ascii="Times New Roman" w:hAnsi="Times New Roman" w:cs="Times New Roman"/>
                <w:b/>
                <w:sz w:val="24"/>
                <w:szCs w:val="24"/>
              </w:rPr>
              <w:t>базовый</w:t>
            </w:r>
          </w:p>
        </w:tc>
        <w:tc>
          <w:tcPr>
            <w:tcW w:w="1853" w:type="dxa"/>
            <w:shd w:val="clear" w:color="auto" w:fill="auto"/>
          </w:tcPr>
          <w:p w:rsidR="00256EED" w:rsidRPr="00256EED" w:rsidRDefault="00256EED" w:rsidP="00256EED">
            <w:pPr>
              <w:spacing w:after="0" w:line="240" w:lineRule="auto"/>
              <w:jc w:val="center"/>
              <w:rPr>
                <w:rFonts w:ascii="Times New Roman" w:hAnsi="Times New Roman" w:cs="Times New Roman"/>
                <w:b/>
                <w:sz w:val="24"/>
                <w:szCs w:val="24"/>
              </w:rPr>
            </w:pPr>
            <w:r w:rsidRPr="00256EED">
              <w:rPr>
                <w:rFonts w:ascii="Times New Roman" w:hAnsi="Times New Roman" w:cs="Times New Roman"/>
                <w:b/>
                <w:sz w:val="24"/>
                <w:szCs w:val="24"/>
              </w:rPr>
              <w:t>углубленный</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Русский язык и литература</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Русский язык</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vertAlign w:val="superscript"/>
              </w:rPr>
              <w:footnoteReference w:customMarkFollows="1" w:id="4"/>
              <w:sym w:font="Symbol" w:char="F02A"/>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Литература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vertAlign w:val="superscript"/>
              </w:rPr>
              <w:footnoteReference w:customMarkFollows="1" w:id="5"/>
              <w:sym w:font="Symbol" w:char="F02A"/>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Родной язык и родная литература</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 xml:space="preserve">Родной язык </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Родная литература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Иностранные языки</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Иностранный язык</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Второй иностранный язык</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Общественные науки</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История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lang w:val="en-US"/>
              </w:rPr>
            </w:pPr>
            <w:r w:rsidRPr="00256EED">
              <w:rPr>
                <w:rFonts w:ascii="Times New Roman" w:hAnsi="Times New Roman" w:cs="Times New Roman"/>
                <w:sz w:val="24"/>
                <w:szCs w:val="24"/>
              </w:rPr>
              <w:t>Россия в мире</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Экономика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Право</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Обществознание</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География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Математика и информатика</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Математика: алгебра и начала математического анализа, геометрия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Информатика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Естественные науки</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Физика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Химия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Биология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У</w:t>
            </w: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Естествознание</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vMerge w:val="restart"/>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Физическая культура, экология и основы безопасности жизнедеятельности</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Физическая культура</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Экология</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Б</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vMerge/>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Основы безопасности жизнедеятельности</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Б</w:t>
            </w:r>
            <w:proofErr w:type="gramEnd"/>
            <w:r w:rsidRPr="00256EED">
              <w:rPr>
                <w:rFonts w:ascii="Times New Roman" w:hAnsi="Times New Roman" w:cs="Times New Roman"/>
                <w:sz w:val="24"/>
                <w:szCs w:val="24"/>
              </w:rPr>
              <w:t>*</w:t>
            </w: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roofErr w:type="gramStart"/>
            <w:r w:rsidRPr="00256EED">
              <w:rPr>
                <w:rFonts w:ascii="Times New Roman" w:hAnsi="Times New Roman" w:cs="Times New Roman"/>
                <w:sz w:val="24"/>
                <w:szCs w:val="24"/>
              </w:rPr>
              <w:t>Индивидуальный проект</w:t>
            </w:r>
            <w:proofErr w:type="gramEnd"/>
            <w:r w:rsidRPr="00256EED">
              <w:rPr>
                <w:rFonts w:ascii="Times New Roman" w:hAnsi="Times New Roman" w:cs="Times New Roman"/>
                <w:sz w:val="24"/>
                <w:szCs w:val="24"/>
              </w:rPr>
              <w:t>*</w:t>
            </w: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Курсы по выбору</w:t>
            </w:r>
          </w:p>
        </w:tc>
        <w:tc>
          <w:tcPr>
            <w:tcW w:w="3435" w:type="dxa"/>
            <w:gridSpan w:val="2"/>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Элективные курсы</w:t>
            </w:r>
          </w:p>
        </w:tc>
      </w:tr>
      <w:tr w:rsidR="00256EED" w:rsidRPr="00256EED" w:rsidTr="009E39F0">
        <w:tc>
          <w:tcPr>
            <w:tcW w:w="2540"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 xml:space="preserve"> </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435" w:type="dxa"/>
            <w:gridSpan w:val="2"/>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Факультативные курсы</w:t>
            </w:r>
          </w:p>
        </w:tc>
      </w:tr>
      <w:tr w:rsidR="00256EED" w:rsidRPr="00256EED" w:rsidTr="009E39F0">
        <w:tc>
          <w:tcPr>
            <w:tcW w:w="2540"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1582"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1853"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r>
      <w:tr w:rsidR="00256EED" w:rsidRPr="00256EED" w:rsidTr="009E39F0">
        <w:tc>
          <w:tcPr>
            <w:tcW w:w="2540"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Итого часов</w:t>
            </w:r>
          </w:p>
        </w:tc>
        <w:tc>
          <w:tcPr>
            <w:tcW w:w="3268" w:type="dxa"/>
            <w:shd w:val="clear" w:color="auto" w:fill="auto"/>
          </w:tcPr>
          <w:p w:rsidR="00256EED" w:rsidRPr="00256EED" w:rsidRDefault="00256EED" w:rsidP="00256EED">
            <w:pPr>
              <w:spacing w:after="0" w:line="240" w:lineRule="auto"/>
              <w:rPr>
                <w:rFonts w:ascii="Times New Roman" w:hAnsi="Times New Roman" w:cs="Times New Roman"/>
                <w:sz w:val="24"/>
                <w:szCs w:val="24"/>
              </w:rPr>
            </w:pPr>
          </w:p>
        </w:tc>
        <w:tc>
          <w:tcPr>
            <w:tcW w:w="3435" w:type="dxa"/>
            <w:gridSpan w:val="2"/>
            <w:shd w:val="clear" w:color="auto" w:fill="auto"/>
          </w:tcPr>
          <w:p w:rsidR="00256EED" w:rsidRPr="00256EED" w:rsidRDefault="00256EED" w:rsidP="00256EED">
            <w:pPr>
              <w:spacing w:after="0" w:line="240" w:lineRule="auto"/>
              <w:rPr>
                <w:rFonts w:ascii="Times New Roman" w:hAnsi="Times New Roman" w:cs="Times New Roman"/>
                <w:sz w:val="24"/>
                <w:szCs w:val="24"/>
              </w:rPr>
            </w:pPr>
            <w:r w:rsidRPr="00256EED">
              <w:rPr>
                <w:rFonts w:ascii="Times New Roman" w:hAnsi="Times New Roman" w:cs="Times New Roman"/>
                <w:sz w:val="24"/>
                <w:szCs w:val="24"/>
              </w:rPr>
              <w:t xml:space="preserve">2170/2590 </w:t>
            </w:r>
          </w:p>
        </w:tc>
      </w:tr>
    </w:tbl>
    <w:p w:rsidR="00256EED" w:rsidRPr="00256EED" w:rsidRDefault="00256EED" w:rsidP="00256EED"/>
    <w:p w:rsidR="00111485" w:rsidRDefault="00111485" w:rsidP="00111485">
      <w:pPr>
        <w:pStyle w:val="2a"/>
        <w:rPr>
          <w:rFonts w:ascii="Times New Roman" w:hAnsi="Times New Roman" w:cs="Times New Roman"/>
          <w:color w:val="002060"/>
        </w:rPr>
      </w:pPr>
      <w:bookmarkStart w:id="119" w:name="_Toc453968215"/>
      <w:r w:rsidRPr="00081EDD">
        <w:rPr>
          <w:rFonts w:ascii="Times New Roman" w:hAnsi="Times New Roman" w:cs="Times New Roman"/>
          <w:color w:val="002060"/>
        </w:rPr>
        <w:t>III.1. </w:t>
      </w:r>
      <w:r>
        <w:rPr>
          <w:rFonts w:ascii="Times New Roman" w:hAnsi="Times New Roman" w:cs="Times New Roman"/>
          <w:color w:val="002060"/>
        </w:rPr>
        <w:t>У</w:t>
      </w:r>
      <w:r w:rsidRPr="00081EDD">
        <w:rPr>
          <w:rFonts w:ascii="Times New Roman" w:hAnsi="Times New Roman" w:cs="Times New Roman"/>
          <w:color w:val="002060"/>
        </w:rPr>
        <w:t>чебный план</w:t>
      </w:r>
      <w:r>
        <w:rPr>
          <w:rFonts w:ascii="Times New Roman" w:hAnsi="Times New Roman" w:cs="Times New Roman"/>
          <w:color w:val="002060"/>
        </w:rPr>
        <w:t xml:space="preserve"> </w:t>
      </w:r>
      <w:r w:rsidR="009E39F0">
        <w:rPr>
          <w:rFonts w:ascii="Times New Roman" w:hAnsi="Times New Roman" w:cs="Times New Roman"/>
          <w:color w:val="002060"/>
        </w:rPr>
        <w:t xml:space="preserve">среднего общего образования (10-11 класс) </w:t>
      </w:r>
      <w:r>
        <w:rPr>
          <w:rFonts w:ascii="Times New Roman" w:hAnsi="Times New Roman" w:cs="Times New Roman"/>
          <w:color w:val="002060"/>
        </w:rPr>
        <w:t xml:space="preserve"> на 2022-2024 учебные годы</w:t>
      </w:r>
    </w:p>
    <w:p w:rsidR="00111485" w:rsidRDefault="00111485" w:rsidP="00111485">
      <w:pPr>
        <w:spacing w:after="0" w:line="240" w:lineRule="auto"/>
        <w:ind w:firstLine="709"/>
        <w:jc w:val="both"/>
        <w:rPr>
          <w:rFonts w:ascii="Times New Roman" w:hAnsi="Times New Roman" w:cs="Times New Roman"/>
          <w:sz w:val="24"/>
          <w:szCs w:val="24"/>
        </w:rPr>
      </w:pPr>
      <w:r w:rsidRPr="00EA0616">
        <w:rPr>
          <w:rFonts w:ascii="Times New Roman" w:hAnsi="Times New Roman" w:cs="Times New Roman"/>
          <w:sz w:val="24"/>
          <w:szCs w:val="24"/>
        </w:rPr>
        <w:t>1.</w:t>
      </w:r>
      <w:r>
        <w:rPr>
          <w:rFonts w:ascii="Times New Roman" w:hAnsi="Times New Roman" w:cs="Times New Roman"/>
          <w:sz w:val="24"/>
          <w:szCs w:val="24"/>
        </w:rPr>
        <w:t>1</w:t>
      </w:r>
      <w:r w:rsidRPr="00EA0616">
        <w:rPr>
          <w:rFonts w:ascii="Times New Roman" w:hAnsi="Times New Roman" w:cs="Times New Roman"/>
          <w:sz w:val="24"/>
          <w:szCs w:val="24"/>
        </w:rPr>
        <w:t xml:space="preserve">. Учебный план </w:t>
      </w:r>
      <w:r>
        <w:rPr>
          <w:rFonts w:ascii="Times New Roman" w:hAnsi="Times New Roman" w:cs="Times New Roman"/>
          <w:sz w:val="24"/>
          <w:szCs w:val="24"/>
        </w:rPr>
        <w:t xml:space="preserve">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sidRPr="00EA0616">
        <w:rPr>
          <w:rFonts w:ascii="Times New Roman" w:hAnsi="Times New Roman" w:cs="Times New Roman"/>
          <w:sz w:val="24"/>
          <w:szCs w:val="24"/>
        </w:rPr>
        <w:t>, реализующ</w:t>
      </w:r>
      <w:r>
        <w:rPr>
          <w:rFonts w:ascii="Times New Roman" w:hAnsi="Times New Roman" w:cs="Times New Roman"/>
          <w:sz w:val="24"/>
          <w:szCs w:val="24"/>
        </w:rPr>
        <w:t>и</w:t>
      </w:r>
      <w:r w:rsidRPr="00EA0616">
        <w:rPr>
          <w:rFonts w:ascii="Times New Roman" w:hAnsi="Times New Roman" w:cs="Times New Roman"/>
          <w:sz w:val="24"/>
          <w:szCs w:val="24"/>
        </w:rPr>
        <w:t xml:space="preserve">й образовательные программы среднего общего образования на основе федерального </w:t>
      </w:r>
      <w:r>
        <w:rPr>
          <w:rFonts w:ascii="Times New Roman" w:hAnsi="Times New Roman" w:cs="Times New Roman"/>
          <w:sz w:val="24"/>
          <w:szCs w:val="24"/>
        </w:rPr>
        <w:t>государственных образовательных</w:t>
      </w:r>
      <w:r w:rsidRPr="00EA0616">
        <w:rPr>
          <w:rFonts w:ascii="Times New Roman" w:hAnsi="Times New Roman" w:cs="Times New Roman"/>
          <w:sz w:val="24"/>
          <w:szCs w:val="24"/>
        </w:rPr>
        <w:t xml:space="preserve"> стандартов </w:t>
      </w:r>
      <w:r>
        <w:rPr>
          <w:rFonts w:ascii="Times New Roman" w:hAnsi="Times New Roman" w:cs="Times New Roman"/>
          <w:sz w:val="24"/>
          <w:szCs w:val="24"/>
        </w:rPr>
        <w:t xml:space="preserve"> среднего </w:t>
      </w:r>
      <w:r w:rsidRPr="00EA0616">
        <w:rPr>
          <w:rFonts w:ascii="Times New Roman" w:hAnsi="Times New Roman" w:cs="Times New Roman"/>
          <w:sz w:val="24"/>
          <w:szCs w:val="24"/>
        </w:rPr>
        <w:t>общего образования, используется в 20</w:t>
      </w:r>
      <w:r w:rsidRPr="002D43C8">
        <w:rPr>
          <w:rFonts w:ascii="Times New Roman" w:hAnsi="Times New Roman" w:cs="Times New Roman"/>
          <w:sz w:val="24"/>
          <w:szCs w:val="24"/>
        </w:rPr>
        <w:t>2</w:t>
      </w:r>
      <w:r>
        <w:rPr>
          <w:rFonts w:ascii="Times New Roman" w:hAnsi="Times New Roman" w:cs="Times New Roman"/>
          <w:sz w:val="24"/>
          <w:szCs w:val="24"/>
        </w:rPr>
        <w:t>2</w:t>
      </w:r>
      <w:r w:rsidRPr="00EA0616">
        <w:rPr>
          <w:rFonts w:ascii="Times New Roman" w:hAnsi="Times New Roman" w:cs="Times New Roman"/>
          <w:sz w:val="24"/>
          <w:szCs w:val="24"/>
        </w:rPr>
        <w:t>/20</w:t>
      </w:r>
      <w:r>
        <w:rPr>
          <w:rFonts w:ascii="Times New Roman" w:hAnsi="Times New Roman" w:cs="Times New Roman"/>
          <w:sz w:val="24"/>
          <w:szCs w:val="24"/>
        </w:rPr>
        <w:t>24</w:t>
      </w:r>
      <w:r w:rsidRPr="00EA0616">
        <w:rPr>
          <w:rFonts w:ascii="Times New Roman" w:hAnsi="Times New Roman" w:cs="Times New Roman"/>
          <w:sz w:val="24"/>
          <w:szCs w:val="24"/>
        </w:rPr>
        <w:t xml:space="preserve"> учебном году. </w:t>
      </w:r>
    </w:p>
    <w:p w:rsidR="00111485" w:rsidRPr="00DF13CE" w:rsidRDefault="00111485" w:rsidP="00111485">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hAnsi="Times New Roman" w:cs="Times New Roman"/>
          <w:sz w:val="24"/>
          <w:szCs w:val="24"/>
        </w:rPr>
        <w:t xml:space="preserve">          Учитывая запросы обучающихся, их родителей (законных представителей) было выбрано 4 предмета для углубленного изучения – математика, русский язык, химия, физика. Остальные предметы изучаются на базовом уровне.</w:t>
      </w:r>
      <w:r w:rsidRPr="004627A5">
        <w:rPr>
          <w:rFonts w:ascii="Times New Roman" w:eastAsia="SymbolMT" w:hAnsi="Times New Roman" w:cs="Times New Roman"/>
          <w:sz w:val="24"/>
          <w:szCs w:val="24"/>
        </w:rPr>
        <w:t xml:space="preserve"> </w:t>
      </w:r>
      <w:r>
        <w:rPr>
          <w:rFonts w:ascii="Times New Roman" w:eastAsia="SymbolMT" w:hAnsi="Times New Roman" w:cs="Times New Roman"/>
          <w:sz w:val="24"/>
          <w:szCs w:val="24"/>
        </w:rPr>
        <w:t>В связи с этим были сформированы профильные группы.</w:t>
      </w:r>
    </w:p>
    <w:p w:rsidR="00111485" w:rsidRDefault="00111485" w:rsidP="00111485">
      <w:pPr>
        <w:spacing w:after="0" w:line="240" w:lineRule="auto"/>
        <w:ind w:firstLine="567"/>
        <w:jc w:val="both"/>
        <w:rPr>
          <w:rFonts w:ascii="Times New Roman" w:hAnsi="Times New Roman" w:cs="Times New Roman"/>
          <w:sz w:val="24"/>
          <w:szCs w:val="24"/>
        </w:rPr>
      </w:pPr>
      <w:r w:rsidRPr="00EA0616">
        <w:rPr>
          <w:rFonts w:ascii="Times New Roman" w:hAnsi="Times New Roman" w:cs="Times New Roman"/>
          <w:sz w:val="24"/>
          <w:szCs w:val="24"/>
        </w:rPr>
        <w:t>1.</w:t>
      </w:r>
      <w:r>
        <w:rPr>
          <w:rFonts w:ascii="Times New Roman" w:hAnsi="Times New Roman" w:cs="Times New Roman"/>
          <w:sz w:val="24"/>
          <w:szCs w:val="24"/>
        </w:rPr>
        <w:t>2</w:t>
      </w:r>
      <w:r w:rsidRPr="00EA0616">
        <w:rPr>
          <w:rFonts w:ascii="Times New Roman" w:hAnsi="Times New Roman" w:cs="Times New Roman"/>
          <w:sz w:val="24"/>
          <w:szCs w:val="24"/>
        </w:rPr>
        <w:t xml:space="preserve">.Учебный план обеспечивает выполнение гигиенических требований к режиму образовательного процесса, </w:t>
      </w:r>
      <w:r w:rsidRPr="004C3506">
        <w:rPr>
          <w:rFonts w:ascii="Times New Roman" w:hAnsi="Times New Roman" w:cs="Times New Roman"/>
          <w:sz w:val="24"/>
          <w:szCs w:val="24"/>
        </w:rPr>
        <w:t>СП 2.4 3648-20</w:t>
      </w:r>
      <w:r w:rsidRPr="00EA0616">
        <w:rPr>
          <w:rFonts w:ascii="Times New Roman" w:hAnsi="Times New Roman" w:cs="Times New Roman"/>
          <w:sz w:val="24"/>
          <w:szCs w:val="24"/>
        </w:rPr>
        <w:t>, и предусматривает 2-летний нормативный срок освоения образовательных программ среднего общего образования для X-XI классов</w:t>
      </w:r>
      <w:r>
        <w:rPr>
          <w:rFonts w:ascii="Times New Roman" w:hAnsi="Times New Roman" w:cs="Times New Roman"/>
          <w:sz w:val="24"/>
          <w:szCs w:val="24"/>
        </w:rPr>
        <w:t xml:space="preserve"> (2022-2024 учебные годы)</w:t>
      </w:r>
      <w:r w:rsidRPr="00EA0616">
        <w:rPr>
          <w:rFonts w:ascii="Times New Roman" w:hAnsi="Times New Roman" w:cs="Times New Roman"/>
          <w:sz w:val="24"/>
          <w:szCs w:val="24"/>
        </w:rPr>
        <w:t xml:space="preserve">. </w:t>
      </w:r>
    </w:p>
    <w:p w:rsidR="00111485" w:rsidRPr="00EA0616" w:rsidRDefault="00111485" w:rsidP="00111485">
      <w:pPr>
        <w:spacing w:after="0" w:line="240" w:lineRule="auto"/>
        <w:ind w:firstLine="567"/>
        <w:jc w:val="both"/>
        <w:rPr>
          <w:rFonts w:ascii="Times New Roman" w:hAnsi="Times New Roman" w:cs="Times New Roman"/>
          <w:sz w:val="24"/>
          <w:szCs w:val="24"/>
        </w:rPr>
      </w:pPr>
      <w:r w:rsidRPr="00EA0616">
        <w:rPr>
          <w:rFonts w:ascii="Times New Roman" w:hAnsi="Times New Roman" w:cs="Times New Roman"/>
          <w:sz w:val="24"/>
          <w:szCs w:val="24"/>
        </w:rPr>
        <w:t>1.</w:t>
      </w:r>
      <w:r>
        <w:rPr>
          <w:rFonts w:ascii="Times New Roman" w:hAnsi="Times New Roman" w:cs="Times New Roman"/>
          <w:sz w:val="24"/>
          <w:szCs w:val="24"/>
        </w:rPr>
        <w:t>3</w:t>
      </w:r>
      <w:r w:rsidRPr="00EA0616">
        <w:rPr>
          <w:rFonts w:ascii="Times New Roman" w:hAnsi="Times New Roman" w:cs="Times New Roman"/>
          <w:sz w:val="24"/>
          <w:szCs w:val="24"/>
        </w:rPr>
        <w:t xml:space="preserve">. Учебный процесс организован в условиях </w:t>
      </w:r>
      <w:r w:rsidRPr="00EA0616">
        <w:rPr>
          <w:rFonts w:ascii="Times New Roman" w:hAnsi="Times New Roman" w:cs="Times New Roman"/>
          <w:b/>
          <w:sz w:val="24"/>
          <w:szCs w:val="24"/>
        </w:rPr>
        <w:t>шестидневной</w:t>
      </w:r>
      <w:r w:rsidRPr="00EA0616">
        <w:rPr>
          <w:rFonts w:ascii="Times New Roman" w:hAnsi="Times New Roman" w:cs="Times New Roman"/>
          <w:sz w:val="24"/>
          <w:szCs w:val="24"/>
        </w:rPr>
        <w:t xml:space="preserve">  учебной недели в соответствии с Санитарно-эпидемиологическими нормами </w:t>
      </w:r>
      <w:r w:rsidRPr="004C3506">
        <w:rPr>
          <w:rFonts w:ascii="Times New Roman" w:hAnsi="Times New Roman" w:cs="Times New Roman"/>
          <w:sz w:val="24"/>
          <w:szCs w:val="24"/>
        </w:rPr>
        <w:t>СП 2.4 3648-20</w:t>
      </w:r>
      <w:r w:rsidRPr="00EA0616">
        <w:rPr>
          <w:rFonts w:ascii="Times New Roman" w:hAnsi="Times New Roman" w:cs="Times New Roman"/>
          <w:sz w:val="24"/>
          <w:szCs w:val="24"/>
        </w:rPr>
        <w:t>, регламентирован календарным учебным графиком на 20</w:t>
      </w:r>
      <w:r>
        <w:rPr>
          <w:rFonts w:ascii="Times New Roman" w:hAnsi="Times New Roman" w:cs="Times New Roman"/>
          <w:sz w:val="24"/>
          <w:szCs w:val="24"/>
        </w:rPr>
        <w:t>22</w:t>
      </w:r>
      <w:r w:rsidRPr="00EA0616">
        <w:rPr>
          <w:rFonts w:ascii="Times New Roman" w:hAnsi="Times New Roman" w:cs="Times New Roman"/>
          <w:sz w:val="24"/>
          <w:szCs w:val="24"/>
        </w:rPr>
        <w:t>/20</w:t>
      </w:r>
      <w:r>
        <w:rPr>
          <w:rFonts w:ascii="Times New Roman" w:hAnsi="Times New Roman" w:cs="Times New Roman"/>
          <w:sz w:val="24"/>
          <w:szCs w:val="24"/>
        </w:rPr>
        <w:t>23</w:t>
      </w:r>
      <w:r w:rsidRPr="00EA0616">
        <w:rPr>
          <w:rFonts w:ascii="Times New Roman" w:hAnsi="Times New Roman" w:cs="Times New Roman"/>
          <w:sz w:val="24"/>
          <w:szCs w:val="24"/>
        </w:rPr>
        <w:t xml:space="preserve"> учебный год</w:t>
      </w:r>
      <w:r w:rsidRPr="00F12063">
        <w:rPr>
          <w:rFonts w:ascii="Times New Roman" w:hAnsi="Times New Roman" w:cs="Times New Roman"/>
          <w:sz w:val="24"/>
          <w:szCs w:val="24"/>
        </w:rPr>
        <w:t>.</w:t>
      </w:r>
    </w:p>
    <w:p w:rsidR="00111485" w:rsidRPr="00EA0616" w:rsidRDefault="00111485" w:rsidP="00111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0616">
        <w:rPr>
          <w:rFonts w:ascii="Times New Roman" w:hAnsi="Times New Roman" w:cs="Times New Roman"/>
          <w:sz w:val="24"/>
          <w:szCs w:val="24"/>
        </w:rPr>
        <w:t>1.</w:t>
      </w:r>
      <w:r>
        <w:rPr>
          <w:rFonts w:ascii="Times New Roman" w:hAnsi="Times New Roman" w:cs="Times New Roman"/>
          <w:sz w:val="24"/>
          <w:szCs w:val="24"/>
        </w:rPr>
        <w:t>4</w:t>
      </w:r>
      <w:r w:rsidRPr="00EA0616">
        <w:rPr>
          <w:rFonts w:ascii="Times New Roman" w:hAnsi="Times New Roman" w:cs="Times New Roman"/>
          <w:sz w:val="24"/>
          <w:szCs w:val="24"/>
        </w:rPr>
        <w:t>. Учебный год начинается 01.09.20</w:t>
      </w:r>
      <w:r>
        <w:rPr>
          <w:rFonts w:ascii="Times New Roman" w:hAnsi="Times New Roman" w:cs="Times New Roman"/>
          <w:sz w:val="24"/>
          <w:szCs w:val="24"/>
        </w:rPr>
        <w:t>22г</w:t>
      </w:r>
      <w:r w:rsidRPr="00EA0616">
        <w:rPr>
          <w:rFonts w:ascii="Times New Roman" w:hAnsi="Times New Roman" w:cs="Times New Roman"/>
          <w:sz w:val="24"/>
          <w:szCs w:val="24"/>
        </w:rPr>
        <w:t xml:space="preserve">. </w:t>
      </w:r>
      <w:r>
        <w:rPr>
          <w:rFonts w:ascii="Times New Roman" w:hAnsi="Times New Roman" w:cs="Times New Roman"/>
          <w:sz w:val="24"/>
          <w:szCs w:val="24"/>
        </w:rPr>
        <w:t xml:space="preserve">заканчивается 31.05.2023 года </w:t>
      </w:r>
    </w:p>
    <w:p w:rsidR="00111485" w:rsidRPr="00EA0616" w:rsidRDefault="00111485" w:rsidP="00111485">
      <w:pPr>
        <w:spacing w:after="0" w:line="240" w:lineRule="auto"/>
        <w:ind w:firstLine="709"/>
        <w:jc w:val="both"/>
        <w:rPr>
          <w:rFonts w:ascii="Times New Roman" w:hAnsi="Times New Roman" w:cs="Times New Roman"/>
          <w:sz w:val="24"/>
          <w:szCs w:val="24"/>
        </w:rPr>
      </w:pPr>
      <w:r w:rsidRPr="00EA0616">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не превышает величину недельной образовательной нагрузки, установленной </w:t>
      </w:r>
      <w:r w:rsidRPr="004C3506">
        <w:rPr>
          <w:rFonts w:ascii="Times New Roman" w:hAnsi="Times New Roman" w:cs="Times New Roman"/>
          <w:sz w:val="24"/>
          <w:szCs w:val="24"/>
        </w:rPr>
        <w:t>СП 2.4 3648-20</w:t>
      </w:r>
      <w:r w:rsidRPr="00EA0616">
        <w:rPr>
          <w:rFonts w:ascii="Times New Roman" w:hAnsi="Times New Roman" w:cs="Times New Roman"/>
          <w:sz w:val="24"/>
          <w:szCs w:val="24"/>
        </w:rPr>
        <w:t xml:space="preserve">. </w:t>
      </w:r>
    </w:p>
    <w:p w:rsidR="00111485" w:rsidRPr="00DF13CE" w:rsidRDefault="00111485" w:rsidP="00111485">
      <w:pPr>
        <w:autoSpaceDE w:val="0"/>
        <w:autoSpaceDN w:val="0"/>
        <w:adjustRightInd w:val="0"/>
        <w:spacing w:after="0" w:line="240" w:lineRule="auto"/>
        <w:jc w:val="both"/>
        <w:rPr>
          <w:rFonts w:ascii="Times New Roman" w:hAnsi="Times New Roman" w:cs="Times New Roman"/>
          <w:sz w:val="24"/>
          <w:szCs w:val="24"/>
        </w:rPr>
      </w:pPr>
      <w:r w:rsidRPr="00EA0616">
        <w:rPr>
          <w:rFonts w:ascii="Times New Roman" w:hAnsi="Times New Roman" w:cs="Times New Roman"/>
          <w:sz w:val="24"/>
          <w:szCs w:val="24"/>
        </w:rPr>
        <w:t xml:space="preserve">Расписание уроков составляется отдельно для элективных курсов,  факультативных занятий.  </w:t>
      </w:r>
    </w:p>
    <w:p w:rsidR="00111485" w:rsidRPr="00EA0616" w:rsidRDefault="00111485" w:rsidP="00111485">
      <w:pPr>
        <w:spacing w:after="0" w:line="240" w:lineRule="auto"/>
        <w:ind w:firstLine="567"/>
        <w:jc w:val="both"/>
        <w:rPr>
          <w:rFonts w:ascii="Times New Roman" w:hAnsi="Times New Roman" w:cs="Times New Roman"/>
          <w:sz w:val="24"/>
          <w:szCs w:val="24"/>
        </w:rPr>
      </w:pPr>
      <w:r w:rsidRPr="00EA0616">
        <w:rPr>
          <w:rFonts w:ascii="Times New Roman" w:hAnsi="Times New Roman" w:cs="Times New Roman"/>
          <w:sz w:val="24"/>
          <w:szCs w:val="24"/>
        </w:rPr>
        <w:t>1.</w:t>
      </w:r>
      <w:r>
        <w:rPr>
          <w:rFonts w:ascii="Times New Roman" w:hAnsi="Times New Roman" w:cs="Times New Roman"/>
          <w:sz w:val="24"/>
          <w:szCs w:val="24"/>
        </w:rPr>
        <w:t>5</w:t>
      </w:r>
      <w:r w:rsidRPr="00EA0616">
        <w:rPr>
          <w:rFonts w:ascii="Times New Roman" w:hAnsi="Times New Roman" w:cs="Times New Roman"/>
          <w:sz w:val="24"/>
          <w:szCs w:val="24"/>
        </w:rPr>
        <w:t xml:space="preserve">.  Для использования при реализации образовательной программы и в соответствии с </w:t>
      </w:r>
      <w:r>
        <w:rPr>
          <w:rFonts w:ascii="Times New Roman" w:hAnsi="Times New Roman" w:cs="Times New Roman"/>
          <w:sz w:val="24"/>
          <w:szCs w:val="24"/>
        </w:rPr>
        <w:t xml:space="preserve">приказом 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Pr>
          <w:rFonts w:ascii="Times New Roman" w:hAnsi="Times New Roman" w:cs="Times New Roman"/>
          <w:sz w:val="24"/>
          <w:szCs w:val="24"/>
        </w:rPr>
        <w:t xml:space="preserve"> </w:t>
      </w:r>
      <w:r w:rsidRPr="00EA0616">
        <w:rPr>
          <w:rFonts w:ascii="Times New Roman" w:hAnsi="Times New Roman" w:cs="Times New Roman"/>
          <w:sz w:val="24"/>
          <w:szCs w:val="24"/>
        </w:rPr>
        <w:t>выбраны:</w:t>
      </w:r>
    </w:p>
    <w:p w:rsidR="00111485" w:rsidRPr="00EA0616" w:rsidRDefault="00111485" w:rsidP="00111485">
      <w:pPr>
        <w:spacing w:after="0" w:line="240" w:lineRule="auto"/>
        <w:ind w:firstLine="567"/>
        <w:jc w:val="both"/>
        <w:rPr>
          <w:rFonts w:ascii="Times New Roman" w:hAnsi="Times New Roman" w:cs="Times New Roman"/>
          <w:sz w:val="24"/>
          <w:szCs w:val="24"/>
        </w:rPr>
      </w:pPr>
      <w:r w:rsidRPr="00EA0616">
        <w:rPr>
          <w:rFonts w:ascii="Times New Roman" w:hAnsi="Times New Roman" w:cs="Times New Roman"/>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1485" w:rsidRDefault="00111485" w:rsidP="00111485">
      <w:pPr>
        <w:pStyle w:val="afffff1"/>
        <w:jc w:val="both"/>
        <w:rPr>
          <w:rFonts w:ascii="Times New Roman" w:hAnsi="Times New Roman" w:cs="Times New Roman"/>
          <w:i/>
          <w:szCs w:val="24"/>
        </w:rPr>
      </w:pPr>
      <w:r w:rsidRPr="00EA0616">
        <w:rPr>
          <w:rFonts w:ascii="Times New Roman" w:hAnsi="Times New Roman" w:cs="Times New Roman"/>
          <w:sz w:val="24"/>
          <w:szCs w:val="24"/>
        </w:rPr>
        <w:t>1.</w:t>
      </w:r>
      <w:r>
        <w:rPr>
          <w:rFonts w:ascii="Times New Roman" w:hAnsi="Times New Roman" w:cs="Times New Roman"/>
          <w:sz w:val="24"/>
          <w:szCs w:val="24"/>
        </w:rPr>
        <w:t>6</w:t>
      </w:r>
      <w:r w:rsidRPr="00EA0616">
        <w:rPr>
          <w:rFonts w:ascii="Times New Roman" w:hAnsi="Times New Roman" w:cs="Times New Roman"/>
          <w:sz w:val="24"/>
          <w:szCs w:val="24"/>
        </w:rPr>
        <w:t xml:space="preserve">. Освоение образовательной программы среднего общего образования сопровождается промежуточной аттестацией </w:t>
      </w:r>
      <w:proofErr w:type="gramStart"/>
      <w:r w:rsidRPr="00EA0616">
        <w:rPr>
          <w:rFonts w:ascii="Times New Roman" w:hAnsi="Times New Roman" w:cs="Times New Roman"/>
          <w:sz w:val="24"/>
          <w:szCs w:val="24"/>
        </w:rPr>
        <w:t>обучающихся</w:t>
      </w:r>
      <w:proofErr w:type="gramEnd"/>
      <w:r w:rsidRPr="00EA0616">
        <w:rPr>
          <w:rFonts w:ascii="Times New Roman" w:hAnsi="Times New Roman" w:cs="Times New Roman"/>
          <w:sz w:val="24"/>
          <w:szCs w:val="24"/>
        </w:rPr>
        <w:t xml:space="preserve">. </w:t>
      </w:r>
      <w:r w:rsidRPr="001B5F6B">
        <w:rPr>
          <w:rFonts w:ascii="Times New Roman" w:hAnsi="Times New Roman" w:cs="Times New Roman"/>
          <w:szCs w:val="24"/>
        </w:rPr>
        <w:t xml:space="preserve">Порядок проведения промежуточной аттестации регулируется Положением </w:t>
      </w:r>
      <w:r w:rsidRPr="001B5F6B">
        <w:rPr>
          <w:rFonts w:ascii="Times New Roman" w:hAnsi="Times New Roman" w:cs="Times New Roman"/>
          <w:i/>
          <w:szCs w:val="24"/>
        </w:rPr>
        <w:t xml:space="preserve">«О  текущем контроле успеваемости и промежуточной </w:t>
      </w:r>
      <w:proofErr w:type="gramStart"/>
      <w:r w:rsidRPr="001B5F6B">
        <w:rPr>
          <w:rFonts w:ascii="Times New Roman" w:hAnsi="Times New Roman" w:cs="Times New Roman"/>
          <w:i/>
          <w:szCs w:val="24"/>
        </w:rPr>
        <w:t>аттестации</w:t>
      </w:r>
      <w:proofErr w:type="gramEnd"/>
      <w:r w:rsidRPr="001B5F6B">
        <w:rPr>
          <w:rFonts w:ascii="Times New Roman" w:hAnsi="Times New Roman" w:cs="Times New Roman"/>
          <w:i/>
          <w:szCs w:val="24"/>
        </w:rPr>
        <w:t xml:space="preserve"> обучающихся </w:t>
      </w:r>
      <w:r w:rsidRPr="00793E68">
        <w:rPr>
          <w:rFonts w:ascii="Times New Roman" w:hAnsi="Times New Roman" w:cs="Times New Roman"/>
          <w:i/>
          <w:szCs w:val="24"/>
        </w:rPr>
        <w:t>по основным общеобразовательным программам</w:t>
      </w:r>
      <w:r w:rsidRPr="001B5F6B">
        <w:rPr>
          <w:rFonts w:ascii="Times New Roman" w:hAnsi="Times New Roman" w:cs="Times New Roman"/>
          <w:i/>
          <w:szCs w:val="24"/>
        </w:rPr>
        <w:t>»</w:t>
      </w:r>
      <w:r w:rsidRPr="001B5F6B">
        <w:rPr>
          <w:rFonts w:ascii="Times New Roman" w:hAnsi="Times New Roman" w:cs="Times New Roman"/>
          <w:szCs w:val="24"/>
        </w:rPr>
        <w:t xml:space="preserve">, </w:t>
      </w:r>
      <w:r w:rsidRPr="001B5F6B">
        <w:rPr>
          <w:rFonts w:ascii="Times New Roman" w:hAnsi="Times New Roman" w:cs="Times New Roman"/>
          <w:i/>
          <w:szCs w:val="24"/>
        </w:rPr>
        <w:t>утвержденным приказом от 10.03.2021г. №118</w:t>
      </w:r>
    </w:p>
    <w:p w:rsidR="00111485" w:rsidRPr="00907B36" w:rsidRDefault="00111485" w:rsidP="00111485">
      <w:pPr>
        <w:pStyle w:val="afffff1"/>
        <w:tabs>
          <w:tab w:val="left" w:pos="851"/>
        </w:tabs>
        <w:ind w:firstLine="709"/>
        <w:jc w:val="both"/>
        <w:rPr>
          <w:rFonts w:ascii="Times New Roman" w:hAnsi="Times New Roman" w:cs="Times New Roman"/>
          <w:sz w:val="24"/>
          <w:szCs w:val="24"/>
        </w:rPr>
      </w:pPr>
      <w:r w:rsidRPr="00907B36">
        <w:rPr>
          <w:rFonts w:ascii="Times New Roman" w:hAnsi="Times New Roman" w:cs="Times New Roman"/>
          <w:sz w:val="24"/>
          <w:szCs w:val="24"/>
        </w:rPr>
        <w:t>В образовательном учреждении к утвержденным формам проведения промежуточной аттестации относятся:</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lastRenderedPageBreak/>
        <w:t>По физик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хими</w:t>
      </w:r>
      <w:proofErr w:type="gramStart"/>
      <w:r w:rsidRPr="00907B36">
        <w:rPr>
          <w:rFonts w:ascii="Times New Roman" w:hAnsi="Times New Roman" w:cs="Times New Roman"/>
          <w:sz w:val="24"/>
          <w:szCs w:val="24"/>
        </w:rPr>
        <w:t>и-</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биологии-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географии – </w:t>
      </w:r>
      <w:r>
        <w:rPr>
          <w:rFonts w:ascii="Times New Roman" w:hAnsi="Times New Roman" w:cs="Times New Roman"/>
          <w:sz w:val="24"/>
          <w:szCs w:val="24"/>
        </w:rPr>
        <w:t>письменный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обществознанию-</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По родному русскому языку – тест;</w:t>
      </w:r>
    </w:p>
    <w:p w:rsidR="00111485" w:rsidRPr="00EA0616" w:rsidRDefault="00111485" w:rsidP="00111485">
      <w:pPr>
        <w:spacing w:after="0" w:line="240" w:lineRule="auto"/>
        <w:ind w:firstLine="567"/>
        <w:jc w:val="both"/>
        <w:rPr>
          <w:rFonts w:ascii="Times New Roman" w:hAnsi="Times New Roman" w:cs="Times New Roman"/>
          <w:i/>
          <w:sz w:val="24"/>
          <w:szCs w:val="24"/>
        </w:rPr>
      </w:pPr>
    </w:p>
    <w:p w:rsidR="00111485" w:rsidRDefault="00111485" w:rsidP="00111485">
      <w:pPr>
        <w:spacing w:after="0" w:line="240" w:lineRule="auto"/>
        <w:ind w:firstLine="720"/>
        <w:contextualSpacing/>
        <w:jc w:val="both"/>
        <w:rPr>
          <w:rFonts w:ascii="Times New Roman" w:hAnsi="Times New Roman" w:cs="Times New Roman"/>
          <w:sz w:val="24"/>
          <w:szCs w:val="24"/>
        </w:rPr>
      </w:pPr>
      <w:r w:rsidRPr="00EA0616">
        <w:rPr>
          <w:rFonts w:ascii="Times New Roman" w:hAnsi="Times New Roman" w:cs="Times New Roman"/>
          <w:sz w:val="24"/>
          <w:szCs w:val="24"/>
        </w:rPr>
        <w:t>1.</w:t>
      </w:r>
      <w:r>
        <w:rPr>
          <w:rFonts w:ascii="Times New Roman" w:hAnsi="Times New Roman" w:cs="Times New Roman"/>
          <w:sz w:val="24"/>
          <w:szCs w:val="24"/>
        </w:rPr>
        <w:t>7</w:t>
      </w:r>
      <w:r w:rsidRPr="00EA0616">
        <w:rPr>
          <w:rFonts w:ascii="Times New Roman" w:hAnsi="Times New Roman" w:cs="Times New Roman"/>
          <w:sz w:val="24"/>
          <w:szCs w:val="24"/>
        </w:rPr>
        <w:t xml:space="preserve">. </w:t>
      </w:r>
      <w:r>
        <w:rPr>
          <w:rFonts w:ascii="Times New Roman" w:hAnsi="Times New Roman" w:cs="Times New Roman"/>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Pr>
          <w:rFonts w:ascii="Times New Roman" w:hAnsi="Times New Roman" w:cs="Times New Roman"/>
          <w:i/>
          <w:sz w:val="24"/>
          <w:szCs w:val="24"/>
          <w:u w:val="single"/>
        </w:rPr>
        <w:t xml:space="preserve">СОШ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rPr>
        <w:t xml:space="preserve">, </w:t>
      </w:r>
      <w:r>
        <w:rPr>
          <w:rFonts w:ascii="Times New Roman" w:hAnsi="Times New Roman" w:cs="Times New Roman"/>
          <w:sz w:val="24"/>
          <w:szCs w:val="24"/>
        </w:rPr>
        <w:t>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1485" w:rsidRDefault="00111485" w:rsidP="00111485">
      <w:pPr>
        <w:pStyle w:val="afffff1"/>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1485" w:rsidRDefault="00111485" w:rsidP="0011148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Обучающиеся, не освоившие основную образовательную программу среднего общего образования, не допускаются к итоговой аттестации</w:t>
      </w:r>
    </w:p>
    <w:p w:rsidR="00111485" w:rsidRDefault="00111485" w:rsidP="00111485">
      <w:pPr>
        <w:spacing w:after="0" w:line="240" w:lineRule="auto"/>
        <w:ind w:firstLine="720"/>
        <w:contextualSpacing/>
        <w:jc w:val="both"/>
        <w:rPr>
          <w:rFonts w:ascii="Times New Roman" w:hAnsi="Times New Roman" w:cs="Times New Roman"/>
          <w:sz w:val="24"/>
          <w:szCs w:val="24"/>
        </w:rPr>
      </w:pPr>
      <w:r w:rsidRPr="003578AC">
        <w:rPr>
          <w:rFonts w:ascii="Times New Roman" w:hAnsi="Times New Roman" w:cs="Times New Roman"/>
          <w:sz w:val="24"/>
        </w:rPr>
        <w:t>1.</w:t>
      </w:r>
      <w:r>
        <w:rPr>
          <w:rFonts w:ascii="Times New Roman" w:hAnsi="Times New Roman" w:cs="Times New Roman"/>
          <w:sz w:val="24"/>
        </w:rPr>
        <w:t>8</w:t>
      </w:r>
      <w:r w:rsidRPr="003578AC">
        <w:rPr>
          <w:sz w:val="24"/>
        </w:rPr>
        <w:t xml:space="preserve"> </w:t>
      </w:r>
      <w:r w:rsidRPr="0025232D">
        <w:rPr>
          <w:rFonts w:ascii="Times New Roman" w:hAnsi="Times New Roman" w:cs="Times New Roman"/>
          <w:sz w:val="24"/>
          <w:szCs w:val="24"/>
        </w:rPr>
        <w:t xml:space="preserve">Учебный план </w:t>
      </w:r>
      <w:r>
        <w:rPr>
          <w:rFonts w:ascii="Times New Roman" w:hAnsi="Times New Roman" w:cs="Times New Roman"/>
          <w:sz w:val="24"/>
          <w:szCs w:val="24"/>
        </w:rPr>
        <w:t>технологического, естественно-научного и универсального профиля</w:t>
      </w:r>
      <w:r w:rsidRPr="0025232D">
        <w:rPr>
          <w:rFonts w:ascii="Times New Roman" w:hAnsi="Times New Roman" w:cs="Times New Roman"/>
          <w:sz w:val="24"/>
          <w:szCs w:val="24"/>
        </w:rPr>
        <w:t xml:space="preserve">  содерж</w:t>
      </w:r>
      <w:r>
        <w:rPr>
          <w:rFonts w:ascii="Times New Roman" w:hAnsi="Times New Roman" w:cs="Times New Roman"/>
          <w:sz w:val="24"/>
          <w:szCs w:val="24"/>
        </w:rPr>
        <w:t>а</w:t>
      </w:r>
      <w:r w:rsidRPr="0025232D">
        <w:rPr>
          <w:rFonts w:ascii="Times New Roman" w:hAnsi="Times New Roman" w:cs="Times New Roman"/>
          <w:sz w:val="24"/>
          <w:szCs w:val="24"/>
        </w:rPr>
        <w:t xml:space="preserve">т </w:t>
      </w:r>
      <w:r>
        <w:rPr>
          <w:rFonts w:ascii="Times New Roman" w:hAnsi="Times New Roman" w:cs="Times New Roman"/>
          <w:sz w:val="24"/>
          <w:szCs w:val="24"/>
        </w:rPr>
        <w:t>обязательные</w:t>
      </w:r>
      <w:r w:rsidRPr="0025232D">
        <w:rPr>
          <w:rFonts w:ascii="Times New Roman" w:hAnsi="Times New Roman" w:cs="Times New Roman"/>
          <w:sz w:val="24"/>
          <w:szCs w:val="24"/>
        </w:rPr>
        <w:t xml:space="preserve"> учебных </w:t>
      </w:r>
      <w:proofErr w:type="gramStart"/>
      <w:r w:rsidRPr="0025232D">
        <w:rPr>
          <w:rFonts w:ascii="Times New Roman" w:hAnsi="Times New Roman" w:cs="Times New Roman"/>
          <w:sz w:val="24"/>
          <w:szCs w:val="24"/>
        </w:rPr>
        <w:t>предмет</w:t>
      </w:r>
      <w:r>
        <w:rPr>
          <w:rFonts w:ascii="Times New Roman" w:hAnsi="Times New Roman" w:cs="Times New Roman"/>
          <w:sz w:val="24"/>
          <w:szCs w:val="24"/>
        </w:rPr>
        <w:t>ы</w:t>
      </w:r>
      <w:proofErr w:type="gramEnd"/>
      <w:r w:rsidRPr="0025232D">
        <w:rPr>
          <w:rFonts w:ascii="Times New Roman" w:hAnsi="Times New Roman" w:cs="Times New Roman"/>
          <w:sz w:val="24"/>
          <w:szCs w:val="24"/>
        </w:rPr>
        <w:t xml:space="preserve"> и  предусматривает изучение не менее одного учебного предмета из каждой предметной области, определенной ФГОС. </w:t>
      </w:r>
    </w:p>
    <w:p w:rsidR="00111485" w:rsidRDefault="00111485" w:rsidP="00111485">
      <w:pPr>
        <w:pStyle w:val="Default"/>
        <w:jc w:val="both"/>
        <w:rPr>
          <w:color w:val="auto"/>
          <w:szCs w:val="28"/>
        </w:rPr>
      </w:pPr>
      <w:r w:rsidRPr="00111485">
        <w:rPr>
          <w:b/>
          <w:color w:val="auto"/>
          <w:szCs w:val="28"/>
        </w:rPr>
        <w:t>Общими для изучения всеми обучающимися 10 класса</w:t>
      </w:r>
      <w:r>
        <w:rPr>
          <w:color w:val="auto"/>
          <w:szCs w:val="28"/>
        </w:rPr>
        <w:t xml:space="preserve"> являются</w:t>
      </w:r>
      <w:r w:rsidRPr="009C5AE6">
        <w:rPr>
          <w:color w:val="auto"/>
          <w:szCs w:val="28"/>
        </w:rPr>
        <w:t xml:space="preserve"> учебные предметы: «Русский язык»</w:t>
      </w:r>
      <w:r>
        <w:rPr>
          <w:color w:val="auto"/>
          <w:szCs w:val="28"/>
        </w:rPr>
        <w:t>-3ч.</w:t>
      </w:r>
      <w:r w:rsidRPr="009C5AE6">
        <w:rPr>
          <w:color w:val="auto"/>
          <w:szCs w:val="28"/>
        </w:rPr>
        <w:t>, «Литература»</w:t>
      </w:r>
      <w:r>
        <w:rPr>
          <w:color w:val="auto"/>
          <w:szCs w:val="28"/>
        </w:rPr>
        <w:t>-3ч.</w:t>
      </w:r>
      <w:r w:rsidRPr="009C5AE6">
        <w:rPr>
          <w:color w:val="auto"/>
          <w:szCs w:val="28"/>
        </w:rPr>
        <w:t>, «Иностранный язык»</w:t>
      </w:r>
      <w:r>
        <w:rPr>
          <w:color w:val="auto"/>
          <w:szCs w:val="28"/>
        </w:rPr>
        <w:t>-3ч.</w:t>
      </w:r>
      <w:r w:rsidRPr="009C5AE6">
        <w:rPr>
          <w:color w:val="auto"/>
          <w:szCs w:val="28"/>
        </w:rPr>
        <w:t>, «Математика»</w:t>
      </w:r>
      <w:r>
        <w:rPr>
          <w:color w:val="auto"/>
          <w:szCs w:val="28"/>
        </w:rPr>
        <w:t>-6ч.</w:t>
      </w:r>
      <w:r w:rsidRPr="009C5AE6">
        <w:rPr>
          <w:color w:val="auto"/>
          <w:szCs w:val="28"/>
        </w:rPr>
        <w:t>, «История»</w:t>
      </w:r>
      <w:r>
        <w:rPr>
          <w:color w:val="auto"/>
          <w:szCs w:val="28"/>
        </w:rPr>
        <w:t>-2ч.</w:t>
      </w:r>
      <w:r w:rsidRPr="009C5AE6">
        <w:rPr>
          <w:color w:val="auto"/>
          <w:szCs w:val="28"/>
        </w:rPr>
        <w:t>, «Физическая культура»</w:t>
      </w:r>
      <w:r>
        <w:rPr>
          <w:color w:val="auto"/>
          <w:szCs w:val="28"/>
        </w:rPr>
        <w:t>-3ч.</w:t>
      </w:r>
      <w:r w:rsidRPr="009C5AE6">
        <w:rPr>
          <w:color w:val="auto"/>
          <w:szCs w:val="28"/>
        </w:rPr>
        <w:t>, «Основы безопасности жизнедеятельности»</w:t>
      </w:r>
      <w:r>
        <w:rPr>
          <w:color w:val="auto"/>
          <w:szCs w:val="28"/>
        </w:rPr>
        <w:t>-1ч., «Родной язык русский» -1ч.</w:t>
      </w:r>
      <w:r w:rsidRPr="006F2EA8">
        <w:rPr>
          <w:color w:val="auto"/>
          <w:szCs w:val="28"/>
        </w:rPr>
        <w:t xml:space="preserve"> </w:t>
      </w:r>
      <w:r>
        <w:rPr>
          <w:color w:val="auto"/>
          <w:szCs w:val="28"/>
        </w:rPr>
        <w:t xml:space="preserve">«Астрономия» 1ч., </w:t>
      </w:r>
      <w:r w:rsidRPr="00EA0616">
        <w:t xml:space="preserve"> </w:t>
      </w:r>
      <w:r>
        <w:t>(в</w:t>
      </w:r>
      <w:r w:rsidRPr="00EA0616">
        <w:t xml:space="preserve"> X классе по окончании учебного года </w:t>
      </w:r>
      <w:r>
        <w:t xml:space="preserve">организуются </w:t>
      </w:r>
      <w:r w:rsidRPr="00EA0616">
        <w:t>учебны</w:t>
      </w:r>
      <w:r>
        <w:t>е</w:t>
      </w:r>
      <w:r w:rsidRPr="00EA0616">
        <w:t xml:space="preserve"> сбор</w:t>
      </w:r>
      <w:r>
        <w:t>ы</w:t>
      </w:r>
      <w:r w:rsidRPr="00EA0616">
        <w:t>, где обучающиеся изучают основы военной службы</w:t>
      </w:r>
      <w:r>
        <w:t>).</w:t>
      </w:r>
      <w:r>
        <w:rPr>
          <w:color w:val="auto"/>
          <w:szCs w:val="28"/>
        </w:rPr>
        <w:t xml:space="preserve"> </w:t>
      </w:r>
    </w:p>
    <w:p w:rsidR="00111485" w:rsidRDefault="00111485" w:rsidP="00111485">
      <w:pPr>
        <w:pStyle w:val="Default"/>
        <w:jc w:val="both"/>
        <w:rPr>
          <w:color w:val="auto"/>
          <w:szCs w:val="28"/>
        </w:rPr>
      </w:pPr>
      <w:r w:rsidRPr="00111485">
        <w:rPr>
          <w:b/>
          <w:color w:val="auto"/>
          <w:szCs w:val="28"/>
        </w:rPr>
        <w:t>Предметы, выбранные с учетом мнения обучающихся и родителей</w:t>
      </w:r>
      <w:r>
        <w:rPr>
          <w:color w:val="auto"/>
          <w:szCs w:val="28"/>
        </w:rPr>
        <w:t xml:space="preserve">: «Информатика»-1ч., «География»-2 часа, </w:t>
      </w:r>
      <w:r w:rsidRPr="00A562A4">
        <w:rPr>
          <w:color w:val="auto"/>
          <w:szCs w:val="28"/>
        </w:rPr>
        <w:t xml:space="preserve">«Физика» в объеме </w:t>
      </w:r>
      <w:r>
        <w:rPr>
          <w:color w:val="auto"/>
          <w:szCs w:val="28"/>
        </w:rPr>
        <w:t>3</w:t>
      </w:r>
      <w:r w:rsidRPr="00A562A4">
        <w:rPr>
          <w:color w:val="auto"/>
          <w:szCs w:val="28"/>
        </w:rPr>
        <w:t xml:space="preserve"> часа в неделю за каждый год обучения;</w:t>
      </w:r>
      <w:r>
        <w:rPr>
          <w:color w:val="auto"/>
          <w:szCs w:val="28"/>
        </w:rPr>
        <w:t xml:space="preserve"> «Биология» в объеме 1 час в неделю </w:t>
      </w:r>
      <w:r w:rsidRPr="00A562A4">
        <w:rPr>
          <w:color w:val="auto"/>
          <w:szCs w:val="28"/>
        </w:rPr>
        <w:t>за каждый год обучения</w:t>
      </w:r>
      <w:r>
        <w:rPr>
          <w:color w:val="auto"/>
          <w:szCs w:val="28"/>
        </w:rPr>
        <w:t xml:space="preserve">;  «Химия» в объеме 3 часа в неделю </w:t>
      </w:r>
      <w:r w:rsidRPr="00A562A4">
        <w:rPr>
          <w:color w:val="auto"/>
          <w:szCs w:val="28"/>
        </w:rPr>
        <w:t>за каждый год обучения</w:t>
      </w:r>
      <w:r>
        <w:rPr>
          <w:color w:val="auto"/>
          <w:szCs w:val="28"/>
        </w:rPr>
        <w:t>; «Обществознание»</w:t>
      </w:r>
      <w:r w:rsidRPr="00C0740A">
        <w:rPr>
          <w:color w:val="auto"/>
          <w:szCs w:val="28"/>
        </w:rPr>
        <w:t xml:space="preserve"> </w:t>
      </w:r>
      <w:r>
        <w:rPr>
          <w:color w:val="auto"/>
          <w:szCs w:val="28"/>
        </w:rPr>
        <w:t xml:space="preserve">объеме 2 часа в неделю </w:t>
      </w:r>
      <w:r w:rsidRPr="00A562A4">
        <w:rPr>
          <w:color w:val="auto"/>
          <w:szCs w:val="28"/>
        </w:rPr>
        <w:t>за каждый год обучения</w:t>
      </w:r>
      <w:r>
        <w:rPr>
          <w:color w:val="auto"/>
          <w:szCs w:val="28"/>
        </w:rPr>
        <w:t>;</w:t>
      </w:r>
    </w:p>
    <w:p w:rsidR="00111485" w:rsidRDefault="00111485" w:rsidP="00111485">
      <w:pPr>
        <w:pStyle w:val="Default"/>
        <w:shd w:val="clear" w:color="auto" w:fill="FFFFFF" w:themeFill="background1"/>
        <w:jc w:val="both"/>
        <w:rPr>
          <w:color w:val="auto"/>
          <w:szCs w:val="28"/>
        </w:rPr>
      </w:pPr>
      <w:r>
        <w:rPr>
          <w:color w:val="auto"/>
          <w:szCs w:val="28"/>
        </w:rPr>
        <w:t>Факультативные и элективные занятия по выбору:</w:t>
      </w:r>
    </w:p>
    <w:p w:rsidR="00111485" w:rsidRPr="00793E68" w:rsidRDefault="00111485" w:rsidP="00111485">
      <w:pPr>
        <w:pStyle w:val="Default"/>
        <w:numPr>
          <w:ilvl w:val="0"/>
          <w:numId w:val="133"/>
        </w:numPr>
        <w:shd w:val="clear" w:color="auto" w:fill="FFFFFF" w:themeFill="background1"/>
        <w:jc w:val="both"/>
        <w:rPr>
          <w:color w:val="auto"/>
          <w:szCs w:val="28"/>
        </w:rPr>
      </w:pPr>
      <w:r w:rsidRPr="00793E68">
        <w:rPr>
          <w:color w:val="auto"/>
          <w:szCs w:val="28"/>
        </w:rPr>
        <w:t xml:space="preserve">«Литературный практикум» объемом </w:t>
      </w:r>
      <w:r>
        <w:rPr>
          <w:color w:val="auto"/>
          <w:szCs w:val="28"/>
        </w:rPr>
        <w:t>0,5</w:t>
      </w:r>
      <w:r w:rsidRPr="00793E68">
        <w:rPr>
          <w:color w:val="auto"/>
          <w:szCs w:val="28"/>
        </w:rPr>
        <w:t xml:space="preserve"> час</w:t>
      </w:r>
      <w:r>
        <w:rPr>
          <w:color w:val="auto"/>
          <w:szCs w:val="28"/>
        </w:rPr>
        <w:t>а</w:t>
      </w:r>
      <w:r w:rsidRPr="00793E68">
        <w:rPr>
          <w:color w:val="auto"/>
          <w:szCs w:val="28"/>
        </w:rPr>
        <w:t xml:space="preserve"> в неделю </w:t>
      </w:r>
      <w:r>
        <w:rPr>
          <w:color w:val="auto"/>
          <w:szCs w:val="28"/>
        </w:rPr>
        <w:t>в 11 классе</w:t>
      </w:r>
      <w:r w:rsidRPr="00793E68">
        <w:rPr>
          <w:color w:val="auto"/>
          <w:szCs w:val="28"/>
        </w:rPr>
        <w:t>;</w:t>
      </w:r>
    </w:p>
    <w:p w:rsidR="00111485" w:rsidRPr="00793E68"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 «Практикум по правоведению» объемом </w:t>
      </w:r>
      <w:r>
        <w:rPr>
          <w:color w:val="auto"/>
          <w:szCs w:val="28"/>
        </w:rPr>
        <w:t>0,5</w:t>
      </w:r>
      <w:r w:rsidRPr="00793E68">
        <w:rPr>
          <w:color w:val="auto"/>
          <w:szCs w:val="28"/>
        </w:rPr>
        <w:t xml:space="preserve"> час в неделю </w:t>
      </w:r>
      <w:r>
        <w:rPr>
          <w:color w:val="auto"/>
          <w:szCs w:val="28"/>
        </w:rPr>
        <w:t>в 10 классе и 1 час в неделю в 11 классе</w:t>
      </w:r>
      <w:r w:rsidRPr="00793E68">
        <w:rPr>
          <w:color w:val="auto"/>
          <w:szCs w:val="28"/>
        </w:rPr>
        <w:t>;</w:t>
      </w:r>
    </w:p>
    <w:p w:rsidR="00111485" w:rsidRPr="00793E68"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«Практикум по информатике» объемом 1 час в неделю  </w:t>
      </w:r>
      <w:r w:rsidRPr="00A562A4">
        <w:rPr>
          <w:color w:val="auto"/>
          <w:szCs w:val="28"/>
        </w:rPr>
        <w:t>за каждый год обучения</w:t>
      </w:r>
      <w:r w:rsidRPr="00793E68">
        <w:rPr>
          <w:color w:val="auto"/>
          <w:szCs w:val="28"/>
        </w:rPr>
        <w:t>;</w:t>
      </w:r>
    </w:p>
    <w:p w:rsidR="00111485" w:rsidRPr="00793E68"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«Практикум по физике» в объеме </w:t>
      </w:r>
      <w:r>
        <w:rPr>
          <w:color w:val="auto"/>
          <w:szCs w:val="28"/>
        </w:rPr>
        <w:t xml:space="preserve">0,5 часа в 10 классе и </w:t>
      </w:r>
      <w:r w:rsidRPr="00793E68">
        <w:rPr>
          <w:color w:val="auto"/>
          <w:szCs w:val="28"/>
        </w:rPr>
        <w:t xml:space="preserve">1 час в неделю </w:t>
      </w:r>
      <w:r>
        <w:rPr>
          <w:color w:val="auto"/>
          <w:szCs w:val="28"/>
        </w:rPr>
        <w:t>в 11 классе</w:t>
      </w:r>
      <w:r w:rsidRPr="00793E68">
        <w:rPr>
          <w:color w:val="auto"/>
          <w:szCs w:val="28"/>
        </w:rPr>
        <w:t>;</w:t>
      </w:r>
    </w:p>
    <w:p w:rsidR="00111485" w:rsidRPr="00793E68"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«Финансовая грамотность» в объеме </w:t>
      </w:r>
      <w:r>
        <w:rPr>
          <w:color w:val="auto"/>
          <w:szCs w:val="28"/>
        </w:rPr>
        <w:t>0,5</w:t>
      </w:r>
      <w:r w:rsidRPr="00793E68">
        <w:rPr>
          <w:color w:val="auto"/>
          <w:szCs w:val="28"/>
        </w:rPr>
        <w:t xml:space="preserve"> часа в неделю за каждый год обучения;</w:t>
      </w:r>
    </w:p>
    <w:p w:rsidR="00111485" w:rsidRPr="00793E68"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«Решение сложных математических задач» в объеме </w:t>
      </w:r>
      <w:r>
        <w:rPr>
          <w:color w:val="auto"/>
          <w:szCs w:val="28"/>
        </w:rPr>
        <w:t xml:space="preserve">0,5 часа в 10 классе и </w:t>
      </w:r>
      <w:r w:rsidRPr="00793E68">
        <w:rPr>
          <w:color w:val="auto"/>
          <w:szCs w:val="28"/>
        </w:rPr>
        <w:t xml:space="preserve">1 час в неделю </w:t>
      </w:r>
      <w:r>
        <w:rPr>
          <w:color w:val="auto"/>
          <w:szCs w:val="28"/>
        </w:rPr>
        <w:t>в 11 классе</w:t>
      </w:r>
      <w:r w:rsidRPr="00793E68">
        <w:rPr>
          <w:color w:val="auto"/>
          <w:szCs w:val="28"/>
        </w:rPr>
        <w:t>;</w:t>
      </w:r>
    </w:p>
    <w:p w:rsidR="00111485" w:rsidRDefault="00111485" w:rsidP="00111485">
      <w:pPr>
        <w:pStyle w:val="Default"/>
        <w:numPr>
          <w:ilvl w:val="0"/>
          <w:numId w:val="133"/>
        </w:numPr>
        <w:shd w:val="clear" w:color="auto" w:fill="FFFFFF" w:themeFill="background1"/>
        <w:ind w:left="714" w:hanging="357"/>
        <w:jc w:val="both"/>
        <w:rPr>
          <w:color w:val="auto"/>
          <w:szCs w:val="28"/>
        </w:rPr>
      </w:pPr>
      <w:r>
        <w:rPr>
          <w:color w:val="auto"/>
          <w:szCs w:val="28"/>
        </w:rPr>
        <w:t xml:space="preserve"> «Практикум по русскому языку» в объеме 0,5 часа в 10 классе и 1 час в 11 классе;</w:t>
      </w:r>
    </w:p>
    <w:p w:rsidR="00111485" w:rsidRDefault="00111485" w:rsidP="00111485">
      <w:pPr>
        <w:pStyle w:val="Default"/>
        <w:numPr>
          <w:ilvl w:val="0"/>
          <w:numId w:val="133"/>
        </w:numPr>
        <w:shd w:val="clear" w:color="auto" w:fill="FFFFFF" w:themeFill="background1"/>
        <w:ind w:left="714" w:hanging="357"/>
        <w:jc w:val="both"/>
        <w:rPr>
          <w:color w:val="auto"/>
          <w:szCs w:val="28"/>
        </w:rPr>
      </w:pPr>
      <w:r>
        <w:rPr>
          <w:color w:val="auto"/>
          <w:szCs w:val="28"/>
        </w:rPr>
        <w:t xml:space="preserve">«Практикум по биологии» в объеме  </w:t>
      </w:r>
      <w:r w:rsidRPr="00793E68">
        <w:rPr>
          <w:color w:val="auto"/>
          <w:szCs w:val="28"/>
        </w:rPr>
        <w:t xml:space="preserve">1 час в неделю  </w:t>
      </w:r>
      <w:r w:rsidRPr="00A562A4">
        <w:rPr>
          <w:color w:val="auto"/>
          <w:szCs w:val="28"/>
        </w:rPr>
        <w:t>за каждый год обучения</w:t>
      </w:r>
      <w:r w:rsidRPr="00793E68">
        <w:rPr>
          <w:color w:val="auto"/>
          <w:szCs w:val="28"/>
        </w:rPr>
        <w:t>;</w:t>
      </w:r>
    </w:p>
    <w:p w:rsidR="00111485" w:rsidRDefault="00111485" w:rsidP="00111485">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«Практикум по </w:t>
      </w:r>
      <w:r>
        <w:rPr>
          <w:color w:val="auto"/>
          <w:szCs w:val="28"/>
        </w:rPr>
        <w:t>химии</w:t>
      </w:r>
      <w:r w:rsidRPr="00793E68">
        <w:rPr>
          <w:color w:val="auto"/>
          <w:szCs w:val="28"/>
        </w:rPr>
        <w:t xml:space="preserve">» объемом </w:t>
      </w:r>
      <w:r>
        <w:rPr>
          <w:color w:val="auto"/>
          <w:szCs w:val="28"/>
        </w:rPr>
        <w:t>0,5</w:t>
      </w:r>
      <w:r w:rsidRPr="00793E68">
        <w:rPr>
          <w:color w:val="auto"/>
          <w:szCs w:val="28"/>
        </w:rPr>
        <w:t xml:space="preserve"> час в неделю </w:t>
      </w:r>
      <w:r>
        <w:rPr>
          <w:color w:val="auto"/>
          <w:szCs w:val="28"/>
        </w:rPr>
        <w:t>в 10 классе и 1 час в неделю в 11 классе</w:t>
      </w:r>
      <w:r w:rsidRPr="00793E68">
        <w:rPr>
          <w:color w:val="auto"/>
          <w:szCs w:val="28"/>
        </w:rPr>
        <w:t>;</w:t>
      </w:r>
    </w:p>
    <w:p w:rsidR="00111485" w:rsidRDefault="00111485" w:rsidP="00111485">
      <w:pPr>
        <w:pStyle w:val="Default"/>
        <w:jc w:val="both"/>
        <w:rPr>
          <w:color w:val="auto"/>
          <w:szCs w:val="28"/>
        </w:rPr>
      </w:pPr>
    </w:p>
    <w:p w:rsidR="00111485" w:rsidRDefault="00111485" w:rsidP="00111485">
      <w:pPr>
        <w:pStyle w:val="Default"/>
        <w:ind w:left="714"/>
        <w:jc w:val="both"/>
        <w:rPr>
          <w:color w:val="auto"/>
          <w:szCs w:val="28"/>
        </w:rPr>
      </w:pPr>
    </w:p>
    <w:p w:rsidR="00111485" w:rsidRDefault="00111485" w:rsidP="00111485">
      <w:pPr>
        <w:pStyle w:val="Default"/>
        <w:jc w:val="both"/>
        <w:rPr>
          <w:color w:val="auto"/>
        </w:rPr>
      </w:pPr>
      <w:r>
        <w:rPr>
          <w:color w:val="auto"/>
          <w:szCs w:val="28"/>
        </w:rPr>
        <w:t>1.9</w:t>
      </w:r>
      <w:proofErr w:type="gramStart"/>
      <w:r>
        <w:rPr>
          <w:color w:val="auto"/>
          <w:szCs w:val="28"/>
        </w:rPr>
        <w:t xml:space="preserve"> </w:t>
      </w:r>
      <w:r w:rsidRPr="00F066D8">
        <w:rPr>
          <w:color w:val="auto"/>
        </w:rPr>
        <w:t>В</w:t>
      </w:r>
      <w:proofErr w:type="gramEnd"/>
      <w:r w:rsidRPr="00F066D8">
        <w:rPr>
          <w:color w:val="auto"/>
        </w:rPr>
        <w:t xml:space="preserve"> учебном плане предусмотрено выполнение обучающимися индивидуального проекта. </w:t>
      </w:r>
      <w:proofErr w:type="gramStart"/>
      <w:r w:rsidRPr="00F066D8">
        <w:rPr>
          <w:color w:val="auto"/>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F066D8">
        <w:rPr>
          <w:color w:val="auto"/>
        </w:rPr>
        <w:t xml:space="preserve"> </w:t>
      </w:r>
      <w:proofErr w:type="gramStart"/>
      <w:r w:rsidRPr="00F066D8">
        <w:rPr>
          <w:color w:val="auto"/>
        </w:rPr>
        <w:t>Индивидуальный проект</w:t>
      </w:r>
      <w:proofErr w:type="gramEnd"/>
      <w:r w:rsidRPr="00F066D8">
        <w:t xml:space="preserve"> выполняется </w:t>
      </w:r>
      <w:r w:rsidRPr="00F066D8">
        <w:rPr>
          <w:color w:val="auto"/>
        </w:rPr>
        <w:t>обучающимся в течение одного года или двух лет в рамках учебного времени, специально отведенного учебным планом.</w:t>
      </w:r>
    </w:p>
    <w:p w:rsidR="00111485" w:rsidRDefault="00111485" w:rsidP="00111485">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1.10 </w:t>
      </w:r>
      <w:r w:rsidRPr="00AD0132">
        <w:rPr>
          <w:rFonts w:ascii="Times New Roman" w:hAnsi="Times New Roman" w:cs="Times New Roman"/>
          <w:sz w:val="24"/>
          <w:szCs w:val="28"/>
        </w:rPr>
        <w:t>Учебники для элективных</w:t>
      </w:r>
      <w:r>
        <w:rPr>
          <w:rFonts w:ascii="Times New Roman" w:hAnsi="Times New Roman" w:cs="Times New Roman"/>
          <w:sz w:val="24"/>
          <w:szCs w:val="28"/>
        </w:rPr>
        <w:t>, факультативных</w:t>
      </w:r>
      <w:r w:rsidRPr="00AD0132">
        <w:rPr>
          <w:rFonts w:ascii="Times New Roman" w:hAnsi="Times New Roman" w:cs="Times New Roman"/>
          <w:sz w:val="24"/>
          <w:szCs w:val="28"/>
        </w:rPr>
        <w:t xml:space="preserve"> занятий используются те же, что и по преподаваемым предметам</w:t>
      </w:r>
      <w:r>
        <w:rPr>
          <w:rFonts w:ascii="Times New Roman" w:hAnsi="Times New Roman" w:cs="Times New Roman"/>
          <w:sz w:val="24"/>
          <w:szCs w:val="28"/>
        </w:rPr>
        <w:t>.</w:t>
      </w:r>
    </w:p>
    <w:p w:rsidR="00111485" w:rsidRDefault="00111485" w:rsidP="00111485">
      <w:pPr>
        <w:pStyle w:val="afffff1"/>
        <w:jc w:val="both"/>
        <w:rPr>
          <w:rFonts w:ascii="Times New Roman" w:hAnsi="Times New Roman" w:cs="Times New Roman"/>
          <w:sz w:val="24"/>
          <w:szCs w:val="28"/>
        </w:rPr>
      </w:pPr>
    </w:p>
    <w:p w:rsidR="00111485" w:rsidRDefault="00111485" w:rsidP="00111485">
      <w:pPr>
        <w:pStyle w:val="Default"/>
        <w:jc w:val="both"/>
        <w:rPr>
          <w:color w:val="auto"/>
          <w:szCs w:val="28"/>
        </w:rPr>
      </w:pPr>
      <w:r>
        <w:rPr>
          <w:color w:val="auto"/>
          <w:szCs w:val="28"/>
        </w:rPr>
        <w:t xml:space="preserve">Учитывая заявления обучающихся и родителей 10 класса, были определены профильные </w:t>
      </w:r>
      <w:proofErr w:type="spellStart"/>
      <w:r>
        <w:rPr>
          <w:color w:val="auto"/>
          <w:szCs w:val="28"/>
        </w:rPr>
        <w:t>группы</w:t>
      </w:r>
      <w:proofErr w:type="gramStart"/>
      <w:r>
        <w:rPr>
          <w:color w:val="auto"/>
          <w:szCs w:val="28"/>
        </w:rPr>
        <w:t>:т</w:t>
      </w:r>
      <w:proofErr w:type="gramEnd"/>
      <w:r>
        <w:rPr>
          <w:color w:val="auto"/>
          <w:szCs w:val="28"/>
        </w:rPr>
        <w:t>ехнологическая</w:t>
      </w:r>
      <w:proofErr w:type="spellEnd"/>
      <w:r>
        <w:rPr>
          <w:color w:val="auto"/>
          <w:szCs w:val="28"/>
        </w:rPr>
        <w:t>, естественно-научная и универсальная</w:t>
      </w:r>
    </w:p>
    <w:p w:rsidR="00111485" w:rsidRDefault="00111485" w:rsidP="00111485">
      <w:pPr>
        <w:pStyle w:val="afffff1"/>
        <w:jc w:val="both"/>
        <w:rPr>
          <w:rFonts w:ascii="Times New Roman" w:hAnsi="Times New Roman" w:cs="Times New Roman"/>
          <w:b/>
          <w:sz w:val="28"/>
          <w:szCs w:val="28"/>
        </w:rPr>
      </w:pPr>
    </w:p>
    <w:p w:rsidR="00111485" w:rsidRDefault="00111485" w:rsidP="00111485">
      <w:pPr>
        <w:spacing w:after="0"/>
        <w:jc w:val="center"/>
        <w:rPr>
          <w:rFonts w:ascii="Times New Roman" w:hAnsi="Times New Roman" w:cs="Times New Roman"/>
          <w:b/>
          <w:sz w:val="24"/>
        </w:rPr>
      </w:pPr>
    </w:p>
    <w:p w:rsidR="00111485" w:rsidRDefault="00111485" w:rsidP="00111485">
      <w:pPr>
        <w:spacing w:after="0" w:line="240" w:lineRule="auto"/>
        <w:jc w:val="center"/>
        <w:rPr>
          <w:rFonts w:ascii="Times New Roman" w:hAnsi="Times New Roman" w:cs="Times New Roman"/>
          <w:b/>
          <w:sz w:val="24"/>
        </w:rPr>
      </w:pPr>
      <w:r w:rsidRPr="00274D77">
        <w:rPr>
          <w:rFonts w:ascii="Times New Roman" w:hAnsi="Times New Roman" w:cs="Times New Roman"/>
          <w:b/>
          <w:sz w:val="24"/>
        </w:rPr>
        <w:t xml:space="preserve">Учебный план для уровня среднего общего образования СОШ </w:t>
      </w:r>
      <w:proofErr w:type="spellStart"/>
      <w:r w:rsidRPr="00274D77">
        <w:rPr>
          <w:rFonts w:ascii="Times New Roman" w:hAnsi="Times New Roman" w:cs="Times New Roman"/>
          <w:b/>
          <w:sz w:val="24"/>
        </w:rPr>
        <w:t>п</w:t>
      </w:r>
      <w:proofErr w:type="gramStart"/>
      <w:r w:rsidRPr="00274D77">
        <w:rPr>
          <w:rFonts w:ascii="Times New Roman" w:hAnsi="Times New Roman" w:cs="Times New Roman"/>
          <w:b/>
          <w:sz w:val="24"/>
        </w:rPr>
        <w:t>.Л</w:t>
      </w:r>
      <w:proofErr w:type="gramEnd"/>
      <w:r w:rsidRPr="00274D77">
        <w:rPr>
          <w:rFonts w:ascii="Times New Roman" w:hAnsi="Times New Roman" w:cs="Times New Roman"/>
          <w:b/>
          <w:sz w:val="24"/>
        </w:rPr>
        <w:t>ыхма</w:t>
      </w:r>
      <w:proofErr w:type="spellEnd"/>
      <w:r w:rsidRPr="00274D77">
        <w:rPr>
          <w:rFonts w:ascii="Times New Roman" w:hAnsi="Times New Roman" w:cs="Times New Roman"/>
          <w:b/>
          <w:sz w:val="24"/>
        </w:rPr>
        <w:t xml:space="preserve"> </w:t>
      </w:r>
    </w:p>
    <w:p w:rsidR="00111485" w:rsidRDefault="00111485" w:rsidP="00111485">
      <w:pPr>
        <w:spacing w:after="0" w:line="240" w:lineRule="auto"/>
        <w:jc w:val="center"/>
        <w:rPr>
          <w:rFonts w:ascii="Times New Roman" w:hAnsi="Times New Roman" w:cs="Times New Roman"/>
          <w:b/>
          <w:sz w:val="24"/>
        </w:rPr>
      </w:pPr>
      <w:r w:rsidRPr="00274D77">
        <w:rPr>
          <w:rFonts w:ascii="Times New Roman" w:hAnsi="Times New Roman" w:cs="Times New Roman"/>
          <w:b/>
          <w:sz w:val="24"/>
        </w:rPr>
        <w:t>на 202</w:t>
      </w:r>
      <w:r>
        <w:rPr>
          <w:rFonts w:ascii="Times New Roman" w:hAnsi="Times New Roman" w:cs="Times New Roman"/>
          <w:b/>
          <w:sz w:val="24"/>
        </w:rPr>
        <w:t>2</w:t>
      </w:r>
      <w:r w:rsidRPr="00274D77">
        <w:rPr>
          <w:rFonts w:ascii="Times New Roman" w:hAnsi="Times New Roman" w:cs="Times New Roman"/>
          <w:b/>
          <w:sz w:val="24"/>
        </w:rPr>
        <w:t>-202</w:t>
      </w:r>
      <w:r>
        <w:rPr>
          <w:rFonts w:ascii="Times New Roman" w:hAnsi="Times New Roman" w:cs="Times New Roman"/>
          <w:b/>
          <w:sz w:val="24"/>
        </w:rPr>
        <w:t xml:space="preserve">4 учебные годы. </w:t>
      </w:r>
      <w:proofErr w:type="gramStart"/>
      <w:r>
        <w:rPr>
          <w:rFonts w:ascii="Times New Roman" w:hAnsi="Times New Roman" w:cs="Times New Roman"/>
          <w:b/>
          <w:sz w:val="24"/>
        </w:rPr>
        <w:t>Е</w:t>
      </w:r>
      <w:r>
        <w:rPr>
          <w:rFonts w:ascii="Times New Roman" w:hAnsi="Times New Roman" w:cs="Times New Roman"/>
          <w:b/>
          <w:sz w:val="24"/>
          <w:szCs w:val="24"/>
        </w:rPr>
        <w:t>стественно-научный</w:t>
      </w:r>
      <w:proofErr w:type="gramEnd"/>
      <w:r>
        <w:rPr>
          <w:rFonts w:ascii="Times New Roman" w:hAnsi="Times New Roman" w:cs="Times New Roman"/>
          <w:b/>
          <w:sz w:val="24"/>
          <w:szCs w:val="24"/>
        </w:rPr>
        <w:t xml:space="preserve"> профиль</w:t>
      </w:r>
    </w:p>
    <w:tbl>
      <w:tblPr>
        <w:tblpPr w:leftFromText="180" w:rightFromText="180" w:vertAnchor="text" w:horzAnchor="margin" w:tblpXSpec="center"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1275"/>
        <w:gridCol w:w="881"/>
        <w:gridCol w:w="820"/>
        <w:gridCol w:w="1560"/>
      </w:tblGrid>
      <w:tr w:rsidR="00111485" w:rsidRPr="00302FF2" w:rsidTr="009E39F0">
        <w:tc>
          <w:tcPr>
            <w:tcW w:w="2552" w:type="dxa"/>
            <w:vMerge w:val="restart"/>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Предметная область</w:t>
            </w:r>
          </w:p>
        </w:tc>
        <w:tc>
          <w:tcPr>
            <w:tcW w:w="2977" w:type="dxa"/>
            <w:vMerge w:val="restart"/>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Учебный предмет</w:t>
            </w:r>
          </w:p>
        </w:tc>
        <w:tc>
          <w:tcPr>
            <w:tcW w:w="4536" w:type="dxa"/>
            <w:gridSpan w:val="4"/>
            <w:shd w:val="clear" w:color="auto" w:fill="C6D9F1" w:themeFill="text2" w:themeFillTint="33"/>
          </w:tcPr>
          <w:p w:rsidR="00111485" w:rsidRDefault="00111485" w:rsidP="009E39F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Естественно-научный</w:t>
            </w:r>
            <w:proofErr w:type="gramEnd"/>
            <w:r>
              <w:rPr>
                <w:rFonts w:ascii="Times New Roman" w:hAnsi="Times New Roman" w:cs="Times New Roman"/>
                <w:b/>
                <w:sz w:val="24"/>
                <w:szCs w:val="24"/>
              </w:rPr>
              <w:t xml:space="preserve"> профиль</w:t>
            </w:r>
          </w:p>
        </w:tc>
      </w:tr>
      <w:tr w:rsidR="00111485" w:rsidRPr="00302FF2" w:rsidTr="009E39F0">
        <w:tc>
          <w:tcPr>
            <w:tcW w:w="2552" w:type="dxa"/>
            <w:vMerge/>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p>
        </w:tc>
        <w:tc>
          <w:tcPr>
            <w:tcW w:w="2977" w:type="dxa"/>
            <w:vMerge/>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p>
        </w:tc>
        <w:tc>
          <w:tcPr>
            <w:tcW w:w="1275" w:type="dxa"/>
            <w:vMerge w:val="restart"/>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Уровень</w:t>
            </w:r>
          </w:p>
        </w:tc>
        <w:tc>
          <w:tcPr>
            <w:tcW w:w="1701" w:type="dxa"/>
            <w:gridSpan w:val="2"/>
            <w:shd w:val="clear" w:color="auto" w:fill="C6D9F1" w:themeFill="text2" w:themeFillTint="33"/>
          </w:tcPr>
          <w:p w:rsidR="00111485" w:rsidRDefault="00111485"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 xml:space="preserve">Количество </w:t>
            </w:r>
          </w:p>
          <w:p w:rsidR="00111485" w:rsidRPr="00302FF2" w:rsidRDefault="00111485"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недельных </w:t>
            </w:r>
            <w:r w:rsidRPr="00302FF2">
              <w:rPr>
                <w:rFonts w:ascii="Times New Roman" w:hAnsi="Times New Roman" w:cs="Times New Roman"/>
                <w:b/>
                <w:sz w:val="24"/>
                <w:szCs w:val="24"/>
              </w:rPr>
              <w:t>часов</w:t>
            </w:r>
          </w:p>
        </w:tc>
        <w:tc>
          <w:tcPr>
            <w:tcW w:w="1560" w:type="dxa"/>
            <w:vMerge w:val="restart"/>
            <w:shd w:val="clear" w:color="auto" w:fill="C6D9F1" w:themeFill="text2" w:themeFillTint="33"/>
          </w:tcPr>
          <w:p w:rsidR="00111485" w:rsidRPr="00302FF2" w:rsidRDefault="00111485"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11485" w:rsidRPr="00302FF2" w:rsidTr="009E39F0">
        <w:tc>
          <w:tcPr>
            <w:tcW w:w="2552" w:type="dxa"/>
            <w:vMerge/>
            <w:shd w:val="clear" w:color="auto" w:fill="auto"/>
          </w:tcPr>
          <w:p w:rsidR="00111485" w:rsidRPr="00302FF2" w:rsidRDefault="00111485" w:rsidP="009E39F0">
            <w:pPr>
              <w:spacing w:after="0" w:line="240" w:lineRule="auto"/>
              <w:jc w:val="center"/>
              <w:rPr>
                <w:rFonts w:ascii="Times New Roman" w:hAnsi="Times New Roman" w:cs="Times New Roman"/>
                <w:b/>
                <w:sz w:val="24"/>
                <w:szCs w:val="24"/>
              </w:rPr>
            </w:pPr>
          </w:p>
        </w:tc>
        <w:tc>
          <w:tcPr>
            <w:tcW w:w="2977" w:type="dxa"/>
            <w:vMerge/>
            <w:shd w:val="clear" w:color="auto" w:fill="auto"/>
          </w:tcPr>
          <w:p w:rsidR="00111485" w:rsidRPr="00302FF2" w:rsidRDefault="00111485" w:rsidP="009E39F0">
            <w:pPr>
              <w:spacing w:after="0" w:line="240" w:lineRule="auto"/>
              <w:jc w:val="center"/>
              <w:rPr>
                <w:rFonts w:ascii="Times New Roman" w:hAnsi="Times New Roman" w:cs="Times New Roman"/>
                <w:b/>
                <w:sz w:val="24"/>
                <w:szCs w:val="24"/>
              </w:rPr>
            </w:pPr>
          </w:p>
        </w:tc>
        <w:tc>
          <w:tcPr>
            <w:tcW w:w="1275" w:type="dxa"/>
            <w:vMerge/>
            <w:shd w:val="clear" w:color="auto" w:fill="auto"/>
          </w:tcPr>
          <w:p w:rsidR="00111485" w:rsidRPr="00302FF2" w:rsidRDefault="00111485" w:rsidP="009E39F0">
            <w:pPr>
              <w:spacing w:after="0" w:line="240" w:lineRule="auto"/>
              <w:jc w:val="center"/>
              <w:rPr>
                <w:rFonts w:ascii="Times New Roman" w:hAnsi="Times New Roman" w:cs="Times New Roman"/>
                <w:b/>
                <w:sz w:val="24"/>
                <w:szCs w:val="24"/>
              </w:rPr>
            </w:pPr>
          </w:p>
        </w:tc>
        <w:tc>
          <w:tcPr>
            <w:tcW w:w="881" w:type="dxa"/>
            <w:shd w:val="clear" w:color="auto" w:fill="C6D9F1" w:themeFill="text2" w:themeFillTint="33"/>
          </w:tcPr>
          <w:p w:rsidR="00111485" w:rsidRPr="0050137F" w:rsidRDefault="00111485"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10 класс</w:t>
            </w:r>
          </w:p>
        </w:tc>
        <w:tc>
          <w:tcPr>
            <w:tcW w:w="820" w:type="dxa"/>
            <w:shd w:val="clear" w:color="auto" w:fill="C6D9F1" w:themeFill="text2" w:themeFillTint="33"/>
          </w:tcPr>
          <w:p w:rsidR="00111485" w:rsidRPr="0050137F" w:rsidRDefault="00111485"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11 класс</w:t>
            </w:r>
          </w:p>
        </w:tc>
        <w:tc>
          <w:tcPr>
            <w:tcW w:w="1560" w:type="dxa"/>
            <w:vMerge/>
          </w:tcPr>
          <w:p w:rsidR="00111485" w:rsidRDefault="00111485" w:rsidP="009E39F0">
            <w:pPr>
              <w:spacing w:after="0" w:line="240" w:lineRule="auto"/>
              <w:rPr>
                <w:rFonts w:ascii="Times New Roman" w:hAnsi="Times New Roman" w:cs="Times New Roman"/>
                <w:b/>
                <w:sz w:val="24"/>
                <w:szCs w:val="24"/>
              </w:rPr>
            </w:pPr>
          </w:p>
        </w:tc>
      </w:tr>
      <w:tr w:rsidR="00111485" w:rsidRPr="00302FF2" w:rsidTr="009E39F0">
        <w:tc>
          <w:tcPr>
            <w:tcW w:w="2552" w:type="dxa"/>
            <w:vMerge w:val="restart"/>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Русский язык и литература</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Русский язык</w:t>
            </w:r>
          </w:p>
        </w:tc>
        <w:tc>
          <w:tcPr>
            <w:tcW w:w="1275" w:type="dxa"/>
            <w:shd w:val="clear" w:color="auto" w:fill="auto"/>
          </w:tcPr>
          <w:p w:rsidR="00111485" w:rsidRPr="00976869" w:rsidRDefault="00111485"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111485" w:rsidRPr="00302FF2" w:rsidTr="009E39F0">
        <w:tc>
          <w:tcPr>
            <w:tcW w:w="2552" w:type="dxa"/>
            <w:vMerge/>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Литература</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3</w:t>
            </w:r>
          </w:p>
        </w:tc>
        <w:tc>
          <w:tcPr>
            <w:tcW w:w="820"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111485" w:rsidRPr="00302FF2" w:rsidTr="009E39F0">
        <w:tc>
          <w:tcPr>
            <w:tcW w:w="2552" w:type="dxa"/>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Родной язык и родная литература</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Родной язык (русский)</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11485" w:rsidRPr="00302FF2" w:rsidTr="009E39F0">
        <w:tc>
          <w:tcPr>
            <w:tcW w:w="2552" w:type="dxa"/>
            <w:vMerge w:val="restart"/>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Математика и информатика</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Математика</w:t>
            </w:r>
          </w:p>
        </w:tc>
        <w:tc>
          <w:tcPr>
            <w:tcW w:w="1275" w:type="dxa"/>
            <w:shd w:val="clear" w:color="auto" w:fill="auto"/>
          </w:tcPr>
          <w:p w:rsidR="00111485" w:rsidRPr="00976869" w:rsidRDefault="00111485"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0"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111485" w:rsidRPr="00302FF2" w:rsidTr="009E39F0">
        <w:tc>
          <w:tcPr>
            <w:tcW w:w="2552" w:type="dxa"/>
            <w:vMerge/>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 xml:space="preserve">Информатика </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Иностранные языки</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Иностранный язык</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11485" w:rsidRPr="00302FF2"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111485" w:rsidRPr="00302FF2" w:rsidTr="009E39F0">
        <w:tc>
          <w:tcPr>
            <w:tcW w:w="2552" w:type="dxa"/>
            <w:vMerge w:val="restart"/>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Естественные науки</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Астрономия</w:t>
            </w:r>
          </w:p>
        </w:tc>
        <w:tc>
          <w:tcPr>
            <w:tcW w:w="1275" w:type="dxa"/>
            <w:shd w:val="clear" w:color="auto" w:fill="auto"/>
          </w:tcPr>
          <w:p w:rsidR="00111485" w:rsidRPr="00817AFF"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111485" w:rsidRPr="0072492F"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Pr="0072492F" w:rsidRDefault="00111485" w:rsidP="009E39F0">
            <w:pPr>
              <w:spacing w:after="0" w:line="240" w:lineRule="auto"/>
              <w:jc w:val="center"/>
              <w:rPr>
                <w:rFonts w:ascii="Times New Roman" w:hAnsi="Times New Roman" w:cs="Times New Roman"/>
                <w:sz w:val="24"/>
                <w:szCs w:val="24"/>
              </w:rPr>
            </w:pPr>
          </w:p>
        </w:tc>
        <w:tc>
          <w:tcPr>
            <w:tcW w:w="1560" w:type="dxa"/>
          </w:tcPr>
          <w:p w:rsidR="00111485" w:rsidRPr="0072492F"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11485" w:rsidRPr="00302FF2" w:rsidTr="009E39F0">
        <w:tc>
          <w:tcPr>
            <w:tcW w:w="2552" w:type="dxa"/>
            <w:vMerge/>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B12AE"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275" w:type="dxa"/>
            <w:shd w:val="clear" w:color="auto" w:fill="auto"/>
          </w:tcPr>
          <w:p w:rsidR="00111485" w:rsidRPr="006B12AE"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111485" w:rsidRPr="00E24449"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Pr="00E24449"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vMerge/>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B12AE"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275" w:type="dxa"/>
            <w:shd w:val="clear" w:color="auto" w:fill="auto"/>
          </w:tcPr>
          <w:p w:rsidR="00111485" w:rsidRPr="007D661C" w:rsidRDefault="00111485" w:rsidP="009E39F0">
            <w:pPr>
              <w:spacing w:after="0" w:line="240" w:lineRule="auto"/>
              <w:jc w:val="center"/>
              <w:rPr>
                <w:rFonts w:ascii="Times New Roman" w:hAnsi="Times New Roman" w:cs="Times New Roman"/>
                <w:b/>
                <w:sz w:val="24"/>
                <w:szCs w:val="24"/>
              </w:rPr>
            </w:pPr>
            <w:r w:rsidRPr="007D661C">
              <w:rPr>
                <w:rFonts w:ascii="Times New Roman" w:hAnsi="Times New Roman" w:cs="Times New Roman"/>
                <w:b/>
                <w:sz w:val="24"/>
                <w:szCs w:val="24"/>
              </w:rPr>
              <w:t>У</w:t>
            </w:r>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111485" w:rsidRPr="00302FF2" w:rsidTr="009E39F0">
        <w:tc>
          <w:tcPr>
            <w:tcW w:w="2552" w:type="dxa"/>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Общественные науки</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История</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820" w:type="dxa"/>
            <w:shd w:val="clear" w:color="auto" w:fill="auto"/>
          </w:tcPr>
          <w:p w:rsidR="00111485" w:rsidRPr="00F8681E"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111485" w:rsidRPr="00302FF2" w:rsidTr="009E39F0">
        <w:tc>
          <w:tcPr>
            <w:tcW w:w="2552" w:type="dxa"/>
            <w:vMerge w:val="restart"/>
            <w:shd w:val="clear" w:color="auto" w:fill="auto"/>
          </w:tcPr>
          <w:p w:rsidR="00111485" w:rsidRPr="00302FF2" w:rsidRDefault="00111485"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Физическая культура, экология и основы безопасности жизнедеятельности</w:t>
            </w: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Физическая культура</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Pr="0074532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111485" w:rsidRPr="0074532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111485" w:rsidRPr="00302FF2" w:rsidTr="009E39F0">
        <w:tc>
          <w:tcPr>
            <w:tcW w:w="2552" w:type="dxa"/>
            <w:vMerge/>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Основы безопасности жизнедеятельности</w:t>
            </w:r>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111485" w:rsidRPr="0074532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Pr="0074532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shd w:val="clear" w:color="auto" w:fill="auto"/>
          </w:tcPr>
          <w:p w:rsidR="00111485" w:rsidRPr="00302FF2"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Pr="006C3F56" w:rsidRDefault="00111485" w:rsidP="009E39F0">
            <w:pPr>
              <w:spacing w:after="0" w:line="240" w:lineRule="auto"/>
              <w:rPr>
                <w:rFonts w:ascii="Times New Roman" w:hAnsi="Times New Roman" w:cs="Times New Roman"/>
                <w:sz w:val="24"/>
                <w:szCs w:val="24"/>
              </w:rPr>
            </w:pPr>
            <w:proofErr w:type="gramStart"/>
            <w:r w:rsidRPr="006C3F56">
              <w:rPr>
                <w:rFonts w:ascii="Times New Roman" w:hAnsi="Times New Roman" w:cs="Times New Roman"/>
                <w:sz w:val="24"/>
                <w:szCs w:val="24"/>
              </w:rPr>
              <w:t>Индивидуальный проект</w:t>
            </w:r>
            <w:proofErr w:type="gramEnd"/>
          </w:p>
        </w:tc>
        <w:tc>
          <w:tcPr>
            <w:tcW w:w="1275" w:type="dxa"/>
            <w:shd w:val="clear" w:color="auto" w:fill="auto"/>
          </w:tcPr>
          <w:p w:rsidR="00111485" w:rsidRPr="00302FF2" w:rsidRDefault="00111485" w:rsidP="009E39F0">
            <w:pPr>
              <w:spacing w:after="0" w:line="240" w:lineRule="auto"/>
              <w:jc w:val="center"/>
              <w:rPr>
                <w:rFonts w:ascii="Times New Roman" w:hAnsi="Times New Roman" w:cs="Times New Roman"/>
                <w:sz w:val="24"/>
                <w:szCs w:val="24"/>
              </w:rPr>
            </w:pPr>
            <w:proofErr w:type="gramStart"/>
            <w:r w:rsidRPr="00302FF2">
              <w:rPr>
                <w:rFonts w:ascii="Times New Roman" w:hAnsi="Times New Roman" w:cs="Times New Roman"/>
                <w:sz w:val="24"/>
                <w:szCs w:val="24"/>
              </w:rPr>
              <w:t>ЭК</w:t>
            </w:r>
            <w:proofErr w:type="gramEnd"/>
          </w:p>
        </w:tc>
        <w:tc>
          <w:tcPr>
            <w:tcW w:w="881" w:type="dxa"/>
            <w:shd w:val="clear" w:color="auto" w:fill="auto"/>
          </w:tcPr>
          <w:p w:rsidR="00111485" w:rsidRPr="003E1147" w:rsidRDefault="00111485" w:rsidP="009E39F0">
            <w:pPr>
              <w:spacing w:after="0" w:line="240" w:lineRule="auto"/>
              <w:jc w:val="center"/>
              <w:rPr>
                <w:rFonts w:ascii="Times New Roman" w:hAnsi="Times New Roman" w:cs="Times New Roman"/>
                <w:sz w:val="24"/>
                <w:szCs w:val="24"/>
                <w:lang w:val="en-US"/>
              </w:rPr>
            </w:pPr>
            <w:r w:rsidRPr="003E1147">
              <w:rPr>
                <w:rFonts w:ascii="Times New Roman" w:hAnsi="Times New Roman" w:cs="Times New Roman"/>
                <w:sz w:val="24"/>
                <w:szCs w:val="24"/>
              </w:rPr>
              <w:t>1</w:t>
            </w:r>
          </w:p>
        </w:tc>
        <w:tc>
          <w:tcPr>
            <w:tcW w:w="820" w:type="dxa"/>
            <w:shd w:val="clear" w:color="auto" w:fill="auto"/>
          </w:tcPr>
          <w:p w:rsidR="00111485" w:rsidRPr="003E1147" w:rsidRDefault="00111485" w:rsidP="009E39F0">
            <w:pPr>
              <w:spacing w:after="0" w:line="240" w:lineRule="auto"/>
              <w:jc w:val="center"/>
              <w:rPr>
                <w:rFonts w:ascii="Times New Roman" w:hAnsi="Times New Roman" w:cs="Times New Roman"/>
                <w:sz w:val="24"/>
                <w:szCs w:val="24"/>
              </w:rPr>
            </w:pPr>
            <w:r w:rsidRPr="003E1147">
              <w:rPr>
                <w:rFonts w:ascii="Times New Roman" w:hAnsi="Times New Roman" w:cs="Times New Roman"/>
                <w:sz w:val="24"/>
                <w:szCs w:val="24"/>
              </w:rPr>
              <w:t>1</w:t>
            </w:r>
          </w:p>
        </w:tc>
        <w:tc>
          <w:tcPr>
            <w:tcW w:w="1560" w:type="dxa"/>
          </w:tcPr>
          <w:p w:rsidR="00111485" w:rsidRPr="003E1147"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vMerge w:val="restart"/>
            <w:shd w:val="clear" w:color="auto" w:fill="auto"/>
          </w:tcPr>
          <w:p w:rsidR="00111485" w:rsidRPr="00302FF2"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Предметы и к</w:t>
            </w:r>
            <w:r w:rsidRPr="00302FF2">
              <w:rPr>
                <w:rFonts w:ascii="Times New Roman" w:hAnsi="Times New Roman" w:cs="Times New Roman"/>
                <w:sz w:val="24"/>
                <w:szCs w:val="24"/>
              </w:rPr>
              <w:t>урсы по выбору</w:t>
            </w:r>
          </w:p>
        </w:tc>
        <w:tc>
          <w:tcPr>
            <w:tcW w:w="2977" w:type="dxa"/>
            <w:shd w:val="clear" w:color="auto" w:fill="auto"/>
          </w:tcPr>
          <w:p w:rsidR="00111485" w:rsidRDefault="00111485" w:rsidP="009E39F0">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География</w:t>
            </w:r>
          </w:p>
        </w:tc>
        <w:tc>
          <w:tcPr>
            <w:tcW w:w="1275" w:type="dxa"/>
            <w:shd w:val="clear" w:color="auto" w:fill="auto"/>
          </w:tcPr>
          <w:p w:rsidR="00111485" w:rsidRDefault="00111485" w:rsidP="009E39F0">
            <w:pPr>
              <w:spacing w:after="0" w:line="240" w:lineRule="auto"/>
              <w:jc w:val="center"/>
              <w:rPr>
                <w:rFonts w:ascii="Times New Roman" w:hAnsi="Times New Roman" w:cs="Times New Roman"/>
                <w:sz w:val="24"/>
                <w:szCs w:val="24"/>
              </w:rPr>
            </w:pPr>
            <w:proofErr w:type="gramStart"/>
            <w:r w:rsidRPr="00302FF2">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vMerge/>
            <w:shd w:val="clear" w:color="auto" w:fill="auto"/>
          </w:tcPr>
          <w:p w:rsidR="00111485"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Default="00111485" w:rsidP="009E39F0">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Практикум по русскому языку</w:t>
            </w:r>
          </w:p>
        </w:tc>
        <w:tc>
          <w:tcPr>
            <w:tcW w:w="1275" w:type="dxa"/>
            <w:shd w:val="clear" w:color="auto" w:fill="auto"/>
          </w:tcPr>
          <w:p w:rsidR="00111485" w:rsidRDefault="00111485"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11485" w:rsidRPr="00302FF2" w:rsidTr="009E39F0">
        <w:tc>
          <w:tcPr>
            <w:tcW w:w="2552" w:type="dxa"/>
            <w:vMerge/>
            <w:shd w:val="clear" w:color="auto" w:fill="auto"/>
          </w:tcPr>
          <w:p w:rsidR="00111485"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Литературный практикум</w:t>
            </w:r>
          </w:p>
        </w:tc>
        <w:tc>
          <w:tcPr>
            <w:tcW w:w="1275" w:type="dxa"/>
            <w:shd w:val="clear" w:color="auto" w:fill="auto"/>
          </w:tcPr>
          <w:p w:rsidR="00111485" w:rsidRPr="008645E1" w:rsidRDefault="00111485"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111485" w:rsidRDefault="00111485" w:rsidP="009E39F0">
            <w:pPr>
              <w:spacing w:after="0" w:line="240" w:lineRule="auto"/>
              <w:jc w:val="center"/>
            </w:pPr>
            <w:r>
              <w:rPr>
                <w:rFonts w:ascii="Times New Roman" w:hAnsi="Times New Roman" w:cs="Times New Roman"/>
                <w:sz w:val="24"/>
                <w:szCs w:val="24"/>
              </w:rPr>
              <w:t>17</w:t>
            </w:r>
          </w:p>
        </w:tc>
      </w:tr>
      <w:tr w:rsidR="00111485" w:rsidRPr="00302FF2" w:rsidTr="009E39F0">
        <w:tc>
          <w:tcPr>
            <w:tcW w:w="2552" w:type="dxa"/>
            <w:vMerge/>
            <w:shd w:val="clear" w:color="auto" w:fill="auto"/>
          </w:tcPr>
          <w:p w:rsidR="00111485"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1275" w:type="dxa"/>
            <w:shd w:val="clear" w:color="auto" w:fill="auto"/>
          </w:tcPr>
          <w:p w:rsidR="00111485" w:rsidRDefault="00111485"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11485" w:rsidRPr="00302FF2" w:rsidTr="009E39F0">
        <w:tc>
          <w:tcPr>
            <w:tcW w:w="2552" w:type="dxa"/>
            <w:vMerge/>
            <w:shd w:val="clear" w:color="auto" w:fill="auto"/>
          </w:tcPr>
          <w:p w:rsidR="00111485"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биологии</w:t>
            </w:r>
          </w:p>
        </w:tc>
        <w:tc>
          <w:tcPr>
            <w:tcW w:w="1275" w:type="dxa"/>
            <w:shd w:val="clear" w:color="auto" w:fill="auto"/>
          </w:tcPr>
          <w:p w:rsidR="00111485" w:rsidRDefault="00111485"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vMerge/>
            <w:shd w:val="clear" w:color="auto" w:fill="auto"/>
          </w:tcPr>
          <w:p w:rsidR="00111485" w:rsidRDefault="00111485" w:rsidP="009E39F0">
            <w:pPr>
              <w:spacing w:after="0" w:line="240" w:lineRule="auto"/>
              <w:rPr>
                <w:rFonts w:ascii="Times New Roman" w:hAnsi="Times New Roman" w:cs="Times New Roman"/>
                <w:sz w:val="24"/>
                <w:szCs w:val="24"/>
              </w:rPr>
            </w:pPr>
          </w:p>
        </w:tc>
        <w:tc>
          <w:tcPr>
            <w:tcW w:w="2977" w:type="dxa"/>
            <w:shd w:val="clear" w:color="auto" w:fill="auto"/>
          </w:tcPr>
          <w:p w:rsidR="00111485" w:rsidRDefault="00111485"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химии</w:t>
            </w:r>
          </w:p>
        </w:tc>
        <w:tc>
          <w:tcPr>
            <w:tcW w:w="1275" w:type="dxa"/>
            <w:shd w:val="clear" w:color="auto" w:fill="auto"/>
          </w:tcPr>
          <w:p w:rsidR="00111485" w:rsidRDefault="00111485"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11485" w:rsidRDefault="00111485"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11485" w:rsidRPr="00302FF2" w:rsidTr="009E39F0">
        <w:tc>
          <w:tcPr>
            <w:tcW w:w="2552" w:type="dxa"/>
            <w:shd w:val="clear" w:color="auto" w:fill="C6D9F1" w:themeFill="text2" w:themeFillTint="33"/>
          </w:tcPr>
          <w:p w:rsidR="00111485" w:rsidRPr="003E3F47" w:rsidRDefault="00111485" w:rsidP="009E39F0">
            <w:pPr>
              <w:spacing w:after="0" w:line="240" w:lineRule="auto"/>
              <w:rPr>
                <w:rFonts w:ascii="Times New Roman" w:hAnsi="Times New Roman" w:cs="Times New Roman"/>
                <w:b/>
                <w:sz w:val="24"/>
                <w:szCs w:val="24"/>
              </w:rPr>
            </w:pPr>
            <w:r w:rsidRPr="003E3F47">
              <w:rPr>
                <w:rFonts w:ascii="Times New Roman" w:hAnsi="Times New Roman" w:cs="Times New Roman"/>
                <w:b/>
                <w:sz w:val="24"/>
                <w:szCs w:val="24"/>
              </w:rPr>
              <w:t xml:space="preserve">Всего </w:t>
            </w:r>
            <w:r>
              <w:rPr>
                <w:rFonts w:ascii="Times New Roman" w:hAnsi="Times New Roman" w:cs="Times New Roman"/>
                <w:b/>
                <w:sz w:val="24"/>
                <w:szCs w:val="24"/>
              </w:rPr>
              <w:t xml:space="preserve">часов </w:t>
            </w:r>
          </w:p>
        </w:tc>
        <w:tc>
          <w:tcPr>
            <w:tcW w:w="2977" w:type="dxa"/>
            <w:shd w:val="clear" w:color="auto" w:fill="C6D9F1" w:themeFill="text2" w:themeFillTint="33"/>
          </w:tcPr>
          <w:p w:rsidR="00111485" w:rsidRDefault="00111485" w:rsidP="009E39F0">
            <w:pPr>
              <w:spacing w:after="0" w:line="240" w:lineRule="auto"/>
              <w:rPr>
                <w:rFonts w:ascii="Times New Roman" w:hAnsi="Times New Roman" w:cs="Times New Roman"/>
                <w:sz w:val="24"/>
                <w:szCs w:val="24"/>
              </w:rPr>
            </w:pPr>
          </w:p>
        </w:tc>
        <w:tc>
          <w:tcPr>
            <w:tcW w:w="1275" w:type="dxa"/>
            <w:shd w:val="clear" w:color="auto" w:fill="C6D9F1" w:themeFill="text2" w:themeFillTint="33"/>
          </w:tcPr>
          <w:p w:rsidR="00111485" w:rsidRDefault="00111485" w:rsidP="009E39F0">
            <w:pPr>
              <w:spacing w:after="0" w:line="240" w:lineRule="auto"/>
              <w:jc w:val="center"/>
              <w:rPr>
                <w:rFonts w:ascii="Times New Roman" w:hAnsi="Times New Roman" w:cs="Times New Roman"/>
                <w:sz w:val="24"/>
                <w:szCs w:val="24"/>
              </w:rPr>
            </w:pPr>
          </w:p>
        </w:tc>
        <w:tc>
          <w:tcPr>
            <w:tcW w:w="881" w:type="dxa"/>
            <w:shd w:val="clear" w:color="auto" w:fill="C6D9F1" w:themeFill="text2" w:themeFillTint="33"/>
          </w:tcPr>
          <w:p w:rsidR="00111485" w:rsidRPr="003E3F47" w:rsidRDefault="00111485" w:rsidP="009E39F0">
            <w:pPr>
              <w:spacing w:after="0" w:line="240" w:lineRule="auto"/>
              <w:jc w:val="center"/>
              <w:rPr>
                <w:rFonts w:ascii="Times New Roman" w:hAnsi="Times New Roman" w:cs="Times New Roman"/>
                <w:b/>
                <w:sz w:val="24"/>
                <w:szCs w:val="24"/>
              </w:rPr>
            </w:pPr>
            <w:r w:rsidRPr="003E3F47">
              <w:rPr>
                <w:rFonts w:ascii="Times New Roman" w:hAnsi="Times New Roman" w:cs="Times New Roman"/>
                <w:b/>
                <w:sz w:val="24"/>
                <w:szCs w:val="24"/>
              </w:rPr>
              <w:t>3</w:t>
            </w:r>
            <w:r>
              <w:rPr>
                <w:rFonts w:ascii="Times New Roman" w:hAnsi="Times New Roman" w:cs="Times New Roman"/>
                <w:b/>
                <w:sz w:val="24"/>
                <w:szCs w:val="24"/>
              </w:rPr>
              <w:t>2</w:t>
            </w:r>
          </w:p>
        </w:tc>
        <w:tc>
          <w:tcPr>
            <w:tcW w:w="820" w:type="dxa"/>
            <w:shd w:val="clear" w:color="auto" w:fill="C6D9F1" w:themeFill="text2" w:themeFillTint="33"/>
          </w:tcPr>
          <w:p w:rsidR="00111485" w:rsidRPr="003E3F47" w:rsidRDefault="00111485"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1560" w:type="dxa"/>
            <w:shd w:val="clear" w:color="auto" w:fill="C6D9F1" w:themeFill="text2" w:themeFillTint="33"/>
          </w:tcPr>
          <w:p w:rsidR="00111485" w:rsidRPr="00B40D29" w:rsidRDefault="00111485"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2193</w:t>
            </w:r>
          </w:p>
        </w:tc>
      </w:tr>
    </w:tbl>
    <w:p w:rsidR="00111485" w:rsidRPr="00F72E54" w:rsidRDefault="00111485" w:rsidP="00111485">
      <w:pPr>
        <w:spacing w:after="0" w:line="240" w:lineRule="auto"/>
      </w:pPr>
    </w:p>
    <w:p w:rsidR="00111485" w:rsidRPr="00B06CA0" w:rsidRDefault="00111485" w:rsidP="00111485">
      <w:pPr>
        <w:autoSpaceDE w:val="0"/>
        <w:autoSpaceDN w:val="0"/>
        <w:adjustRightInd w:val="0"/>
        <w:spacing w:after="0"/>
        <w:ind w:firstLine="709"/>
        <w:jc w:val="both"/>
        <w:rPr>
          <w:rFonts w:ascii="Times New Roman" w:hAnsi="Times New Roman" w:cs="Times New Roman"/>
          <w:sz w:val="24"/>
          <w:szCs w:val="24"/>
        </w:rPr>
      </w:pPr>
      <w:r w:rsidRPr="00B06CA0">
        <w:rPr>
          <w:rFonts w:ascii="Times New Roman" w:hAnsi="Times New Roman" w:cs="Times New Roman"/>
          <w:sz w:val="24"/>
          <w:szCs w:val="24"/>
        </w:rPr>
        <w:lastRenderedPageBreak/>
        <w:t>Промежуточная аттестация в 10</w:t>
      </w:r>
      <w:r w:rsidR="009E39F0">
        <w:rPr>
          <w:rFonts w:ascii="Times New Roman" w:hAnsi="Times New Roman" w:cs="Times New Roman"/>
          <w:sz w:val="24"/>
          <w:szCs w:val="24"/>
        </w:rPr>
        <w:t xml:space="preserve"> и 11 </w:t>
      </w:r>
      <w:r>
        <w:rPr>
          <w:rFonts w:ascii="Times New Roman" w:hAnsi="Times New Roman" w:cs="Times New Roman"/>
          <w:sz w:val="24"/>
          <w:szCs w:val="24"/>
        </w:rPr>
        <w:t xml:space="preserve"> </w:t>
      </w:r>
      <w:r w:rsidRPr="00B06CA0">
        <w:rPr>
          <w:rFonts w:ascii="Times New Roman" w:hAnsi="Times New Roman" w:cs="Times New Roman"/>
          <w:sz w:val="24"/>
          <w:szCs w:val="24"/>
        </w:rPr>
        <w:t xml:space="preserve">классах проводится  по всем предметам учебного плана  </w:t>
      </w:r>
      <w:r>
        <w:rPr>
          <w:rFonts w:ascii="Times New Roman" w:hAnsi="Times New Roman" w:cs="Times New Roman"/>
          <w:sz w:val="24"/>
          <w:szCs w:val="24"/>
        </w:rPr>
        <w:t>в апреле-мае</w:t>
      </w:r>
      <w:r w:rsidRPr="00B06CA0">
        <w:rPr>
          <w:rFonts w:ascii="Times New Roman" w:hAnsi="Times New Roman" w:cs="Times New Roman"/>
          <w:sz w:val="24"/>
          <w:szCs w:val="24"/>
        </w:rPr>
        <w:t xml:space="preserve"> </w:t>
      </w:r>
      <w:r>
        <w:rPr>
          <w:rFonts w:ascii="Times New Roman" w:hAnsi="Times New Roman" w:cs="Times New Roman"/>
          <w:sz w:val="24"/>
          <w:szCs w:val="24"/>
        </w:rPr>
        <w:t>каждого</w:t>
      </w:r>
      <w:r w:rsidRPr="00B06CA0">
        <w:rPr>
          <w:rFonts w:ascii="Times New Roman" w:hAnsi="Times New Roman" w:cs="Times New Roman"/>
          <w:sz w:val="24"/>
          <w:szCs w:val="24"/>
        </w:rPr>
        <w:t xml:space="preserve"> учебного года  по следующим </w:t>
      </w:r>
      <w:r>
        <w:rPr>
          <w:rFonts w:ascii="Times New Roman" w:hAnsi="Times New Roman" w:cs="Times New Roman"/>
          <w:sz w:val="24"/>
          <w:szCs w:val="24"/>
        </w:rPr>
        <w:t xml:space="preserve">предметам и </w:t>
      </w:r>
      <w:r w:rsidRPr="00B06CA0">
        <w:rPr>
          <w:rFonts w:ascii="Times New Roman" w:hAnsi="Times New Roman" w:cs="Times New Roman"/>
          <w:sz w:val="24"/>
          <w:szCs w:val="24"/>
        </w:rPr>
        <w:t>формам:</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хими</w:t>
      </w:r>
      <w:proofErr w:type="gramStart"/>
      <w:r w:rsidRPr="00907B36">
        <w:rPr>
          <w:rFonts w:ascii="Times New Roman" w:hAnsi="Times New Roman" w:cs="Times New Roman"/>
          <w:sz w:val="24"/>
          <w:szCs w:val="24"/>
        </w:rPr>
        <w:t>и-</w:t>
      </w:r>
      <w:proofErr w:type="gramEnd"/>
      <w:r w:rsidRPr="00907B36">
        <w:rPr>
          <w:rFonts w:ascii="Times New Roman" w:hAnsi="Times New Roman" w:cs="Times New Roman"/>
          <w:sz w:val="24"/>
          <w:szCs w:val="24"/>
        </w:rPr>
        <w:t xml:space="preserve"> контрольная работа;</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биологии-тест</w:t>
      </w:r>
      <w:proofErr w:type="gramEnd"/>
      <w:r>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географии – </w:t>
      </w:r>
      <w:r>
        <w:rPr>
          <w:rFonts w:ascii="Times New Roman" w:hAnsi="Times New Roman" w:cs="Times New Roman"/>
          <w:sz w:val="24"/>
          <w:szCs w:val="24"/>
        </w:rPr>
        <w:t>письменный тест</w:t>
      </w:r>
      <w:r w:rsidRPr="00907B36">
        <w:rPr>
          <w:rFonts w:ascii="Times New Roman" w:hAnsi="Times New Roman" w:cs="Times New Roman"/>
          <w:sz w:val="24"/>
          <w:szCs w:val="24"/>
        </w:rPr>
        <w:t>;</w:t>
      </w:r>
    </w:p>
    <w:p w:rsidR="00111485" w:rsidRPr="00907B36"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 (на выбор);</w:t>
      </w:r>
    </w:p>
    <w:p w:rsidR="00111485" w:rsidRDefault="00111485" w:rsidP="00111485">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родному языку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русскому) – тест;</w:t>
      </w:r>
    </w:p>
    <w:p w:rsidR="00111485" w:rsidRDefault="00111485" w:rsidP="00111485">
      <w:pPr>
        <w:spacing w:after="0" w:line="240" w:lineRule="auto"/>
        <w:jc w:val="center"/>
        <w:rPr>
          <w:rFonts w:ascii="Times New Roman" w:hAnsi="Times New Roman" w:cs="Times New Roman"/>
          <w:b/>
          <w:sz w:val="24"/>
        </w:rPr>
      </w:pPr>
    </w:p>
    <w:p w:rsidR="009E39F0" w:rsidRDefault="009E39F0" w:rsidP="009E39F0">
      <w:pPr>
        <w:spacing w:after="0" w:line="240" w:lineRule="auto"/>
        <w:jc w:val="center"/>
        <w:rPr>
          <w:rFonts w:ascii="Times New Roman" w:hAnsi="Times New Roman" w:cs="Times New Roman"/>
          <w:b/>
          <w:sz w:val="24"/>
        </w:rPr>
      </w:pPr>
      <w:r w:rsidRPr="00274D77">
        <w:rPr>
          <w:rFonts w:ascii="Times New Roman" w:hAnsi="Times New Roman" w:cs="Times New Roman"/>
          <w:b/>
          <w:sz w:val="24"/>
        </w:rPr>
        <w:t xml:space="preserve">Учебный план для уровня среднего общего образования СОШ </w:t>
      </w:r>
      <w:proofErr w:type="spellStart"/>
      <w:r w:rsidRPr="00274D77">
        <w:rPr>
          <w:rFonts w:ascii="Times New Roman" w:hAnsi="Times New Roman" w:cs="Times New Roman"/>
          <w:b/>
          <w:sz w:val="24"/>
        </w:rPr>
        <w:t>п</w:t>
      </w:r>
      <w:proofErr w:type="gramStart"/>
      <w:r w:rsidRPr="00274D77">
        <w:rPr>
          <w:rFonts w:ascii="Times New Roman" w:hAnsi="Times New Roman" w:cs="Times New Roman"/>
          <w:b/>
          <w:sz w:val="24"/>
        </w:rPr>
        <w:t>.Л</w:t>
      </w:r>
      <w:proofErr w:type="gramEnd"/>
      <w:r w:rsidRPr="00274D77">
        <w:rPr>
          <w:rFonts w:ascii="Times New Roman" w:hAnsi="Times New Roman" w:cs="Times New Roman"/>
          <w:b/>
          <w:sz w:val="24"/>
        </w:rPr>
        <w:t>ыхма</w:t>
      </w:r>
      <w:proofErr w:type="spellEnd"/>
      <w:r w:rsidRPr="00274D77">
        <w:rPr>
          <w:rFonts w:ascii="Times New Roman" w:hAnsi="Times New Roman" w:cs="Times New Roman"/>
          <w:b/>
          <w:sz w:val="24"/>
        </w:rPr>
        <w:t xml:space="preserve"> </w:t>
      </w:r>
    </w:p>
    <w:p w:rsidR="009E39F0" w:rsidRDefault="009E39F0" w:rsidP="009E39F0">
      <w:pPr>
        <w:spacing w:after="0" w:line="240" w:lineRule="auto"/>
        <w:jc w:val="center"/>
        <w:rPr>
          <w:rFonts w:ascii="Times New Roman" w:hAnsi="Times New Roman" w:cs="Times New Roman"/>
          <w:b/>
          <w:sz w:val="24"/>
        </w:rPr>
      </w:pPr>
      <w:r w:rsidRPr="00274D77">
        <w:rPr>
          <w:rFonts w:ascii="Times New Roman" w:hAnsi="Times New Roman" w:cs="Times New Roman"/>
          <w:b/>
          <w:sz w:val="24"/>
        </w:rPr>
        <w:t>на 202</w:t>
      </w:r>
      <w:r>
        <w:rPr>
          <w:rFonts w:ascii="Times New Roman" w:hAnsi="Times New Roman" w:cs="Times New Roman"/>
          <w:b/>
          <w:sz w:val="24"/>
        </w:rPr>
        <w:t>2</w:t>
      </w:r>
      <w:r w:rsidRPr="00274D77">
        <w:rPr>
          <w:rFonts w:ascii="Times New Roman" w:hAnsi="Times New Roman" w:cs="Times New Roman"/>
          <w:b/>
          <w:sz w:val="24"/>
        </w:rPr>
        <w:t>-202</w:t>
      </w:r>
      <w:r>
        <w:rPr>
          <w:rFonts w:ascii="Times New Roman" w:hAnsi="Times New Roman" w:cs="Times New Roman"/>
          <w:b/>
          <w:sz w:val="24"/>
        </w:rPr>
        <w:t>4 учебные годы. Технологический</w:t>
      </w:r>
      <w:r>
        <w:rPr>
          <w:rFonts w:ascii="Times New Roman" w:hAnsi="Times New Roman" w:cs="Times New Roman"/>
          <w:b/>
          <w:sz w:val="24"/>
          <w:szCs w:val="24"/>
        </w:rPr>
        <w:t xml:space="preserve"> профиль</w:t>
      </w:r>
    </w:p>
    <w:tbl>
      <w:tblPr>
        <w:tblpPr w:leftFromText="180" w:rightFromText="180" w:vertAnchor="text" w:horzAnchor="margin" w:tblpXSpec="center"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1275"/>
        <w:gridCol w:w="881"/>
        <w:gridCol w:w="820"/>
        <w:gridCol w:w="1560"/>
      </w:tblGrid>
      <w:tr w:rsidR="009E39F0" w:rsidRPr="00302FF2" w:rsidTr="009E39F0">
        <w:tc>
          <w:tcPr>
            <w:tcW w:w="2552"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Предметная область</w:t>
            </w:r>
          </w:p>
        </w:tc>
        <w:tc>
          <w:tcPr>
            <w:tcW w:w="2977"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Учебный предмет</w:t>
            </w:r>
          </w:p>
        </w:tc>
        <w:tc>
          <w:tcPr>
            <w:tcW w:w="4536" w:type="dxa"/>
            <w:gridSpan w:val="4"/>
            <w:shd w:val="clear" w:color="auto" w:fill="C6D9F1" w:themeFill="text2" w:themeFillTint="33"/>
          </w:tcPr>
          <w:p w:rsidR="009E39F0"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Технологический  профиль </w:t>
            </w:r>
          </w:p>
          <w:p w:rsidR="009E39F0" w:rsidRDefault="009E39F0" w:rsidP="009E39F0">
            <w:pPr>
              <w:spacing w:after="0" w:line="240" w:lineRule="auto"/>
              <w:jc w:val="center"/>
              <w:rPr>
                <w:rFonts w:ascii="Times New Roman" w:hAnsi="Times New Roman" w:cs="Times New Roman"/>
                <w:b/>
                <w:sz w:val="24"/>
                <w:szCs w:val="24"/>
              </w:rPr>
            </w:pPr>
          </w:p>
        </w:tc>
      </w:tr>
      <w:tr w:rsidR="009E39F0" w:rsidRPr="00302FF2" w:rsidTr="009E39F0">
        <w:tc>
          <w:tcPr>
            <w:tcW w:w="2552" w:type="dxa"/>
            <w:vMerge/>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p>
        </w:tc>
        <w:tc>
          <w:tcPr>
            <w:tcW w:w="2977" w:type="dxa"/>
            <w:vMerge/>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p>
        </w:tc>
        <w:tc>
          <w:tcPr>
            <w:tcW w:w="1275"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Уровень</w:t>
            </w:r>
          </w:p>
        </w:tc>
        <w:tc>
          <w:tcPr>
            <w:tcW w:w="1701" w:type="dxa"/>
            <w:gridSpan w:val="2"/>
            <w:shd w:val="clear" w:color="auto" w:fill="C6D9F1" w:themeFill="text2" w:themeFillTint="33"/>
          </w:tcPr>
          <w:p w:rsidR="009E39F0"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 xml:space="preserve">Количество </w:t>
            </w:r>
          </w:p>
          <w:p w:rsidR="009E39F0" w:rsidRPr="00302FF2"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недельных </w:t>
            </w:r>
            <w:r w:rsidRPr="00302FF2">
              <w:rPr>
                <w:rFonts w:ascii="Times New Roman" w:hAnsi="Times New Roman" w:cs="Times New Roman"/>
                <w:b/>
                <w:sz w:val="24"/>
                <w:szCs w:val="24"/>
              </w:rPr>
              <w:t>часов</w:t>
            </w:r>
          </w:p>
        </w:tc>
        <w:tc>
          <w:tcPr>
            <w:tcW w:w="1560"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E39F0" w:rsidRPr="00302FF2" w:rsidTr="009E39F0">
        <w:tc>
          <w:tcPr>
            <w:tcW w:w="2552"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2977"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1275"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881" w:type="dxa"/>
            <w:shd w:val="clear" w:color="auto" w:fill="C6D9F1" w:themeFill="text2" w:themeFillTint="33"/>
          </w:tcPr>
          <w:p w:rsidR="009E39F0" w:rsidRPr="0050137F" w:rsidRDefault="009E39F0"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10 класс</w:t>
            </w:r>
          </w:p>
        </w:tc>
        <w:tc>
          <w:tcPr>
            <w:tcW w:w="820" w:type="dxa"/>
            <w:shd w:val="clear" w:color="auto" w:fill="C6D9F1" w:themeFill="text2" w:themeFillTint="33"/>
          </w:tcPr>
          <w:p w:rsidR="009E39F0" w:rsidRPr="0050137F" w:rsidRDefault="009E39F0"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11 класс</w:t>
            </w:r>
          </w:p>
        </w:tc>
        <w:tc>
          <w:tcPr>
            <w:tcW w:w="1560" w:type="dxa"/>
            <w:vMerge/>
          </w:tcPr>
          <w:p w:rsidR="009E39F0" w:rsidRDefault="009E39F0" w:rsidP="009E39F0">
            <w:pPr>
              <w:spacing w:after="0" w:line="240" w:lineRule="auto"/>
              <w:rPr>
                <w:rFonts w:ascii="Times New Roman" w:hAnsi="Times New Roman" w:cs="Times New Roman"/>
                <w:b/>
                <w:sz w:val="24"/>
                <w:szCs w:val="24"/>
              </w:rPr>
            </w:pP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Русский язык и литература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Русский язык</w:t>
            </w:r>
          </w:p>
        </w:tc>
        <w:tc>
          <w:tcPr>
            <w:tcW w:w="1275" w:type="dxa"/>
            <w:shd w:val="clear" w:color="auto" w:fill="auto"/>
          </w:tcPr>
          <w:p w:rsidR="009E39F0" w:rsidRPr="00976869" w:rsidRDefault="009E39F0"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Литература</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Родной язык и родная литература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Родной язык (русский)</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Математика и информатика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Математика</w:t>
            </w:r>
          </w:p>
        </w:tc>
        <w:tc>
          <w:tcPr>
            <w:tcW w:w="1275" w:type="dxa"/>
            <w:shd w:val="clear" w:color="auto" w:fill="auto"/>
          </w:tcPr>
          <w:p w:rsidR="009E39F0" w:rsidRPr="00976869" w:rsidRDefault="009E39F0"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 xml:space="preserve">Информатика </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Иностранные языки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Иностранный язык</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Естественные науки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Астрономия</w:t>
            </w:r>
          </w:p>
        </w:tc>
        <w:tc>
          <w:tcPr>
            <w:tcW w:w="1275" w:type="dxa"/>
            <w:shd w:val="clear" w:color="auto" w:fill="auto"/>
          </w:tcPr>
          <w:p w:rsidR="009E39F0" w:rsidRPr="00817AF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Pr="0072492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Pr="0072492F" w:rsidRDefault="009E39F0" w:rsidP="009E39F0">
            <w:pPr>
              <w:spacing w:after="0" w:line="240" w:lineRule="auto"/>
              <w:jc w:val="center"/>
              <w:rPr>
                <w:rFonts w:ascii="Times New Roman" w:hAnsi="Times New Roman" w:cs="Times New Roman"/>
                <w:sz w:val="24"/>
                <w:szCs w:val="24"/>
              </w:rPr>
            </w:pPr>
          </w:p>
        </w:tc>
        <w:tc>
          <w:tcPr>
            <w:tcW w:w="1560" w:type="dxa"/>
          </w:tcPr>
          <w:p w:rsidR="009E39F0" w:rsidRPr="0072492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B12AE" w:rsidRDefault="009E39F0" w:rsidP="009E39F0">
            <w:pPr>
              <w:spacing w:after="0" w:line="240" w:lineRule="auto"/>
              <w:rPr>
                <w:rFonts w:ascii="Times New Roman" w:hAnsi="Times New Roman" w:cs="Times New Roman"/>
                <w:sz w:val="24"/>
                <w:szCs w:val="24"/>
              </w:rPr>
            </w:pPr>
            <w:r w:rsidRPr="006B12AE">
              <w:rPr>
                <w:rFonts w:ascii="Times New Roman" w:hAnsi="Times New Roman" w:cs="Times New Roman"/>
                <w:sz w:val="24"/>
                <w:szCs w:val="24"/>
              </w:rPr>
              <w:t xml:space="preserve">География </w:t>
            </w:r>
          </w:p>
        </w:tc>
        <w:tc>
          <w:tcPr>
            <w:tcW w:w="1275" w:type="dxa"/>
            <w:shd w:val="clear" w:color="auto" w:fill="auto"/>
          </w:tcPr>
          <w:p w:rsidR="009E39F0" w:rsidRPr="006B12AE" w:rsidRDefault="009E39F0" w:rsidP="009E39F0">
            <w:pPr>
              <w:spacing w:after="0" w:line="240" w:lineRule="auto"/>
              <w:jc w:val="center"/>
              <w:rPr>
                <w:rFonts w:ascii="Times New Roman" w:hAnsi="Times New Roman" w:cs="Times New Roman"/>
                <w:sz w:val="24"/>
                <w:szCs w:val="24"/>
              </w:rPr>
            </w:pPr>
            <w:r w:rsidRPr="006B12AE">
              <w:rPr>
                <w:rFonts w:ascii="Times New Roman" w:hAnsi="Times New Roman" w:cs="Times New Roman"/>
                <w:sz w:val="24"/>
                <w:szCs w:val="24"/>
              </w:rPr>
              <w:t>Б</w:t>
            </w:r>
          </w:p>
        </w:tc>
        <w:tc>
          <w:tcPr>
            <w:tcW w:w="881" w:type="dxa"/>
            <w:shd w:val="clear" w:color="auto" w:fill="auto"/>
          </w:tcPr>
          <w:p w:rsidR="009E39F0" w:rsidRPr="006B12AE" w:rsidRDefault="009E39F0" w:rsidP="009E39F0">
            <w:pPr>
              <w:spacing w:after="0" w:line="240" w:lineRule="auto"/>
              <w:jc w:val="center"/>
              <w:rPr>
                <w:rFonts w:ascii="Times New Roman" w:hAnsi="Times New Roman" w:cs="Times New Roman"/>
                <w:sz w:val="24"/>
                <w:szCs w:val="24"/>
              </w:rPr>
            </w:pPr>
            <w:r w:rsidRPr="006B12AE">
              <w:rPr>
                <w:rFonts w:ascii="Times New Roman" w:hAnsi="Times New Roman" w:cs="Times New Roman"/>
                <w:sz w:val="24"/>
                <w:szCs w:val="24"/>
              </w:rPr>
              <w:t>1</w:t>
            </w:r>
          </w:p>
        </w:tc>
        <w:tc>
          <w:tcPr>
            <w:tcW w:w="820" w:type="dxa"/>
            <w:shd w:val="clear" w:color="auto" w:fill="auto"/>
          </w:tcPr>
          <w:p w:rsidR="009E39F0" w:rsidRPr="006B12AE" w:rsidRDefault="009E39F0" w:rsidP="009E39F0">
            <w:pPr>
              <w:spacing w:after="0" w:line="240" w:lineRule="auto"/>
              <w:jc w:val="center"/>
              <w:rPr>
                <w:rFonts w:ascii="Times New Roman" w:hAnsi="Times New Roman" w:cs="Times New Roman"/>
                <w:sz w:val="24"/>
                <w:szCs w:val="24"/>
              </w:rPr>
            </w:pPr>
            <w:r w:rsidRPr="006B12AE">
              <w:rPr>
                <w:rFonts w:ascii="Times New Roman" w:hAnsi="Times New Roman" w:cs="Times New Roman"/>
                <w:sz w:val="24"/>
                <w:szCs w:val="24"/>
              </w:rPr>
              <w:t>1</w:t>
            </w:r>
          </w:p>
        </w:tc>
        <w:tc>
          <w:tcPr>
            <w:tcW w:w="1560" w:type="dxa"/>
          </w:tcPr>
          <w:p w:rsidR="009E39F0" w:rsidRPr="006B12AE"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A7174A" w:rsidRDefault="009E39F0" w:rsidP="009E39F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Физика </w:t>
            </w:r>
          </w:p>
        </w:tc>
        <w:tc>
          <w:tcPr>
            <w:tcW w:w="1275" w:type="dxa"/>
            <w:shd w:val="clear" w:color="auto" w:fill="auto"/>
          </w:tcPr>
          <w:p w:rsidR="009E39F0" w:rsidRPr="007D661C" w:rsidRDefault="009E39F0" w:rsidP="009E39F0">
            <w:pPr>
              <w:spacing w:after="0" w:line="240" w:lineRule="auto"/>
              <w:jc w:val="center"/>
              <w:rPr>
                <w:b/>
              </w:rPr>
            </w:pPr>
            <w:r w:rsidRPr="007D661C">
              <w:rPr>
                <w:rFonts w:ascii="Times New Roman" w:hAnsi="Times New Roman" w:cs="Times New Roman"/>
                <w:b/>
                <w:sz w:val="24"/>
                <w:szCs w:val="24"/>
              </w:rPr>
              <w:t>У</w:t>
            </w:r>
          </w:p>
        </w:tc>
        <w:tc>
          <w:tcPr>
            <w:tcW w:w="881" w:type="dxa"/>
            <w:shd w:val="clear" w:color="auto" w:fill="auto"/>
          </w:tcPr>
          <w:p w:rsidR="009E39F0" w:rsidRPr="00E24449"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E24449"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Общественные науки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История</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820" w:type="dxa"/>
            <w:shd w:val="clear" w:color="auto" w:fill="auto"/>
          </w:tcPr>
          <w:p w:rsidR="009E39F0" w:rsidRPr="00F8681E"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Физическая культура, экология и основы безопасности жизнедеятельности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Физическая культура</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Основы безопасности жизнедеятельности</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proofErr w:type="gramStart"/>
            <w:r w:rsidRPr="006C3F56">
              <w:rPr>
                <w:rFonts w:ascii="Times New Roman" w:hAnsi="Times New Roman" w:cs="Times New Roman"/>
                <w:sz w:val="24"/>
                <w:szCs w:val="24"/>
              </w:rPr>
              <w:t>Индивидуальный проект</w:t>
            </w:r>
            <w:proofErr w:type="gramEnd"/>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proofErr w:type="gramStart"/>
            <w:r w:rsidRPr="00302FF2">
              <w:rPr>
                <w:rFonts w:ascii="Times New Roman" w:hAnsi="Times New Roman" w:cs="Times New Roman"/>
                <w:sz w:val="24"/>
                <w:szCs w:val="24"/>
              </w:rPr>
              <w:t>ЭК</w:t>
            </w:r>
            <w:proofErr w:type="gramEnd"/>
          </w:p>
        </w:tc>
        <w:tc>
          <w:tcPr>
            <w:tcW w:w="881" w:type="dxa"/>
            <w:shd w:val="clear" w:color="auto" w:fill="auto"/>
          </w:tcPr>
          <w:p w:rsidR="009E39F0" w:rsidRPr="003E1147" w:rsidRDefault="009E39F0" w:rsidP="009E39F0">
            <w:pPr>
              <w:spacing w:after="0" w:line="240" w:lineRule="auto"/>
              <w:jc w:val="center"/>
              <w:rPr>
                <w:rFonts w:ascii="Times New Roman" w:hAnsi="Times New Roman" w:cs="Times New Roman"/>
                <w:sz w:val="24"/>
                <w:szCs w:val="24"/>
                <w:lang w:val="en-US"/>
              </w:rPr>
            </w:pPr>
            <w:r w:rsidRPr="003E1147">
              <w:rPr>
                <w:rFonts w:ascii="Times New Roman" w:hAnsi="Times New Roman" w:cs="Times New Roman"/>
                <w:sz w:val="24"/>
                <w:szCs w:val="24"/>
              </w:rPr>
              <w:t>1</w:t>
            </w:r>
          </w:p>
        </w:tc>
        <w:tc>
          <w:tcPr>
            <w:tcW w:w="820" w:type="dxa"/>
            <w:shd w:val="clear" w:color="auto" w:fill="auto"/>
          </w:tcPr>
          <w:p w:rsidR="009E39F0" w:rsidRPr="003E1147" w:rsidRDefault="009E39F0" w:rsidP="009E39F0">
            <w:pPr>
              <w:spacing w:after="0" w:line="240" w:lineRule="auto"/>
              <w:jc w:val="center"/>
              <w:rPr>
                <w:rFonts w:ascii="Times New Roman" w:hAnsi="Times New Roman" w:cs="Times New Roman"/>
                <w:sz w:val="24"/>
                <w:szCs w:val="24"/>
              </w:rPr>
            </w:pPr>
            <w:r w:rsidRPr="003E1147">
              <w:rPr>
                <w:rFonts w:ascii="Times New Roman" w:hAnsi="Times New Roman" w:cs="Times New Roman"/>
                <w:sz w:val="24"/>
                <w:szCs w:val="24"/>
              </w:rPr>
              <w:t>1</w:t>
            </w:r>
          </w:p>
        </w:tc>
        <w:tc>
          <w:tcPr>
            <w:tcW w:w="1560" w:type="dxa"/>
          </w:tcPr>
          <w:p w:rsidR="009E39F0" w:rsidRPr="003E1147"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Предметы и к</w:t>
            </w:r>
            <w:r w:rsidRPr="00302FF2">
              <w:rPr>
                <w:rFonts w:ascii="Times New Roman" w:hAnsi="Times New Roman" w:cs="Times New Roman"/>
                <w:sz w:val="24"/>
                <w:szCs w:val="24"/>
              </w:rPr>
              <w:t>урсы по выбору</w:t>
            </w: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Сложные математические задания профильного уровня</w:t>
            </w:r>
          </w:p>
        </w:tc>
        <w:tc>
          <w:tcPr>
            <w:tcW w:w="1275" w:type="dxa"/>
            <w:shd w:val="clear" w:color="auto" w:fill="auto"/>
          </w:tcPr>
          <w:p w:rsidR="009E39F0" w:rsidRDefault="009E39F0" w:rsidP="009E39F0">
            <w:pPr>
              <w:jc w:val="center"/>
            </w:pPr>
            <w:proofErr w:type="gramStart"/>
            <w:r w:rsidRPr="008248FD">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bCs/>
                <w:sz w:val="24"/>
                <w:szCs w:val="24"/>
              </w:rPr>
              <w:t>Практикум по информатике</w:t>
            </w:r>
          </w:p>
        </w:tc>
        <w:tc>
          <w:tcPr>
            <w:tcW w:w="1275" w:type="dxa"/>
            <w:shd w:val="clear" w:color="auto" w:fill="auto"/>
          </w:tcPr>
          <w:p w:rsidR="009E39F0" w:rsidRDefault="009E39F0" w:rsidP="009E39F0">
            <w:pPr>
              <w:jc w:val="center"/>
            </w:pPr>
            <w:proofErr w:type="gramStart"/>
            <w:r w:rsidRPr="008248FD">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Практикум по русскому языку</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Литературный практикум</w:t>
            </w:r>
          </w:p>
        </w:tc>
        <w:tc>
          <w:tcPr>
            <w:tcW w:w="1275" w:type="dxa"/>
            <w:shd w:val="clear" w:color="auto" w:fill="auto"/>
          </w:tcPr>
          <w:p w:rsidR="009E39F0" w:rsidRPr="008645E1"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jc w:val="center"/>
            </w:pPr>
            <w:r>
              <w:rPr>
                <w:rFonts w:ascii="Times New Roman" w:hAnsi="Times New Roman" w:cs="Times New Roman"/>
                <w:sz w:val="24"/>
                <w:szCs w:val="24"/>
              </w:rPr>
              <w:t>17</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физике</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shd w:val="clear" w:color="auto" w:fill="C6D9F1" w:themeFill="text2" w:themeFillTint="33"/>
          </w:tcPr>
          <w:p w:rsidR="009E39F0" w:rsidRPr="003E3F47" w:rsidRDefault="009E39F0" w:rsidP="009E39F0">
            <w:pPr>
              <w:spacing w:after="0" w:line="240" w:lineRule="auto"/>
              <w:rPr>
                <w:rFonts w:ascii="Times New Roman" w:hAnsi="Times New Roman" w:cs="Times New Roman"/>
                <w:b/>
                <w:sz w:val="24"/>
                <w:szCs w:val="24"/>
              </w:rPr>
            </w:pPr>
            <w:r w:rsidRPr="003E3F47">
              <w:rPr>
                <w:rFonts w:ascii="Times New Roman" w:hAnsi="Times New Roman" w:cs="Times New Roman"/>
                <w:b/>
                <w:sz w:val="24"/>
                <w:szCs w:val="24"/>
              </w:rPr>
              <w:t xml:space="preserve">Всего </w:t>
            </w:r>
            <w:r>
              <w:rPr>
                <w:rFonts w:ascii="Times New Roman" w:hAnsi="Times New Roman" w:cs="Times New Roman"/>
                <w:b/>
                <w:sz w:val="24"/>
                <w:szCs w:val="24"/>
              </w:rPr>
              <w:t xml:space="preserve">часов </w:t>
            </w:r>
          </w:p>
        </w:tc>
        <w:tc>
          <w:tcPr>
            <w:tcW w:w="2977" w:type="dxa"/>
            <w:shd w:val="clear" w:color="auto" w:fill="C6D9F1" w:themeFill="text2" w:themeFillTint="33"/>
          </w:tcPr>
          <w:p w:rsidR="009E39F0" w:rsidRDefault="009E39F0" w:rsidP="009E39F0">
            <w:pPr>
              <w:spacing w:after="0" w:line="240" w:lineRule="auto"/>
              <w:rPr>
                <w:rFonts w:ascii="Times New Roman" w:hAnsi="Times New Roman" w:cs="Times New Roman"/>
                <w:sz w:val="24"/>
                <w:szCs w:val="24"/>
              </w:rPr>
            </w:pPr>
          </w:p>
        </w:tc>
        <w:tc>
          <w:tcPr>
            <w:tcW w:w="1275" w:type="dxa"/>
            <w:shd w:val="clear" w:color="auto" w:fill="C6D9F1" w:themeFill="text2" w:themeFillTint="33"/>
          </w:tcPr>
          <w:p w:rsidR="009E39F0" w:rsidRDefault="009E39F0" w:rsidP="009E39F0">
            <w:pPr>
              <w:spacing w:after="0" w:line="240" w:lineRule="auto"/>
              <w:jc w:val="center"/>
              <w:rPr>
                <w:rFonts w:ascii="Times New Roman" w:hAnsi="Times New Roman" w:cs="Times New Roman"/>
                <w:sz w:val="24"/>
                <w:szCs w:val="24"/>
              </w:rPr>
            </w:pPr>
          </w:p>
        </w:tc>
        <w:tc>
          <w:tcPr>
            <w:tcW w:w="881" w:type="dxa"/>
            <w:shd w:val="clear" w:color="auto" w:fill="C6D9F1" w:themeFill="text2" w:themeFillTint="33"/>
          </w:tcPr>
          <w:p w:rsidR="009E39F0" w:rsidRPr="003E3F47" w:rsidRDefault="009E39F0" w:rsidP="009E39F0">
            <w:pPr>
              <w:spacing w:after="0" w:line="240" w:lineRule="auto"/>
              <w:jc w:val="center"/>
              <w:rPr>
                <w:rFonts w:ascii="Times New Roman" w:hAnsi="Times New Roman" w:cs="Times New Roman"/>
                <w:b/>
                <w:sz w:val="24"/>
                <w:szCs w:val="24"/>
              </w:rPr>
            </w:pPr>
            <w:r w:rsidRPr="003E3F47">
              <w:rPr>
                <w:rFonts w:ascii="Times New Roman" w:hAnsi="Times New Roman" w:cs="Times New Roman"/>
                <w:b/>
                <w:sz w:val="24"/>
                <w:szCs w:val="24"/>
              </w:rPr>
              <w:t>3</w:t>
            </w:r>
            <w:r>
              <w:rPr>
                <w:rFonts w:ascii="Times New Roman" w:hAnsi="Times New Roman" w:cs="Times New Roman"/>
                <w:b/>
                <w:sz w:val="24"/>
                <w:szCs w:val="24"/>
              </w:rPr>
              <w:t>2</w:t>
            </w:r>
          </w:p>
        </w:tc>
        <w:tc>
          <w:tcPr>
            <w:tcW w:w="820" w:type="dxa"/>
            <w:shd w:val="clear" w:color="auto" w:fill="C6D9F1" w:themeFill="text2" w:themeFillTint="33"/>
          </w:tcPr>
          <w:p w:rsidR="009E39F0" w:rsidRPr="003E3F47"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1560" w:type="dxa"/>
            <w:shd w:val="clear" w:color="auto" w:fill="C6D9F1" w:themeFill="text2" w:themeFillTint="33"/>
          </w:tcPr>
          <w:p w:rsidR="009E39F0" w:rsidRPr="00F47F33"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2193</w:t>
            </w:r>
          </w:p>
        </w:tc>
      </w:tr>
    </w:tbl>
    <w:p w:rsidR="009E39F0" w:rsidRPr="00B06CA0" w:rsidRDefault="009E39F0" w:rsidP="009E39F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06CA0">
        <w:rPr>
          <w:rFonts w:ascii="Times New Roman" w:hAnsi="Times New Roman" w:cs="Times New Roman"/>
          <w:sz w:val="24"/>
          <w:szCs w:val="24"/>
        </w:rPr>
        <w:t>Промежуточная аттестация в 10</w:t>
      </w:r>
      <w:r>
        <w:rPr>
          <w:rFonts w:ascii="Times New Roman" w:hAnsi="Times New Roman" w:cs="Times New Roman"/>
          <w:sz w:val="24"/>
          <w:szCs w:val="24"/>
        </w:rPr>
        <w:t xml:space="preserve"> и 11 </w:t>
      </w:r>
      <w:r w:rsidRPr="00B06CA0">
        <w:rPr>
          <w:rFonts w:ascii="Times New Roman" w:hAnsi="Times New Roman" w:cs="Times New Roman"/>
          <w:sz w:val="24"/>
          <w:szCs w:val="24"/>
        </w:rPr>
        <w:t xml:space="preserve">классах проводится  по всем предметам учебного плана  </w:t>
      </w:r>
      <w:r>
        <w:rPr>
          <w:rFonts w:ascii="Times New Roman" w:hAnsi="Times New Roman" w:cs="Times New Roman"/>
          <w:sz w:val="24"/>
          <w:szCs w:val="24"/>
        </w:rPr>
        <w:t>в апреле-мае</w:t>
      </w:r>
      <w:r w:rsidRPr="00B06CA0">
        <w:rPr>
          <w:rFonts w:ascii="Times New Roman" w:hAnsi="Times New Roman" w:cs="Times New Roman"/>
          <w:sz w:val="24"/>
          <w:szCs w:val="24"/>
        </w:rPr>
        <w:t xml:space="preserve"> </w:t>
      </w:r>
      <w:r>
        <w:rPr>
          <w:rFonts w:ascii="Times New Roman" w:hAnsi="Times New Roman" w:cs="Times New Roman"/>
          <w:sz w:val="24"/>
          <w:szCs w:val="24"/>
        </w:rPr>
        <w:t>каждого</w:t>
      </w:r>
      <w:r w:rsidRPr="00B06CA0">
        <w:rPr>
          <w:rFonts w:ascii="Times New Roman" w:hAnsi="Times New Roman" w:cs="Times New Roman"/>
          <w:sz w:val="24"/>
          <w:szCs w:val="24"/>
        </w:rPr>
        <w:t xml:space="preserve"> учебного года  по следующим </w:t>
      </w:r>
      <w:r>
        <w:rPr>
          <w:rFonts w:ascii="Times New Roman" w:hAnsi="Times New Roman" w:cs="Times New Roman"/>
          <w:sz w:val="24"/>
          <w:szCs w:val="24"/>
        </w:rPr>
        <w:t xml:space="preserve">предметам и </w:t>
      </w:r>
      <w:r w:rsidRPr="00B06CA0">
        <w:rPr>
          <w:rFonts w:ascii="Times New Roman" w:hAnsi="Times New Roman" w:cs="Times New Roman"/>
          <w:sz w:val="24"/>
          <w:szCs w:val="24"/>
        </w:rPr>
        <w:t>формам:</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физике-контрольная</w:t>
      </w:r>
      <w:proofErr w:type="gramEnd"/>
      <w:r>
        <w:rPr>
          <w:rFonts w:ascii="Times New Roman" w:hAnsi="Times New Roman" w:cs="Times New Roman"/>
          <w:sz w:val="24"/>
          <w:szCs w:val="24"/>
        </w:rPr>
        <w:t xml:space="preserve">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географии – </w:t>
      </w:r>
      <w:r>
        <w:rPr>
          <w:rFonts w:ascii="Times New Roman" w:hAnsi="Times New Roman" w:cs="Times New Roman"/>
          <w:sz w:val="24"/>
          <w:szCs w:val="24"/>
        </w:rPr>
        <w:t>письменный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 (на выбор);</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родному языку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русскому) – тест;</w:t>
      </w:r>
    </w:p>
    <w:p w:rsidR="009E39F0" w:rsidRDefault="009E39F0" w:rsidP="009E39F0">
      <w:pPr>
        <w:spacing w:after="0"/>
        <w:jc w:val="center"/>
        <w:rPr>
          <w:rFonts w:ascii="Times New Roman" w:hAnsi="Times New Roman" w:cs="Times New Roman"/>
          <w:b/>
          <w:sz w:val="24"/>
        </w:rPr>
      </w:pPr>
    </w:p>
    <w:p w:rsidR="009E39F0" w:rsidRDefault="009E39F0" w:rsidP="009E39F0">
      <w:pPr>
        <w:spacing w:after="0"/>
        <w:jc w:val="center"/>
        <w:rPr>
          <w:rFonts w:ascii="Times New Roman" w:hAnsi="Times New Roman" w:cs="Times New Roman"/>
          <w:b/>
          <w:sz w:val="24"/>
        </w:rPr>
      </w:pPr>
      <w:r w:rsidRPr="00274D77">
        <w:rPr>
          <w:rFonts w:ascii="Times New Roman" w:hAnsi="Times New Roman" w:cs="Times New Roman"/>
          <w:b/>
          <w:sz w:val="24"/>
        </w:rPr>
        <w:t xml:space="preserve">Учебный план для уровня среднего общего образования СОШ </w:t>
      </w:r>
      <w:proofErr w:type="spellStart"/>
      <w:r w:rsidRPr="00274D77">
        <w:rPr>
          <w:rFonts w:ascii="Times New Roman" w:hAnsi="Times New Roman" w:cs="Times New Roman"/>
          <w:b/>
          <w:sz w:val="24"/>
        </w:rPr>
        <w:t>п</w:t>
      </w:r>
      <w:proofErr w:type="gramStart"/>
      <w:r w:rsidRPr="00274D77">
        <w:rPr>
          <w:rFonts w:ascii="Times New Roman" w:hAnsi="Times New Roman" w:cs="Times New Roman"/>
          <w:b/>
          <w:sz w:val="24"/>
        </w:rPr>
        <w:t>.Л</w:t>
      </w:r>
      <w:proofErr w:type="gramEnd"/>
      <w:r w:rsidRPr="00274D77">
        <w:rPr>
          <w:rFonts w:ascii="Times New Roman" w:hAnsi="Times New Roman" w:cs="Times New Roman"/>
          <w:b/>
          <w:sz w:val="24"/>
        </w:rPr>
        <w:t>ыхма</w:t>
      </w:r>
      <w:proofErr w:type="spellEnd"/>
      <w:r w:rsidRPr="00274D77">
        <w:rPr>
          <w:rFonts w:ascii="Times New Roman" w:hAnsi="Times New Roman" w:cs="Times New Roman"/>
          <w:b/>
          <w:sz w:val="24"/>
        </w:rPr>
        <w:t xml:space="preserve"> </w:t>
      </w:r>
    </w:p>
    <w:p w:rsidR="009E39F0" w:rsidRDefault="009E39F0" w:rsidP="009E39F0">
      <w:pPr>
        <w:spacing w:after="0" w:line="240" w:lineRule="auto"/>
        <w:jc w:val="center"/>
        <w:rPr>
          <w:rFonts w:ascii="Times New Roman" w:hAnsi="Times New Roman" w:cs="Times New Roman"/>
          <w:b/>
          <w:sz w:val="24"/>
          <w:szCs w:val="24"/>
        </w:rPr>
      </w:pPr>
      <w:r w:rsidRPr="00274D77">
        <w:rPr>
          <w:rFonts w:ascii="Times New Roman" w:hAnsi="Times New Roman" w:cs="Times New Roman"/>
          <w:b/>
          <w:sz w:val="24"/>
        </w:rPr>
        <w:t>на 202</w:t>
      </w:r>
      <w:r>
        <w:rPr>
          <w:rFonts w:ascii="Times New Roman" w:hAnsi="Times New Roman" w:cs="Times New Roman"/>
          <w:b/>
          <w:sz w:val="24"/>
        </w:rPr>
        <w:t>2</w:t>
      </w:r>
      <w:r w:rsidRPr="00274D77">
        <w:rPr>
          <w:rFonts w:ascii="Times New Roman" w:hAnsi="Times New Roman" w:cs="Times New Roman"/>
          <w:b/>
          <w:sz w:val="24"/>
        </w:rPr>
        <w:t>-202</w:t>
      </w:r>
      <w:r>
        <w:rPr>
          <w:rFonts w:ascii="Times New Roman" w:hAnsi="Times New Roman" w:cs="Times New Roman"/>
          <w:b/>
          <w:sz w:val="24"/>
        </w:rPr>
        <w:t xml:space="preserve">4 учебные годы. </w:t>
      </w:r>
      <w:r>
        <w:rPr>
          <w:rFonts w:ascii="Times New Roman" w:hAnsi="Times New Roman" w:cs="Times New Roman"/>
          <w:b/>
          <w:sz w:val="24"/>
          <w:szCs w:val="24"/>
        </w:rPr>
        <w:t xml:space="preserve">Универсальный профиль </w:t>
      </w:r>
    </w:p>
    <w:tbl>
      <w:tblPr>
        <w:tblpPr w:leftFromText="180" w:rightFromText="180" w:vertAnchor="text" w:horzAnchor="margin" w:tblpXSpec="center"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1275"/>
        <w:gridCol w:w="881"/>
        <w:gridCol w:w="820"/>
        <w:gridCol w:w="1560"/>
      </w:tblGrid>
      <w:tr w:rsidR="009E39F0" w:rsidRPr="00302FF2" w:rsidTr="009E39F0">
        <w:tc>
          <w:tcPr>
            <w:tcW w:w="2552"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Предметная область</w:t>
            </w:r>
          </w:p>
        </w:tc>
        <w:tc>
          <w:tcPr>
            <w:tcW w:w="2977"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Учебный предмет</w:t>
            </w:r>
          </w:p>
        </w:tc>
        <w:tc>
          <w:tcPr>
            <w:tcW w:w="4536" w:type="dxa"/>
            <w:gridSpan w:val="4"/>
            <w:shd w:val="clear" w:color="auto" w:fill="C6D9F1" w:themeFill="text2" w:themeFillTint="33"/>
          </w:tcPr>
          <w:p w:rsidR="009E39F0" w:rsidRDefault="009E39F0" w:rsidP="009E39F0">
            <w:pPr>
              <w:spacing w:after="0" w:line="240" w:lineRule="auto"/>
              <w:jc w:val="center"/>
              <w:rPr>
                <w:rFonts w:ascii="Times New Roman" w:hAnsi="Times New Roman" w:cs="Times New Roman"/>
                <w:b/>
                <w:sz w:val="24"/>
                <w:szCs w:val="24"/>
              </w:rPr>
            </w:pPr>
          </w:p>
        </w:tc>
      </w:tr>
      <w:tr w:rsidR="009E39F0" w:rsidRPr="00302FF2" w:rsidTr="009E39F0">
        <w:tc>
          <w:tcPr>
            <w:tcW w:w="2552" w:type="dxa"/>
            <w:vMerge/>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p>
        </w:tc>
        <w:tc>
          <w:tcPr>
            <w:tcW w:w="2977" w:type="dxa"/>
            <w:vMerge/>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p>
        </w:tc>
        <w:tc>
          <w:tcPr>
            <w:tcW w:w="1275"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Уровень</w:t>
            </w:r>
          </w:p>
        </w:tc>
        <w:tc>
          <w:tcPr>
            <w:tcW w:w="1701" w:type="dxa"/>
            <w:gridSpan w:val="2"/>
            <w:shd w:val="clear" w:color="auto" w:fill="C6D9F1" w:themeFill="text2" w:themeFillTint="33"/>
          </w:tcPr>
          <w:p w:rsidR="009E39F0" w:rsidRDefault="009E39F0" w:rsidP="009E39F0">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 xml:space="preserve">Количество </w:t>
            </w:r>
          </w:p>
          <w:p w:rsidR="009E39F0" w:rsidRPr="00302FF2"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недельных </w:t>
            </w:r>
            <w:r w:rsidRPr="00302FF2">
              <w:rPr>
                <w:rFonts w:ascii="Times New Roman" w:hAnsi="Times New Roman" w:cs="Times New Roman"/>
                <w:b/>
                <w:sz w:val="24"/>
                <w:szCs w:val="24"/>
              </w:rPr>
              <w:t>часов</w:t>
            </w:r>
          </w:p>
        </w:tc>
        <w:tc>
          <w:tcPr>
            <w:tcW w:w="1560" w:type="dxa"/>
            <w:vMerge w:val="restart"/>
            <w:shd w:val="clear" w:color="auto" w:fill="C6D9F1" w:themeFill="text2" w:themeFillTint="33"/>
          </w:tcPr>
          <w:p w:rsidR="009E39F0" w:rsidRPr="00302FF2"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E39F0" w:rsidRPr="00302FF2" w:rsidTr="009E39F0">
        <w:tc>
          <w:tcPr>
            <w:tcW w:w="2552"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2977"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1275" w:type="dxa"/>
            <w:vMerge/>
            <w:shd w:val="clear" w:color="auto" w:fill="auto"/>
          </w:tcPr>
          <w:p w:rsidR="009E39F0" w:rsidRPr="00302FF2" w:rsidRDefault="009E39F0" w:rsidP="009E39F0">
            <w:pPr>
              <w:spacing w:after="0" w:line="240" w:lineRule="auto"/>
              <w:jc w:val="center"/>
              <w:rPr>
                <w:rFonts w:ascii="Times New Roman" w:hAnsi="Times New Roman" w:cs="Times New Roman"/>
                <w:b/>
                <w:sz w:val="24"/>
                <w:szCs w:val="24"/>
              </w:rPr>
            </w:pPr>
          </w:p>
        </w:tc>
        <w:tc>
          <w:tcPr>
            <w:tcW w:w="881" w:type="dxa"/>
            <w:shd w:val="clear" w:color="auto" w:fill="C6D9F1" w:themeFill="text2" w:themeFillTint="33"/>
          </w:tcPr>
          <w:p w:rsidR="009E39F0" w:rsidRPr="0050137F" w:rsidRDefault="009E39F0"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10 класс</w:t>
            </w:r>
          </w:p>
        </w:tc>
        <w:tc>
          <w:tcPr>
            <w:tcW w:w="820" w:type="dxa"/>
            <w:shd w:val="clear" w:color="auto" w:fill="C6D9F1" w:themeFill="text2" w:themeFillTint="33"/>
          </w:tcPr>
          <w:p w:rsidR="009E39F0" w:rsidRPr="0050137F" w:rsidRDefault="009E39F0" w:rsidP="009E39F0">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11 класс</w:t>
            </w:r>
          </w:p>
        </w:tc>
        <w:tc>
          <w:tcPr>
            <w:tcW w:w="1560" w:type="dxa"/>
            <w:vMerge/>
          </w:tcPr>
          <w:p w:rsidR="009E39F0" w:rsidRDefault="009E39F0" w:rsidP="009E39F0">
            <w:pPr>
              <w:spacing w:after="0" w:line="240" w:lineRule="auto"/>
              <w:rPr>
                <w:rFonts w:ascii="Times New Roman" w:hAnsi="Times New Roman" w:cs="Times New Roman"/>
                <w:b/>
                <w:sz w:val="24"/>
                <w:szCs w:val="24"/>
              </w:rPr>
            </w:pP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Русский язык и литература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Русский язык</w:t>
            </w:r>
          </w:p>
        </w:tc>
        <w:tc>
          <w:tcPr>
            <w:tcW w:w="1275" w:type="dxa"/>
            <w:shd w:val="clear" w:color="auto" w:fill="auto"/>
          </w:tcPr>
          <w:p w:rsidR="009E39F0" w:rsidRPr="00976869" w:rsidRDefault="009E39F0"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Литература</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Родной язык и родная литература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Родной язык (русский)</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Математика и информатика</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Математика</w:t>
            </w:r>
          </w:p>
        </w:tc>
        <w:tc>
          <w:tcPr>
            <w:tcW w:w="1275" w:type="dxa"/>
            <w:shd w:val="clear" w:color="auto" w:fill="auto"/>
          </w:tcPr>
          <w:p w:rsidR="009E39F0" w:rsidRPr="00976869" w:rsidRDefault="009E39F0" w:rsidP="009E39F0">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 xml:space="preserve">Информатика </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Иностранные языки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Иностранный язык</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Естественные науки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Астрономия</w:t>
            </w:r>
          </w:p>
        </w:tc>
        <w:tc>
          <w:tcPr>
            <w:tcW w:w="1275" w:type="dxa"/>
            <w:shd w:val="clear" w:color="auto" w:fill="auto"/>
          </w:tcPr>
          <w:p w:rsidR="009E39F0" w:rsidRPr="00817AF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Pr="0072492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Pr="0072492F" w:rsidRDefault="009E39F0" w:rsidP="009E39F0">
            <w:pPr>
              <w:spacing w:after="0" w:line="240" w:lineRule="auto"/>
              <w:jc w:val="center"/>
              <w:rPr>
                <w:rFonts w:ascii="Times New Roman" w:hAnsi="Times New Roman" w:cs="Times New Roman"/>
                <w:sz w:val="24"/>
                <w:szCs w:val="24"/>
              </w:rPr>
            </w:pPr>
          </w:p>
        </w:tc>
        <w:tc>
          <w:tcPr>
            <w:tcW w:w="1560" w:type="dxa"/>
          </w:tcPr>
          <w:p w:rsidR="009E39F0" w:rsidRPr="0072492F"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Общественные науки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История</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820" w:type="dxa"/>
            <w:shd w:val="clear" w:color="auto" w:fill="auto"/>
          </w:tcPr>
          <w:p w:rsidR="009E39F0" w:rsidRPr="00F8681E"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Обществознание</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Pr="00E24449"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0" w:type="dxa"/>
            <w:shd w:val="clear" w:color="auto" w:fill="auto"/>
          </w:tcPr>
          <w:p w:rsidR="009E39F0" w:rsidRPr="00E24449"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val="restart"/>
            <w:shd w:val="clear" w:color="auto" w:fill="auto"/>
          </w:tcPr>
          <w:p w:rsidR="009E39F0" w:rsidRPr="00302FF2" w:rsidRDefault="009E39F0" w:rsidP="009E39F0">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Физическая культура, экология и основы безопасности жизнедеятельности</w:t>
            </w: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Физическая культура</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E39F0" w:rsidRPr="00302FF2" w:rsidTr="009E39F0">
        <w:tc>
          <w:tcPr>
            <w:tcW w:w="2552" w:type="dxa"/>
            <w:vMerge/>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Основы безопасности жизнедеятельности</w:t>
            </w:r>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Pr="00745325"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shd w:val="clear" w:color="auto" w:fill="auto"/>
          </w:tcPr>
          <w:p w:rsidR="009E39F0" w:rsidRPr="00302FF2"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6C3F56" w:rsidRDefault="009E39F0" w:rsidP="009E39F0">
            <w:pPr>
              <w:spacing w:after="0" w:line="240" w:lineRule="auto"/>
              <w:rPr>
                <w:rFonts w:ascii="Times New Roman" w:hAnsi="Times New Roman" w:cs="Times New Roman"/>
                <w:sz w:val="24"/>
                <w:szCs w:val="24"/>
              </w:rPr>
            </w:pPr>
            <w:proofErr w:type="gramStart"/>
            <w:r w:rsidRPr="006C3F56">
              <w:rPr>
                <w:rFonts w:ascii="Times New Roman" w:hAnsi="Times New Roman" w:cs="Times New Roman"/>
                <w:sz w:val="24"/>
                <w:szCs w:val="24"/>
              </w:rPr>
              <w:t>Индивидуальный проект</w:t>
            </w:r>
            <w:proofErr w:type="gramEnd"/>
          </w:p>
        </w:tc>
        <w:tc>
          <w:tcPr>
            <w:tcW w:w="1275" w:type="dxa"/>
            <w:shd w:val="clear" w:color="auto" w:fill="auto"/>
          </w:tcPr>
          <w:p w:rsidR="009E39F0" w:rsidRPr="00302FF2" w:rsidRDefault="009E39F0" w:rsidP="009E39F0">
            <w:pPr>
              <w:spacing w:after="0" w:line="240" w:lineRule="auto"/>
              <w:jc w:val="center"/>
              <w:rPr>
                <w:rFonts w:ascii="Times New Roman" w:hAnsi="Times New Roman" w:cs="Times New Roman"/>
                <w:sz w:val="24"/>
                <w:szCs w:val="24"/>
              </w:rPr>
            </w:pPr>
            <w:proofErr w:type="gramStart"/>
            <w:r w:rsidRPr="00302FF2">
              <w:rPr>
                <w:rFonts w:ascii="Times New Roman" w:hAnsi="Times New Roman" w:cs="Times New Roman"/>
                <w:sz w:val="24"/>
                <w:szCs w:val="24"/>
              </w:rPr>
              <w:t>ЭК</w:t>
            </w:r>
            <w:proofErr w:type="gramEnd"/>
          </w:p>
        </w:tc>
        <w:tc>
          <w:tcPr>
            <w:tcW w:w="881" w:type="dxa"/>
            <w:shd w:val="clear" w:color="auto" w:fill="auto"/>
          </w:tcPr>
          <w:p w:rsidR="009E39F0" w:rsidRPr="003E1147" w:rsidRDefault="009E39F0" w:rsidP="009E39F0">
            <w:pPr>
              <w:spacing w:after="0" w:line="240" w:lineRule="auto"/>
              <w:jc w:val="center"/>
              <w:rPr>
                <w:rFonts w:ascii="Times New Roman" w:hAnsi="Times New Roman" w:cs="Times New Roman"/>
                <w:sz w:val="24"/>
                <w:szCs w:val="24"/>
                <w:lang w:val="en-US"/>
              </w:rPr>
            </w:pPr>
            <w:r w:rsidRPr="003E1147">
              <w:rPr>
                <w:rFonts w:ascii="Times New Roman" w:hAnsi="Times New Roman" w:cs="Times New Roman"/>
                <w:sz w:val="24"/>
                <w:szCs w:val="24"/>
              </w:rPr>
              <w:t>1</w:t>
            </w:r>
          </w:p>
        </w:tc>
        <w:tc>
          <w:tcPr>
            <w:tcW w:w="820" w:type="dxa"/>
            <w:shd w:val="clear" w:color="auto" w:fill="auto"/>
          </w:tcPr>
          <w:p w:rsidR="009E39F0" w:rsidRPr="003E1147" w:rsidRDefault="009E39F0" w:rsidP="009E39F0">
            <w:pPr>
              <w:spacing w:after="0" w:line="240" w:lineRule="auto"/>
              <w:jc w:val="center"/>
              <w:rPr>
                <w:rFonts w:ascii="Times New Roman" w:hAnsi="Times New Roman" w:cs="Times New Roman"/>
                <w:sz w:val="24"/>
                <w:szCs w:val="24"/>
              </w:rPr>
            </w:pPr>
            <w:r w:rsidRPr="003E1147">
              <w:rPr>
                <w:rFonts w:ascii="Times New Roman" w:hAnsi="Times New Roman" w:cs="Times New Roman"/>
                <w:sz w:val="24"/>
                <w:szCs w:val="24"/>
              </w:rPr>
              <w:t>1</w:t>
            </w:r>
          </w:p>
        </w:tc>
        <w:tc>
          <w:tcPr>
            <w:tcW w:w="1560" w:type="dxa"/>
          </w:tcPr>
          <w:p w:rsidR="009E39F0" w:rsidRPr="003E1147"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val="restart"/>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Предметы и к</w:t>
            </w:r>
            <w:r w:rsidRPr="00302FF2">
              <w:rPr>
                <w:rFonts w:ascii="Times New Roman" w:hAnsi="Times New Roman" w:cs="Times New Roman"/>
                <w:sz w:val="24"/>
                <w:szCs w:val="24"/>
              </w:rPr>
              <w:t xml:space="preserve">урсы по </w:t>
            </w:r>
            <w:r w:rsidRPr="00302FF2">
              <w:rPr>
                <w:rFonts w:ascii="Times New Roman" w:hAnsi="Times New Roman" w:cs="Times New Roman"/>
                <w:sz w:val="24"/>
                <w:szCs w:val="24"/>
              </w:rPr>
              <w:lastRenderedPageBreak/>
              <w:t>выбору</w:t>
            </w:r>
          </w:p>
        </w:tc>
        <w:tc>
          <w:tcPr>
            <w:tcW w:w="2977" w:type="dxa"/>
            <w:shd w:val="clear" w:color="auto" w:fill="auto"/>
          </w:tcPr>
          <w:p w:rsidR="009E39F0" w:rsidRDefault="009E39F0" w:rsidP="009E39F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Практикум по русскому </w:t>
            </w:r>
            <w:r>
              <w:rPr>
                <w:rFonts w:ascii="Times New Roman" w:hAnsi="Times New Roman" w:cs="Times New Roman"/>
                <w:bCs/>
                <w:sz w:val="24"/>
                <w:szCs w:val="24"/>
              </w:rPr>
              <w:lastRenderedPageBreak/>
              <w:t>языку</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Сложные математические задания профильного уровня</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Литературный практикум</w:t>
            </w:r>
          </w:p>
        </w:tc>
        <w:tc>
          <w:tcPr>
            <w:tcW w:w="1275" w:type="dxa"/>
            <w:shd w:val="clear" w:color="auto" w:fill="auto"/>
          </w:tcPr>
          <w:p w:rsidR="009E39F0" w:rsidRPr="008645E1"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jc w:val="center"/>
            </w:pPr>
            <w:r>
              <w:rPr>
                <w:rFonts w:ascii="Times New Roman" w:hAnsi="Times New Roman" w:cs="Times New Roman"/>
                <w:sz w:val="24"/>
                <w:szCs w:val="24"/>
              </w:rPr>
              <w:t>17</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bCs/>
                <w:sz w:val="24"/>
                <w:szCs w:val="24"/>
              </w:rPr>
              <w:t>Практикум по информатике</w:t>
            </w:r>
          </w:p>
        </w:tc>
        <w:tc>
          <w:tcPr>
            <w:tcW w:w="1275" w:type="dxa"/>
            <w:shd w:val="clear" w:color="auto" w:fill="auto"/>
          </w:tcPr>
          <w:p w:rsidR="009E39F0" w:rsidRDefault="009E39F0" w:rsidP="009E39F0">
            <w:pPr>
              <w:spacing w:after="0" w:line="240" w:lineRule="auto"/>
              <w:jc w:val="center"/>
            </w:pPr>
            <w:r>
              <w:rPr>
                <w:rFonts w:ascii="Times New Roman" w:hAnsi="Times New Roman" w:cs="Times New Roman"/>
                <w:sz w:val="24"/>
                <w:szCs w:val="24"/>
              </w:rPr>
              <w:t>ФК</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Pr="009E4573"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по правоведению </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истории</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39F0" w:rsidRPr="00302FF2" w:rsidTr="009E39F0">
        <w:tc>
          <w:tcPr>
            <w:tcW w:w="2552" w:type="dxa"/>
            <w:vMerge/>
            <w:shd w:val="clear" w:color="auto" w:fill="auto"/>
          </w:tcPr>
          <w:p w:rsidR="009E39F0" w:rsidRDefault="009E39F0" w:rsidP="009E39F0">
            <w:pPr>
              <w:spacing w:after="0" w:line="240" w:lineRule="auto"/>
              <w:rPr>
                <w:rFonts w:ascii="Times New Roman" w:hAnsi="Times New Roman" w:cs="Times New Roman"/>
                <w:sz w:val="24"/>
                <w:szCs w:val="24"/>
              </w:rPr>
            </w:pP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обществознанию</w:t>
            </w: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9E39F0" w:rsidRDefault="009E39F0" w:rsidP="009E39F0">
            <w:pPr>
              <w:spacing w:after="0" w:line="240" w:lineRule="auto"/>
              <w:jc w:val="center"/>
              <w:rPr>
                <w:rFonts w:ascii="Times New Roman" w:hAnsi="Times New Roman" w:cs="Times New Roman"/>
                <w:sz w:val="24"/>
                <w:szCs w:val="24"/>
              </w:rPr>
            </w:pPr>
          </w:p>
        </w:tc>
        <w:tc>
          <w:tcPr>
            <w:tcW w:w="820" w:type="dxa"/>
            <w:shd w:val="clear" w:color="auto" w:fill="auto"/>
          </w:tcPr>
          <w:p w:rsidR="009E39F0" w:rsidRDefault="009E39F0" w:rsidP="009E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39F0" w:rsidRDefault="009E39F0" w:rsidP="009E39F0">
            <w:pPr>
              <w:spacing w:after="0" w:line="240" w:lineRule="auto"/>
              <w:jc w:val="center"/>
              <w:rPr>
                <w:rFonts w:ascii="Times New Roman" w:hAnsi="Times New Roman" w:cs="Times New Roman"/>
                <w:sz w:val="24"/>
                <w:szCs w:val="24"/>
              </w:rPr>
            </w:pPr>
          </w:p>
        </w:tc>
      </w:tr>
      <w:tr w:rsidR="009E39F0" w:rsidRPr="00302FF2" w:rsidTr="009E39F0">
        <w:tc>
          <w:tcPr>
            <w:tcW w:w="2552" w:type="dxa"/>
            <w:shd w:val="clear" w:color="auto" w:fill="auto"/>
          </w:tcPr>
          <w:p w:rsidR="009E39F0" w:rsidRPr="003E3F47" w:rsidRDefault="009E39F0" w:rsidP="009E39F0">
            <w:pPr>
              <w:spacing w:after="0" w:line="240" w:lineRule="auto"/>
              <w:rPr>
                <w:rFonts w:ascii="Times New Roman" w:hAnsi="Times New Roman" w:cs="Times New Roman"/>
                <w:b/>
                <w:sz w:val="24"/>
                <w:szCs w:val="24"/>
              </w:rPr>
            </w:pPr>
            <w:r w:rsidRPr="003E3F47">
              <w:rPr>
                <w:rFonts w:ascii="Times New Roman" w:hAnsi="Times New Roman" w:cs="Times New Roman"/>
                <w:b/>
                <w:sz w:val="24"/>
                <w:szCs w:val="24"/>
              </w:rPr>
              <w:t xml:space="preserve">Всего </w:t>
            </w:r>
            <w:r>
              <w:rPr>
                <w:rFonts w:ascii="Times New Roman" w:hAnsi="Times New Roman" w:cs="Times New Roman"/>
                <w:b/>
                <w:sz w:val="24"/>
                <w:szCs w:val="24"/>
              </w:rPr>
              <w:t xml:space="preserve">часов </w:t>
            </w:r>
            <w:r w:rsidRPr="003E3F47">
              <w:rPr>
                <w:rFonts w:ascii="Times New Roman" w:hAnsi="Times New Roman" w:cs="Times New Roman"/>
                <w:b/>
                <w:sz w:val="24"/>
                <w:szCs w:val="24"/>
              </w:rPr>
              <w:t>к финансированию</w:t>
            </w:r>
          </w:p>
        </w:tc>
        <w:tc>
          <w:tcPr>
            <w:tcW w:w="2977" w:type="dxa"/>
            <w:shd w:val="clear" w:color="auto" w:fill="auto"/>
          </w:tcPr>
          <w:p w:rsidR="009E39F0" w:rsidRDefault="009E39F0" w:rsidP="009E39F0">
            <w:pPr>
              <w:spacing w:after="0" w:line="240" w:lineRule="auto"/>
              <w:rPr>
                <w:rFonts w:ascii="Times New Roman" w:hAnsi="Times New Roman" w:cs="Times New Roman"/>
                <w:sz w:val="24"/>
                <w:szCs w:val="24"/>
              </w:rPr>
            </w:pPr>
          </w:p>
        </w:tc>
        <w:tc>
          <w:tcPr>
            <w:tcW w:w="1275" w:type="dxa"/>
            <w:shd w:val="clear" w:color="auto" w:fill="auto"/>
          </w:tcPr>
          <w:p w:rsidR="009E39F0" w:rsidRDefault="009E39F0" w:rsidP="009E39F0">
            <w:pPr>
              <w:spacing w:after="0" w:line="240" w:lineRule="auto"/>
              <w:jc w:val="center"/>
              <w:rPr>
                <w:rFonts w:ascii="Times New Roman" w:hAnsi="Times New Roman" w:cs="Times New Roman"/>
                <w:sz w:val="24"/>
                <w:szCs w:val="24"/>
              </w:rPr>
            </w:pPr>
          </w:p>
        </w:tc>
        <w:tc>
          <w:tcPr>
            <w:tcW w:w="881" w:type="dxa"/>
            <w:shd w:val="clear" w:color="auto" w:fill="auto"/>
          </w:tcPr>
          <w:p w:rsidR="009E39F0" w:rsidRPr="003E3F47"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820" w:type="dxa"/>
            <w:shd w:val="clear" w:color="auto" w:fill="auto"/>
          </w:tcPr>
          <w:p w:rsidR="009E39F0" w:rsidRPr="003E3F47"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1560" w:type="dxa"/>
          </w:tcPr>
          <w:p w:rsidR="009E39F0" w:rsidRPr="00B63336" w:rsidRDefault="009E39F0" w:rsidP="009E39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2193</w:t>
            </w:r>
          </w:p>
        </w:tc>
      </w:tr>
    </w:tbl>
    <w:p w:rsidR="009E39F0" w:rsidRPr="00F72E54" w:rsidRDefault="009E39F0" w:rsidP="009E39F0">
      <w:pPr>
        <w:spacing w:after="0"/>
      </w:pPr>
    </w:p>
    <w:p w:rsidR="009E39F0" w:rsidRPr="00B06CA0" w:rsidRDefault="009E39F0" w:rsidP="009E39F0">
      <w:pPr>
        <w:autoSpaceDE w:val="0"/>
        <w:autoSpaceDN w:val="0"/>
        <w:adjustRightInd w:val="0"/>
        <w:spacing w:after="0" w:line="240" w:lineRule="auto"/>
        <w:ind w:firstLine="709"/>
        <w:jc w:val="both"/>
        <w:rPr>
          <w:rFonts w:ascii="Times New Roman" w:hAnsi="Times New Roman" w:cs="Times New Roman"/>
          <w:sz w:val="24"/>
          <w:szCs w:val="24"/>
        </w:rPr>
      </w:pPr>
      <w:r w:rsidRPr="00B06CA0">
        <w:rPr>
          <w:rFonts w:ascii="Times New Roman" w:hAnsi="Times New Roman" w:cs="Times New Roman"/>
          <w:sz w:val="24"/>
          <w:szCs w:val="24"/>
        </w:rPr>
        <w:t>Промежуточная аттестация в 10</w:t>
      </w:r>
      <w:r>
        <w:rPr>
          <w:rFonts w:ascii="Times New Roman" w:hAnsi="Times New Roman" w:cs="Times New Roman"/>
          <w:sz w:val="24"/>
          <w:szCs w:val="24"/>
        </w:rPr>
        <w:t xml:space="preserve">-11 </w:t>
      </w:r>
      <w:r w:rsidRPr="00B06CA0">
        <w:rPr>
          <w:rFonts w:ascii="Times New Roman" w:hAnsi="Times New Roman" w:cs="Times New Roman"/>
          <w:sz w:val="24"/>
          <w:szCs w:val="24"/>
        </w:rPr>
        <w:t xml:space="preserve">классах проводится  по всем предметам учебного плана  </w:t>
      </w:r>
      <w:r>
        <w:rPr>
          <w:rFonts w:ascii="Times New Roman" w:hAnsi="Times New Roman" w:cs="Times New Roman"/>
          <w:sz w:val="24"/>
          <w:szCs w:val="24"/>
        </w:rPr>
        <w:t>в апреле-мае</w:t>
      </w:r>
      <w:r w:rsidRPr="00B06CA0">
        <w:rPr>
          <w:rFonts w:ascii="Times New Roman" w:hAnsi="Times New Roman" w:cs="Times New Roman"/>
          <w:sz w:val="24"/>
          <w:szCs w:val="24"/>
        </w:rPr>
        <w:t xml:space="preserve"> </w:t>
      </w:r>
      <w:r>
        <w:rPr>
          <w:rFonts w:ascii="Times New Roman" w:hAnsi="Times New Roman" w:cs="Times New Roman"/>
          <w:sz w:val="24"/>
          <w:szCs w:val="24"/>
        </w:rPr>
        <w:t>каждого</w:t>
      </w:r>
      <w:r w:rsidRPr="00B06CA0">
        <w:rPr>
          <w:rFonts w:ascii="Times New Roman" w:hAnsi="Times New Roman" w:cs="Times New Roman"/>
          <w:sz w:val="24"/>
          <w:szCs w:val="24"/>
        </w:rPr>
        <w:t xml:space="preserve"> учебного года  по следующим </w:t>
      </w:r>
      <w:r>
        <w:rPr>
          <w:rFonts w:ascii="Times New Roman" w:hAnsi="Times New Roman" w:cs="Times New Roman"/>
          <w:sz w:val="24"/>
          <w:szCs w:val="24"/>
        </w:rPr>
        <w:t xml:space="preserve">предметам и </w:t>
      </w:r>
      <w:r w:rsidRPr="00B06CA0">
        <w:rPr>
          <w:rFonts w:ascii="Times New Roman" w:hAnsi="Times New Roman" w:cs="Times New Roman"/>
          <w:sz w:val="24"/>
          <w:szCs w:val="24"/>
        </w:rPr>
        <w:t>формам:</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географии – </w:t>
      </w:r>
      <w:r>
        <w:rPr>
          <w:rFonts w:ascii="Times New Roman" w:hAnsi="Times New Roman" w:cs="Times New Roman"/>
          <w:sz w:val="24"/>
          <w:szCs w:val="24"/>
        </w:rPr>
        <w:t>письменный тест</w:t>
      </w:r>
      <w:r w:rsidRPr="00907B36">
        <w:rPr>
          <w:rFonts w:ascii="Times New Roman" w:hAnsi="Times New Roman" w:cs="Times New Roman"/>
          <w:sz w:val="24"/>
          <w:szCs w:val="24"/>
        </w:rPr>
        <w:t>;</w:t>
      </w:r>
    </w:p>
    <w:p w:rsidR="009E39F0" w:rsidRPr="00907B36"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обществознанию-</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 (на выбор);</w:t>
      </w:r>
    </w:p>
    <w:p w:rsidR="009E39F0" w:rsidRDefault="009E39F0" w:rsidP="009E39F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родному языку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русскому) – тест;</w:t>
      </w:r>
    </w:p>
    <w:p w:rsidR="00111485" w:rsidRDefault="00111485" w:rsidP="00081EDD">
      <w:pPr>
        <w:pStyle w:val="2a"/>
        <w:rPr>
          <w:rFonts w:ascii="Times New Roman" w:hAnsi="Times New Roman" w:cs="Times New Roman"/>
          <w:color w:val="002060"/>
        </w:rPr>
      </w:pPr>
    </w:p>
    <w:p w:rsidR="00081EDD" w:rsidRDefault="00081EDD" w:rsidP="00081EDD">
      <w:pPr>
        <w:pStyle w:val="2a"/>
        <w:rPr>
          <w:rFonts w:ascii="Times New Roman" w:hAnsi="Times New Roman" w:cs="Times New Roman"/>
          <w:color w:val="002060"/>
        </w:rPr>
      </w:pPr>
      <w:r w:rsidRPr="00081EDD">
        <w:rPr>
          <w:rFonts w:ascii="Times New Roman" w:hAnsi="Times New Roman" w:cs="Times New Roman"/>
          <w:color w:val="002060"/>
        </w:rPr>
        <w:t>III.</w:t>
      </w:r>
      <w:r w:rsidR="00111485">
        <w:rPr>
          <w:rFonts w:ascii="Times New Roman" w:hAnsi="Times New Roman" w:cs="Times New Roman"/>
          <w:color w:val="002060"/>
        </w:rPr>
        <w:t>2</w:t>
      </w:r>
      <w:r w:rsidRPr="00081EDD">
        <w:rPr>
          <w:rFonts w:ascii="Times New Roman" w:hAnsi="Times New Roman" w:cs="Times New Roman"/>
          <w:color w:val="002060"/>
        </w:rPr>
        <w:t>. </w:t>
      </w:r>
      <w:r>
        <w:rPr>
          <w:rFonts w:ascii="Times New Roman" w:hAnsi="Times New Roman" w:cs="Times New Roman"/>
          <w:color w:val="002060"/>
        </w:rPr>
        <w:t>У</w:t>
      </w:r>
      <w:r w:rsidRPr="00081EDD">
        <w:rPr>
          <w:rFonts w:ascii="Times New Roman" w:hAnsi="Times New Roman" w:cs="Times New Roman"/>
          <w:color w:val="002060"/>
        </w:rPr>
        <w:t>чебный план</w:t>
      </w:r>
      <w:bookmarkEnd w:id="119"/>
      <w:r>
        <w:rPr>
          <w:rFonts w:ascii="Times New Roman" w:hAnsi="Times New Roman" w:cs="Times New Roman"/>
          <w:color w:val="002060"/>
        </w:rPr>
        <w:t xml:space="preserve"> </w:t>
      </w:r>
      <w:r w:rsidR="00C73716">
        <w:rPr>
          <w:rFonts w:ascii="Times New Roman" w:hAnsi="Times New Roman" w:cs="Times New Roman"/>
          <w:color w:val="002060"/>
        </w:rPr>
        <w:t>1</w:t>
      </w:r>
      <w:r w:rsidR="00256EED">
        <w:rPr>
          <w:rFonts w:ascii="Times New Roman" w:hAnsi="Times New Roman" w:cs="Times New Roman"/>
          <w:color w:val="002060"/>
        </w:rPr>
        <w:t>1</w:t>
      </w:r>
      <w:r w:rsidR="00C73716">
        <w:rPr>
          <w:rFonts w:ascii="Times New Roman" w:hAnsi="Times New Roman" w:cs="Times New Roman"/>
          <w:color w:val="002060"/>
        </w:rPr>
        <w:t xml:space="preserve"> класс на 202</w:t>
      </w:r>
      <w:r w:rsidR="00256EED">
        <w:rPr>
          <w:rFonts w:ascii="Times New Roman" w:hAnsi="Times New Roman" w:cs="Times New Roman"/>
          <w:color w:val="002060"/>
        </w:rPr>
        <w:t>2</w:t>
      </w:r>
      <w:r w:rsidR="00C73716">
        <w:rPr>
          <w:rFonts w:ascii="Times New Roman" w:hAnsi="Times New Roman" w:cs="Times New Roman"/>
          <w:color w:val="002060"/>
        </w:rPr>
        <w:t>-2023 учебные год</w:t>
      </w:r>
      <w:proofErr w:type="gramStart"/>
      <w:r w:rsidR="00C73716">
        <w:rPr>
          <w:rFonts w:ascii="Times New Roman" w:hAnsi="Times New Roman" w:cs="Times New Roman"/>
          <w:color w:val="002060"/>
        </w:rPr>
        <w:t>ы</w:t>
      </w:r>
      <w:r>
        <w:rPr>
          <w:rFonts w:ascii="Times New Roman" w:hAnsi="Times New Roman" w:cs="Times New Roman"/>
          <w:color w:val="002060"/>
        </w:rPr>
        <w:t>(</w:t>
      </w:r>
      <w:proofErr w:type="gramEnd"/>
      <w:r>
        <w:rPr>
          <w:rFonts w:ascii="Times New Roman" w:hAnsi="Times New Roman" w:cs="Times New Roman"/>
          <w:color w:val="002060"/>
        </w:rPr>
        <w:t>Универсальный профиль)</w:t>
      </w:r>
    </w:p>
    <w:p w:rsidR="001522E0" w:rsidRDefault="001522E0" w:rsidP="001522E0">
      <w:pPr>
        <w:pStyle w:val="afffff1"/>
        <w:jc w:val="center"/>
        <w:rPr>
          <w:rFonts w:ascii="Times New Roman" w:hAnsi="Times New Roman" w:cs="Times New Roman"/>
          <w:b/>
          <w:sz w:val="28"/>
          <w:szCs w:val="28"/>
        </w:rPr>
      </w:pPr>
    </w:p>
    <w:p w:rsidR="00322F07" w:rsidRDefault="00322F07" w:rsidP="00322F0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DF13CE">
        <w:rPr>
          <w:rFonts w:ascii="Times New Roman" w:hAnsi="Times New Roman" w:cs="Times New Roman"/>
          <w:sz w:val="24"/>
          <w:szCs w:val="24"/>
        </w:rPr>
        <w:t xml:space="preserve">изкая численность </w:t>
      </w:r>
      <w:r>
        <w:rPr>
          <w:rFonts w:ascii="Times New Roman" w:hAnsi="Times New Roman" w:cs="Times New Roman"/>
          <w:sz w:val="24"/>
          <w:szCs w:val="24"/>
        </w:rPr>
        <w:t xml:space="preserve">обучающихся 11 класса, учитывающая разные профессиональные направления, позволила реализовать универсальный профиль (вариант 4.) </w:t>
      </w:r>
      <w:proofErr w:type="gramEnd"/>
    </w:p>
    <w:p w:rsidR="00322F07" w:rsidRPr="0025232D" w:rsidRDefault="00322F07" w:rsidP="00322F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Учитывая запросы обучающихся, их родителей (законных представителей) было выбрано 2 предмета для углубленного изучения - математика и русский язык, остальные предметы изучаются на базовом уровне.</w:t>
      </w:r>
      <w:r w:rsidRPr="004627A5">
        <w:rPr>
          <w:rFonts w:ascii="Times New Roman" w:eastAsia="SymbolMT" w:hAnsi="Times New Roman" w:cs="Times New Roman"/>
          <w:sz w:val="24"/>
          <w:szCs w:val="24"/>
        </w:rPr>
        <w:t xml:space="preserve"> </w:t>
      </w:r>
      <w:r w:rsidRPr="00595946">
        <w:rPr>
          <w:rFonts w:ascii="Times New Roman" w:hAnsi="Times New Roman" w:cs="Times New Roman"/>
          <w:b/>
          <w:sz w:val="24"/>
          <w:szCs w:val="24"/>
        </w:rPr>
        <w:t>На основе учебного плана для каждого обучающегося составляется индивидуальный</w:t>
      </w:r>
      <w:r>
        <w:rPr>
          <w:rFonts w:ascii="Times New Roman" w:hAnsi="Times New Roman" w:cs="Times New Roman"/>
          <w:sz w:val="24"/>
          <w:szCs w:val="24"/>
        </w:rPr>
        <w:t xml:space="preserve"> учебный план, который</w:t>
      </w:r>
      <w:r w:rsidRPr="00C0740A">
        <w:rPr>
          <w:rFonts w:ascii="Times New Roman" w:hAnsi="Times New Roman" w:cs="Times New Roman"/>
          <w:sz w:val="24"/>
          <w:szCs w:val="24"/>
        </w:rPr>
        <w:t xml:space="preserve"> </w:t>
      </w:r>
      <w:r w:rsidRPr="0025232D">
        <w:rPr>
          <w:rFonts w:ascii="Times New Roman" w:hAnsi="Times New Roman" w:cs="Times New Roman"/>
          <w:sz w:val="24"/>
          <w:szCs w:val="24"/>
        </w:rPr>
        <w:t>определяет количество учебных занятий за 2 года на одного обучающегося – не менее 2170 часов и не более 2590 часов (не более 37 часов в неделю).</w:t>
      </w:r>
    </w:p>
    <w:p w:rsidR="00322F07" w:rsidRPr="00EA0616" w:rsidRDefault="00322F07" w:rsidP="00322F07">
      <w:pPr>
        <w:spacing w:after="0" w:line="240" w:lineRule="auto"/>
        <w:ind w:firstLine="709"/>
        <w:jc w:val="both"/>
        <w:rPr>
          <w:rFonts w:ascii="Times New Roman" w:hAnsi="Times New Roman" w:cs="Times New Roman"/>
          <w:sz w:val="24"/>
          <w:szCs w:val="24"/>
        </w:rPr>
      </w:pPr>
    </w:p>
    <w:p w:rsidR="00322F07" w:rsidRPr="00EA0616" w:rsidRDefault="00322F07" w:rsidP="00322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A0616">
        <w:rPr>
          <w:rFonts w:ascii="Times New Roman" w:hAnsi="Times New Roman" w:cs="Times New Roman"/>
          <w:sz w:val="24"/>
          <w:szCs w:val="24"/>
        </w:rPr>
        <w:t>Учебный процесс в X</w:t>
      </w:r>
      <w:r>
        <w:rPr>
          <w:rFonts w:ascii="Times New Roman" w:hAnsi="Times New Roman" w:cs="Times New Roman"/>
          <w:sz w:val="24"/>
          <w:szCs w:val="24"/>
          <w:lang w:val="en-US"/>
        </w:rPr>
        <w:t>I</w:t>
      </w:r>
      <w:r w:rsidRPr="00EA0616">
        <w:rPr>
          <w:rFonts w:ascii="Times New Roman" w:hAnsi="Times New Roman" w:cs="Times New Roman"/>
          <w:sz w:val="24"/>
          <w:szCs w:val="24"/>
        </w:rPr>
        <w:t xml:space="preserve"> класс</w:t>
      </w:r>
      <w:r>
        <w:rPr>
          <w:rFonts w:ascii="Times New Roman" w:hAnsi="Times New Roman" w:cs="Times New Roman"/>
          <w:sz w:val="24"/>
          <w:szCs w:val="24"/>
        </w:rPr>
        <w:t>е</w:t>
      </w:r>
      <w:r w:rsidRPr="00EA0616">
        <w:rPr>
          <w:rFonts w:ascii="Times New Roman" w:hAnsi="Times New Roman" w:cs="Times New Roman"/>
          <w:sz w:val="24"/>
          <w:szCs w:val="24"/>
        </w:rPr>
        <w:t xml:space="preserve"> организован в условиях </w:t>
      </w:r>
      <w:r w:rsidRPr="00EA0616">
        <w:rPr>
          <w:rFonts w:ascii="Times New Roman" w:hAnsi="Times New Roman" w:cs="Times New Roman"/>
          <w:b/>
          <w:sz w:val="24"/>
          <w:szCs w:val="24"/>
        </w:rPr>
        <w:t>шестидневной</w:t>
      </w:r>
      <w:r w:rsidRPr="00EA0616">
        <w:rPr>
          <w:rFonts w:ascii="Times New Roman" w:hAnsi="Times New Roman" w:cs="Times New Roman"/>
          <w:sz w:val="24"/>
          <w:szCs w:val="24"/>
        </w:rPr>
        <w:t xml:space="preserve">  учебной недели в соответствии с Санитарно-эпидемиологическими нормами </w:t>
      </w:r>
      <w:r w:rsidRPr="004C3506">
        <w:rPr>
          <w:rFonts w:ascii="Times New Roman" w:hAnsi="Times New Roman" w:cs="Times New Roman"/>
          <w:sz w:val="24"/>
          <w:szCs w:val="24"/>
        </w:rPr>
        <w:t>СП 2.4 3648-20</w:t>
      </w:r>
      <w:r w:rsidRPr="00EA0616">
        <w:rPr>
          <w:rFonts w:ascii="Times New Roman" w:hAnsi="Times New Roman" w:cs="Times New Roman"/>
          <w:sz w:val="24"/>
          <w:szCs w:val="24"/>
        </w:rPr>
        <w:t>, регламентирован календарным учебным графиком на 20</w:t>
      </w:r>
      <w:r>
        <w:rPr>
          <w:rFonts w:ascii="Times New Roman" w:hAnsi="Times New Roman" w:cs="Times New Roman"/>
          <w:sz w:val="24"/>
          <w:szCs w:val="24"/>
        </w:rPr>
        <w:t>22</w:t>
      </w:r>
      <w:r w:rsidRPr="00EA0616">
        <w:rPr>
          <w:rFonts w:ascii="Times New Roman" w:hAnsi="Times New Roman" w:cs="Times New Roman"/>
          <w:sz w:val="24"/>
          <w:szCs w:val="24"/>
        </w:rPr>
        <w:t>/20</w:t>
      </w:r>
      <w:r>
        <w:rPr>
          <w:rFonts w:ascii="Times New Roman" w:hAnsi="Times New Roman" w:cs="Times New Roman"/>
          <w:sz w:val="24"/>
          <w:szCs w:val="24"/>
        </w:rPr>
        <w:t>23</w:t>
      </w:r>
      <w:r w:rsidRPr="00EA0616">
        <w:rPr>
          <w:rFonts w:ascii="Times New Roman" w:hAnsi="Times New Roman" w:cs="Times New Roman"/>
          <w:sz w:val="24"/>
          <w:szCs w:val="24"/>
        </w:rPr>
        <w:t xml:space="preserve"> учебный год</w:t>
      </w:r>
      <w:r w:rsidRPr="00F12063">
        <w:rPr>
          <w:rFonts w:ascii="Times New Roman" w:hAnsi="Times New Roman" w:cs="Times New Roman"/>
          <w:sz w:val="24"/>
          <w:szCs w:val="24"/>
        </w:rPr>
        <w:t>.</w:t>
      </w:r>
    </w:p>
    <w:p w:rsidR="00322F07" w:rsidRPr="00EA0616" w:rsidRDefault="00322F07" w:rsidP="00322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EA0616">
        <w:rPr>
          <w:rFonts w:ascii="Times New Roman" w:hAnsi="Times New Roman" w:cs="Times New Roman"/>
          <w:sz w:val="24"/>
          <w:szCs w:val="24"/>
        </w:rPr>
        <w:t>Учебный год начинается 01.09.20</w:t>
      </w:r>
      <w:r>
        <w:rPr>
          <w:rFonts w:ascii="Times New Roman" w:hAnsi="Times New Roman" w:cs="Times New Roman"/>
          <w:sz w:val="24"/>
          <w:szCs w:val="24"/>
        </w:rPr>
        <w:t>22г</w:t>
      </w:r>
      <w:r w:rsidRPr="00EA0616">
        <w:rPr>
          <w:rFonts w:ascii="Times New Roman" w:hAnsi="Times New Roman" w:cs="Times New Roman"/>
          <w:sz w:val="24"/>
          <w:szCs w:val="24"/>
        </w:rPr>
        <w:t>.</w:t>
      </w:r>
      <w:r>
        <w:rPr>
          <w:rFonts w:ascii="Times New Roman" w:hAnsi="Times New Roman" w:cs="Times New Roman"/>
          <w:sz w:val="24"/>
          <w:szCs w:val="24"/>
        </w:rPr>
        <w:t>, заканчивается 31.08.2023г</w:t>
      </w:r>
      <w:r w:rsidRPr="00EA0616">
        <w:rPr>
          <w:rFonts w:ascii="Times New Roman" w:hAnsi="Times New Roman" w:cs="Times New Roman"/>
          <w:sz w:val="24"/>
          <w:szCs w:val="24"/>
        </w:rPr>
        <w:t xml:space="preserve"> </w:t>
      </w:r>
    </w:p>
    <w:p w:rsidR="00322F07" w:rsidRPr="00EA0616" w:rsidRDefault="00322F07" w:rsidP="00322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EA0616">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не превышает величину недельной образовательной нагрузки, установленной </w:t>
      </w:r>
      <w:r w:rsidRPr="004C3506">
        <w:rPr>
          <w:rFonts w:ascii="Times New Roman" w:hAnsi="Times New Roman" w:cs="Times New Roman"/>
          <w:sz w:val="24"/>
          <w:szCs w:val="24"/>
        </w:rPr>
        <w:t>СП 2.4 3648-20</w:t>
      </w:r>
      <w:r w:rsidRPr="00EA0616">
        <w:rPr>
          <w:rFonts w:ascii="Times New Roman" w:hAnsi="Times New Roman" w:cs="Times New Roman"/>
          <w:sz w:val="24"/>
          <w:szCs w:val="24"/>
        </w:rPr>
        <w:t xml:space="preserve">. </w:t>
      </w:r>
    </w:p>
    <w:p w:rsidR="00322F07" w:rsidRPr="00DF13CE" w:rsidRDefault="00322F07" w:rsidP="00322F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EA0616">
        <w:rPr>
          <w:rFonts w:ascii="Times New Roman" w:hAnsi="Times New Roman" w:cs="Times New Roman"/>
          <w:sz w:val="24"/>
          <w:szCs w:val="24"/>
        </w:rPr>
        <w:t xml:space="preserve">Расписание уроков составляется отдельно для элективных курсов,  факультативных занятий.  </w:t>
      </w:r>
    </w:p>
    <w:p w:rsidR="00322F07" w:rsidRPr="00EA0616" w:rsidRDefault="00322F07" w:rsidP="00322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EA0616">
        <w:rPr>
          <w:rFonts w:ascii="Times New Roman" w:hAnsi="Times New Roman" w:cs="Times New Roman"/>
          <w:sz w:val="24"/>
          <w:szCs w:val="24"/>
        </w:rPr>
        <w:t xml:space="preserve">Для использования при реализации образовательной программы и в соответствии с </w:t>
      </w:r>
      <w:r>
        <w:rPr>
          <w:rFonts w:ascii="Times New Roman" w:hAnsi="Times New Roman" w:cs="Times New Roman"/>
          <w:sz w:val="24"/>
          <w:szCs w:val="24"/>
        </w:rPr>
        <w:t xml:space="preserve">приказом 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Pr>
          <w:rFonts w:ascii="Times New Roman" w:hAnsi="Times New Roman" w:cs="Times New Roman"/>
          <w:sz w:val="24"/>
          <w:szCs w:val="24"/>
        </w:rPr>
        <w:t xml:space="preserve"> </w:t>
      </w:r>
      <w:r w:rsidRPr="00EA0616">
        <w:rPr>
          <w:rFonts w:ascii="Times New Roman" w:hAnsi="Times New Roman" w:cs="Times New Roman"/>
          <w:sz w:val="24"/>
          <w:szCs w:val="24"/>
        </w:rPr>
        <w:t>выбраны:</w:t>
      </w:r>
      <w:r>
        <w:rPr>
          <w:rFonts w:ascii="Times New Roman" w:hAnsi="Times New Roman" w:cs="Times New Roman"/>
          <w:sz w:val="24"/>
          <w:szCs w:val="24"/>
        </w:rPr>
        <w:t xml:space="preserve"> </w:t>
      </w:r>
      <w:r w:rsidRPr="00EA0616">
        <w:rPr>
          <w:rFonts w:ascii="Times New Roman" w:hAnsi="Times New Roman" w:cs="Times New Roman"/>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2F07" w:rsidRDefault="00322F07" w:rsidP="00322F07">
      <w:pPr>
        <w:pStyle w:val="afffff1"/>
        <w:jc w:val="both"/>
        <w:rPr>
          <w:rFonts w:ascii="Times New Roman" w:hAnsi="Times New Roman" w:cs="Times New Roman"/>
          <w:i/>
          <w:szCs w:val="24"/>
        </w:rPr>
      </w:pPr>
      <w:r>
        <w:rPr>
          <w:rFonts w:ascii="Times New Roman" w:hAnsi="Times New Roman" w:cs="Times New Roman"/>
          <w:sz w:val="24"/>
          <w:szCs w:val="24"/>
        </w:rPr>
        <w:t xml:space="preserve">1.6 </w:t>
      </w:r>
      <w:r w:rsidRPr="00EA0616">
        <w:rPr>
          <w:rFonts w:ascii="Times New Roman" w:hAnsi="Times New Roman" w:cs="Times New Roman"/>
          <w:sz w:val="24"/>
          <w:szCs w:val="24"/>
        </w:rPr>
        <w:t xml:space="preserve">Освоение образовательной программы среднего общего образования сопровождается промежуточной аттестацией </w:t>
      </w:r>
      <w:proofErr w:type="gramStart"/>
      <w:r w:rsidRPr="00EA0616">
        <w:rPr>
          <w:rFonts w:ascii="Times New Roman" w:hAnsi="Times New Roman" w:cs="Times New Roman"/>
          <w:sz w:val="24"/>
          <w:szCs w:val="24"/>
        </w:rPr>
        <w:t>обучающихся</w:t>
      </w:r>
      <w:proofErr w:type="gramEnd"/>
      <w:r w:rsidRPr="00EA0616">
        <w:rPr>
          <w:rFonts w:ascii="Times New Roman" w:hAnsi="Times New Roman" w:cs="Times New Roman"/>
          <w:sz w:val="24"/>
          <w:szCs w:val="24"/>
        </w:rPr>
        <w:t xml:space="preserve">. </w:t>
      </w:r>
      <w:r w:rsidRPr="001B5F6B">
        <w:rPr>
          <w:rFonts w:ascii="Times New Roman" w:hAnsi="Times New Roman" w:cs="Times New Roman"/>
          <w:szCs w:val="24"/>
        </w:rPr>
        <w:t xml:space="preserve">Порядок проведения промежуточной аттестации регулируется Положением </w:t>
      </w:r>
      <w:r w:rsidRPr="001B5F6B">
        <w:rPr>
          <w:rFonts w:ascii="Times New Roman" w:hAnsi="Times New Roman" w:cs="Times New Roman"/>
          <w:i/>
          <w:szCs w:val="24"/>
        </w:rPr>
        <w:t xml:space="preserve">«О  текущем контроле успеваемости и промежуточной </w:t>
      </w:r>
      <w:proofErr w:type="gramStart"/>
      <w:r w:rsidRPr="001B5F6B">
        <w:rPr>
          <w:rFonts w:ascii="Times New Roman" w:hAnsi="Times New Roman" w:cs="Times New Roman"/>
          <w:i/>
          <w:szCs w:val="24"/>
        </w:rPr>
        <w:t>аттестации</w:t>
      </w:r>
      <w:proofErr w:type="gramEnd"/>
      <w:r w:rsidRPr="001B5F6B">
        <w:rPr>
          <w:rFonts w:ascii="Times New Roman" w:hAnsi="Times New Roman" w:cs="Times New Roman"/>
          <w:i/>
          <w:szCs w:val="24"/>
        </w:rPr>
        <w:t xml:space="preserve"> обучающихся </w:t>
      </w:r>
      <w:r w:rsidRPr="00793E68">
        <w:rPr>
          <w:rFonts w:ascii="Times New Roman" w:hAnsi="Times New Roman" w:cs="Times New Roman"/>
          <w:i/>
          <w:szCs w:val="24"/>
        </w:rPr>
        <w:t>по основным общеобразовательным программам</w:t>
      </w:r>
      <w:r w:rsidRPr="001B5F6B">
        <w:rPr>
          <w:rFonts w:ascii="Times New Roman" w:hAnsi="Times New Roman" w:cs="Times New Roman"/>
          <w:i/>
          <w:szCs w:val="24"/>
        </w:rPr>
        <w:t>»</w:t>
      </w:r>
      <w:r w:rsidRPr="001B5F6B">
        <w:rPr>
          <w:rFonts w:ascii="Times New Roman" w:hAnsi="Times New Roman" w:cs="Times New Roman"/>
          <w:szCs w:val="24"/>
        </w:rPr>
        <w:t xml:space="preserve">, </w:t>
      </w:r>
      <w:r w:rsidRPr="001B5F6B">
        <w:rPr>
          <w:rFonts w:ascii="Times New Roman" w:hAnsi="Times New Roman" w:cs="Times New Roman"/>
          <w:i/>
          <w:szCs w:val="24"/>
        </w:rPr>
        <w:t>утвержденным приказом от 10.03.2021г. №118</w:t>
      </w:r>
    </w:p>
    <w:p w:rsidR="00322F07" w:rsidRPr="00907B36" w:rsidRDefault="00322F07" w:rsidP="00322F07">
      <w:pPr>
        <w:pStyle w:val="afffff1"/>
        <w:tabs>
          <w:tab w:val="left" w:pos="851"/>
        </w:tabs>
        <w:ind w:firstLine="709"/>
        <w:jc w:val="both"/>
        <w:rPr>
          <w:rFonts w:ascii="Times New Roman" w:hAnsi="Times New Roman" w:cs="Times New Roman"/>
          <w:sz w:val="24"/>
          <w:szCs w:val="24"/>
        </w:rPr>
      </w:pPr>
      <w:r w:rsidRPr="00907B36">
        <w:rPr>
          <w:rFonts w:ascii="Times New Roman" w:hAnsi="Times New Roman" w:cs="Times New Roman"/>
          <w:sz w:val="24"/>
          <w:szCs w:val="24"/>
        </w:rPr>
        <w:t>В образовательном учреждении к утвержденным формам проведения промежуточной аттестации относятся:</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физик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хими</w:t>
      </w:r>
      <w:proofErr w:type="gramStart"/>
      <w:r w:rsidRPr="00907B36">
        <w:rPr>
          <w:rFonts w:ascii="Times New Roman" w:hAnsi="Times New Roman" w:cs="Times New Roman"/>
          <w:sz w:val="24"/>
          <w:szCs w:val="24"/>
        </w:rPr>
        <w:t>и-</w:t>
      </w:r>
      <w:proofErr w:type="gramEnd"/>
      <w:r w:rsidRPr="00907B36">
        <w:rPr>
          <w:rFonts w:ascii="Times New Roman" w:hAnsi="Times New Roman" w:cs="Times New Roman"/>
          <w:sz w:val="24"/>
          <w:szCs w:val="24"/>
        </w:rPr>
        <w:t xml:space="preserve"> контрольная работа;</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биологии-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географии – </w:t>
      </w:r>
      <w:r>
        <w:rPr>
          <w:rFonts w:ascii="Times New Roman" w:hAnsi="Times New Roman" w:cs="Times New Roman"/>
          <w:sz w:val="24"/>
          <w:szCs w:val="24"/>
        </w:rPr>
        <w:t>письменный тест</w:t>
      </w:r>
      <w:r w:rsidRPr="00907B36">
        <w:rPr>
          <w:rFonts w:ascii="Times New Roman" w:hAnsi="Times New Roman" w:cs="Times New Roman"/>
          <w:sz w:val="24"/>
          <w:szCs w:val="24"/>
        </w:rPr>
        <w:t>;</w:t>
      </w:r>
    </w:p>
    <w:p w:rsidR="00322F07" w:rsidRPr="00907B36"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обществознанию-</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w:t>
      </w:r>
    </w:p>
    <w:p w:rsidR="00322F07" w:rsidRDefault="00322F07" w:rsidP="00322F07">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По родному русскому языку – тест;</w:t>
      </w:r>
    </w:p>
    <w:p w:rsidR="00322F07" w:rsidRPr="00EA0616" w:rsidRDefault="00322F07" w:rsidP="00322F07">
      <w:pPr>
        <w:spacing w:after="0" w:line="240" w:lineRule="auto"/>
        <w:ind w:firstLine="567"/>
        <w:jc w:val="both"/>
        <w:rPr>
          <w:rFonts w:ascii="Times New Roman" w:hAnsi="Times New Roman" w:cs="Times New Roman"/>
          <w:i/>
          <w:sz w:val="24"/>
          <w:szCs w:val="24"/>
        </w:rPr>
      </w:pPr>
    </w:p>
    <w:p w:rsidR="00322F07" w:rsidRDefault="00322F07" w:rsidP="00322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1.7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Pr>
          <w:rFonts w:ascii="Times New Roman" w:hAnsi="Times New Roman" w:cs="Times New Roman"/>
          <w:i/>
          <w:sz w:val="24"/>
          <w:szCs w:val="24"/>
          <w:u w:val="single"/>
        </w:rPr>
        <w:t xml:space="preserve">СОШ </w:t>
      </w:r>
      <w:proofErr w:type="spellStart"/>
      <w:r>
        <w:rPr>
          <w:rFonts w:ascii="Times New Roman" w:hAnsi="Times New Roman" w:cs="Times New Roman"/>
          <w:i/>
          <w:sz w:val="24"/>
          <w:szCs w:val="24"/>
          <w:u w:val="single"/>
        </w:rPr>
        <w:t>п</w:t>
      </w:r>
      <w:proofErr w:type="gramStart"/>
      <w:r>
        <w:rPr>
          <w:rFonts w:ascii="Times New Roman" w:hAnsi="Times New Roman" w:cs="Times New Roman"/>
          <w:i/>
          <w:sz w:val="24"/>
          <w:szCs w:val="24"/>
          <w:u w:val="single"/>
        </w:rPr>
        <w:t>.Л</w:t>
      </w:r>
      <w:proofErr w:type="gramEnd"/>
      <w:r>
        <w:rPr>
          <w:rFonts w:ascii="Times New Roman" w:hAnsi="Times New Roman" w:cs="Times New Roman"/>
          <w:i/>
          <w:sz w:val="24"/>
          <w:szCs w:val="24"/>
          <w:u w:val="single"/>
        </w:rPr>
        <w:t>ыхма</w:t>
      </w:r>
      <w:proofErr w:type="spellEnd"/>
      <w:r>
        <w:rPr>
          <w:rFonts w:ascii="Times New Roman" w:hAnsi="Times New Roman" w:cs="Times New Roman"/>
          <w:i/>
          <w:sz w:val="24"/>
          <w:szCs w:val="24"/>
        </w:rPr>
        <w:t xml:space="preserve">, </w:t>
      </w:r>
      <w:r>
        <w:rPr>
          <w:rFonts w:ascii="Times New Roman" w:hAnsi="Times New Roman" w:cs="Times New Roman"/>
          <w:sz w:val="24"/>
          <w:szCs w:val="24"/>
        </w:rPr>
        <w:t>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22F07" w:rsidRDefault="00322F07" w:rsidP="00322F07">
      <w:pPr>
        <w:pStyle w:val="afffff1"/>
        <w:jc w:val="both"/>
        <w:rPr>
          <w:rFonts w:ascii="Times New Roman" w:hAnsi="Times New Roman" w:cs="Times New Roman"/>
          <w:sz w:val="24"/>
          <w:szCs w:val="24"/>
        </w:rPr>
      </w:pPr>
      <w:r>
        <w:rPr>
          <w:rFonts w:ascii="Times New Roman" w:hAnsi="Times New Roman" w:cs="Times New Roman"/>
          <w:sz w:val="24"/>
          <w:szCs w:val="24"/>
        </w:rPr>
        <w:t xml:space="preserve">1.8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22F07" w:rsidRDefault="00322F07" w:rsidP="00322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1.9 Обучающиеся, не освоившие основную образовательную программу среднего общего образования, не допускаются к итоговой аттестации</w:t>
      </w:r>
    </w:p>
    <w:p w:rsidR="00322F07" w:rsidRDefault="00322F07" w:rsidP="00322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rPr>
        <w:t xml:space="preserve">1.10 </w:t>
      </w:r>
      <w:r w:rsidRPr="0025232D">
        <w:rPr>
          <w:rFonts w:ascii="Times New Roman" w:hAnsi="Times New Roman" w:cs="Times New Roman"/>
          <w:sz w:val="24"/>
          <w:szCs w:val="24"/>
        </w:rPr>
        <w:t xml:space="preserve">Учебный план универсального профиля (вариант 4) в </w:t>
      </w:r>
      <w:r>
        <w:rPr>
          <w:rFonts w:ascii="Times New Roman" w:hAnsi="Times New Roman" w:cs="Times New Roman"/>
          <w:sz w:val="24"/>
          <w:szCs w:val="24"/>
        </w:rPr>
        <w:t>11 классе,</w:t>
      </w:r>
      <w:r w:rsidRPr="0025232D">
        <w:rPr>
          <w:rFonts w:ascii="Times New Roman" w:hAnsi="Times New Roman" w:cs="Times New Roman"/>
          <w:sz w:val="24"/>
          <w:szCs w:val="24"/>
        </w:rPr>
        <w:t xml:space="preserve">  содержит 1</w:t>
      </w:r>
      <w:r>
        <w:rPr>
          <w:rFonts w:ascii="Times New Roman" w:hAnsi="Times New Roman" w:cs="Times New Roman"/>
          <w:sz w:val="24"/>
          <w:szCs w:val="24"/>
        </w:rPr>
        <w:t>1</w:t>
      </w:r>
      <w:r w:rsidRPr="0025232D">
        <w:rPr>
          <w:rFonts w:ascii="Times New Roman" w:hAnsi="Times New Roman" w:cs="Times New Roman"/>
          <w:sz w:val="24"/>
          <w:szCs w:val="24"/>
        </w:rPr>
        <w:t xml:space="preserve"> учебных предметов и  предусматривает изучение не менее одного учебного предмета из каждой предметной области, определенной ФГОС. </w:t>
      </w:r>
    </w:p>
    <w:p w:rsidR="00322F07" w:rsidRDefault="00322F07" w:rsidP="00322F07">
      <w:pPr>
        <w:pStyle w:val="Default"/>
        <w:jc w:val="both"/>
        <w:rPr>
          <w:color w:val="auto"/>
          <w:szCs w:val="28"/>
        </w:rPr>
      </w:pPr>
      <w:r w:rsidRPr="009C5AE6">
        <w:rPr>
          <w:color w:val="auto"/>
          <w:szCs w:val="28"/>
        </w:rPr>
        <w:t xml:space="preserve">Общими для </w:t>
      </w:r>
      <w:r>
        <w:rPr>
          <w:color w:val="auto"/>
          <w:szCs w:val="28"/>
        </w:rPr>
        <w:t>изучения всеми обучающимися старшей школы являются</w:t>
      </w:r>
      <w:r w:rsidRPr="009C5AE6">
        <w:rPr>
          <w:color w:val="auto"/>
          <w:szCs w:val="28"/>
        </w:rPr>
        <w:t xml:space="preserve"> учебные предметы: «Русский язык»</w:t>
      </w:r>
      <w:r>
        <w:rPr>
          <w:color w:val="auto"/>
          <w:szCs w:val="28"/>
        </w:rPr>
        <w:t>-3ч.</w:t>
      </w:r>
      <w:r w:rsidRPr="009C5AE6">
        <w:rPr>
          <w:color w:val="auto"/>
          <w:szCs w:val="28"/>
        </w:rPr>
        <w:t>, «Литература»</w:t>
      </w:r>
      <w:r>
        <w:rPr>
          <w:color w:val="auto"/>
          <w:szCs w:val="28"/>
        </w:rPr>
        <w:t>-3ч.</w:t>
      </w:r>
      <w:r w:rsidRPr="009C5AE6">
        <w:rPr>
          <w:color w:val="auto"/>
          <w:szCs w:val="28"/>
        </w:rPr>
        <w:t>, «Иностранный язык»</w:t>
      </w:r>
      <w:r>
        <w:rPr>
          <w:color w:val="auto"/>
          <w:szCs w:val="28"/>
        </w:rPr>
        <w:t>-3ч.</w:t>
      </w:r>
      <w:r w:rsidRPr="009C5AE6">
        <w:rPr>
          <w:color w:val="auto"/>
          <w:szCs w:val="28"/>
        </w:rPr>
        <w:t>, «Математика: алгебра и начала математического анализа, геометрия»</w:t>
      </w:r>
      <w:r>
        <w:rPr>
          <w:color w:val="auto"/>
          <w:szCs w:val="28"/>
        </w:rPr>
        <w:t>-6ч.</w:t>
      </w:r>
      <w:r w:rsidRPr="009C5AE6">
        <w:rPr>
          <w:color w:val="auto"/>
          <w:szCs w:val="28"/>
        </w:rPr>
        <w:t>, «История»</w:t>
      </w:r>
      <w:r>
        <w:rPr>
          <w:color w:val="auto"/>
          <w:szCs w:val="28"/>
        </w:rPr>
        <w:t>-2ч.</w:t>
      </w:r>
      <w:r w:rsidRPr="009C5AE6">
        <w:rPr>
          <w:color w:val="auto"/>
          <w:szCs w:val="28"/>
        </w:rPr>
        <w:t>, «Физическая культура»</w:t>
      </w:r>
      <w:r>
        <w:rPr>
          <w:color w:val="auto"/>
          <w:szCs w:val="28"/>
        </w:rPr>
        <w:t>-3ч.</w:t>
      </w:r>
      <w:r w:rsidRPr="009C5AE6">
        <w:rPr>
          <w:color w:val="auto"/>
          <w:szCs w:val="28"/>
        </w:rPr>
        <w:t xml:space="preserve">, </w:t>
      </w:r>
      <w:r w:rsidRPr="009C5AE6">
        <w:rPr>
          <w:color w:val="auto"/>
          <w:szCs w:val="28"/>
        </w:rPr>
        <w:lastRenderedPageBreak/>
        <w:t>«Основы безопасности жизнедеятельности»</w:t>
      </w:r>
      <w:r>
        <w:rPr>
          <w:color w:val="auto"/>
          <w:szCs w:val="28"/>
        </w:rPr>
        <w:t>-1ч.,</w:t>
      </w:r>
      <w:r w:rsidRPr="00322F07">
        <w:rPr>
          <w:color w:val="auto"/>
          <w:szCs w:val="28"/>
        </w:rPr>
        <w:t xml:space="preserve"> </w:t>
      </w:r>
      <w:r>
        <w:rPr>
          <w:color w:val="auto"/>
          <w:szCs w:val="28"/>
        </w:rPr>
        <w:t xml:space="preserve">«Астрономия» 0,5ч., </w:t>
      </w:r>
      <w:r w:rsidRPr="00EA0616">
        <w:t xml:space="preserve"> </w:t>
      </w:r>
      <w:r>
        <w:t>(в</w:t>
      </w:r>
      <w:r w:rsidRPr="00EA0616">
        <w:t xml:space="preserve"> X классе по окончании учебного года </w:t>
      </w:r>
      <w:r>
        <w:t xml:space="preserve">организуются </w:t>
      </w:r>
      <w:r w:rsidRPr="00EA0616">
        <w:t>учебны</w:t>
      </w:r>
      <w:r>
        <w:t>е</w:t>
      </w:r>
      <w:r w:rsidRPr="00EA0616">
        <w:t xml:space="preserve"> сбор</w:t>
      </w:r>
      <w:r>
        <w:t>ы</w:t>
      </w:r>
      <w:r w:rsidRPr="00EA0616">
        <w:t>, где обучающиеся изучают основы военной службы</w:t>
      </w:r>
      <w:r>
        <w:t>).</w:t>
      </w:r>
      <w:r>
        <w:rPr>
          <w:color w:val="auto"/>
          <w:szCs w:val="28"/>
        </w:rPr>
        <w:t xml:space="preserve"> Предметы, выбранные с учетом мнения обучающихся и родителей: «Информатика»-1ч., «Обществознание»-2ч., «Родной язык (русский)»-1ч., «География»-2 часа (курс был реализован в 10 классе).</w:t>
      </w:r>
    </w:p>
    <w:p w:rsidR="00322F07" w:rsidRDefault="00322F07" w:rsidP="00322F07">
      <w:pPr>
        <w:pStyle w:val="Default"/>
        <w:jc w:val="both"/>
        <w:rPr>
          <w:color w:val="auto"/>
          <w:szCs w:val="28"/>
        </w:rPr>
      </w:pPr>
      <w:r>
        <w:rPr>
          <w:color w:val="auto"/>
          <w:szCs w:val="28"/>
        </w:rPr>
        <w:t xml:space="preserve"> Все учебные предметы кроме русского языка и математики преподаются на базовом уровне.</w:t>
      </w:r>
    </w:p>
    <w:p w:rsidR="00322F07" w:rsidRPr="00F066D8" w:rsidRDefault="00322F07" w:rsidP="00322F07">
      <w:pPr>
        <w:pStyle w:val="Default"/>
        <w:jc w:val="both"/>
        <w:rPr>
          <w:color w:val="auto"/>
          <w:szCs w:val="28"/>
        </w:rPr>
      </w:pPr>
      <w:r w:rsidRPr="00437C04">
        <w:rPr>
          <w:b/>
          <w:color w:val="auto"/>
          <w:szCs w:val="28"/>
        </w:rPr>
        <w:t>Предметы по выбору</w:t>
      </w:r>
      <w:r w:rsidRPr="00F066D8">
        <w:rPr>
          <w:color w:val="auto"/>
          <w:szCs w:val="28"/>
        </w:rPr>
        <w:t>:</w:t>
      </w:r>
    </w:p>
    <w:p w:rsidR="00322F07" w:rsidRDefault="00322F07" w:rsidP="00322F07">
      <w:pPr>
        <w:pStyle w:val="Default"/>
        <w:numPr>
          <w:ilvl w:val="0"/>
          <w:numId w:val="133"/>
        </w:numPr>
        <w:shd w:val="clear" w:color="auto" w:fill="FFFFFF" w:themeFill="background1"/>
        <w:ind w:left="714" w:hanging="357"/>
        <w:jc w:val="both"/>
        <w:rPr>
          <w:color w:val="auto"/>
          <w:szCs w:val="28"/>
        </w:rPr>
      </w:pPr>
      <w:r w:rsidRPr="00A562A4">
        <w:rPr>
          <w:color w:val="auto"/>
          <w:szCs w:val="28"/>
        </w:rPr>
        <w:t xml:space="preserve"> «Физика» в объеме 2 часа в неделю за каждый год обучения;</w:t>
      </w:r>
    </w:p>
    <w:p w:rsidR="00322F07" w:rsidRDefault="00322F07" w:rsidP="00322F07">
      <w:pPr>
        <w:pStyle w:val="Default"/>
        <w:numPr>
          <w:ilvl w:val="0"/>
          <w:numId w:val="133"/>
        </w:numPr>
        <w:shd w:val="clear" w:color="auto" w:fill="FFFFFF" w:themeFill="background1"/>
        <w:ind w:left="714" w:hanging="357"/>
        <w:jc w:val="both"/>
        <w:rPr>
          <w:color w:val="auto"/>
          <w:szCs w:val="28"/>
        </w:rPr>
      </w:pPr>
      <w:r>
        <w:rPr>
          <w:color w:val="auto"/>
          <w:szCs w:val="28"/>
        </w:rPr>
        <w:t xml:space="preserve">«Биология» в объеме 1 час в неделю </w:t>
      </w:r>
      <w:r w:rsidRPr="00A562A4">
        <w:rPr>
          <w:color w:val="auto"/>
          <w:szCs w:val="28"/>
        </w:rPr>
        <w:t>за каждый год обучения</w:t>
      </w:r>
      <w:r>
        <w:rPr>
          <w:color w:val="auto"/>
          <w:szCs w:val="28"/>
        </w:rPr>
        <w:t>;</w:t>
      </w:r>
    </w:p>
    <w:p w:rsidR="00322F07" w:rsidRDefault="00322F07" w:rsidP="00322F07">
      <w:pPr>
        <w:pStyle w:val="Default"/>
        <w:numPr>
          <w:ilvl w:val="0"/>
          <w:numId w:val="133"/>
        </w:numPr>
        <w:shd w:val="clear" w:color="auto" w:fill="FFFFFF" w:themeFill="background1"/>
        <w:ind w:left="714" w:hanging="357"/>
        <w:jc w:val="both"/>
        <w:rPr>
          <w:color w:val="auto"/>
          <w:szCs w:val="28"/>
        </w:rPr>
      </w:pPr>
      <w:r>
        <w:rPr>
          <w:color w:val="auto"/>
          <w:szCs w:val="28"/>
        </w:rPr>
        <w:t xml:space="preserve">«Химия» в объеме 1 час в неделю </w:t>
      </w:r>
      <w:r w:rsidRPr="00A562A4">
        <w:rPr>
          <w:color w:val="auto"/>
          <w:szCs w:val="28"/>
        </w:rPr>
        <w:t>за каждый год обучения</w:t>
      </w:r>
      <w:r>
        <w:rPr>
          <w:color w:val="auto"/>
          <w:szCs w:val="28"/>
        </w:rPr>
        <w:t>;</w:t>
      </w:r>
    </w:p>
    <w:p w:rsidR="00322F07" w:rsidRDefault="00322F07" w:rsidP="00322F07">
      <w:pPr>
        <w:pStyle w:val="Default"/>
        <w:shd w:val="clear" w:color="auto" w:fill="FFFFFF" w:themeFill="background1"/>
        <w:ind w:left="714"/>
        <w:jc w:val="both"/>
        <w:rPr>
          <w:color w:val="auto"/>
          <w:szCs w:val="28"/>
        </w:rPr>
      </w:pPr>
    </w:p>
    <w:p w:rsidR="00322F07" w:rsidRPr="00437C04" w:rsidRDefault="00322F07" w:rsidP="00322F07">
      <w:pPr>
        <w:pStyle w:val="Default"/>
        <w:shd w:val="clear" w:color="auto" w:fill="FFFFFF" w:themeFill="background1"/>
        <w:ind w:left="714"/>
        <w:jc w:val="both"/>
        <w:rPr>
          <w:b/>
          <w:color w:val="auto"/>
          <w:szCs w:val="28"/>
        </w:rPr>
      </w:pPr>
      <w:r w:rsidRPr="00437C04">
        <w:rPr>
          <w:b/>
          <w:color w:val="auto"/>
          <w:szCs w:val="28"/>
        </w:rPr>
        <w:t>Элективные, факультативные курсы по выбору</w:t>
      </w:r>
    </w:p>
    <w:p w:rsidR="00322F07" w:rsidRPr="00793E68" w:rsidRDefault="00322F07" w:rsidP="00322F07">
      <w:pPr>
        <w:pStyle w:val="Default"/>
        <w:numPr>
          <w:ilvl w:val="0"/>
          <w:numId w:val="133"/>
        </w:numPr>
        <w:shd w:val="clear" w:color="auto" w:fill="FFFFFF" w:themeFill="background1"/>
        <w:jc w:val="both"/>
        <w:rPr>
          <w:color w:val="auto"/>
          <w:szCs w:val="28"/>
        </w:rPr>
      </w:pPr>
      <w:r w:rsidRPr="00793E68">
        <w:rPr>
          <w:color w:val="auto"/>
          <w:szCs w:val="28"/>
        </w:rPr>
        <w:t xml:space="preserve">«Литературный практикум» объемом </w:t>
      </w:r>
      <w:r>
        <w:rPr>
          <w:color w:val="auto"/>
          <w:szCs w:val="28"/>
        </w:rPr>
        <w:t>0,5</w:t>
      </w:r>
      <w:r w:rsidRPr="00793E68">
        <w:rPr>
          <w:color w:val="auto"/>
          <w:szCs w:val="28"/>
        </w:rPr>
        <w:t xml:space="preserve"> час</w:t>
      </w:r>
      <w:r>
        <w:rPr>
          <w:color w:val="auto"/>
          <w:szCs w:val="28"/>
        </w:rPr>
        <w:t>а</w:t>
      </w:r>
      <w:r w:rsidRPr="00793E68">
        <w:rPr>
          <w:color w:val="auto"/>
          <w:szCs w:val="28"/>
        </w:rPr>
        <w:t xml:space="preserve"> в неделю каждый год обучения;</w:t>
      </w:r>
    </w:p>
    <w:p w:rsidR="00322F07" w:rsidRPr="00793E68" w:rsidRDefault="00322F07" w:rsidP="00322F07">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 «Практикум по правоведению» объемом </w:t>
      </w:r>
      <w:r>
        <w:rPr>
          <w:color w:val="auto"/>
          <w:szCs w:val="28"/>
        </w:rPr>
        <w:t>0,5</w:t>
      </w:r>
      <w:r w:rsidRPr="00793E68">
        <w:rPr>
          <w:color w:val="auto"/>
          <w:szCs w:val="28"/>
        </w:rPr>
        <w:t xml:space="preserve"> час в неделю </w:t>
      </w:r>
      <w:r>
        <w:rPr>
          <w:color w:val="auto"/>
          <w:szCs w:val="28"/>
        </w:rPr>
        <w:t>в 10 классе и 1 час в неделю в 11 классе</w:t>
      </w:r>
      <w:r w:rsidRPr="00793E68">
        <w:rPr>
          <w:color w:val="auto"/>
          <w:szCs w:val="28"/>
        </w:rPr>
        <w:t>;</w:t>
      </w:r>
    </w:p>
    <w:p w:rsidR="00322F07" w:rsidRPr="00793E68" w:rsidRDefault="00322F07" w:rsidP="00322F07">
      <w:pPr>
        <w:pStyle w:val="Default"/>
        <w:numPr>
          <w:ilvl w:val="0"/>
          <w:numId w:val="133"/>
        </w:numPr>
        <w:shd w:val="clear" w:color="auto" w:fill="FFFFFF" w:themeFill="background1"/>
        <w:ind w:left="714" w:hanging="357"/>
        <w:jc w:val="both"/>
        <w:rPr>
          <w:color w:val="auto"/>
          <w:szCs w:val="28"/>
        </w:rPr>
      </w:pPr>
      <w:r w:rsidRPr="00793E68">
        <w:rPr>
          <w:color w:val="auto"/>
          <w:szCs w:val="28"/>
        </w:rPr>
        <w:t>«Практикум по информатике» объемом 1 час в неделю  за каждый год обучения;</w:t>
      </w:r>
    </w:p>
    <w:p w:rsidR="00322F07" w:rsidRPr="00793E68" w:rsidRDefault="00322F07" w:rsidP="00322F07">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«Практикум по физике» в объеме 1 час в неделю в 10 </w:t>
      </w:r>
      <w:r>
        <w:rPr>
          <w:color w:val="auto"/>
          <w:szCs w:val="28"/>
        </w:rPr>
        <w:t>и 11 классах</w:t>
      </w:r>
      <w:r w:rsidRPr="00793E68">
        <w:rPr>
          <w:color w:val="auto"/>
          <w:szCs w:val="28"/>
        </w:rPr>
        <w:t>;</w:t>
      </w:r>
    </w:p>
    <w:p w:rsidR="00322F07" w:rsidRPr="00793E68" w:rsidRDefault="00322F07" w:rsidP="00322F07">
      <w:pPr>
        <w:pStyle w:val="Default"/>
        <w:numPr>
          <w:ilvl w:val="0"/>
          <w:numId w:val="133"/>
        </w:numPr>
        <w:shd w:val="clear" w:color="auto" w:fill="FFFFFF" w:themeFill="background1"/>
        <w:ind w:left="714" w:hanging="357"/>
        <w:jc w:val="both"/>
        <w:rPr>
          <w:color w:val="auto"/>
          <w:szCs w:val="28"/>
        </w:rPr>
      </w:pPr>
      <w:r w:rsidRPr="00793E68">
        <w:rPr>
          <w:color w:val="auto"/>
          <w:szCs w:val="28"/>
        </w:rPr>
        <w:t xml:space="preserve">«Финансовая грамотность» в объеме </w:t>
      </w:r>
      <w:r>
        <w:rPr>
          <w:color w:val="auto"/>
          <w:szCs w:val="28"/>
        </w:rPr>
        <w:t>0,5</w:t>
      </w:r>
      <w:r w:rsidRPr="00793E68">
        <w:rPr>
          <w:color w:val="auto"/>
          <w:szCs w:val="28"/>
        </w:rPr>
        <w:t xml:space="preserve"> часа в неделю за каждый год обучения;</w:t>
      </w:r>
    </w:p>
    <w:p w:rsidR="00322F07" w:rsidRPr="00793E68" w:rsidRDefault="00322F07" w:rsidP="00322F07">
      <w:pPr>
        <w:pStyle w:val="Default"/>
        <w:numPr>
          <w:ilvl w:val="0"/>
          <w:numId w:val="133"/>
        </w:numPr>
        <w:shd w:val="clear" w:color="auto" w:fill="FFFFFF" w:themeFill="background1"/>
        <w:ind w:left="714" w:hanging="357"/>
        <w:jc w:val="both"/>
        <w:rPr>
          <w:color w:val="auto"/>
          <w:szCs w:val="28"/>
        </w:rPr>
      </w:pPr>
      <w:r w:rsidRPr="00793E68">
        <w:rPr>
          <w:color w:val="auto"/>
          <w:szCs w:val="28"/>
        </w:rPr>
        <w:t>«Решение сложных математических задач» в объеме 1 час в неделю каждый год обучения;</w:t>
      </w:r>
    </w:p>
    <w:p w:rsidR="00322F07" w:rsidRDefault="00322F07" w:rsidP="00322F07">
      <w:pPr>
        <w:pStyle w:val="Default"/>
        <w:numPr>
          <w:ilvl w:val="0"/>
          <w:numId w:val="133"/>
        </w:numPr>
        <w:shd w:val="clear" w:color="auto" w:fill="FFFFFF" w:themeFill="background1"/>
        <w:ind w:left="714" w:hanging="357"/>
        <w:jc w:val="both"/>
        <w:rPr>
          <w:color w:val="auto"/>
          <w:szCs w:val="28"/>
        </w:rPr>
      </w:pPr>
      <w:r>
        <w:rPr>
          <w:color w:val="auto"/>
          <w:szCs w:val="28"/>
        </w:rPr>
        <w:t xml:space="preserve"> «Практикум по русскому языку» в объеме 1 час в 11 классе;</w:t>
      </w:r>
    </w:p>
    <w:p w:rsidR="00322F07" w:rsidRDefault="00322F07" w:rsidP="00322F07">
      <w:pPr>
        <w:pStyle w:val="Default"/>
        <w:numPr>
          <w:ilvl w:val="0"/>
          <w:numId w:val="133"/>
        </w:numPr>
        <w:ind w:left="714" w:hanging="357"/>
        <w:jc w:val="both"/>
        <w:rPr>
          <w:color w:val="auto"/>
          <w:szCs w:val="28"/>
        </w:rPr>
      </w:pPr>
      <w:r>
        <w:rPr>
          <w:color w:val="auto"/>
          <w:szCs w:val="28"/>
        </w:rPr>
        <w:t>«Практикум по химии» в объеме 0,5 часа в 11 классе;</w:t>
      </w:r>
    </w:p>
    <w:p w:rsidR="00322F07" w:rsidRDefault="00322F07" w:rsidP="00322F07">
      <w:pPr>
        <w:pStyle w:val="Default"/>
        <w:numPr>
          <w:ilvl w:val="0"/>
          <w:numId w:val="133"/>
        </w:numPr>
        <w:ind w:left="714" w:hanging="357"/>
        <w:jc w:val="both"/>
        <w:rPr>
          <w:color w:val="auto"/>
          <w:szCs w:val="28"/>
        </w:rPr>
      </w:pPr>
      <w:r>
        <w:rPr>
          <w:color w:val="auto"/>
          <w:szCs w:val="28"/>
        </w:rPr>
        <w:t>«Практикум по географии» в объеме 1 час в неделю</w:t>
      </w:r>
    </w:p>
    <w:p w:rsidR="00322F07" w:rsidRDefault="00322F07" w:rsidP="00322F07">
      <w:pPr>
        <w:pStyle w:val="Default"/>
        <w:numPr>
          <w:ilvl w:val="0"/>
          <w:numId w:val="133"/>
        </w:numPr>
        <w:ind w:left="714" w:hanging="357"/>
        <w:jc w:val="both"/>
        <w:rPr>
          <w:color w:val="auto"/>
          <w:szCs w:val="28"/>
        </w:rPr>
      </w:pPr>
      <w:r>
        <w:rPr>
          <w:color w:val="auto"/>
          <w:szCs w:val="28"/>
        </w:rPr>
        <w:t>«Практикум по биологии» в объеме 1 час в неделю</w:t>
      </w:r>
    </w:p>
    <w:p w:rsidR="00322F07" w:rsidRDefault="00322F07" w:rsidP="00322F07">
      <w:pPr>
        <w:pStyle w:val="Default"/>
        <w:ind w:left="714"/>
        <w:jc w:val="both"/>
        <w:rPr>
          <w:color w:val="auto"/>
          <w:szCs w:val="28"/>
        </w:rPr>
      </w:pPr>
    </w:p>
    <w:p w:rsidR="00322F07" w:rsidRDefault="00322F07" w:rsidP="00322F07">
      <w:pPr>
        <w:pStyle w:val="Default"/>
        <w:jc w:val="both"/>
        <w:rPr>
          <w:color w:val="auto"/>
        </w:rPr>
      </w:pPr>
      <w:r>
        <w:rPr>
          <w:color w:val="auto"/>
          <w:szCs w:val="28"/>
        </w:rPr>
        <w:t>1.</w:t>
      </w:r>
      <w:r w:rsidR="00111485">
        <w:rPr>
          <w:color w:val="auto"/>
          <w:szCs w:val="28"/>
        </w:rPr>
        <w:t>11</w:t>
      </w:r>
      <w:proofErr w:type="gramStart"/>
      <w:r>
        <w:rPr>
          <w:color w:val="auto"/>
          <w:szCs w:val="28"/>
        </w:rPr>
        <w:t xml:space="preserve"> </w:t>
      </w:r>
      <w:r w:rsidRPr="00F066D8">
        <w:rPr>
          <w:color w:val="auto"/>
        </w:rPr>
        <w:t>В</w:t>
      </w:r>
      <w:proofErr w:type="gramEnd"/>
      <w:r w:rsidRPr="00F066D8">
        <w:rPr>
          <w:color w:val="auto"/>
        </w:rPr>
        <w:t xml:space="preserve"> учебном плане предусмотрено выполнение обучающимися индивидуального проекта. </w:t>
      </w:r>
      <w:proofErr w:type="gramStart"/>
      <w:r w:rsidRPr="00F066D8">
        <w:rPr>
          <w:color w:val="auto"/>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F066D8">
        <w:rPr>
          <w:color w:val="auto"/>
        </w:rPr>
        <w:t xml:space="preserve"> </w:t>
      </w:r>
      <w:proofErr w:type="gramStart"/>
      <w:r w:rsidRPr="00F066D8">
        <w:rPr>
          <w:color w:val="auto"/>
        </w:rPr>
        <w:t>Индивидуальный проект</w:t>
      </w:r>
      <w:proofErr w:type="gramEnd"/>
      <w:r w:rsidRPr="00F066D8">
        <w:t xml:space="preserve"> выполняется </w:t>
      </w:r>
      <w:r w:rsidRPr="00F066D8">
        <w:rPr>
          <w:color w:val="auto"/>
        </w:rPr>
        <w:t>обучающимся в течение одного года или двух лет в рамках учебного времени, специально отведенного учебным планом.</w:t>
      </w:r>
    </w:p>
    <w:p w:rsidR="001522E0" w:rsidRDefault="001522E0" w:rsidP="001522E0">
      <w:pPr>
        <w:spacing w:after="0"/>
        <w:jc w:val="center"/>
        <w:rPr>
          <w:rFonts w:ascii="Times New Roman" w:hAnsi="Times New Roman" w:cs="Times New Roman"/>
          <w:b/>
          <w:sz w:val="24"/>
        </w:rPr>
      </w:pPr>
    </w:p>
    <w:tbl>
      <w:tblPr>
        <w:tblpPr w:leftFromText="180" w:rightFromText="180" w:vertAnchor="text" w:horzAnchor="margin" w:tblpXSpec="center"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1275"/>
        <w:gridCol w:w="881"/>
        <w:gridCol w:w="820"/>
        <w:gridCol w:w="1560"/>
      </w:tblGrid>
      <w:tr w:rsidR="00CD54DB" w:rsidRPr="00302FF2" w:rsidTr="00050D22">
        <w:tc>
          <w:tcPr>
            <w:tcW w:w="2552" w:type="dxa"/>
            <w:vMerge w:val="restart"/>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Предметная область</w:t>
            </w:r>
          </w:p>
        </w:tc>
        <w:tc>
          <w:tcPr>
            <w:tcW w:w="2977" w:type="dxa"/>
            <w:vMerge w:val="restart"/>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Учебный предмет</w:t>
            </w:r>
          </w:p>
        </w:tc>
        <w:tc>
          <w:tcPr>
            <w:tcW w:w="4536" w:type="dxa"/>
            <w:gridSpan w:val="4"/>
            <w:shd w:val="clear" w:color="auto" w:fill="C6D9F1" w:themeFill="text2" w:themeFillTint="33"/>
          </w:tcPr>
          <w:p w:rsidR="00CD54DB" w:rsidRDefault="00CD54DB" w:rsidP="00050D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Универсальный профиль </w:t>
            </w:r>
          </w:p>
          <w:p w:rsidR="00CD54DB" w:rsidRDefault="00CD54DB" w:rsidP="00050D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вариант)</w:t>
            </w:r>
          </w:p>
        </w:tc>
      </w:tr>
      <w:tr w:rsidR="00CD54DB" w:rsidRPr="00302FF2" w:rsidTr="00050D22">
        <w:tc>
          <w:tcPr>
            <w:tcW w:w="2552" w:type="dxa"/>
            <w:vMerge/>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p>
        </w:tc>
        <w:tc>
          <w:tcPr>
            <w:tcW w:w="2977" w:type="dxa"/>
            <w:vMerge/>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p>
        </w:tc>
        <w:tc>
          <w:tcPr>
            <w:tcW w:w="1275" w:type="dxa"/>
            <w:vMerge w:val="restart"/>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Уровень</w:t>
            </w:r>
          </w:p>
        </w:tc>
        <w:tc>
          <w:tcPr>
            <w:tcW w:w="1701" w:type="dxa"/>
            <w:gridSpan w:val="2"/>
            <w:shd w:val="clear" w:color="auto" w:fill="C6D9F1" w:themeFill="text2" w:themeFillTint="33"/>
          </w:tcPr>
          <w:p w:rsidR="00CD54DB" w:rsidRDefault="00CD54DB" w:rsidP="00050D22">
            <w:pPr>
              <w:spacing w:after="0" w:line="240" w:lineRule="auto"/>
              <w:jc w:val="center"/>
              <w:rPr>
                <w:rFonts w:ascii="Times New Roman" w:hAnsi="Times New Roman" w:cs="Times New Roman"/>
                <w:b/>
                <w:sz w:val="24"/>
                <w:szCs w:val="24"/>
              </w:rPr>
            </w:pPr>
            <w:r w:rsidRPr="00302FF2">
              <w:rPr>
                <w:rFonts w:ascii="Times New Roman" w:hAnsi="Times New Roman" w:cs="Times New Roman"/>
                <w:b/>
                <w:sz w:val="24"/>
                <w:szCs w:val="24"/>
              </w:rPr>
              <w:t xml:space="preserve">Количество </w:t>
            </w:r>
          </w:p>
          <w:p w:rsidR="00CD54DB" w:rsidRPr="00302FF2" w:rsidRDefault="00CD54DB" w:rsidP="00050D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недельных </w:t>
            </w:r>
            <w:r w:rsidRPr="00302FF2">
              <w:rPr>
                <w:rFonts w:ascii="Times New Roman" w:hAnsi="Times New Roman" w:cs="Times New Roman"/>
                <w:b/>
                <w:sz w:val="24"/>
                <w:szCs w:val="24"/>
              </w:rPr>
              <w:t>часов</w:t>
            </w:r>
          </w:p>
        </w:tc>
        <w:tc>
          <w:tcPr>
            <w:tcW w:w="1560" w:type="dxa"/>
            <w:vMerge w:val="restart"/>
            <w:shd w:val="clear" w:color="auto" w:fill="C6D9F1" w:themeFill="text2" w:themeFillTint="33"/>
          </w:tcPr>
          <w:p w:rsidR="00CD54DB" w:rsidRPr="00302FF2" w:rsidRDefault="00CD54DB" w:rsidP="00050D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CD54DB" w:rsidRPr="00302FF2" w:rsidTr="00050D22">
        <w:tc>
          <w:tcPr>
            <w:tcW w:w="2552" w:type="dxa"/>
            <w:vMerge/>
            <w:shd w:val="clear" w:color="auto" w:fill="auto"/>
          </w:tcPr>
          <w:p w:rsidR="00CD54DB" w:rsidRPr="00302FF2" w:rsidRDefault="00CD54DB" w:rsidP="00050D22">
            <w:pPr>
              <w:spacing w:after="0" w:line="240" w:lineRule="auto"/>
              <w:jc w:val="center"/>
              <w:rPr>
                <w:rFonts w:ascii="Times New Roman" w:hAnsi="Times New Roman" w:cs="Times New Roman"/>
                <w:b/>
                <w:sz w:val="24"/>
                <w:szCs w:val="24"/>
              </w:rPr>
            </w:pPr>
          </w:p>
        </w:tc>
        <w:tc>
          <w:tcPr>
            <w:tcW w:w="2977" w:type="dxa"/>
            <w:vMerge/>
            <w:shd w:val="clear" w:color="auto" w:fill="auto"/>
          </w:tcPr>
          <w:p w:rsidR="00CD54DB" w:rsidRPr="00302FF2" w:rsidRDefault="00CD54DB" w:rsidP="00050D22">
            <w:pPr>
              <w:spacing w:after="0" w:line="240" w:lineRule="auto"/>
              <w:jc w:val="center"/>
              <w:rPr>
                <w:rFonts w:ascii="Times New Roman" w:hAnsi="Times New Roman" w:cs="Times New Roman"/>
                <w:b/>
                <w:sz w:val="24"/>
                <w:szCs w:val="24"/>
              </w:rPr>
            </w:pPr>
          </w:p>
        </w:tc>
        <w:tc>
          <w:tcPr>
            <w:tcW w:w="1275" w:type="dxa"/>
            <w:vMerge/>
            <w:shd w:val="clear" w:color="auto" w:fill="auto"/>
          </w:tcPr>
          <w:p w:rsidR="00CD54DB" w:rsidRPr="00302FF2" w:rsidRDefault="00CD54DB" w:rsidP="00050D22">
            <w:pPr>
              <w:spacing w:after="0" w:line="240" w:lineRule="auto"/>
              <w:jc w:val="center"/>
              <w:rPr>
                <w:rFonts w:ascii="Times New Roman" w:hAnsi="Times New Roman" w:cs="Times New Roman"/>
                <w:b/>
                <w:sz w:val="24"/>
                <w:szCs w:val="24"/>
              </w:rPr>
            </w:pPr>
          </w:p>
        </w:tc>
        <w:tc>
          <w:tcPr>
            <w:tcW w:w="881" w:type="dxa"/>
            <w:shd w:val="clear" w:color="auto" w:fill="C6D9F1" w:themeFill="text2" w:themeFillTint="33"/>
          </w:tcPr>
          <w:p w:rsidR="00CD54DB" w:rsidRPr="0050137F" w:rsidRDefault="00CD54DB" w:rsidP="00050D22">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10 класс</w:t>
            </w:r>
          </w:p>
        </w:tc>
        <w:tc>
          <w:tcPr>
            <w:tcW w:w="820" w:type="dxa"/>
            <w:shd w:val="clear" w:color="auto" w:fill="C6D9F1" w:themeFill="text2" w:themeFillTint="33"/>
          </w:tcPr>
          <w:p w:rsidR="00CD54DB" w:rsidRPr="0050137F" w:rsidRDefault="00CD54DB" w:rsidP="00050D22">
            <w:pPr>
              <w:spacing w:after="0" w:line="240" w:lineRule="auto"/>
              <w:jc w:val="center"/>
              <w:rPr>
                <w:rFonts w:ascii="Times New Roman" w:hAnsi="Times New Roman" w:cs="Times New Roman"/>
                <w:sz w:val="24"/>
                <w:szCs w:val="24"/>
              </w:rPr>
            </w:pPr>
            <w:r w:rsidRPr="0050137F">
              <w:rPr>
                <w:rFonts w:ascii="Times New Roman" w:hAnsi="Times New Roman" w:cs="Times New Roman"/>
                <w:sz w:val="24"/>
                <w:szCs w:val="24"/>
              </w:rPr>
              <w:t>11 класс</w:t>
            </w:r>
          </w:p>
        </w:tc>
        <w:tc>
          <w:tcPr>
            <w:tcW w:w="1560" w:type="dxa"/>
            <w:vMerge/>
          </w:tcPr>
          <w:p w:rsidR="00CD54DB" w:rsidRDefault="00CD54DB" w:rsidP="00050D22">
            <w:pPr>
              <w:spacing w:after="0" w:line="240" w:lineRule="auto"/>
              <w:rPr>
                <w:rFonts w:ascii="Times New Roman" w:hAnsi="Times New Roman" w:cs="Times New Roman"/>
                <w:b/>
                <w:sz w:val="24"/>
                <w:szCs w:val="24"/>
              </w:rPr>
            </w:pP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Русский язык и литература</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Русский язык</w:t>
            </w:r>
          </w:p>
        </w:tc>
        <w:tc>
          <w:tcPr>
            <w:tcW w:w="1275" w:type="dxa"/>
            <w:shd w:val="clear" w:color="auto" w:fill="auto"/>
          </w:tcPr>
          <w:p w:rsidR="00CD54DB" w:rsidRPr="00976869" w:rsidRDefault="00CD54DB" w:rsidP="00050D22">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CD54DB" w:rsidRPr="00302FF2" w:rsidTr="00050D22">
        <w:tc>
          <w:tcPr>
            <w:tcW w:w="2552" w:type="dxa"/>
            <w:vMerge/>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Литература</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3</w:t>
            </w:r>
          </w:p>
        </w:tc>
        <w:tc>
          <w:tcPr>
            <w:tcW w:w="820"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CD54DB" w:rsidRPr="00302FF2" w:rsidTr="00050D22">
        <w:tc>
          <w:tcPr>
            <w:tcW w:w="2552" w:type="dxa"/>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Родной язык и родная литература</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Родной язык (русский)</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Математика и информатика</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Математика: алгебра и начала математического анализа, геометрия</w:t>
            </w:r>
          </w:p>
        </w:tc>
        <w:tc>
          <w:tcPr>
            <w:tcW w:w="1275" w:type="dxa"/>
            <w:shd w:val="clear" w:color="auto" w:fill="auto"/>
          </w:tcPr>
          <w:p w:rsidR="00CD54DB" w:rsidRPr="00976869" w:rsidRDefault="00CD54DB" w:rsidP="00050D22">
            <w:pPr>
              <w:spacing w:after="0" w:line="240" w:lineRule="auto"/>
              <w:jc w:val="center"/>
              <w:rPr>
                <w:rFonts w:ascii="Times New Roman" w:hAnsi="Times New Roman" w:cs="Times New Roman"/>
                <w:b/>
                <w:sz w:val="24"/>
                <w:szCs w:val="24"/>
              </w:rPr>
            </w:pPr>
            <w:r w:rsidRPr="00976869">
              <w:rPr>
                <w:rFonts w:ascii="Times New Roman" w:hAnsi="Times New Roman" w:cs="Times New Roman"/>
                <w:b/>
                <w:sz w:val="24"/>
                <w:szCs w:val="24"/>
              </w:rPr>
              <w:t>У</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0"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CD54DB" w:rsidRPr="00302FF2" w:rsidTr="00050D22">
        <w:tc>
          <w:tcPr>
            <w:tcW w:w="2552" w:type="dxa"/>
            <w:vMerge/>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 xml:space="preserve">Информатика </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Иностранные языки</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Иностранный язык</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lastRenderedPageBreak/>
              <w:t>Естественные науки</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Астрономия</w:t>
            </w:r>
          </w:p>
        </w:tc>
        <w:tc>
          <w:tcPr>
            <w:tcW w:w="1275" w:type="dxa"/>
            <w:shd w:val="clear" w:color="auto" w:fill="auto"/>
          </w:tcPr>
          <w:p w:rsidR="00CD54DB" w:rsidRPr="00817AFF"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Pr="0072492F"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Pr="0072492F"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CD54DB" w:rsidRPr="0072492F"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D54DB" w:rsidRPr="00302FF2" w:rsidTr="00050D22">
        <w:tc>
          <w:tcPr>
            <w:tcW w:w="2552" w:type="dxa"/>
            <w:vMerge/>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Общественные науки</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История</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820" w:type="dxa"/>
            <w:shd w:val="clear" w:color="auto" w:fill="auto"/>
          </w:tcPr>
          <w:p w:rsidR="00CD54DB" w:rsidRPr="00F8681E"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CD54DB" w:rsidRPr="00302FF2" w:rsidTr="00050D22">
        <w:tc>
          <w:tcPr>
            <w:tcW w:w="2552" w:type="dxa"/>
            <w:vMerge/>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Обществознание</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Pr="006C3F56" w:rsidRDefault="00CD54DB" w:rsidP="00050D22">
            <w:pPr>
              <w:spacing w:after="0" w:line="240" w:lineRule="auto"/>
              <w:jc w:val="center"/>
              <w:rPr>
                <w:rFonts w:ascii="Times New Roman" w:hAnsi="Times New Roman" w:cs="Times New Roman"/>
                <w:sz w:val="24"/>
                <w:szCs w:val="24"/>
              </w:rPr>
            </w:pPr>
            <w:r w:rsidRPr="006C3F56">
              <w:rPr>
                <w:rFonts w:ascii="Times New Roman" w:hAnsi="Times New Roman" w:cs="Times New Roman"/>
                <w:sz w:val="24"/>
                <w:szCs w:val="24"/>
              </w:rPr>
              <w:t>2</w:t>
            </w:r>
          </w:p>
        </w:tc>
        <w:tc>
          <w:tcPr>
            <w:tcW w:w="820" w:type="dxa"/>
            <w:shd w:val="clear" w:color="auto" w:fill="auto"/>
          </w:tcPr>
          <w:p w:rsidR="00CD54DB" w:rsidRPr="006C3F56" w:rsidRDefault="00CD54DB" w:rsidP="00050D22">
            <w:pPr>
              <w:spacing w:after="0" w:line="240" w:lineRule="auto"/>
              <w:jc w:val="center"/>
              <w:rPr>
                <w:rFonts w:ascii="Times New Roman" w:hAnsi="Times New Roman" w:cs="Times New Roman"/>
                <w:sz w:val="24"/>
                <w:szCs w:val="24"/>
              </w:rPr>
            </w:pPr>
            <w:r w:rsidRPr="006C3F56">
              <w:rPr>
                <w:rFonts w:ascii="Times New Roman" w:hAnsi="Times New Roman" w:cs="Times New Roman"/>
                <w:sz w:val="24"/>
                <w:szCs w:val="24"/>
              </w:rPr>
              <w:t>2</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sidRPr="00302FF2">
              <w:rPr>
                <w:rFonts w:ascii="Times New Roman" w:hAnsi="Times New Roman" w:cs="Times New Roman"/>
                <w:sz w:val="24"/>
                <w:szCs w:val="24"/>
              </w:rPr>
              <w:t>Физическая культура, экология и основы безопасности жизнедеятельности</w:t>
            </w: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Физическая культура</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Pr="00745325"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0" w:type="dxa"/>
            <w:shd w:val="clear" w:color="auto" w:fill="auto"/>
          </w:tcPr>
          <w:p w:rsidR="00CD54DB" w:rsidRPr="00745325"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CD54DB" w:rsidRPr="00302FF2" w:rsidTr="00050D22">
        <w:tc>
          <w:tcPr>
            <w:tcW w:w="2552" w:type="dxa"/>
            <w:vMerge/>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r w:rsidRPr="006C3F56">
              <w:rPr>
                <w:rFonts w:ascii="Times New Roman" w:hAnsi="Times New Roman" w:cs="Times New Roman"/>
                <w:sz w:val="24"/>
                <w:szCs w:val="24"/>
              </w:rPr>
              <w:t>Основы безопасности жизнедеятельности</w:t>
            </w:r>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r w:rsidRPr="00302FF2">
              <w:rPr>
                <w:rFonts w:ascii="Times New Roman" w:hAnsi="Times New Roman" w:cs="Times New Roman"/>
                <w:sz w:val="24"/>
                <w:szCs w:val="24"/>
              </w:rPr>
              <w:t>Б</w:t>
            </w:r>
          </w:p>
        </w:tc>
        <w:tc>
          <w:tcPr>
            <w:tcW w:w="881" w:type="dxa"/>
            <w:shd w:val="clear" w:color="auto" w:fill="auto"/>
          </w:tcPr>
          <w:p w:rsidR="00CD54DB" w:rsidRPr="00745325"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Pr="00745325"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shd w:val="clear" w:color="auto" w:fill="auto"/>
          </w:tcPr>
          <w:p w:rsidR="00CD54DB" w:rsidRPr="00302FF2"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6C3F56" w:rsidRDefault="00CD54DB" w:rsidP="00050D22">
            <w:pPr>
              <w:spacing w:after="0" w:line="240" w:lineRule="auto"/>
              <w:rPr>
                <w:rFonts w:ascii="Times New Roman" w:hAnsi="Times New Roman" w:cs="Times New Roman"/>
                <w:sz w:val="24"/>
                <w:szCs w:val="24"/>
              </w:rPr>
            </w:pPr>
            <w:proofErr w:type="gramStart"/>
            <w:r w:rsidRPr="006C3F56">
              <w:rPr>
                <w:rFonts w:ascii="Times New Roman" w:hAnsi="Times New Roman" w:cs="Times New Roman"/>
                <w:sz w:val="24"/>
                <w:szCs w:val="24"/>
              </w:rPr>
              <w:t>Индивидуальный проект</w:t>
            </w:r>
            <w:proofErr w:type="gramEnd"/>
          </w:p>
        </w:tc>
        <w:tc>
          <w:tcPr>
            <w:tcW w:w="1275"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rPr>
            </w:pPr>
            <w:proofErr w:type="gramStart"/>
            <w:r w:rsidRPr="00302FF2">
              <w:rPr>
                <w:rFonts w:ascii="Times New Roman" w:hAnsi="Times New Roman" w:cs="Times New Roman"/>
                <w:sz w:val="24"/>
                <w:szCs w:val="24"/>
              </w:rPr>
              <w:t>ЭК</w:t>
            </w:r>
            <w:proofErr w:type="gramEnd"/>
          </w:p>
        </w:tc>
        <w:tc>
          <w:tcPr>
            <w:tcW w:w="881" w:type="dxa"/>
            <w:shd w:val="clear" w:color="auto" w:fill="auto"/>
          </w:tcPr>
          <w:p w:rsidR="00CD54DB" w:rsidRPr="00302FF2" w:rsidRDefault="00CD54DB" w:rsidP="00050D2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820" w:type="dxa"/>
            <w:shd w:val="clear" w:color="auto" w:fill="auto"/>
          </w:tcPr>
          <w:p w:rsidR="00CD54DB" w:rsidRPr="00F8681E"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vMerge w:val="restart"/>
            <w:shd w:val="clear" w:color="auto" w:fill="auto"/>
          </w:tcPr>
          <w:p w:rsidR="00CD54DB" w:rsidRPr="00302FF2"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Предметы и к</w:t>
            </w:r>
            <w:r w:rsidRPr="00302FF2">
              <w:rPr>
                <w:rFonts w:ascii="Times New Roman" w:hAnsi="Times New Roman" w:cs="Times New Roman"/>
                <w:sz w:val="24"/>
                <w:szCs w:val="24"/>
              </w:rPr>
              <w:t>урсы по выбору</w:t>
            </w:r>
          </w:p>
        </w:tc>
        <w:tc>
          <w:tcPr>
            <w:tcW w:w="2977" w:type="dxa"/>
            <w:shd w:val="clear" w:color="auto" w:fill="auto"/>
          </w:tcPr>
          <w:p w:rsidR="00CD54DB" w:rsidRPr="00A7174A" w:rsidRDefault="00CD54DB" w:rsidP="00050D22">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Физика </w:t>
            </w:r>
          </w:p>
        </w:tc>
        <w:tc>
          <w:tcPr>
            <w:tcW w:w="1275" w:type="dxa"/>
            <w:shd w:val="clear" w:color="auto" w:fill="auto"/>
          </w:tcPr>
          <w:p w:rsidR="00CD54DB" w:rsidRDefault="00CD54DB" w:rsidP="00050D22">
            <w:pPr>
              <w:spacing w:after="0" w:line="240" w:lineRule="auto"/>
              <w:jc w:val="center"/>
            </w:pPr>
            <w:r>
              <w:rPr>
                <w:rFonts w:ascii="Times New Roman" w:hAnsi="Times New Roman" w:cs="Times New Roman"/>
                <w:sz w:val="24"/>
                <w:szCs w:val="24"/>
              </w:rPr>
              <w:t>Б</w:t>
            </w:r>
          </w:p>
        </w:tc>
        <w:tc>
          <w:tcPr>
            <w:tcW w:w="881" w:type="dxa"/>
            <w:shd w:val="clear" w:color="auto" w:fill="auto"/>
          </w:tcPr>
          <w:p w:rsidR="00CD54DB" w:rsidRPr="00E24449" w:rsidRDefault="00CD54DB" w:rsidP="00050D22">
            <w:pPr>
              <w:spacing w:after="0" w:line="240" w:lineRule="auto"/>
              <w:jc w:val="center"/>
              <w:rPr>
                <w:rFonts w:ascii="Times New Roman" w:hAnsi="Times New Roman" w:cs="Times New Roman"/>
                <w:sz w:val="24"/>
                <w:szCs w:val="24"/>
              </w:rPr>
            </w:pPr>
            <w:r w:rsidRPr="00E24449">
              <w:rPr>
                <w:rFonts w:ascii="Times New Roman" w:hAnsi="Times New Roman" w:cs="Times New Roman"/>
                <w:sz w:val="24"/>
                <w:szCs w:val="24"/>
              </w:rPr>
              <w:t>2</w:t>
            </w:r>
          </w:p>
        </w:tc>
        <w:tc>
          <w:tcPr>
            <w:tcW w:w="820" w:type="dxa"/>
            <w:shd w:val="clear" w:color="auto" w:fill="auto"/>
          </w:tcPr>
          <w:p w:rsidR="00CD54DB" w:rsidRPr="00E24449" w:rsidRDefault="00CD54DB" w:rsidP="00050D22">
            <w:pPr>
              <w:spacing w:after="0" w:line="240" w:lineRule="auto"/>
              <w:jc w:val="center"/>
              <w:rPr>
                <w:rFonts w:ascii="Times New Roman" w:hAnsi="Times New Roman" w:cs="Times New Roman"/>
                <w:sz w:val="24"/>
                <w:szCs w:val="24"/>
              </w:rPr>
            </w:pPr>
            <w:r w:rsidRPr="00E24449">
              <w:rPr>
                <w:rFonts w:ascii="Times New Roman" w:hAnsi="Times New Roman" w:cs="Times New Roman"/>
                <w:sz w:val="24"/>
                <w:szCs w:val="24"/>
              </w:rPr>
              <w:t>2</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Pr="00E24449"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Pr="00E24449"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Pr="009E4573"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по правоведению </w:t>
            </w:r>
          </w:p>
        </w:tc>
        <w:tc>
          <w:tcPr>
            <w:tcW w:w="1275" w:type="dxa"/>
            <w:shd w:val="clear" w:color="auto" w:fill="auto"/>
          </w:tcPr>
          <w:p w:rsidR="00CD54DB" w:rsidRDefault="00CD54DB" w:rsidP="00050D22">
            <w:pPr>
              <w:spacing w:after="0" w:line="240" w:lineRule="auto"/>
              <w:jc w:val="center"/>
            </w:pPr>
            <w:r>
              <w:rPr>
                <w:rFonts w:ascii="Times New Roman" w:hAnsi="Times New Roman" w:cs="Times New Roman"/>
                <w:sz w:val="24"/>
                <w:szCs w:val="24"/>
              </w:rPr>
              <w:t>Ф</w:t>
            </w:r>
            <w:r w:rsidRPr="008645E1">
              <w:rPr>
                <w:rFonts w:ascii="Times New Roman" w:hAnsi="Times New Roman" w:cs="Times New Roman"/>
                <w:sz w:val="24"/>
                <w:szCs w:val="24"/>
              </w:rPr>
              <w:t>К</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bCs/>
                <w:sz w:val="24"/>
                <w:szCs w:val="24"/>
              </w:rPr>
              <w:t>Практикум по информатике</w:t>
            </w:r>
          </w:p>
        </w:tc>
        <w:tc>
          <w:tcPr>
            <w:tcW w:w="1275" w:type="dxa"/>
            <w:shd w:val="clear" w:color="auto" w:fill="auto"/>
          </w:tcPr>
          <w:p w:rsidR="00CD54DB" w:rsidRDefault="00CD54DB" w:rsidP="00050D22">
            <w:pPr>
              <w:spacing w:after="0" w:line="240" w:lineRule="auto"/>
              <w:jc w:val="center"/>
            </w:pPr>
            <w:r>
              <w:rPr>
                <w:rFonts w:ascii="Times New Roman" w:hAnsi="Times New Roman" w:cs="Times New Roman"/>
                <w:sz w:val="24"/>
                <w:szCs w:val="24"/>
              </w:rPr>
              <w:t>Ф</w:t>
            </w:r>
            <w:r w:rsidRPr="008645E1">
              <w:rPr>
                <w:rFonts w:ascii="Times New Roman" w:hAnsi="Times New Roman" w:cs="Times New Roman"/>
                <w:sz w:val="24"/>
                <w:szCs w:val="24"/>
              </w:rPr>
              <w:t>К</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Практикум по русскому языку</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Литературный практикум</w:t>
            </w:r>
          </w:p>
        </w:tc>
        <w:tc>
          <w:tcPr>
            <w:tcW w:w="1275" w:type="dxa"/>
            <w:shd w:val="clear" w:color="auto" w:fill="auto"/>
          </w:tcPr>
          <w:p w:rsidR="00CD54DB" w:rsidRPr="008645E1" w:rsidRDefault="00AC5B13" w:rsidP="00050D2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w:t>
            </w:r>
            <w:r w:rsidR="00CD54DB">
              <w:rPr>
                <w:rFonts w:ascii="Times New Roman" w:hAnsi="Times New Roman" w:cs="Times New Roman"/>
                <w:sz w:val="24"/>
                <w:szCs w:val="24"/>
              </w:rPr>
              <w:t>К</w:t>
            </w:r>
            <w:proofErr w:type="gramEnd"/>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CD54DB" w:rsidRDefault="00CD54DB" w:rsidP="00050D22">
            <w:pPr>
              <w:jc w:val="center"/>
            </w:pPr>
            <w:r>
              <w:rPr>
                <w:rFonts w:ascii="Times New Roman" w:hAnsi="Times New Roman" w:cs="Times New Roman"/>
                <w:sz w:val="24"/>
                <w:szCs w:val="24"/>
              </w:rPr>
              <w:t>34</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английскому</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p>
        </w:tc>
        <w:tc>
          <w:tcPr>
            <w:tcW w:w="1560" w:type="dxa"/>
          </w:tcPr>
          <w:p w:rsidR="00CD54DB" w:rsidRDefault="00CD54DB" w:rsidP="00050D22">
            <w:pPr>
              <w:jc w:val="center"/>
            </w:pPr>
            <w:r>
              <w:t>17</w:t>
            </w:r>
          </w:p>
        </w:tc>
      </w:tr>
      <w:tr w:rsidR="00CD54DB" w:rsidRPr="00302FF2" w:rsidTr="00050D22">
        <w:tc>
          <w:tcPr>
            <w:tcW w:w="2552" w:type="dxa"/>
            <w:vMerge/>
            <w:shd w:val="clear" w:color="auto" w:fill="auto"/>
          </w:tcPr>
          <w:p w:rsidR="00CD54DB" w:rsidRDefault="00CD54DB" w:rsidP="00050D22">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050D22">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химии</w:t>
            </w:r>
          </w:p>
        </w:tc>
        <w:tc>
          <w:tcPr>
            <w:tcW w:w="1275"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05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CD54DB" w:rsidRPr="001C6E83" w:rsidRDefault="00CD54DB" w:rsidP="00050D22">
            <w:pPr>
              <w:jc w:val="center"/>
              <w:rPr>
                <w:rFonts w:ascii="Times New Roman" w:hAnsi="Times New Roman" w:cs="Times New Roman"/>
                <w:sz w:val="24"/>
                <w:szCs w:val="24"/>
              </w:rPr>
            </w:pPr>
            <w:r>
              <w:rPr>
                <w:rFonts w:ascii="Times New Roman" w:hAnsi="Times New Roman" w:cs="Times New Roman"/>
                <w:sz w:val="24"/>
                <w:szCs w:val="24"/>
              </w:rPr>
              <w:t>34</w:t>
            </w: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биологии</w:t>
            </w:r>
          </w:p>
        </w:tc>
        <w:tc>
          <w:tcPr>
            <w:tcW w:w="1275"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Pr="001C6E83" w:rsidRDefault="00CD54DB" w:rsidP="00CD54DB">
            <w:pPr>
              <w:jc w:val="center"/>
              <w:rPr>
                <w:rFonts w:ascii="Times New Roman" w:hAnsi="Times New Roman" w:cs="Times New Roman"/>
                <w:sz w:val="24"/>
                <w:szCs w:val="24"/>
              </w:rPr>
            </w:pPr>
            <w:r>
              <w:rPr>
                <w:rFonts w:ascii="Times New Roman" w:hAnsi="Times New Roman" w:cs="Times New Roman"/>
                <w:sz w:val="24"/>
                <w:szCs w:val="24"/>
              </w:rPr>
              <w:t>34</w:t>
            </w: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по истории </w:t>
            </w:r>
          </w:p>
        </w:tc>
        <w:tc>
          <w:tcPr>
            <w:tcW w:w="1275"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p>
        </w:tc>
        <w:tc>
          <w:tcPr>
            <w:tcW w:w="1560" w:type="dxa"/>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физике</w:t>
            </w:r>
          </w:p>
        </w:tc>
        <w:tc>
          <w:tcPr>
            <w:tcW w:w="1275"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CD54DB">
            <w:pPr>
              <w:spacing w:after="0" w:line="240" w:lineRule="auto"/>
              <w:jc w:val="center"/>
              <w:rPr>
                <w:rFonts w:ascii="Times New Roman" w:hAnsi="Times New Roman" w:cs="Times New Roman"/>
                <w:sz w:val="24"/>
                <w:szCs w:val="24"/>
              </w:rPr>
            </w:pP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по географии</w:t>
            </w:r>
          </w:p>
        </w:tc>
        <w:tc>
          <w:tcPr>
            <w:tcW w:w="1275"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ФК</w:t>
            </w:r>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1275" w:type="dxa"/>
            <w:shd w:val="clear" w:color="auto" w:fill="auto"/>
          </w:tcPr>
          <w:p w:rsidR="00CD54DB" w:rsidRDefault="00CD54DB" w:rsidP="00CD54D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D54DB" w:rsidRPr="00302FF2" w:rsidTr="00050D22">
        <w:tc>
          <w:tcPr>
            <w:tcW w:w="2552" w:type="dxa"/>
            <w:vMerge/>
            <w:shd w:val="clear" w:color="auto" w:fill="auto"/>
          </w:tcPr>
          <w:p w:rsidR="00CD54DB" w:rsidRDefault="00CD54DB" w:rsidP="00CD54DB">
            <w:pPr>
              <w:spacing w:after="0" w:line="240" w:lineRule="auto"/>
              <w:rPr>
                <w:rFonts w:ascii="Times New Roman" w:hAnsi="Times New Roman" w:cs="Times New Roman"/>
                <w:sz w:val="24"/>
                <w:szCs w:val="24"/>
              </w:rPr>
            </w:pPr>
          </w:p>
        </w:tc>
        <w:tc>
          <w:tcPr>
            <w:tcW w:w="2977" w:type="dxa"/>
            <w:shd w:val="clear" w:color="auto" w:fill="auto"/>
          </w:tcPr>
          <w:p w:rsidR="00CD54DB" w:rsidRDefault="00CD54DB" w:rsidP="00CD54DB">
            <w:pPr>
              <w:spacing w:after="0" w:line="240" w:lineRule="auto"/>
              <w:rPr>
                <w:rFonts w:ascii="Times New Roman" w:hAnsi="Times New Roman" w:cs="Times New Roman"/>
                <w:sz w:val="24"/>
                <w:szCs w:val="24"/>
              </w:rPr>
            </w:pPr>
            <w:r>
              <w:rPr>
                <w:rFonts w:ascii="Times New Roman" w:hAnsi="Times New Roman" w:cs="Times New Roman"/>
                <w:sz w:val="24"/>
                <w:szCs w:val="24"/>
              </w:rPr>
              <w:t>Сложные математические задания профильного уровня</w:t>
            </w:r>
          </w:p>
        </w:tc>
        <w:tc>
          <w:tcPr>
            <w:tcW w:w="1275" w:type="dxa"/>
            <w:shd w:val="clear" w:color="auto" w:fill="auto"/>
          </w:tcPr>
          <w:p w:rsidR="00CD54DB" w:rsidRDefault="00AC5B13" w:rsidP="00CD54D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w:t>
            </w:r>
            <w:r w:rsidR="00CD54DB">
              <w:rPr>
                <w:rFonts w:ascii="Times New Roman" w:hAnsi="Times New Roman" w:cs="Times New Roman"/>
                <w:sz w:val="24"/>
                <w:szCs w:val="24"/>
              </w:rPr>
              <w:t>К</w:t>
            </w:r>
            <w:proofErr w:type="gramEnd"/>
          </w:p>
        </w:tc>
        <w:tc>
          <w:tcPr>
            <w:tcW w:w="881"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shd w:val="clear" w:color="auto" w:fill="auto"/>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D54DB" w:rsidRDefault="00CD54DB" w:rsidP="00CD5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CD54DB" w:rsidRPr="00302FF2" w:rsidTr="00050D22">
        <w:tc>
          <w:tcPr>
            <w:tcW w:w="2552" w:type="dxa"/>
            <w:shd w:val="clear" w:color="auto" w:fill="C6D9F1" w:themeFill="text2" w:themeFillTint="33"/>
          </w:tcPr>
          <w:p w:rsidR="00CD54DB" w:rsidRPr="004B5A97" w:rsidRDefault="00CD54DB" w:rsidP="00CD54DB">
            <w:pPr>
              <w:spacing w:after="0" w:line="240" w:lineRule="auto"/>
              <w:rPr>
                <w:rFonts w:ascii="Times New Roman" w:hAnsi="Times New Roman" w:cs="Times New Roman"/>
                <w:b/>
                <w:sz w:val="24"/>
                <w:szCs w:val="24"/>
              </w:rPr>
            </w:pPr>
            <w:r w:rsidRPr="004B5A97">
              <w:rPr>
                <w:rFonts w:ascii="Times New Roman" w:hAnsi="Times New Roman" w:cs="Times New Roman"/>
                <w:b/>
                <w:sz w:val="24"/>
                <w:szCs w:val="24"/>
              </w:rPr>
              <w:t>ИТОГО ЧАСОВ</w:t>
            </w:r>
          </w:p>
        </w:tc>
        <w:tc>
          <w:tcPr>
            <w:tcW w:w="2977" w:type="dxa"/>
            <w:shd w:val="clear" w:color="auto" w:fill="C6D9F1" w:themeFill="text2" w:themeFillTint="33"/>
          </w:tcPr>
          <w:p w:rsidR="00CD54DB" w:rsidRPr="004B5A97" w:rsidRDefault="00CD54DB" w:rsidP="00CD54DB">
            <w:pPr>
              <w:spacing w:after="0" w:line="240" w:lineRule="auto"/>
              <w:rPr>
                <w:rFonts w:ascii="Times New Roman" w:hAnsi="Times New Roman" w:cs="Times New Roman"/>
                <w:b/>
                <w:sz w:val="24"/>
                <w:szCs w:val="24"/>
              </w:rPr>
            </w:pPr>
          </w:p>
        </w:tc>
        <w:tc>
          <w:tcPr>
            <w:tcW w:w="1275" w:type="dxa"/>
            <w:shd w:val="clear" w:color="auto" w:fill="C6D9F1" w:themeFill="text2" w:themeFillTint="33"/>
          </w:tcPr>
          <w:p w:rsidR="00CD54DB" w:rsidRPr="004B5A97" w:rsidRDefault="00CD54DB" w:rsidP="00CD54DB">
            <w:pPr>
              <w:spacing w:after="0" w:line="240" w:lineRule="auto"/>
              <w:jc w:val="center"/>
              <w:rPr>
                <w:rFonts w:ascii="Times New Roman" w:hAnsi="Times New Roman" w:cs="Times New Roman"/>
                <w:b/>
                <w:sz w:val="24"/>
                <w:szCs w:val="24"/>
                <w:lang w:val="en-US"/>
              </w:rPr>
            </w:pPr>
          </w:p>
        </w:tc>
        <w:tc>
          <w:tcPr>
            <w:tcW w:w="881" w:type="dxa"/>
            <w:shd w:val="clear" w:color="auto" w:fill="C6D9F1" w:themeFill="text2" w:themeFillTint="33"/>
          </w:tcPr>
          <w:p w:rsidR="00CD54DB" w:rsidRPr="004B5A97" w:rsidRDefault="00CD54DB" w:rsidP="00AC5B13">
            <w:pPr>
              <w:spacing w:after="0" w:line="240" w:lineRule="auto"/>
              <w:jc w:val="center"/>
              <w:rPr>
                <w:rFonts w:ascii="Times New Roman" w:hAnsi="Times New Roman" w:cs="Times New Roman"/>
                <w:b/>
                <w:sz w:val="24"/>
                <w:szCs w:val="24"/>
                <w:lang w:val="en-US"/>
              </w:rPr>
            </w:pPr>
            <w:r w:rsidRPr="004B5A97">
              <w:rPr>
                <w:rFonts w:ascii="Times New Roman" w:hAnsi="Times New Roman" w:cs="Times New Roman"/>
                <w:b/>
                <w:sz w:val="24"/>
                <w:szCs w:val="24"/>
              </w:rPr>
              <w:t>3</w:t>
            </w:r>
            <w:r w:rsidR="00AC5B13">
              <w:rPr>
                <w:rFonts w:ascii="Times New Roman" w:hAnsi="Times New Roman" w:cs="Times New Roman"/>
                <w:b/>
                <w:sz w:val="24"/>
                <w:szCs w:val="24"/>
              </w:rPr>
              <w:t>8</w:t>
            </w:r>
            <w:r>
              <w:rPr>
                <w:rFonts w:ascii="Times New Roman" w:hAnsi="Times New Roman" w:cs="Times New Roman"/>
                <w:b/>
                <w:sz w:val="24"/>
                <w:szCs w:val="24"/>
              </w:rPr>
              <w:t>,5</w:t>
            </w:r>
          </w:p>
        </w:tc>
        <w:tc>
          <w:tcPr>
            <w:tcW w:w="820" w:type="dxa"/>
            <w:shd w:val="clear" w:color="auto" w:fill="C6D9F1" w:themeFill="text2" w:themeFillTint="33"/>
          </w:tcPr>
          <w:p w:rsidR="00CD54DB" w:rsidRPr="00F8681E" w:rsidRDefault="00CD54DB" w:rsidP="00AC5B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AC5B13">
              <w:rPr>
                <w:rFonts w:ascii="Times New Roman" w:hAnsi="Times New Roman" w:cs="Times New Roman"/>
                <w:b/>
                <w:sz w:val="24"/>
                <w:szCs w:val="24"/>
              </w:rPr>
              <w:t>9</w:t>
            </w:r>
          </w:p>
        </w:tc>
        <w:tc>
          <w:tcPr>
            <w:tcW w:w="1560" w:type="dxa"/>
            <w:shd w:val="clear" w:color="auto" w:fill="C6D9F1" w:themeFill="text2" w:themeFillTint="33"/>
          </w:tcPr>
          <w:p w:rsidR="00CD54DB" w:rsidRPr="004B5A97" w:rsidRDefault="00CD54DB" w:rsidP="00AC5B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00AC5B13">
              <w:rPr>
                <w:rFonts w:ascii="Times New Roman" w:hAnsi="Times New Roman" w:cs="Times New Roman"/>
                <w:b/>
                <w:sz w:val="24"/>
                <w:szCs w:val="24"/>
              </w:rPr>
              <w:t>35</w:t>
            </w:r>
          </w:p>
        </w:tc>
      </w:tr>
    </w:tbl>
    <w:p w:rsidR="001522E0" w:rsidRPr="00F72E54" w:rsidRDefault="001522E0" w:rsidP="001522E0">
      <w:pPr>
        <w:spacing w:after="0"/>
      </w:pPr>
    </w:p>
    <w:p w:rsidR="001522E0" w:rsidRDefault="001522E0" w:rsidP="001522E0">
      <w:pPr>
        <w:autoSpaceDE w:val="0"/>
        <w:autoSpaceDN w:val="0"/>
        <w:adjustRightInd w:val="0"/>
        <w:spacing w:after="0"/>
        <w:ind w:firstLine="709"/>
        <w:jc w:val="both"/>
        <w:rPr>
          <w:rFonts w:ascii="Times New Roman" w:hAnsi="Times New Roman" w:cs="Times New Roman"/>
          <w:sz w:val="24"/>
          <w:szCs w:val="24"/>
        </w:rPr>
      </w:pPr>
    </w:p>
    <w:p w:rsidR="001522E0" w:rsidRPr="00B06CA0" w:rsidRDefault="001522E0" w:rsidP="001522E0">
      <w:pPr>
        <w:autoSpaceDE w:val="0"/>
        <w:autoSpaceDN w:val="0"/>
        <w:adjustRightInd w:val="0"/>
        <w:spacing w:after="0"/>
        <w:ind w:firstLine="709"/>
        <w:jc w:val="both"/>
        <w:rPr>
          <w:rFonts w:ascii="Times New Roman" w:hAnsi="Times New Roman" w:cs="Times New Roman"/>
          <w:sz w:val="24"/>
          <w:szCs w:val="24"/>
        </w:rPr>
      </w:pPr>
      <w:r w:rsidRPr="00B06CA0">
        <w:rPr>
          <w:rFonts w:ascii="Times New Roman" w:hAnsi="Times New Roman" w:cs="Times New Roman"/>
          <w:sz w:val="24"/>
          <w:szCs w:val="24"/>
        </w:rPr>
        <w:t xml:space="preserve">Промежуточная аттестация в </w:t>
      </w:r>
      <w:r>
        <w:rPr>
          <w:rFonts w:ascii="Times New Roman" w:hAnsi="Times New Roman" w:cs="Times New Roman"/>
          <w:sz w:val="24"/>
          <w:szCs w:val="24"/>
        </w:rPr>
        <w:t xml:space="preserve">11 </w:t>
      </w:r>
      <w:r w:rsidRPr="00B06CA0">
        <w:rPr>
          <w:rFonts w:ascii="Times New Roman" w:hAnsi="Times New Roman" w:cs="Times New Roman"/>
          <w:sz w:val="24"/>
          <w:szCs w:val="24"/>
        </w:rPr>
        <w:t>класс</w:t>
      </w:r>
      <w:r>
        <w:rPr>
          <w:rFonts w:ascii="Times New Roman" w:hAnsi="Times New Roman" w:cs="Times New Roman"/>
          <w:sz w:val="24"/>
          <w:szCs w:val="24"/>
        </w:rPr>
        <w:t>е</w:t>
      </w:r>
      <w:r w:rsidRPr="00B06CA0">
        <w:rPr>
          <w:rFonts w:ascii="Times New Roman" w:hAnsi="Times New Roman" w:cs="Times New Roman"/>
          <w:sz w:val="24"/>
          <w:szCs w:val="24"/>
        </w:rPr>
        <w:t xml:space="preserve"> </w:t>
      </w:r>
      <w:r w:rsidR="00AC5B13">
        <w:rPr>
          <w:rFonts w:ascii="Times New Roman" w:hAnsi="Times New Roman" w:cs="Times New Roman"/>
          <w:sz w:val="24"/>
          <w:szCs w:val="24"/>
        </w:rPr>
        <w:t xml:space="preserve">в 2022-2023 учебном году </w:t>
      </w:r>
      <w:r w:rsidRPr="00B06CA0">
        <w:rPr>
          <w:rFonts w:ascii="Times New Roman" w:hAnsi="Times New Roman" w:cs="Times New Roman"/>
          <w:sz w:val="24"/>
          <w:szCs w:val="24"/>
        </w:rPr>
        <w:t xml:space="preserve">проводится  по всем предметам учебного плана  </w:t>
      </w:r>
      <w:r>
        <w:rPr>
          <w:rFonts w:ascii="Times New Roman" w:hAnsi="Times New Roman" w:cs="Times New Roman"/>
          <w:sz w:val="24"/>
          <w:szCs w:val="24"/>
        </w:rPr>
        <w:t>в апреле-мае</w:t>
      </w:r>
      <w:r w:rsidRPr="00B06CA0">
        <w:rPr>
          <w:rFonts w:ascii="Times New Roman" w:hAnsi="Times New Roman" w:cs="Times New Roman"/>
          <w:sz w:val="24"/>
          <w:szCs w:val="24"/>
        </w:rPr>
        <w:t xml:space="preserve"> текущего учебного года  по следующим </w:t>
      </w:r>
      <w:r>
        <w:rPr>
          <w:rFonts w:ascii="Times New Roman" w:hAnsi="Times New Roman" w:cs="Times New Roman"/>
          <w:sz w:val="24"/>
          <w:szCs w:val="24"/>
        </w:rPr>
        <w:t xml:space="preserve">предметам и </w:t>
      </w:r>
      <w:r w:rsidRPr="00B06CA0">
        <w:rPr>
          <w:rFonts w:ascii="Times New Roman" w:hAnsi="Times New Roman" w:cs="Times New Roman"/>
          <w:sz w:val="24"/>
          <w:szCs w:val="24"/>
        </w:rPr>
        <w:t>формам:</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русскому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литературе-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английскому язык</w:t>
      </w:r>
      <w:proofErr w:type="gramStart"/>
      <w:r w:rsidRPr="00907B36">
        <w:rPr>
          <w:rFonts w:ascii="Times New Roman" w:hAnsi="Times New Roman" w:cs="Times New Roman"/>
          <w:sz w:val="24"/>
          <w:szCs w:val="24"/>
        </w:rPr>
        <w:t>у-</w:t>
      </w:r>
      <w:proofErr w:type="gramEnd"/>
      <w:r w:rsidRPr="00907B36">
        <w:rPr>
          <w:rFonts w:ascii="Times New Roman" w:hAnsi="Times New Roman" w:cs="Times New Roman"/>
          <w:sz w:val="24"/>
          <w:szCs w:val="24"/>
        </w:rPr>
        <w:t xml:space="preserve"> контрольная работа;</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математик</w:t>
      </w:r>
      <w:proofErr w:type="gramStart"/>
      <w:r w:rsidRPr="00907B36">
        <w:rPr>
          <w:rFonts w:ascii="Times New Roman" w:hAnsi="Times New Roman" w:cs="Times New Roman"/>
          <w:sz w:val="24"/>
          <w:szCs w:val="24"/>
        </w:rPr>
        <w:t>е-</w:t>
      </w:r>
      <w:proofErr w:type="gramEnd"/>
      <w:r w:rsidRPr="00907B36">
        <w:rPr>
          <w:rFonts w:ascii="Times New Roman" w:hAnsi="Times New Roman" w:cs="Times New Roman"/>
          <w:sz w:val="24"/>
          <w:szCs w:val="24"/>
        </w:rPr>
        <w:t xml:space="preserve"> контрольная работа;</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По хими</w:t>
      </w:r>
      <w:proofErr w:type="gramStart"/>
      <w:r w:rsidRPr="00907B36">
        <w:rPr>
          <w:rFonts w:ascii="Times New Roman" w:hAnsi="Times New Roman" w:cs="Times New Roman"/>
          <w:sz w:val="24"/>
          <w:szCs w:val="24"/>
        </w:rPr>
        <w:t>и-</w:t>
      </w:r>
      <w:proofErr w:type="gramEnd"/>
      <w:r w:rsidRPr="00907B36">
        <w:rPr>
          <w:rFonts w:ascii="Times New Roman" w:hAnsi="Times New Roman" w:cs="Times New Roman"/>
          <w:sz w:val="24"/>
          <w:szCs w:val="24"/>
        </w:rPr>
        <w:t xml:space="preserve"> контрольная работа;</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биологии-тест</w:t>
      </w:r>
      <w:proofErr w:type="gramEnd"/>
      <w:r>
        <w:rPr>
          <w:rFonts w:ascii="Times New Roman" w:hAnsi="Times New Roman" w:cs="Times New Roman"/>
          <w:sz w:val="24"/>
          <w:szCs w:val="24"/>
        </w:rPr>
        <w:t>;</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физике-контрольная</w:t>
      </w:r>
      <w:proofErr w:type="gramEnd"/>
      <w:r>
        <w:rPr>
          <w:rFonts w:ascii="Times New Roman" w:hAnsi="Times New Roman" w:cs="Times New Roman"/>
          <w:sz w:val="24"/>
          <w:szCs w:val="24"/>
        </w:rPr>
        <w:t xml:space="preserve"> работа</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информатике-</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Pr="00907B36"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истории–</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sidRPr="00907B36">
        <w:rPr>
          <w:rFonts w:ascii="Times New Roman" w:hAnsi="Times New Roman" w:cs="Times New Roman"/>
          <w:sz w:val="24"/>
          <w:szCs w:val="24"/>
        </w:rPr>
        <w:t xml:space="preserve">По </w:t>
      </w:r>
      <w:proofErr w:type="gramStart"/>
      <w:r w:rsidRPr="00907B36">
        <w:rPr>
          <w:rFonts w:ascii="Times New Roman" w:hAnsi="Times New Roman" w:cs="Times New Roman"/>
          <w:sz w:val="24"/>
          <w:szCs w:val="24"/>
        </w:rPr>
        <w:t>обществознанию-</w:t>
      </w:r>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proofErr w:type="gramStart"/>
      <w:r>
        <w:rPr>
          <w:rFonts w:ascii="Times New Roman" w:hAnsi="Times New Roman" w:cs="Times New Roman"/>
          <w:sz w:val="24"/>
          <w:szCs w:val="24"/>
        </w:rPr>
        <w:t>ОБЖ-письменный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астрономии-письменный</w:t>
      </w:r>
      <w:proofErr w:type="gramEnd"/>
      <w:r>
        <w:rPr>
          <w:rFonts w:ascii="Times New Roman" w:hAnsi="Times New Roman" w:cs="Times New Roman"/>
          <w:sz w:val="24"/>
          <w:szCs w:val="24"/>
        </w:rPr>
        <w:t xml:space="preserve"> тест</w:t>
      </w:r>
      <w:r w:rsidRPr="00907B36">
        <w:rPr>
          <w:rFonts w:ascii="Times New Roman" w:hAnsi="Times New Roman" w:cs="Times New Roman"/>
          <w:sz w:val="24"/>
          <w:szCs w:val="24"/>
        </w:rPr>
        <w:t>;</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основам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грамотности-письменный тест</w:t>
      </w:r>
      <w:r w:rsidRPr="00907B36">
        <w:rPr>
          <w:rFonts w:ascii="Times New Roman" w:hAnsi="Times New Roman" w:cs="Times New Roman"/>
          <w:sz w:val="24"/>
          <w:szCs w:val="24"/>
        </w:rPr>
        <w:t>;</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физкультуре-сдача</w:t>
      </w:r>
      <w:proofErr w:type="gramEnd"/>
      <w:r>
        <w:rPr>
          <w:rFonts w:ascii="Times New Roman" w:hAnsi="Times New Roman" w:cs="Times New Roman"/>
          <w:sz w:val="24"/>
          <w:szCs w:val="24"/>
        </w:rPr>
        <w:t xml:space="preserve"> нормативов, тест (на выбор);</w:t>
      </w:r>
    </w:p>
    <w:p w:rsidR="001522E0" w:rsidRDefault="001522E0" w:rsidP="001522E0">
      <w:pPr>
        <w:pStyle w:val="afffff1"/>
        <w:numPr>
          <w:ilvl w:val="0"/>
          <w:numId w:val="133"/>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родному языку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русскому) – тест;</w:t>
      </w:r>
    </w:p>
    <w:p w:rsidR="001522E0" w:rsidRPr="00907B36" w:rsidRDefault="001522E0" w:rsidP="001522E0">
      <w:pPr>
        <w:pStyle w:val="afffff1"/>
        <w:tabs>
          <w:tab w:val="left" w:pos="851"/>
        </w:tabs>
        <w:ind w:left="709"/>
        <w:jc w:val="both"/>
        <w:rPr>
          <w:rFonts w:ascii="Times New Roman" w:hAnsi="Times New Roman" w:cs="Times New Roman"/>
          <w:sz w:val="24"/>
          <w:szCs w:val="24"/>
        </w:rPr>
      </w:pPr>
    </w:p>
    <w:p w:rsidR="00081EDD" w:rsidRDefault="00081EDD" w:rsidP="00081EDD">
      <w:pPr>
        <w:pStyle w:val="2a"/>
        <w:rPr>
          <w:rFonts w:ascii="Times New Roman" w:hAnsi="Times New Roman" w:cs="Times New Roman"/>
          <w:color w:val="002060"/>
        </w:rPr>
      </w:pPr>
      <w:r>
        <w:rPr>
          <w:rFonts w:ascii="Times New Roman" w:hAnsi="Times New Roman" w:cs="Times New Roman"/>
          <w:color w:val="002060"/>
        </w:rPr>
        <w:t>III.2</w:t>
      </w:r>
      <w:r w:rsidRPr="00081EDD">
        <w:rPr>
          <w:rFonts w:ascii="Times New Roman" w:hAnsi="Times New Roman" w:cs="Times New Roman"/>
          <w:color w:val="002060"/>
        </w:rPr>
        <w:t>. </w:t>
      </w:r>
      <w:r>
        <w:rPr>
          <w:rFonts w:ascii="Times New Roman" w:hAnsi="Times New Roman" w:cs="Times New Roman"/>
          <w:color w:val="002060"/>
        </w:rPr>
        <w:t>Календарный учебный график</w:t>
      </w:r>
    </w:p>
    <w:p w:rsidR="009E39F0" w:rsidRDefault="009E39F0" w:rsidP="009E39F0">
      <w:pPr>
        <w:pStyle w:val="afffff1"/>
        <w:jc w:val="center"/>
        <w:rPr>
          <w:rFonts w:ascii="Times New Roman" w:hAnsi="Times New Roman"/>
          <w:b/>
          <w:sz w:val="24"/>
          <w:szCs w:val="24"/>
        </w:rPr>
      </w:pPr>
      <w:r>
        <w:rPr>
          <w:rFonts w:ascii="Times New Roman" w:hAnsi="Times New Roman"/>
          <w:b/>
          <w:sz w:val="24"/>
          <w:szCs w:val="24"/>
        </w:rPr>
        <w:t xml:space="preserve">муниципального автономного общеобразовательного учреждения Белоярского района «Средняя общеобразовательная школа </w:t>
      </w:r>
      <w:proofErr w:type="spellStart"/>
      <w:r>
        <w:rPr>
          <w:rFonts w:ascii="Times New Roman" w:hAnsi="Times New Roman"/>
          <w:b/>
          <w:sz w:val="24"/>
          <w:szCs w:val="24"/>
        </w:rPr>
        <w:t>п</w:t>
      </w:r>
      <w:proofErr w:type="gramStart"/>
      <w:r>
        <w:rPr>
          <w:rFonts w:ascii="Times New Roman" w:hAnsi="Times New Roman"/>
          <w:b/>
          <w:sz w:val="24"/>
          <w:szCs w:val="24"/>
        </w:rPr>
        <w:t>.Л</w:t>
      </w:r>
      <w:proofErr w:type="gramEnd"/>
      <w:r>
        <w:rPr>
          <w:rFonts w:ascii="Times New Roman" w:hAnsi="Times New Roman"/>
          <w:b/>
          <w:sz w:val="24"/>
          <w:szCs w:val="24"/>
        </w:rPr>
        <w:t>ыхма</w:t>
      </w:r>
      <w:proofErr w:type="spellEnd"/>
      <w:r>
        <w:rPr>
          <w:rFonts w:ascii="Times New Roman" w:hAnsi="Times New Roman"/>
          <w:b/>
          <w:sz w:val="24"/>
          <w:szCs w:val="24"/>
        </w:rPr>
        <w:t>» на 2022/2023 учебный  год</w:t>
      </w:r>
    </w:p>
    <w:p w:rsidR="009E39F0" w:rsidRDefault="009E39F0" w:rsidP="009E39F0">
      <w:pPr>
        <w:pStyle w:val="afffff1"/>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E39F0" w:rsidTr="009E39F0">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b/>
                <w:sz w:val="24"/>
                <w:szCs w:val="24"/>
              </w:rPr>
            </w:pPr>
            <w:r>
              <w:rPr>
                <w:rFonts w:ascii="Times New Roman" w:hAnsi="Times New Roman"/>
                <w:b/>
                <w:sz w:val="24"/>
                <w:szCs w:val="24"/>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b/>
                <w:sz w:val="24"/>
                <w:szCs w:val="24"/>
              </w:rPr>
            </w:pPr>
            <w:r>
              <w:rPr>
                <w:rFonts w:ascii="Times New Roman" w:hAnsi="Times New Roman"/>
                <w:b/>
                <w:sz w:val="24"/>
                <w:szCs w:val="24"/>
              </w:rPr>
              <w:t>Сроки каникулярного времени</w:t>
            </w:r>
          </w:p>
        </w:tc>
      </w:tr>
      <w:tr w:rsidR="009E39F0" w:rsidTr="009E39F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r>
      <w:tr w:rsidR="009E39F0" w:rsidTr="009E39F0">
        <w:tc>
          <w:tcPr>
            <w:tcW w:w="4785" w:type="dxa"/>
            <w:tcBorders>
              <w:top w:val="single" w:sz="4" w:space="0" w:color="000000"/>
              <w:left w:val="single" w:sz="4" w:space="0" w:color="000000"/>
              <w:bottom w:val="single" w:sz="4" w:space="0" w:color="000000"/>
              <w:right w:val="single" w:sz="4" w:space="0" w:color="000000"/>
            </w:tcBorders>
            <w:hideMark/>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С 01 сентября по 29 октября 2022г.</w:t>
            </w:r>
          </w:p>
          <w:p w:rsidR="009E39F0" w:rsidRDefault="009E39F0" w:rsidP="009E39F0">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9E39F0" w:rsidRDefault="009E39F0" w:rsidP="009E39F0">
            <w:pPr>
              <w:spacing w:after="0" w:line="240" w:lineRule="auto"/>
              <w:rPr>
                <w:rFonts w:ascii="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 xml:space="preserve"> С 30 октября по 06 ноября 2022г.</w:t>
            </w: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9E39F0" w:rsidRDefault="009E39F0" w:rsidP="009E39F0">
            <w:pPr>
              <w:spacing w:after="0" w:line="240" w:lineRule="auto"/>
              <w:rPr>
                <w:rFonts w:ascii="Times New Roman" w:hAnsi="Times New Roman"/>
                <w:sz w:val="24"/>
                <w:szCs w:val="24"/>
              </w:rPr>
            </w:pPr>
          </w:p>
        </w:tc>
      </w:tr>
      <w:tr w:rsidR="009E39F0" w:rsidTr="009E39F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sz w:val="24"/>
                <w:szCs w:val="24"/>
              </w:rPr>
            </w:pPr>
            <w:r>
              <w:rPr>
                <w:rFonts w:ascii="Times New Roman" w:hAnsi="Times New Roman"/>
                <w:b/>
                <w:sz w:val="24"/>
                <w:szCs w:val="24"/>
              </w:rPr>
              <w:t>2 четверть</w:t>
            </w:r>
          </w:p>
        </w:tc>
      </w:tr>
      <w:tr w:rsidR="009E39F0" w:rsidTr="009E39F0">
        <w:tc>
          <w:tcPr>
            <w:tcW w:w="4785" w:type="dxa"/>
            <w:tcBorders>
              <w:top w:val="single" w:sz="4" w:space="0" w:color="000000"/>
              <w:left w:val="single" w:sz="4" w:space="0" w:color="000000"/>
              <w:bottom w:val="single" w:sz="4" w:space="0" w:color="000000"/>
              <w:right w:val="single" w:sz="4" w:space="0" w:color="000000"/>
            </w:tcBorders>
            <w:hideMark/>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С 07 ноября по 24 декабря 2022г.</w:t>
            </w:r>
          </w:p>
          <w:p w:rsidR="009E39F0" w:rsidRDefault="009E39F0" w:rsidP="009E39F0">
            <w:pPr>
              <w:spacing w:after="0" w:line="240" w:lineRule="auto"/>
              <w:rPr>
                <w:rFonts w:ascii="Times New Roman" w:hAnsi="Times New Roman"/>
                <w:b/>
                <w:sz w:val="24"/>
                <w:szCs w:val="24"/>
              </w:rPr>
            </w:pPr>
            <w:r>
              <w:rPr>
                <w:rFonts w:ascii="Times New Roman" w:hAnsi="Times New Roman"/>
                <w:b/>
                <w:sz w:val="24"/>
                <w:szCs w:val="24"/>
              </w:rPr>
              <w:t>7 учебных недель</w:t>
            </w:r>
          </w:p>
          <w:p w:rsidR="009E39F0" w:rsidRDefault="009E39F0" w:rsidP="009E39F0">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 xml:space="preserve"> С 25 декабря 2022г.  по 08 января 2023г.</w:t>
            </w: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14 календарных дней</w:t>
            </w:r>
          </w:p>
          <w:p w:rsidR="009E39F0" w:rsidRDefault="009E39F0" w:rsidP="009E39F0">
            <w:pPr>
              <w:spacing w:after="0" w:line="240" w:lineRule="auto"/>
              <w:rPr>
                <w:rFonts w:ascii="Times New Roman" w:hAnsi="Times New Roman"/>
                <w:sz w:val="24"/>
                <w:szCs w:val="24"/>
              </w:rPr>
            </w:pPr>
          </w:p>
        </w:tc>
      </w:tr>
      <w:tr w:rsidR="009E39F0" w:rsidTr="009E39F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sz w:val="24"/>
                <w:szCs w:val="24"/>
              </w:rPr>
            </w:pPr>
            <w:r>
              <w:rPr>
                <w:rFonts w:ascii="Times New Roman" w:hAnsi="Times New Roman"/>
                <w:b/>
                <w:sz w:val="24"/>
                <w:szCs w:val="24"/>
              </w:rPr>
              <w:t>3 четверть</w:t>
            </w:r>
          </w:p>
        </w:tc>
      </w:tr>
      <w:tr w:rsidR="009E39F0" w:rsidTr="009E39F0">
        <w:tc>
          <w:tcPr>
            <w:tcW w:w="4785" w:type="dxa"/>
            <w:tcBorders>
              <w:top w:val="single" w:sz="4" w:space="0" w:color="000000"/>
              <w:left w:val="single" w:sz="4" w:space="0" w:color="000000"/>
              <w:bottom w:val="single" w:sz="4" w:space="0" w:color="000000"/>
              <w:right w:val="single" w:sz="4" w:space="0" w:color="000000"/>
            </w:tcBorders>
            <w:hideMark/>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С  09 января по 25 марта 2023г.</w:t>
            </w:r>
          </w:p>
          <w:p w:rsidR="009E39F0" w:rsidRDefault="009E39F0" w:rsidP="009E39F0">
            <w:pPr>
              <w:spacing w:after="0" w:line="240" w:lineRule="auto"/>
              <w:rPr>
                <w:rFonts w:ascii="Times New Roman" w:hAnsi="Times New Roman"/>
                <w:b/>
                <w:sz w:val="24"/>
                <w:szCs w:val="24"/>
              </w:rPr>
            </w:pPr>
            <w:r>
              <w:rPr>
                <w:rFonts w:ascii="Times New Roman" w:hAnsi="Times New Roman"/>
                <w:b/>
                <w:sz w:val="24"/>
                <w:szCs w:val="24"/>
              </w:rPr>
              <w:t>11 учебных недель</w:t>
            </w:r>
          </w:p>
          <w:p w:rsidR="009E39F0" w:rsidRDefault="009E39F0" w:rsidP="009E39F0">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 xml:space="preserve"> С 26 марта по  02 апреля 2023г.,</w:t>
            </w: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9E39F0" w:rsidRDefault="009E39F0" w:rsidP="009E39F0">
            <w:pPr>
              <w:spacing w:after="0" w:line="240" w:lineRule="auto"/>
              <w:rPr>
                <w:rFonts w:ascii="Times New Roman" w:hAnsi="Times New Roman"/>
                <w:sz w:val="24"/>
                <w:szCs w:val="24"/>
              </w:rPr>
            </w:pP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Дополнительные каникулы для учащихся</w:t>
            </w: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 xml:space="preserve"> 1-х классов с 18 по 26 февраля 2023г.</w:t>
            </w:r>
          </w:p>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9 календарных дней</w:t>
            </w:r>
          </w:p>
          <w:p w:rsidR="009E39F0" w:rsidRDefault="009E39F0" w:rsidP="009E39F0">
            <w:pPr>
              <w:spacing w:after="0" w:line="240" w:lineRule="auto"/>
              <w:rPr>
                <w:rFonts w:ascii="Times New Roman" w:hAnsi="Times New Roman"/>
                <w:sz w:val="24"/>
                <w:szCs w:val="24"/>
              </w:rPr>
            </w:pPr>
          </w:p>
        </w:tc>
      </w:tr>
      <w:tr w:rsidR="009E39F0" w:rsidTr="009E39F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9E39F0" w:rsidRDefault="009E39F0" w:rsidP="009E39F0">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r>
      <w:tr w:rsidR="009E39F0" w:rsidTr="009E39F0">
        <w:tc>
          <w:tcPr>
            <w:tcW w:w="4785" w:type="dxa"/>
            <w:tcBorders>
              <w:top w:val="single" w:sz="4" w:space="0" w:color="000000"/>
              <w:left w:val="single" w:sz="4" w:space="0" w:color="000000"/>
              <w:bottom w:val="single" w:sz="4" w:space="0" w:color="000000"/>
              <w:right w:val="single" w:sz="4" w:space="0" w:color="000000"/>
            </w:tcBorders>
            <w:hideMark/>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С 03 апреля по 31 мая 2023г.</w:t>
            </w:r>
          </w:p>
          <w:p w:rsidR="009E39F0" w:rsidRDefault="009E39F0" w:rsidP="009E39F0">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9E39F0" w:rsidRDefault="009E39F0" w:rsidP="009E39F0">
            <w:pPr>
              <w:spacing w:after="0" w:line="240" w:lineRule="auto"/>
              <w:rPr>
                <w:rFonts w:ascii="Times New Roman" w:hAnsi="Times New Roman"/>
                <w:b/>
                <w:sz w:val="24"/>
                <w:szCs w:val="24"/>
              </w:rPr>
            </w:pPr>
            <w:r>
              <w:rPr>
                <w:rFonts w:ascii="Times New Roman" w:hAnsi="Times New Roman"/>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9E39F0" w:rsidRDefault="009E39F0" w:rsidP="009E39F0">
            <w:pPr>
              <w:spacing w:after="0" w:line="240" w:lineRule="auto"/>
              <w:rPr>
                <w:rFonts w:ascii="Times New Roman" w:hAnsi="Times New Roman"/>
                <w:sz w:val="24"/>
                <w:szCs w:val="24"/>
              </w:rPr>
            </w:pPr>
            <w:r>
              <w:rPr>
                <w:rFonts w:ascii="Times New Roman" w:hAnsi="Times New Roman"/>
                <w:sz w:val="24"/>
                <w:szCs w:val="24"/>
              </w:rPr>
              <w:t>С 01 июня по 31 августа 2023г.</w:t>
            </w:r>
          </w:p>
        </w:tc>
      </w:tr>
      <w:tr w:rsidR="009E39F0" w:rsidTr="009E39F0">
        <w:tc>
          <w:tcPr>
            <w:tcW w:w="4785" w:type="dxa"/>
            <w:tcBorders>
              <w:top w:val="single" w:sz="4" w:space="0" w:color="000000"/>
              <w:left w:val="single" w:sz="4" w:space="0" w:color="000000"/>
              <w:bottom w:val="single" w:sz="4" w:space="0" w:color="000000"/>
              <w:right w:val="single" w:sz="4" w:space="0" w:color="000000"/>
            </w:tcBorders>
            <w:hideMark/>
          </w:tcPr>
          <w:p w:rsidR="009E39F0" w:rsidRPr="001153A3" w:rsidRDefault="009E39F0" w:rsidP="009E39F0">
            <w:pPr>
              <w:rPr>
                <w:rFonts w:ascii="Times New Roman" w:hAnsi="Times New Roman" w:cs="Times New Roman"/>
                <w:b/>
                <w:sz w:val="24"/>
              </w:rPr>
            </w:pPr>
            <w:r w:rsidRPr="001153A3">
              <w:rPr>
                <w:rFonts w:ascii="Times New Roman" w:hAnsi="Times New Roman" w:cs="Times New Roman"/>
                <w:b/>
                <w:sz w:val="24"/>
              </w:rPr>
              <w:t xml:space="preserve">Продолжительность учебного года*: </w:t>
            </w:r>
          </w:p>
          <w:p w:rsidR="009E39F0" w:rsidRPr="001153A3" w:rsidRDefault="009E39F0" w:rsidP="009E39F0">
            <w:pPr>
              <w:spacing w:after="0" w:line="240" w:lineRule="auto"/>
              <w:rPr>
                <w:rFonts w:ascii="Times New Roman" w:hAnsi="Times New Roman" w:cs="Times New Roman"/>
                <w:b/>
                <w:sz w:val="24"/>
              </w:rPr>
            </w:pPr>
            <w:r w:rsidRPr="001153A3">
              <w:rPr>
                <w:rFonts w:ascii="Times New Roman" w:hAnsi="Times New Roman" w:cs="Times New Roman"/>
                <w:sz w:val="24"/>
              </w:rPr>
              <w:t xml:space="preserve">в 1-х классах – </w:t>
            </w:r>
            <w:r w:rsidRPr="001153A3">
              <w:rPr>
                <w:rFonts w:ascii="Times New Roman" w:hAnsi="Times New Roman" w:cs="Times New Roman"/>
                <w:b/>
                <w:sz w:val="24"/>
              </w:rPr>
              <w:t xml:space="preserve">33 учебные недели,                            </w:t>
            </w:r>
          </w:p>
          <w:p w:rsidR="009E39F0" w:rsidRDefault="009E39F0" w:rsidP="009E39F0">
            <w:pPr>
              <w:spacing w:after="0" w:line="240" w:lineRule="auto"/>
              <w:rPr>
                <w:rFonts w:ascii="Times New Roman" w:hAnsi="Times New Roman" w:cs="Times New Roman"/>
                <w:b/>
                <w:sz w:val="24"/>
              </w:rPr>
            </w:pPr>
            <w:r w:rsidRPr="001153A3">
              <w:rPr>
                <w:rFonts w:ascii="Times New Roman" w:hAnsi="Times New Roman" w:cs="Times New Roman"/>
                <w:sz w:val="24"/>
              </w:rPr>
              <w:t xml:space="preserve">во 2-4 классах - </w:t>
            </w:r>
            <w:r w:rsidRPr="001153A3">
              <w:rPr>
                <w:rFonts w:ascii="Times New Roman" w:hAnsi="Times New Roman" w:cs="Times New Roman"/>
                <w:b/>
                <w:sz w:val="24"/>
              </w:rPr>
              <w:t>34 учебные недели,</w:t>
            </w:r>
          </w:p>
          <w:p w:rsidR="009E39F0" w:rsidRPr="001153A3" w:rsidRDefault="009E39F0" w:rsidP="009E39F0">
            <w:pPr>
              <w:spacing w:after="0" w:line="240" w:lineRule="auto"/>
              <w:rPr>
                <w:rFonts w:ascii="Times New Roman" w:hAnsi="Times New Roman" w:cs="Times New Roman"/>
                <w:b/>
                <w:sz w:val="24"/>
              </w:rPr>
            </w:pPr>
            <w:r w:rsidRPr="00386CE8">
              <w:rPr>
                <w:rFonts w:ascii="Times New Roman" w:hAnsi="Times New Roman" w:cs="Times New Roman"/>
                <w:sz w:val="24"/>
              </w:rPr>
              <w:t>в 5-</w:t>
            </w:r>
            <w:r>
              <w:rPr>
                <w:rFonts w:ascii="Times New Roman" w:hAnsi="Times New Roman" w:cs="Times New Roman"/>
                <w:sz w:val="24"/>
              </w:rPr>
              <w:t>9</w:t>
            </w:r>
            <w:r w:rsidRPr="00386CE8">
              <w:rPr>
                <w:rFonts w:ascii="Times New Roman" w:hAnsi="Times New Roman" w:cs="Times New Roman"/>
                <w:sz w:val="24"/>
              </w:rPr>
              <w:t xml:space="preserve"> классах</w:t>
            </w:r>
            <w:r>
              <w:rPr>
                <w:rFonts w:ascii="Times New Roman" w:hAnsi="Times New Roman" w:cs="Times New Roman"/>
                <w:b/>
                <w:sz w:val="24"/>
              </w:rPr>
              <w:t>-не менее 34 учебных недель.</w:t>
            </w:r>
            <w:r w:rsidRPr="001153A3">
              <w:rPr>
                <w:rFonts w:ascii="Times New Roman" w:hAnsi="Times New Roman" w:cs="Times New Roman"/>
                <w:b/>
                <w:sz w:val="24"/>
              </w:rPr>
              <w:t xml:space="preserve">                      </w:t>
            </w:r>
          </w:p>
          <w:p w:rsidR="009E39F0" w:rsidRPr="001153A3" w:rsidRDefault="009E39F0" w:rsidP="009E39F0">
            <w:pPr>
              <w:rPr>
                <w:rFonts w:ascii="Times New Roman" w:hAnsi="Times New Roman" w:cs="Times New Roman"/>
                <w:b/>
                <w:sz w:val="24"/>
              </w:rPr>
            </w:pPr>
            <w:r w:rsidRPr="001153A3">
              <w:rPr>
                <w:rFonts w:ascii="Times New Roman" w:hAnsi="Times New Roman" w:cs="Times New Roman"/>
                <w:sz w:val="24"/>
              </w:rPr>
              <w:t xml:space="preserve">в </w:t>
            </w:r>
            <w:r>
              <w:rPr>
                <w:rFonts w:ascii="Times New Roman" w:hAnsi="Times New Roman" w:cs="Times New Roman"/>
                <w:sz w:val="24"/>
              </w:rPr>
              <w:t>10</w:t>
            </w:r>
            <w:r w:rsidRPr="001153A3">
              <w:rPr>
                <w:rFonts w:ascii="Times New Roman" w:hAnsi="Times New Roman" w:cs="Times New Roman"/>
                <w:sz w:val="24"/>
              </w:rPr>
              <w:t xml:space="preserve">-11 классах – </w:t>
            </w:r>
            <w:r>
              <w:rPr>
                <w:rFonts w:ascii="Times New Roman" w:hAnsi="Times New Roman" w:cs="Times New Roman"/>
                <w:b/>
                <w:sz w:val="24"/>
              </w:rPr>
              <w:t xml:space="preserve">не менее 34 учебных недель </w:t>
            </w:r>
            <w:r w:rsidRPr="00386CE8">
              <w:rPr>
                <w:rFonts w:ascii="Times New Roman" w:hAnsi="Times New Roman" w:cs="Times New Roman"/>
                <w:sz w:val="24"/>
              </w:rPr>
              <w:t>(не включая период ГИА в 11 классе и проведение учебных сборов по основам военной службы в 10 классе)</w:t>
            </w:r>
          </w:p>
        </w:tc>
        <w:tc>
          <w:tcPr>
            <w:tcW w:w="4786" w:type="dxa"/>
            <w:tcBorders>
              <w:top w:val="single" w:sz="4" w:space="0" w:color="000000"/>
              <w:left w:val="single" w:sz="4" w:space="0" w:color="000000"/>
              <w:bottom w:val="single" w:sz="4" w:space="0" w:color="000000"/>
              <w:right w:val="single" w:sz="4" w:space="0" w:color="000000"/>
            </w:tcBorders>
          </w:tcPr>
          <w:p w:rsidR="009E39F0" w:rsidRDefault="009E39F0" w:rsidP="009E39F0">
            <w:pPr>
              <w:jc w:val="both"/>
              <w:rPr>
                <w:rFonts w:ascii="Times New Roman" w:hAnsi="Times New Roman" w:cs="Times New Roman"/>
                <w:b/>
                <w:sz w:val="24"/>
              </w:rPr>
            </w:pPr>
            <w:r w:rsidRPr="001153A3">
              <w:rPr>
                <w:rFonts w:ascii="Times New Roman" w:hAnsi="Times New Roman" w:cs="Times New Roman"/>
                <w:b/>
                <w:sz w:val="24"/>
              </w:rPr>
              <w:t xml:space="preserve">Продолжительность каникул </w:t>
            </w:r>
            <w:r w:rsidRPr="001153A3">
              <w:rPr>
                <w:rFonts w:ascii="Times New Roman" w:hAnsi="Times New Roman" w:cs="Times New Roman"/>
                <w:sz w:val="24"/>
              </w:rPr>
              <w:t xml:space="preserve">в течение учебного года составляет                                   </w:t>
            </w:r>
            <w:r w:rsidRPr="001153A3">
              <w:rPr>
                <w:rFonts w:ascii="Times New Roman" w:hAnsi="Times New Roman" w:cs="Times New Roman"/>
                <w:b/>
                <w:sz w:val="24"/>
              </w:rPr>
              <w:t>3</w:t>
            </w:r>
            <w:r>
              <w:rPr>
                <w:rFonts w:ascii="Times New Roman" w:hAnsi="Times New Roman" w:cs="Times New Roman"/>
                <w:b/>
                <w:sz w:val="24"/>
              </w:rPr>
              <w:t>0</w:t>
            </w:r>
            <w:r w:rsidRPr="001153A3">
              <w:rPr>
                <w:rFonts w:ascii="Times New Roman" w:hAnsi="Times New Roman" w:cs="Times New Roman"/>
                <w:b/>
                <w:sz w:val="24"/>
              </w:rPr>
              <w:t xml:space="preserve"> календарны</w:t>
            </w:r>
            <w:r>
              <w:rPr>
                <w:rFonts w:ascii="Times New Roman" w:hAnsi="Times New Roman" w:cs="Times New Roman"/>
                <w:b/>
                <w:sz w:val="24"/>
              </w:rPr>
              <w:t>х</w:t>
            </w:r>
            <w:r w:rsidRPr="001153A3">
              <w:rPr>
                <w:rFonts w:ascii="Times New Roman" w:hAnsi="Times New Roman" w:cs="Times New Roman"/>
                <w:b/>
                <w:sz w:val="24"/>
              </w:rPr>
              <w:t xml:space="preserve"> д</w:t>
            </w:r>
            <w:r>
              <w:rPr>
                <w:rFonts w:ascii="Times New Roman" w:hAnsi="Times New Roman" w:cs="Times New Roman"/>
                <w:b/>
                <w:sz w:val="24"/>
              </w:rPr>
              <w:t>ней</w:t>
            </w:r>
            <w:r w:rsidRPr="001153A3">
              <w:rPr>
                <w:rFonts w:ascii="Times New Roman" w:hAnsi="Times New Roman" w:cs="Times New Roman"/>
                <w:b/>
                <w:sz w:val="24"/>
              </w:rPr>
              <w:t xml:space="preserve">. </w:t>
            </w:r>
          </w:p>
          <w:p w:rsidR="009E39F0" w:rsidRPr="001153A3" w:rsidRDefault="009E39F0" w:rsidP="009E39F0">
            <w:pPr>
              <w:jc w:val="both"/>
              <w:rPr>
                <w:rFonts w:ascii="Times New Roman" w:hAnsi="Times New Roman" w:cs="Times New Roman"/>
                <w:b/>
                <w:sz w:val="24"/>
              </w:rPr>
            </w:pPr>
            <w:r w:rsidRPr="001153A3">
              <w:rPr>
                <w:rFonts w:ascii="Times New Roman" w:hAnsi="Times New Roman" w:cs="Times New Roman"/>
                <w:b/>
                <w:sz w:val="24"/>
              </w:rPr>
              <w:t>Дополнительные каникулы</w:t>
            </w:r>
            <w:r w:rsidRPr="001153A3">
              <w:rPr>
                <w:rFonts w:ascii="Times New Roman" w:hAnsi="Times New Roman" w:cs="Times New Roman"/>
                <w:sz w:val="24"/>
              </w:rPr>
              <w:t xml:space="preserve"> для учащихся 1-х классов - </w:t>
            </w:r>
            <w:r>
              <w:rPr>
                <w:rFonts w:ascii="Times New Roman" w:hAnsi="Times New Roman" w:cs="Times New Roman"/>
                <w:b/>
                <w:sz w:val="24"/>
              </w:rPr>
              <w:t>9</w:t>
            </w:r>
            <w:r w:rsidRPr="001153A3">
              <w:rPr>
                <w:rFonts w:ascii="Times New Roman" w:hAnsi="Times New Roman" w:cs="Times New Roman"/>
                <w:b/>
                <w:sz w:val="24"/>
              </w:rPr>
              <w:t xml:space="preserve"> календарных дней.</w:t>
            </w:r>
          </w:p>
        </w:tc>
      </w:tr>
    </w:tbl>
    <w:p w:rsidR="009E39F0" w:rsidRDefault="009E39F0" w:rsidP="009E39F0">
      <w:pPr>
        <w:pStyle w:val="afffff1"/>
        <w:jc w:val="center"/>
        <w:rPr>
          <w:rFonts w:ascii="Times New Roman" w:hAnsi="Times New Roman"/>
          <w:b/>
          <w:sz w:val="26"/>
          <w:szCs w:val="26"/>
        </w:rPr>
      </w:pPr>
    </w:p>
    <w:p w:rsidR="009E39F0" w:rsidRPr="001153A3" w:rsidRDefault="009E39F0" w:rsidP="009E39F0">
      <w:pPr>
        <w:spacing w:after="0" w:line="240" w:lineRule="auto"/>
        <w:jc w:val="both"/>
        <w:rPr>
          <w:rFonts w:ascii="Times New Roman" w:hAnsi="Times New Roman" w:cs="Times New Roman"/>
          <w:b/>
          <w:sz w:val="24"/>
        </w:rPr>
      </w:pPr>
      <w:r w:rsidRPr="001153A3">
        <w:rPr>
          <w:rFonts w:ascii="Times New Roman" w:hAnsi="Times New Roman" w:cs="Times New Roman"/>
          <w:b/>
          <w:sz w:val="24"/>
        </w:rPr>
        <w:t xml:space="preserve">Продолжительность учебной недели: </w:t>
      </w:r>
    </w:p>
    <w:p w:rsidR="009E39F0" w:rsidRPr="001153A3" w:rsidRDefault="009E39F0" w:rsidP="009E39F0">
      <w:pPr>
        <w:spacing w:after="0" w:line="240" w:lineRule="auto"/>
        <w:jc w:val="both"/>
        <w:rPr>
          <w:rFonts w:ascii="Times New Roman" w:hAnsi="Times New Roman" w:cs="Times New Roman"/>
          <w:b/>
          <w:color w:val="252525"/>
          <w:sz w:val="24"/>
        </w:rPr>
      </w:pPr>
      <w:r w:rsidRPr="001153A3">
        <w:rPr>
          <w:rFonts w:ascii="Times New Roman" w:hAnsi="Times New Roman" w:cs="Times New Roman"/>
          <w:b/>
          <w:sz w:val="24"/>
        </w:rPr>
        <w:t>1 класс</w:t>
      </w:r>
      <w:r w:rsidRPr="001153A3">
        <w:rPr>
          <w:rFonts w:ascii="Times New Roman" w:hAnsi="Times New Roman" w:cs="Times New Roman"/>
          <w:b/>
          <w:color w:val="252525"/>
          <w:sz w:val="24"/>
        </w:rPr>
        <w:t xml:space="preserve"> – </w:t>
      </w:r>
      <w:proofErr w:type="gramStart"/>
      <w:r w:rsidRPr="001153A3">
        <w:rPr>
          <w:rFonts w:ascii="Times New Roman" w:hAnsi="Times New Roman" w:cs="Times New Roman"/>
          <w:b/>
          <w:color w:val="252525"/>
          <w:sz w:val="24"/>
        </w:rPr>
        <w:t>пятидневная</w:t>
      </w:r>
      <w:proofErr w:type="gramEnd"/>
      <w:r w:rsidRPr="001153A3">
        <w:rPr>
          <w:rFonts w:ascii="Times New Roman" w:hAnsi="Times New Roman" w:cs="Times New Roman"/>
          <w:b/>
          <w:color w:val="252525"/>
          <w:sz w:val="24"/>
        </w:rPr>
        <w:t>, 2 – 11 классы - шестидневная</w:t>
      </w:r>
    </w:p>
    <w:p w:rsidR="009E39F0" w:rsidRPr="001153A3" w:rsidRDefault="009E39F0" w:rsidP="009E39F0">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Сменность занятий:  одна смена</w:t>
      </w:r>
    </w:p>
    <w:p w:rsidR="009E39F0" w:rsidRPr="001153A3" w:rsidRDefault="009E39F0" w:rsidP="009E39F0">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 xml:space="preserve">Начало учебных занятий: 8.30 ч. </w:t>
      </w:r>
    </w:p>
    <w:p w:rsidR="009E39F0" w:rsidRPr="001153A3" w:rsidRDefault="009E39F0" w:rsidP="009E39F0">
      <w:pPr>
        <w:spacing w:after="0" w:line="240" w:lineRule="auto"/>
        <w:jc w:val="both"/>
        <w:rPr>
          <w:rFonts w:ascii="Times New Roman" w:hAnsi="Times New Roman" w:cs="Times New Roman"/>
          <w:b/>
          <w:sz w:val="24"/>
        </w:rPr>
      </w:pPr>
      <w:r w:rsidRPr="001153A3">
        <w:rPr>
          <w:rFonts w:ascii="Times New Roman" w:hAnsi="Times New Roman" w:cs="Times New Roman"/>
          <w:b/>
          <w:color w:val="252525"/>
          <w:sz w:val="24"/>
        </w:rPr>
        <w:t>Продолжительность урока: 40 минут</w:t>
      </w:r>
    </w:p>
    <w:p w:rsidR="009E39F0" w:rsidRPr="001153A3" w:rsidRDefault="009E39F0" w:rsidP="009E39F0">
      <w:pPr>
        <w:spacing w:after="0" w:line="240" w:lineRule="auto"/>
        <w:jc w:val="both"/>
        <w:rPr>
          <w:rFonts w:ascii="Times New Roman" w:hAnsi="Times New Roman" w:cs="Times New Roman"/>
          <w:sz w:val="24"/>
        </w:rPr>
      </w:pPr>
      <w:r w:rsidRPr="001153A3">
        <w:rPr>
          <w:rFonts w:ascii="Times New Roman" w:hAnsi="Times New Roman" w:cs="Times New Roman"/>
          <w:b/>
          <w:sz w:val="24"/>
        </w:rPr>
        <w:t>Промежуточная  аттестация</w:t>
      </w:r>
      <w:r w:rsidRPr="001153A3">
        <w:rPr>
          <w:rFonts w:ascii="Times New Roman" w:hAnsi="Times New Roman" w:cs="Times New Roman"/>
          <w:sz w:val="24"/>
        </w:rPr>
        <w:t xml:space="preserve">  проводится  по итогам освоения общеобразовательной программы за год  во 2 – 11 классах  </w:t>
      </w:r>
      <w:r>
        <w:rPr>
          <w:rFonts w:ascii="Times New Roman" w:hAnsi="Times New Roman" w:cs="Times New Roman"/>
          <w:sz w:val="24"/>
        </w:rPr>
        <w:t>в апрел</w:t>
      </w:r>
      <w:proofErr w:type="gramStart"/>
      <w:r>
        <w:rPr>
          <w:rFonts w:ascii="Times New Roman" w:hAnsi="Times New Roman" w:cs="Times New Roman"/>
          <w:sz w:val="24"/>
        </w:rPr>
        <w:t>е-</w:t>
      </w:r>
      <w:proofErr w:type="gramEnd"/>
      <w:r>
        <w:rPr>
          <w:rFonts w:ascii="Times New Roman" w:hAnsi="Times New Roman" w:cs="Times New Roman"/>
          <w:sz w:val="24"/>
        </w:rPr>
        <w:t xml:space="preserve"> мае </w:t>
      </w:r>
      <w:r w:rsidRPr="001153A3">
        <w:rPr>
          <w:rFonts w:ascii="Times New Roman" w:hAnsi="Times New Roman" w:cs="Times New Roman"/>
          <w:sz w:val="24"/>
        </w:rPr>
        <w:t>202</w:t>
      </w:r>
      <w:r>
        <w:rPr>
          <w:rFonts w:ascii="Times New Roman" w:hAnsi="Times New Roman" w:cs="Times New Roman"/>
          <w:sz w:val="24"/>
        </w:rPr>
        <w:t>3</w:t>
      </w:r>
      <w:r w:rsidRPr="001153A3">
        <w:rPr>
          <w:rFonts w:ascii="Times New Roman" w:hAnsi="Times New Roman" w:cs="Times New Roman"/>
          <w:sz w:val="24"/>
        </w:rPr>
        <w:t xml:space="preserve"> года.                     </w:t>
      </w:r>
    </w:p>
    <w:p w:rsidR="009E39F0" w:rsidRPr="001153A3" w:rsidRDefault="009E39F0" w:rsidP="009E39F0">
      <w:pPr>
        <w:spacing w:after="0" w:line="240" w:lineRule="auto"/>
        <w:jc w:val="both"/>
        <w:rPr>
          <w:rFonts w:ascii="Times New Roman" w:hAnsi="Times New Roman" w:cs="Times New Roman"/>
          <w:sz w:val="24"/>
        </w:rPr>
      </w:pPr>
      <w:r w:rsidRPr="001153A3">
        <w:rPr>
          <w:rFonts w:ascii="Times New Roman" w:hAnsi="Times New Roman" w:cs="Times New Roman"/>
          <w:sz w:val="24"/>
        </w:rPr>
        <w:t xml:space="preserve">В 1-х классах - </w:t>
      </w:r>
      <w:proofErr w:type="spellStart"/>
      <w:r w:rsidRPr="001153A3">
        <w:rPr>
          <w:rFonts w:ascii="Times New Roman" w:hAnsi="Times New Roman" w:cs="Times New Roman"/>
          <w:sz w:val="24"/>
        </w:rPr>
        <w:t>безотметочное</w:t>
      </w:r>
      <w:proofErr w:type="spellEnd"/>
      <w:r w:rsidRPr="001153A3">
        <w:rPr>
          <w:rFonts w:ascii="Times New Roman" w:hAnsi="Times New Roman" w:cs="Times New Roman"/>
          <w:sz w:val="24"/>
        </w:rPr>
        <w:t xml:space="preserve"> обучение.</w:t>
      </w:r>
    </w:p>
    <w:p w:rsidR="00081EDD" w:rsidRPr="00C73716" w:rsidRDefault="00081EDD" w:rsidP="00081EDD">
      <w:pPr>
        <w:pStyle w:val="2a"/>
        <w:rPr>
          <w:rFonts w:ascii="Times New Roman" w:hAnsi="Times New Roman" w:cs="Times New Roman"/>
          <w:color w:val="002060"/>
        </w:rPr>
      </w:pPr>
      <w:bookmarkStart w:id="120" w:name="_Toc447669075"/>
      <w:bookmarkStart w:id="121" w:name="_Toc453968216"/>
      <w:r w:rsidRPr="00616B69">
        <w:rPr>
          <w:rFonts w:ascii="Times New Roman" w:hAnsi="Times New Roman" w:cs="Times New Roman"/>
          <w:color w:val="002060"/>
        </w:rPr>
        <w:lastRenderedPageBreak/>
        <w:t>III.</w:t>
      </w:r>
      <w:r w:rsidR="00331D2A">
        <w:rPr>
          <w:rFonts w:ascii="Times New Roman" w:hAnsi="Times New Roman" w:cs="Times New Roman"/>
          <w:color w:val="002060"/>
        </w:rPr>
        <w:t>3</w:t>
      </w:r>
      <w:r w:rsidRPr="00616B69">
        <w:rPr>
          <w:rFonts w:ascii="Times New Roman" w:hAnsi="Times New Roman" w:cs="Times New Roman"/>
          <w:color w:val="002060"/>
        </w:rPr>
        <w:t>. План внеурочной деятельности</w:t>
      </w:r>
      <w:bookmarkEnd w:id="120"/>
      <w:bookmarkEnd w:id="121"/>
      <w:r w:rsidRPr="00C73716">
        <w:rPr>
          <w:rFonts w:ascii="Times New Roman" w:hAnsi="Times New Roman" w:cs="Times New Roman"/>
          <w:color w:val="002060"/>
        </w:rPr>
        <w:t xml:space="preserve"> </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bookmarkStart w:id="122" w:name="_Toc453968217"/>
      <w:r w:rsidRPr="00616B69">
        <w:rPr>
          <w:rFonts w:ascii="Times New Roman" w:eastAsia="Calibri" w:hAnsi="Times New Roman" w:cs="Times New Roman"/>
          <w:sz w:val="24"/>
          <w:szCs w:val="24"/>
          <w:lang w:eastAsia="en-US"/>
        </w:rPr>
        <w:t xml:space="preserve">План внеурочной деятельности СОШ п. </w:t>
      </w:r>
      <w:proofErr w:type="spellStart"/>
      <w:r w:rsidRPr="00616B69">
        <w:rPr>
          <w:rFonts w:ascii="Times New Roman" w:eastAsia="Calibri" w:hAnsi="Times New Roman" w:cs="Times New Roman"/>
          <w:sz w:val="24"/>
          <w:szCs w:val="24"/>
          <w:lang w:eastAsia="en-US"/>
        </w:rPr>
        <w:t>Лыхма</w:t>
      </w:r>
      <w:proofErr w:type="spellEnd"/>
      <w:r w:rsidRPr="00616B69">
        <w:rPr>
          <w:rFonts w:ascii="Times New Roman" w:eastAsia="Calibri" w:hAnsi="Times New Roman" w:cs="Times New Roman"/>
          <w:sz w:val="24"/>
          <w:szCs w:val="24"/>
          <w:lang w:eastAsia="en-US"/>
        </w:rPr>
        <w:t xml:space="preserve"> является организационным механизмом реализации основной образовательной программы среднего общего образования, определяет содержательное наполнение направлений внеурочной деятельности, обеспечивает реализацию требований ФГОС СОО, а также определяет объем нагрузки обучающихся в рамках реализации внеурочной деятельности в 10-11 классах. </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proofErr w:type="gramStart"/>
      <w:r w:rsidRPr="00616B69">
        <w:rPr>
          <w:rFonts w:ascii="Times New Roman" w:eastAsia="Calibri" w:hAnsi="Times New Roman" w:cs="Times New Roman"/>
          <w:sz w:val="24"/>
          <w:szCs w:val="24"/>
          <w:lang w:eastAsia="en-US"/>
        </w:rPr>
        <w:t xml:space="preserve">При формировании плана внеурочной деятельности в качестве основных нормативных документов использованы: </w:t>
      </w:r>
      <w:proofErr w:type="gramEnd"/>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Федеральный закон от 29.12.2012 № 273-ФЗ «Об образовании в Российской Федерации» (в действующей редакции);</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приказ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приказ Министерства просвещения Российской Федерации от 11.12.2020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w:t>
      </w:r>
      <w:r w:rsidRPr="00616B69">
        <w:rPr>
          <w:rFonts w:ascii="Times New Roman" w:eastAsia="Calibri" w:hAnsi="Times New Roman" w:cs="Times New Roman"/>
          <w:sz w:val="24"/>
          <w:szCs w:val="24"/>
          <w:lang w:eastAsia="en-US"/>
        </w:rPr>
        <w:sym w:font="Symbol" w:char="F02D"/>
      </w:r>
      <w:r w:rsidRPr="00616B69">
        <w:rPr>
          <w:rFonts w:ascii="Times New Roman" w:eastAsia="Calibri" w:hAnsi="Times New Roman" w:cs="Times New Roman"/>
          <w:sz w:val="24"/>
          <w:szCs w:val="24"/>
          <w:lang w:eastAsia="en-US"/>
        </w:rPr>
        <w:t xml:space="preserve">образовательным программам начального общего, основного общего и среднего общего образования»; </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 </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письмо Министерства образования науки России от 18.08.2017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 </w:t>
      </w:r>
    </w:p>
    <w:p w:rsidR="00616B69" w:rsidRPr="00616B69" w:rsidRDefault="00616B69" w:rsidP="00616B69">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основная образовательная программа среднего общего образования СОШ п. </w:t>
      </w:r>
      <w:proofErr w:type="spellStart"/>
      <w:r w:rsidRPr="00616B69">
        <w:rPr>
          <w:rFonts w:ascii="Times New Roman" w:eastAsia="Calibri" w:hAnsi="Times New Roman" w:cs="Times New Roman"/>
          <w:sz w:val="24"/>
          <w:szCs w:val="24"/>
          <w:lang w:eastAsia="en-US"/>
        </w:rPr>
        <w:t>Лыхма</w:t>
      </w:r>
      <w:proofErr w:type="spellEnd"/>
      <w:r w:rsidRPr="00616B69">
        <w:rPr>
          <w:rFonts w:ascii="Times New Roman" w:eastAsia="Calibri" w:hAnsi="Times New Roman" w:cs="Times New Roman"/>
          <w:sz w:val="24"/>
          <w:szCs w:val="24"/>
          <w:lang w:eastAsia="en-US"/>
        </w:rPr>
        <w:t>.</w:t>
      </w:r>
    </w:p>
    <w:p w:rsidR="00616B69" w:rsidRPr="00616B69" w:rsidRDefault="00616B69" w:rsidP="00616B69">
      <w:pPr>
        <w:spacing w:after="0" w:line="240" w:lineRule="auto"/>
        <w:ind w:firstLine="709"/>
        <w:jc w:val="both"/>
        <w:rPr>
          <w:rFonts w:ascii="Times New Roman" w:hAnsi="Times New Roman" w:cs="Times New Roman"/>
          <w:sz w:val="24"/>
          <w:szCs w:val="24"/>
        </w:rPr>
      </w:pPr>
      <w:proofErr w:type="gramStart"/>
      <w:r w:rsidRPr="00616B69">
        <w:rPr>
          <w:rFonts w:ascii="Times New Roman" w:hAnsi="Times New Roman" w:cs="Times New Roman"/>
          <w:color w:val="000000"/>
          <w:sz w:val="24"/>
          <w:szCs w:val="24"/>
        </w:rPr>
        <w:t>План внеурочной работы сформирован на  основании методических рекомендаций (п</w:t>
      </w:r>
      <w:r w:rsidRPr="00616B69">
        <w:rPr>
          <w:rFonts w:ascii="Times New Roman" w:hAnsi="Times New Roman" w:cs="Times New Roman"/>
          <w:sz w:val="24"/>
          <w:szCs w:val="24"/>
        </w:rPr>
        <w:t xml:space="preserve">исьмо </w:t>
      </w:r>
      <w:proofErr w:type="spellStart"/>
      <w:r w:rsidRPr="00616B69">
        <w:rPr>
          <w:rFonts w:ascii="Times New Roman" w:hAnsi="Times New Roman" w:cs="Times New Roman"/>
          <w:sz w:val="24"/>
          <w:szCs w:val="24"/>
        </w:rPr>
        <w:t>Минпросвещения</w:t>
      </w:r>
      <w:proofErr w:type="spellEnd"/>
      <w:r w:rsidRPr="00616B69">
        <w:rPr>
          <w:rFonts w:ascii="Times New Roman" w:hAnsi="Times New Roman" w:cs="Times New Roman"/>
          <w:sz w:val="24"/>
          <w:szCs w:val="24"/>
        </w:rPr>
        <w:t xml:space="preserve"> России от 05.07.2022 № ТВ-1290/03), </w:t>
      </w:r>
      <w:r w:rsidRPr="00616B69">
        <w:rPr>
          <w:rFonts w:ascii="Times New Roman" w:hAnsi="Times New Roman" w:cs="Times New Roman"/>
          <w:color w:val="000000"/>
          <w:sz w:val="24"/>
          <w:szCs w:val="24"/>
        </w:rPr>
        <w:t>с</w:t>
      </w:r>
      <w:r w:rsidRPr="00616B69">
        <w:rPr>
          <w:rFonts w:ascii="Times New Roman" w:hAnsi="Times New Roman" w:cs="Times New Roman"/>
          <w:color w:val="000000"/>
          <w:spacing w:val="-6"/>
          <w:sz w:val="24"/>
          <w:szCs w:val="24"/>
        </w:rPr>
        <w:t xml:space="preserve"> </w:t>
      </w:r>
      <w:r w:rsidRPr="00616B69">
        <w:rPr>
          <w:rFonts w:ascii="Times New Roman" w:hAnsi="Times New Roman" w:cs="Times New Roman"/>
          <w:color w:val="000000"/>
          <w:sz w:val="24"/>
          <w:szCs w:val="24"/>
        </w:rPr>
        <w:t>учетом</w:t>
      </w:r>
      <w:r w:rsidRPr="00616B69">
        <w:rPr>
          <w:rFonts w:ascii="Times New Roman" w:hAnsi="Times New Roman" w:cs="Times New Roman"/>
          <w:color w:val="000000"/>
          <w:spacing w:val="-5"/>
          <w:sz w:val="24"/>
          <w:szCs w:val="24"/>
        </w:rPr>
        <w:t xml:space="preserve"> </w:t>
      </w:r>
      <w:r w:rsidRPr="00616B69">
        <w:rPr>
          <w:rFonts w:ascii="Times New Roman" w:hAnsi="Times New Roman" w:cs="Times New Roman"/>
          <w:color w:val="000000"/>
          <w:sz w:val="24"/>
          <w:szCs w:val="24"/>
        </w:rPr>
        <w:t>уровня социальной адаптации и развития школьников,</w:t>
      </w:r>
      <w:r w:rsidRPr="00616B69">
        <w:rPr>
          <w:rFonts w:ascii="Times New Roman" w:hAnsi="Times New Roman" w:cs="Times New Roman"/>
          <w:color w:val="000000"/>
          <w:spacing w:val="1"/>
          <w:sz w:val="24"/>
          <w:szCs w:val="24"/>
        </w:rPr>
        <w:t xml:space="preserve"> </w:t>
      </w:r>
      <w:r w:rsidRPr="00616B69">
        <w:rPr>
          <w:rFonts w:ascii="Times New Roman" w:hAnsi="Times New Roman" w:cs="Times New Roman"/>
          <w:color w:val="000000"/>
          <w:sz w:val="24"/>
          <w:szCs w:val="24"/>
        </w:rPr>
        <w:t>индивидуальных способностей, особенностей, познавательных интересов</w:t>
      </w:r>
      <w:r w:rsidRPr="00616B69">
        <w:rPr>
          <w:rFonts w:ascii="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roofErr w:type="gramEnd"/>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Внеурочная деятельность в СОШ п. </w:t>
      </w:r>
      <w:proofErr w:type="spellStart"/>
      <w:r w:rsidRPr="00616B69">
        <w:rPr>
          <w:rFonts w:ascii="Times New Roman" w:eastAsia="Calibri" w:hAnsi="Times New Roman" w:cs="Times New Roman"/>
          <w:sz w:val="24"/>
          <w:szCs w:val="24"/>
          <w:lang w:eastAsia="en-US"/>
        </w:rPr>
        <w:t>Лыхма</w:t>
      </w:r>
      <w:proofErr w:type="spellEnd"/>
      <w:r w:rsidRPr="00616B69">
        <w:rPr>
          <w:rFonts w:ascii="Times New Roman" w:eastAsia="Calibri" w:hAnsi="Times New Roman" w:cs="Times New Roman"/>
          <w:sz w:val="24"/>
          <w:szCs w:val="24"/>
          <w:lang w:eastAsia="en-US"/>
        </w:rPr>
        <w:t xml:space="preserve">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ХМАО-Югры.</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Внеурочная деятельность является обязательной частью основной образовательной программы основного общего образования, направлена на достижение планируемых </w:t>
      </w:r>
      <w:r w:rsidRPr="00616B69">
        <w:rPr>
          <w:rFonts w:ascii="Times New Roman" w:eastAsia="Calibri" w:hAnsi="Times New Roman" w:cs="Times New Roman"/>
          <w:sz w:val="24"/>
          <w:szCs w:val="24"/>
          <w:lang w:eastAsia="en-US"/>
        </w:rPr>
        <w:lastRenderedPageBreak/>
        <w:t xml:space="preserve">результатов её освоения (личностных, </w:t>
      </w:r>
      <w:proofErr w:type="spellStart"/>
      <w:r w:rsidRPr="00616B69">
        <w:rPr>
          <w:rFonts w:ascii="Times New Roman" w:eastAsia="Calibri" w:hAnsi="Times New Roman" w:cs="Times New Roman"/>
          <w:sz w:val="24"/>
          <w:szCs w:val="24"/>
          <w:lang w:eastAsia="en-US"/>
        </w:rPr>
        <w:t>метапредметных</w:t>
      </w:r>
      <w:proofErr w:type="spellEnd"/>
      <w:r w:rsidRPr="00616B69">
        <w:rPr>
          <w:rFonts w:ascii="Times New Roman" w:eastAsia="Calibri" w:hAnsi="Times New Roman" w:cs="Times New Roman"/>
          <w:sz w:val="24"/>
          <w:szCs w:val="24"/>
          <w:lang w:eastAsia="en-US"/>
        </w:rPr>
        <w:t xml:space="preserve"> и предметных), осуществляется в формах, отличных от урочной, реализуется </w:t>
      </w:r>
      <w:proofErr w:type="gramStart"/>
      <w:r w:rsidRPr="00616B69">
        <w:rPr>
          <w:rFonts w:ascii="Times New Roman" w:eastAsia="Calibri" w:hAnsi="Times New Roman" w:cs="Times New Roman"/>
          <w:sz w:val="24"/>
          <w:szCs w:val="24"/>
          <w:lang w:eastAsia="en-US"/>
        </w:rPr>
        <w:t>по</w:t>
      </w:r>
      <w:proofErr w:type="gramEnd"/>
      <w:r w:rsidRPr="00616B69">
        <w:rPr>
          <w:rFonts w:ascii="Times New Roman" w:eastAsia="Calibri" w:hAnsi="Times New Roman" w:cs="Times New Roman"/>
          <w:sz w:val="24"/>
          <w:szCs w:val="24"/>
          <w:lang w:eastAsia="en-US"/>
        </w:rPr>
        <w:t xml:space="preserve"> </w:t>
      </w:r>
      <w:proofErr w:type="gramStart"/>
      <w:r w:rsidRPr="00616B69">
        <w:rPr>
          <w:rFonts w:ascii="Times New Roman" w:eastAsia="Calibri" w:hAnsi="Times New Roman" w:cs="Times New Roman"/>
          <w:sz w:val="24"/>
          <w:szCs w:val="24"/>
          <w:lang w:eastAsia="en-US"/>
        </w:rPr>
        <w:t>следующим</w:t>
      </w:r>
      <w:proofErr w:type="gramEnd"/>
      <w:r w:rsidRPr="00616B69">
        <w:rPr>
          <w:rFonts w:ascii="Times New Roman" w:eastAsia="Calibri" w:hAnsi="Times New Roman" w:cs="Times New Roman"/>
          <w:sz w:val="24"/>
          <w:szCs w:val="24"/>
          <w:lang w:eastAsia="en-US"/>
        </w:rPr>
        <w:t xml:space="preserve"> направлениям развития личности: </w:t>
      </w:r>
    </w:p>
    <w:p w:rsidR="00616B69" w:rsidRPr="00616B69" w:rsidRDefault="00616B69" w:rsidP="00616B69">
      <w:pPr>
        <w:numPr>
          <w:ilvl w:val="0"/>
          <w:numId w:val="156"/>
        </w:numPr>
        <w:tabs>
          <w:tab w:val="left" w:pos="993"/>
        </w:tabs>
        <w:spacing w:after="0" w:line="240" w:lineRule="auto"/>
        <w:ind w:hanging="720"/>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спортивно-оздоровительное,</w:t>
      </w:r>
    </w:p>
    <w:p w:rsidR="00616B69" w:rsidRPr="00616B69" w:rsidRDefault="00616B69" w:rsidP="00616B69">
      <w:pPr>
        <w:numPr>
          <w:ilvl w:val="0"/>
          <w:numId w:val="156"/>
        </w:numPr>
        <w:tabs>
          <w:tab w:val="left" w:pos="993"/>
        </w:tabs>
        <w:spacing w:after="0" w:line="240" w:lineRule="auto"/>
        <w:ind w:hanging="720"/>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духовно-нравственное,</w:t>
      </w:r>
    </w:p>
    <w:p w:rsidR="00616B69" w:rsidRPr="00616B69" w:rsidRDefault="00616B69" w:rsidP="00616B69">
      <w:pPr>
        <w:numPr>
          <w:ilvl w:val="0"/>
          <w:numId w:val="156"/>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proofErr w:type="spellStart"/>
      <w:r w:rsidRPr="00616B69">
        <w:rPr>
          <w:rFonts w:ascii="Times New Roman" w:eastAsia="Calibri" w:hAnsi="Times New Roman" w:cs="Times New Roman"/>
          <w:sz w:val="24"/>
          <w:szCs w:val="24"/>
          <w:lang w:eastAsia="en-US"/>
        </w:rPr>
        <w:t>общеинтеллектуальное</w:t>
      </w:r>
      <w:proofErr w:type="spellEnd"/>
      <w:r w:rsidRPr="00616B69">
        <w:rPr>
          <w:rFonts w:ascii="Times New Roman" w:eastAsia="Calibri" w:hAnsi="Times New Roman" w:cs="Times New Roman"/>
          <w:sz w:val="24"/>
          <w:szCs w:val="24"/>
          <w:lang w:eastAsia="en-US"/>
        </w:rPr>
        <w:t>,</w:t>
      </w:r>
    </w:p>
    <w:p w:rsidR="00616B69" w:rsidRPr="00616B69" w:rsidRDefault="00616B69" w:rsidP="00616B69">
      <w:pPr>
        <w:numPr>
          <w:ilvl w:val="0"/>
          <w:numId w:val="156"/>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общекультурное,</w:t>
      </w:r>
    </w:p>
    <w:p w:rsidR="00616B69" w:rsidRPr="00616B69" w:rsidRDefault="00616B69" w:rsidP="00616B69">
      <w:pPr>
        <w:numPr>
          <w:ilvl w:val="0"/>
          <w:numId w:val="156"/>
        </w:numPr>
        <w:tabs>
          <w:tab w:val="left" w:pos="993"/>
          <w:tab w:val="left" w:pos="1134"/>
        </w:tabs>
        <w:spacing w:after="0" w:line="240" w:lineRule="auto"/>
        <w:ind w:left="709" w:firstLine="0"/>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социальное. </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Внеурочная деятельность организуется через системы неаудиторной занятости, курсы внеурочной деятельности, элективные, факультативные курсы, консультации с учителями, предметные практикумы и др.</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педагоги-психологи, логопеды, педагоги-библиотекари и т.д.</w:t>
      </w:r>
    </w:p>
    <w:p w:rsidR="00616B69" w:rsidRPr="00616B69" w:rsidRDefault="00616B69" w:rsidP="00616B69">
      <w:pPr>
        <w:shd w:val="clear" w:color="auto" w:fill="FFFFFF"/>
        <w:spacing w:after="0" w:line="240" w:lineRule="auto"/>
        <w:ind w:firstLine="709"/>
        <w:jc w:val="both"/>
        <w:rPr>
          <w:rFonts w:ascii="Times New Roman" w:hAnsi="Times New Roman" w:cs="Times New Roman"/>
          <w:sz w:val="24"/>
          <w:szCs w:val="24"/>
        </w:rPr>
      </w:pPr>
      <w:proofErr w:type="gramStart"/>
      <w:r w:rsidRPr="00616B69">
        <w:rPr>
          <w:rFonts w:ascii="Times New Roman" w:hAnsi="Times New Roman" w:cs="Times New Roman"/>
          <w:color w:val="000000"/>
          <w:sz w:val="24"/>
          <w:szCs w:val="24"/>
        </w:rPr>
        <w:t xml:space="preserve">Занятия в рамках реализации внеурочной деятельности проводятся в форме экскурсий, кружков, секций, круглых столов, конференций, диспутов, КВНов, викторин, праздничных мероприятий, классных часов, школьного научного общества, олимпиад, конкурсов, соревнований, поисковых и научных исследований, общественно полезных практик, социального проектирования и др. </w:t>
      </w:r>
      <w:r w:rsidRPr="00616B69">
        <w:rPr>
          <w:rFonts w:ascii="Times New Roman" w:hAnsi="Times New Roman" w:cs="Times New Roman"/>
          <w:sz w:val="24"/>
          <w:szCs w:val="24"/>
        </w:rPr>
        <w:t>Эффективной формой организации внеурочной деятельности является проектная деятельность (учебный проект).</w:t>
      </w:r>
      <w:proofErr w:type="gramEnd"/>
      <w:r w:rsidRPr="00616B69">
        <w:rPr>
          <w:rFonts w:ascii="Times New Roman" w:hAnsi="Times New Roman" w:cs="Times New Roman"/>
          <w:sz w:val="24"/>
          <w:szCs w:val="24"/>
        </w:rPr>
        <w:t xml:space="preserve"> </w:t>
      </w:r>
      <w:proofErr w:type="gramStart"/>
      <w:r w:rsidRPr="00616B69">
        <w:rPr>
          <w:rFonts w:ascii="Times New Roman" w:hAnsi="Times New Roman" w:cs="Times New Roman"/>
          <w:sz w:val="24"/>
          <w:szCs w:val="24"/>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roofErr w:type="gramEnd"/>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hAnsi="Times New Roman" w:cs="Times New Roman"/>
          <w:sz w:val="24"/>
          <w:szCs w:val="24"/>
        </w:rPr>
        <w:t xml:space="preserve">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w:t>
      </w:r>
      <w:proofErr w:type="spellStart"/>
      <w:r w:rsidRPr="00616B69">
        <w:rPr>
          <w:rFonts w:ascii="Times New Roman" w:hAnsi="Times New Roman" w:cs="Times New Roman"/>
          <w:sz w:val="24"/>
          <w:szCs w:val="24"/>
        </w:rPr>
        <w:t>т.ч</w:t>
      </w:r>
      <w:proofErr w:type="spellEnd"/>
      <w:r w:rsidRPr="00616B69">
        <w:rPr>
          <w:rFonts w:ascii="Times New Roman" w:hAnsi="Times New Roman" w:cs="Times New Roman"/>
          <w:sz w:val="24"/>
          <w:szCs w:val="24"/>
        </w:rPr>
        <w:t>.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r w:rsidRPr="00616B69">
        <w:rPr>
          <w:rFonts w:ascii="Times New Roman" w:eastAsia="Calibri" w:hAnsi="Times New Roman" w:cs="Times New Roman"/>
          <w:sz w:val="24"/>
          <w:szCs w:val="24"/>
          <w:lang w:eastAsia="en-US"/>
        </w:rPr>
        <w:t xml:space="preserve"> </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 реализации внеурочной деятельности в СОШ п. </w:t>
      </w:r>
      <w:proofErr w:type="spellStart"/>
      <w:r w:rsidRPr="00616B69">
        <w:rPr>
          <w:rFonts w:ascii="Times New Roman" w:eastAsia="Calibri" w:hAnsi="Times New Roman" w:cs="Times New Roman"/>
          <w:sz w:val="24"/>
          <w:szCs w:val="24"/>
          <w:lang w:eastAsia="en-US"/>
        </w:rPr>
        <w:t>Лыхма</w:t>
      </w:r>
      <w:proofErr w:type="spellEnd"/>
      <w:r w:rsidRPr="00616B69">
        <w:rPr>
          <w:rFonts w:ascii="Times New Roman" w:eastAsia="Calibri" w:hAnsi="Times New Roman" w:cs="Times New Roman"/>
          <w:sz w:val="24"/>
          <w:szCs w:val="24"/>
          <w:lang w:eastAsia="en-US"/>
        </w:rPr>
        <w:t xml:space="preserve">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Внеурочная деятельность способствует развитию творческого потенциала обучающихся, создает основу для осознанного выбора профессиональных образовательных программ, для воспитания гражданственности, трудолюбия, уважения к правам и свободам человека, любви к окружающей природе, Родине, семье, для формирования здорового образа жизни. </w:t>
      </w:r>
    </w:p>
    <w:p w:rsidR="00616B69" w:rsidRPr="00616B69" w:rsidRDefault="00616B69" w:rsidP="00616B69">
      <w:pPr>
        <w:spacing w:after="0" w:line="240" w:lineRule="auto"/>
        <w:jc w:val="center"/>
        <w:rPr>
          <w:rFonts w:ascii="Times New Roman" w:hAnsi="Times New Roman" w:cs="Times New Roman"/>
          <w:b/>
          <w:sz w:val="24"/>
          <w:szCs w:val="24"/>
        </w:rPr>
      </w:pPr>
      <w:r w:rsidRPr="00616B69">
        <w:rPr>
          <w:rFonts w:ascii="Times New Roman" w:hAnsi="Times New Roman" w:cs="Times New Roman"/>
          <w:b/>
          <w:sz w:val="24"/>
          <w:szCs w:val="24"/>
        </w:rPr>
        <w:t>Цели внеурочной деятельности:</w:t>
      </w:r>
    </w:p>
    <w:p w:rsidR="00616B69" w:rsidRPr="00616B69" w:rsidRDefault="00616B69" w:rsidP="00616B69">
      <w:pPr>
        <w:numPr>
          <w:ilvl w:val="0"/>
          <w:numId w:val="155"/>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616B69">
        <w:rPr>
          <w:rFonts w:ascii="Times New Roman" w:hAnsi="Times New Roman" w:cs="Times New Roman"/>
          <w:color w:val="000000"/>
          <w:sz w:val="24"/>
          <w:szCs w:val="24"/>
        </w:rPr>
        <w:t>Обеспечение достижения ребенком планируемых результатов освоения основной образовательной программы среднего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616B69" w:rsidRPr="00616B69" w:rsidRDefault="00616B69" w:rsidP="00616B69">
      <w:pPr>
        <w:numPr>
          <w:ilvl w:val="0"/>
          <w:numId w:val="155"/>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616B69">
        <w:rPr>
          <w:rFonts w:ascii="Times New Roman" w:hAnsi="Times New Roman" w:cs="Times New Roman"/>
          <w:color w:val="000000"/>
          <w:sz w:val="24"/>
          <w:szCs w:val="24"/>
        </w:rPr>
        <w:t>Создание</w:t>
      </w:r>
      <w:r w:rsidRPr="00616B69">
        <w:rPr>
          <w:rFonts w:ascii="Times New Roman" w:hAnsi="Times New Roman" w:cs="Times New Roman"/>
          <w:b/>
          <w:bCs/>
          <w:color w:val="000000"/>
          <w:sz w:val="24"/>
          <w:szCs w:val="24"/>
        </w:rPr>
        <w:t xml:space="preserve"> </w:t>
      </w:r>
      <w:r w:rsidRPr="00616B69">
        <w:rPr>
          <w:rFonts w:ascii="Times New Roman" w:hAnsi="Times New Roman" w:cs="Times New Roman"/>
          <w:color w:val="000000"/>
          <w:sz w:val="24"/>
          <w:szCs w:val="24"/>
        </w:rPr>
        <w:t xml:space="preserve">условий для достижения учащимися необходимого для жизни в обществе социального опыта, формирования принимаемой обществом системы ценностей, многогранного развития и социализации каждого учащегося. </w:t>
      </w:r>
    </w:p>
    <w:p w:rsidR="00616B69" w:rsidRPr="00616B69" w:rsidRDefault="00616B69" w:rsidP="00616B69">
      <w:pPr>
        <w:numPr>
          <w:ilvl w:val="0"/>
          <w:numId w:val="155"/>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616B69">
        <w:rPr>
          <w:rFonts w:ascii="Times New Roman" w:hAnsi="Times New Roman" w:cs="Times New Roman"/>
          <w:color w:val="000000"/>
          <w:sz w:val="24"/>
          <w:szCs w:val="24"/>
        </w:rPr>
        <w:t xml:space="preserve">Создание воспитывающей среды, обеспечивающей активизацию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616B69" w:rsidRPr="00616B69" w:rsidRDefault="00616B69" w:rsidP="00616B69">
      <w:pPr>
        <w:spacing w:after="0" w:line="240" w:lineRule="auto"/>
        <w:jc w:val="center"/>
        <w:rPr>
          <w:rFonts w:ascii="Times New Roman" w:hAnsi="Times New Roman" w:cs="Times New Roman"/>
          <w:b/>
          <w:sz w:val="24"/>
          <w:szCs w:val="24"/>
        </w:rPr>
      </w:pPr>
      <w:r w:rsidRPr="00616B69">
        <w:rPr>
          <w:rFonts w:ascii="Times New Roman" w:hAnsi="Times New Roman" w:cs="Times New Roman"/>
          <w:b/>
          <w:sz w:val="24"/>
          <w:szCs w:val="24"/>
        </w:rPr>
        <w:t>Задачи внеурочной деятельности: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lastRenderedPageBreak/>
        <w:t xml:space="preserve">развивать индивидуальность каждого ребёнка в процессе самоопределения в системе внеурочной деятельности;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формировать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616B69">
        <w:rPr>
          <w:rFonts w:ascii="Times New Roman" w:eastAsia="Calibri" w:hAnsi="Times New Roman" w:cs="Times New Roman"/>
          <w:sz w:val="24"/>
          <w:szCs w:val="24"/>
          <w:lang w:eastAsia="en-US"/>
        </w:rPr>
        <w:t xml:space="preserve">формировать позитивное отношение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воспитывать уважительное отношение к своему поселению, школе;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обеспечить получение школьником опыта самостоятельного социального действия;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формировать у детей социокультурную идентичность;</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воспитывать у детей толерантность, навыки здорового образа жизни;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формировать чувство гражданственности и патриотизма, правовой культуры, осознанного отношения к профессиональному самоопределению; </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обеспечить достижение </w:t>
      </w:r>
      <w:proofErr w:type="gramStart"/>
      <w:r w:rsidRPr="00616B69">
        <w:rPr>
          <w:rFonts w:ascii="Times New Roman" w:eastAsia="Calibri" w:hAnsi="Times New Roman" w:cs="Times New Roman"/>
          <w:sz w:val="24"/>
          <w:szCs w:val="24"/>
          <w:lang w:eastAsia="en-US"/>
        </w:rPr>
        <w:t>обучающимися</w:t>
      </w:r>
      <w:proofErr w:type="gramEnd"/>
      <w:r w:rsidRPr="00616B69">
        <w:rPr>
          <w:rFonts w:ascii="Times New Roman" w:eastAsia="Calibri" w:hAnsi="Times New Roman" w:cs="Times New Roman"/>
          <w:sz w:val="24"/>
          <w:szCs w:val="24"/>
          <w:lang w:eastAsia="en-US"/>
        </w:rPr>
        <w:t xml:space="preserve"> необходимого для жизни в обществе социального опыта и формирование в них принимаемой обществом системы ценностей. </w:t>
      </w:r>
    </w:p>
    <w:p w:rsidR="00616B69" w:rsidRPr="00616B69" w:rsidRDefault="00616B69" w:rsidP="00616B69">
      <w:pPr>
        <w:spacing w:after="0" w:line="240" w:lineRule="auto"/>
        <w:jc w:val="center"/>
        <w:rPr>
          <w:rFonts w:ascii="Times New Roman" w:hAnsi="Times New Roman" w:cs="Times New Roman"/>
          <w:b/>
          <w:sz w:val="24"/>
          <w:szCs w:val="24"/>
        </w:rPr>
      </w:pPr>
      <w:r w:rsidRPr="00616B69">
        <w:rPr>
          <w:rFonts w:ascii="Times New Roman" w:hAnsi="Times New Roman" w:cs="Times New Roman"/>
          <w:b/>
          <w:sz w:val="24"/>
          <w:szCs w:val="24"/>
        </w:rPr>
        <w:t>Ожидаемые результаты:</w:t>
      </w:r>
    </w:p>
    <w:p w:rsidR="00616B69" w:rsidRPr="00616B69" w:rsidRDefault="00616B69" w:rsidP="00616B69">
      <w:pPr>
        <w:tabs>
          <w:tab w:val="left" w:pos="993"/>
        </w:tabs>
        <w:spacing w:after="0" w:line="240" w:lineRule="auto"/>
        <w:ind w:firstLine="709"/>
        <w:jc w:val="both"/>
        <w:rPr>
          <w:rFonts w:ascii="Times New Roman" w:hAnsi="Times New Roman" w:cs="Times New Roman"/>
          <w:b/>
          <w:bCs/>
          <w:sz w:val="24"/>
          <w:szCs w:val="24"/>
          <w:lang w:eastAsia="en-US"/>
        </w:rPr>
      </w:pPr>
      <w:r w:rsidRPr="00616B69">
        <w:rPr>
          <w:rFonts w:ascii="Times New Roman" w:hAnsi="Times New Roman" w:cs="Times New Roman"/>
          <w:b/>
          <w:bCs/>
          <w:sz w:val="24"/>
          <w:szCs w:val="24"/>
          <w:lang w:eastAsia="en-US"/>
        </w:rPr>
        <w:t>Личностные результаты</w:t>
      </w:r>
    </w:p>
    <w:p w:rsidR="00616B69" w:rsidRPr="00616B69" w:rsidRDefault="00616B69" w:rsidP="00616B69">
      <w:pPr>
        <w:tabs>
          <w:tab w:val="left" w:pos="993"/>
        </w:tabs>
        <w:spacing w:after="0" w:line="240" w:lineRule="auto"/>
        <w:ind w:firstLine="709"/>
        <w:jc w:val="both"/>
        <w:rPr>
          <w:rFonts w:ascii="Times New Roman" w:hAnsi="Times New Roman" w:cs="Times New Roman"/>
          <w:sz w:val="24"/>
          <w:szCs w:val="24"/>
          <w:lang w:eastAsia="en-US"/>
        </w:rPr>
      </w:pPr>
      <w:r w:rsidRPr="00616B69">
        <w:rPr>
          <w:rFonts w:ascii="Times New Roman" w:hAnsi="Times New Roman" w:cs="Times New Roman"/>
          <w:sz w:val="24"/>
          <w:szCs w:val="24"/>
          <w:lang w:eastAsia="en-US"/>
        </w:rPr>
        <w:t>В рамках когнитивного компонента необходимо сформировать:</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освоение национальных ценностей, традиций, культуры родного края;</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ориентацию в системе моральных норм и ценностей;</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сознание, признание высокой ценности жизни во всех её проявлениях; знание основ здорового образа жизни.</w:t>
      </w:r>
    </w:p>
    <w:p w:rsidR="00616B69" w:rsidRPr="00616B69" w:rsidRDefault="00616B69" w:rsidP="00616B69">
      <w:pPr>
        <w:tabs>
          <w:tab w:val="left" w:pos="993"/>
        </w:tabs>
        <w:spacing w:after="0" w:line="240" w:lineRule="auto"/>
        <w:ind w:firstLine="709"/>
        <w:jc w:val="both"/>
        <w:rPr>
          <w:rFonts w:ascii="Times New Roman" w:hAnsi="Times New Roman" w:cs="Times New Roman"/>
          <w:sz w:val="24"/>
          <w:szCs w:val="24"/>
          <w:lang w:eastAsia="en-US"/>
        </w:rPr>
      </w:pPr>
      <w:r w:rsidRPr="00616B69">
        <w:rPr>
          <w:rFonts w:ascii="Times New Roman" w:hAnsi="Times New Roman" w:cs="Times New Roman"/>
          <w:sz w:val="24"/>
          <w:szCs w:val="24"/>
          <w:lang w:eastAsia="en-US"/>
        </w:rPr>
        <w:t>В рамках ценностного и эмоционального компонентов необходимо сформировать:</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гражданский патриотизм, любовь к Родине, чувство гордости за свою страну;</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уважение к истории, культурным и историческим памятникам;</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уважение к ценностям семьи, любовь к природе, признание ценности здоровья, своего и других людей, оптимизм в восприятии мира;</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потребность в самовыражении и самореализации, социальном признании;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16B69" w:rsidRPr="00616B69" w:rsidRDefault="00616B69" w:rsidP="00616B69">
      <w:pPr>
        <w:tabs>
          <w:tab w:val="left" w:pos="993"/>
        </w:tabs>
        <w:spacing w:after="0" w:line="240" w:lineRule="auto"/>
        <w:ind w:firstLine="709"/>
        <w:jc w:val="both"/>
        <w:rPr>
          <w:rFonts w:ascii="Times New Roman" w:hAnsi="Times New Roman" w:cs="Times New Roman"/>
          <w:b/>
          <w:bCs/>
          <w:sz w:val="24"/>
          <w:szCs w:val="24"/>
          <w:lang w:eastAsia="en-US"/>
        </w:rPr>
      </w:pPr>
      <w:r w:rsidRPr="00616B69">
        <w:rPr>
          <w:rFonts w:ascii="Times New Roman" w:hAnsi="Times New Roman" w:cs="Times New Roman"/>
          <w:b/>
          <w:sz w:val="24"/>
          <w:szCs w:val="24"/>
          <w:lang w:eastAsia="en-US"/>
        </w:rPr>
        <w:t>К</w:t>
      </w:r>
      <w:r w:rsidRPr="00616B69">
        <w:rPr>
          <w:rFonts w:ascii="Times New Roman" w:hAnsi="Times New Roman" w:cs="Times New Roman"/>
          <w:b/>
          <w:bCs/>
          <w:sz w:val="24"/>
          <w:szCs w:val="24"/>
          <w:lang w:eastAsia="en-US"/>
        </w:rPr>
        <w:t>оммуникативные результаты</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hAnsi="Times New Roman" w:cs="Times New Roman"/>
          <w:sz w:val="24"/>
          <w:szCs w:val="24"/>
          <w:lang w:eastAsia="en-US"/>
        </w:rPr>
        <w:t xml:space="preserve">учитывать разные мнения и стремиться к координации различных позиций в </w:t>
      </w:r>
      <w:r w:rsidRPr="00616B69">
        <w:rPr>
          <w:rFonts w:ascii="Times New Roman" w:eastAsia="Calibri" w:hAnsi="Times New Roman" w:cs="Times New Roman"/>
          <w:sz w:val="24"/>
          <w:szCs w:val="24"/>
          <w:lang w:eastAsia="en-US"/>
        </w:rPr>
        <w:t>сотрудничестве;</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устанавливать и сравнивать разные точки зрения, прежде чем принимать решения и делать выбор;</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аргументировать свою точку зрения, спорить и отстаивать свою позицию не враждебным для оппонентов образом;</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задавать вопросы, необходимые для организации собственной деятельности и сотрудничества с партнёром;</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адекватно использовать речь для планирования и регуляции своей деятельности;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работать в группе </w:t>
      </w:r>
      <w:r w:rsidRPr="00616B69">
        <w:rPr>
          <w:rFonts w:ascii="Times New Roman" w:hAnsi="Times New Roman" w:cs="Times New Roman"/>
          <w:sz w:val="24"/>
          <w:szCs w:val="24"/>
          <w:lang w:eastAsia="en-US"/>
        </w:rPr>
        <w:t xml:space="preserve">– </w:t>
      </w:r>
      <w:r w:rsidRPr="00616B69">
        <w:rPr>
          <w:rFonts w:ascii="Times New Roman" w:eastAsia="Calibri" w:hAnsi="Times New Roman" w:cs="Times New Roman"/>
          <w:sz w:val="24"/>
          <w:szCs w:val="24"/>
          <w:lang w:eastAsia="en-US"/>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16B69" w:rsidRPr="00616B69" w:rsidRDefault="00616B69" w:rsidP="00616B69">
      <w:pPr>
        <w:tabs>
          <w:tab w:val="left" w:pos="993"/>
        </w:tabs>
        <w:spacing w:after="0" w:line="240" w:lineRule="auto"/>
        <w:ind w:firstLine="709"/>
        <w:jc w:val="both"/>
        <w:rPr>
          <w:rFonts w:ascii="Times New Roman" w:hAnsi="Times New Roman" w:cs="Times New Roman"/>
          <w:b/>
          <w:sz w:val="24"/>
          <w:szCs w:val="24"/>
          <w:lang w:eastAsia="en-US"/>
        </w:rPr>
      </w:pPr>
      <w:r w:rsidRPr="00616B69">
        <w:rPr>
          <w:rFonts w:ascii="Times New Roman" w:hAnsi="Times New Roman" w:cs="Times New Roman"/>
          <w:b/>
          <w:sz w:val="24"/>
          <w:szCs w:val="24"/>
          <w:lang w:eastAsia="en-US"/>
        </w:rPr>
        <w:lastRenderedPageBreak/>
        <w:t>Познавательные результаты</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основам реализации проектно-исследовательской деятельности;</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проводить наблюдение и эксперимент под руководством учителя;</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осуществлять расширенный поиск информации с использованием ресурсов библиотек и Интернета;</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объяснять явления, процессы, связи и отношения, выявляемые в ходе исследования;</w:t>
      </w:r>
    </w:p>
    <w:p w:rsidR="00616B69" w:rsidRPr="00616B69" w:rsidRDefault="00616B69" w:rsidP="00616B69">
      <w:pPr>
        <w:numPr>
          <w:ilvl w:val="0"/>
          <w:numId w:val="154"/>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основам ознакомительного, творческого, усваивающего чтения</w:t>
      </w:r>
    </w:p>
    <w:p w:rsidR="00616B69" w:rsidRPr="00616B69" w:rsidRDefault="00616B69" w:rsidP="00616B69">
      <w:pPr>
        <w:spacing w:after="0" w:line="240" w:lineRule="auto"/>
        <w:ind w:firstLine="709"/>
        <w:jc w:val="both"/>
        <w:rPr>
          <w:rFonts w:ascii="Times New Roman" w:eastAsia="Calibri" w:hAnsi="Times New Roman" w:cs="Times New Roman"/>
          <w:sz w:val="24"/>
          <w:szCs w:val="24"/>
          <w:lang w:eastAsia="en-US"/>
        </w:rPr>
      </w:pPr>
      <w:r w:rsidRPr="00616B69">
        <w:rPr>
          <w:rFonts w:ascii="Times New Roman" w:eastAsia="Calibri" w:hAnsi="Times New Roman" w:cs="Times New Roman"/>
          <w:sz w:val="24"/>
          <w:szCs w:val="24"/>
          <w:lang w:eastAsia="en-US"/>
        </w:rPr>
        <w:t xml:space="preserve">На реализацию плана внеурочной деятельности отводится не более 10 часов в неделю на класс (количество часов на одного обучающегося определяется его выбором). </w:t>
      </w:r>
    </w:p>
    <w:p w:rsidR="00616B69" w:rsidRPr="00616B69" w:rsidRDefault="00616B69" w:rsidP="00616B69">
      <w:pPr>
        <w:tabs>
          <w:tab w:val="left" w:pos="993"/>
        </w:tabs>
        <w:spacing w:after="0" w:line="240" w:lineRule="auto"/>
        <w:ind w:firstLine="709"/>
        <w:jc w:val="both"/>
        <w:rPr>
          <w:rFonts w:ascii="Times New Roman" w:hAnsi="Times New Roman" w:cs="Times New Roman"/>
          <w:sz w:val="24"/>
          <w:szCs w:val="24"/>
          <w:lang w:eastAsia="en-US"/>
        </w:rPr>
      </w:pPr>
      <w:r w:rsidRPr="00616B69">
        <w:rPr>
          <w:rFonts w:ascii="Times New Roman" w:hAnsi="Times New Roman" w:cs="Times New Roman"/>
          <w:color w:val="000000"/>
          <w:sz w:val="24"/>
          <w:szCs w:val="24"/>
          <w:lang w:eastAsia="en-US"/>
        </w:rPr>
        <w:t>Для отслеживания результативности внеурочной деятельности будут использоваться текущие опросы, целенаправленное наблюдение и его анализ, Портфолио учащихся, самооценка ученика по принятым формам, презентации проектов, выставки, выступления; концерты.</w:t>
      </w:r>
    </w:p>
    <w:p w:rsidR="00616B69" w:rsidRPr="00616B69" w:rsidRDefault="00616B69" w:rsidP="00616B69">
      <w:pPr>
        <w:shd w:val="clear" w:color="auto" w:fill="FFFFFF"/>
        <w:spacing w:after="0" w:line="240" w:lineRule="auto"/>
        <w:jc w:val="center"/>
        <w:rPr>
          <w:rFonts w:ascii="Times New Roman" w:hAnsi="Times New Roman" w:cs="Times New Roman"/>
          <w:b/>
          <w:color w:val="000000"/>
          <w:sz w:val="24"/>
          <w:szCs w:val="24"/>
        </w:rPr>
      </w:pPr>
    </w:p>
    <w:p w:rsidR="00616B69" w:rsidRPr="00616B69" w:rsidRDefault="00616B69" w:rsidP="00616B69">
      <w:pPr>
        <w:shd w:val="clear" w:color="auto" w:fill="FFFFFF"/>
        <w:spacing w:after="0" w:line="240" w:lineRule="auto"/>
        <w:jc w:val="center"/>
        <w:rPr>
          <w:rFonts w:ascii="Times New Roman" w:eastAsia="Calibri" w:hAnsi="Times New Roman" w:cs="Times New Roman"/>
          <w:b/>
          <w:sz w:val="24"/>
          <w:szCs w:val="24"/>
          <w:lang w:eastAsia="en-US"/>
        </w:rPr>
      </w:pPr>
      <w:r w:rsidRPr="00616B69">
        <w:rPr>
          <w:rFonts w:ascii="Times New Roman" w:hAnsi="Times New Roman" w:cs="Times New Roman"/>
          <w:b/>
          <w:color w:val="000000"/>
          <w:sz w:val="24"/>
          <w:szCs w:val="24"/>
        </w:rPr>
        <w:t>План внеурочной деятельности для обучающихся 10-11</w:t>
      </w:r>
      <w:r w:rsidRPr="00616B69">
        <w:rPr>
          <w:rFonts w:ascii="Times New Roman" w:eastAsia="Calibri" w:hAnsi="Times New Roman" w:cs="Times New Roman"/>
          <w:b/>
          <w:sz w:val="24"/>
          <w:szCs w:val="24"/>
          <w:lang w:eastAsia="en-US"/>
        </w:rPr>
        <w:t xml:space="preserve"> классов</w:t>
      </w:r>
    </w:p>
    <w:p w:rsidR="00616B69" w:rsidRPr="00616B69" w:rsidRDefault="00616B69" w:rsidP="00616B69">
      <w:pPr>
        <w:shd w:val="clear" w:color="auto" w:fill="FFFFFF"/>
        <w:spacing w:after="0" w:line="240" w:lineRule="auto"/>
        <w:jc w:val="center"/>
        <w:rPr>
          <w:rFonts w:ascii="Times New Roman" w:hAnsi="Times New Roman" w:cs="Times New Roman"/>
          <w:b/>
          <w:color w:val="000000"/>
          <w:sz w:val="24"/>
          <w:szCs w:val="24"/>
        </w:rPr>
      </w:pPr>
    </w:p>
    <w:tbl>
      <w:tblPr>
        <w:tblW w:w="103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1"/>
        <w:gridCol w:w="1137"/>
        <w:gridCol w:w="1173"/>
      </w:tblGrid>
      <w:tr w:rsidR="00616B69" w:rsidRPr="00616B69" w:rsidTr="003E1BA4">
        <w:tc>
          <w:tcPr>
            <w:tcW w:w="8081" w:type="dxa"/>
            <w:vMerge w:val="restart"/>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b/>
                <w:bCs/>
                <w:sz w:val="24"/>
                <w:szCs w:val="24"/>
              </w:rPr>
              <w:t>Направления внеурочной деятельности, формы организации внеурочной деятельности, наименование программы курса внеурочной деятельности (далее – ВД)</w:t>
            </w:r>
          </w:p>
        </w:tc>
        <w:tc>
          <w:tcPr>
            <w:tcW w:w="1137" w:type="dxa"/>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b/>
                <w:bCs/>
                <w:sz w:val="24"/>
                <w:szCs w:val="24"/>
              </w:rPr>
              <w:t>10</w:t>
            </w:r>
          </w:p>
        </w:tc>
        <w:tc>
          <w:tcPr>
            <w:tcW w:w="1173" w:type="dxa"/>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r w:rsidRPr="00616B69">
              <w:rPr>
                <w:rFonts w:ascii="Times New Roman" w:hAnsi="Times New Roman" w:cs="Times New Roman"/>
                <w:b/>
                <w:bCs/>
                <w:sz w:val="24"/>
                <w:szCs w:val="24"/>
              </w:rPr>
              <w:t>11</w:t>
            </w:r>
          </w:p>
        </w:tc>
      </w:tr>
      <w:tr w:rsidR="00616B69" w:rsidRPr="00616B69" w:rsidTr="003E1BA4">
        <w:tc>
          <w:tcPr>
            <w:tcW w:w="8081" w:type="dxa"/>
            <w:vMerge/>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p>
        </w:tc>
        <w:tc>
          <w:tcPr>
            <w:tcW w:w="2310" w:type="dxa"/>
            <w:gridSpan w:val="2"/>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r w:rsidRPr="00616B69">
              <w:rPr>
                <w:rFonts w:ascii="Times New Roman" w:hAnsi="Times New Roman" w:cs="Times New Roman"/>
                <w:b/>
                <w:bCs/>
                <w:sz w:val="24"/>
                <w:szCs w:val="24"/>
              </w:rPr>
              <w:t>объём ВД</w:t>
            </w:r>
          </w:p>
        </w:tc>
      </w:tr>
      <w:tr w:rsidR="00616B69" w:rsidRPr="00616B69" w:rsidTr="003E1BA4">
        <w:tc>
          <w:tcPr>
            <w:tcW w:w="10391" w:type="dxa"/>
            <w:gridSpan w:val="3"/>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r w:rsidRPr="00616B69">
              <w:rPr>
                <w:rFonts w:ascii="Times New Roman" w:hAnsi="Times New Roman" w:cs="Times New Roman"/>
                <w:b/>
                <w:bCs/>
                <w:sz w:val="24"/>
                <w:szCs w:val="24"/>
              </w:rPr>
              <w:t>Духовно-нравственное направление</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eastAsia="Calibri" w:hAnsi="Times New Roman" w:cs="Times New Roman"/>
                <w:bCs/>
                <w:sz w:val="24"/>
                <w:szCs w:val="24"/>
                <w:lang w:eastAsia="en-US"/>
              </w:rPr>
            </w:pPr>
            <w:r w:rsidRPr="00616B69">
              <w:rPr>
                <w:rFonts w:ascii="Times New Roman" w:eastAsia="Calibri" w:hAnsi="Times New Roman" w:cs="Times New Roman"/>
                <w:bCs/>
                <w:sz w:val="24"/>
                <w:szCs w:val="24"/>
                <w:lang w:eastAsia="en-US"/>
              </w:rPr>
              <w:t xml:space="preserve">Мероприятия </w:t>
            </w:r>
            <w:r w:rsidRPr="00616B69">
              <w:rPr>
                <w:rFonts w:ascii="Times New Roman" w:hAnsi="Times New Roman" w:cs="Times New Roman"/>
                <w:sz w:val="24"/>
                <w:szCs w:val="24"/>
              </w:rPr>
              <w:t xml:space="preserve">в рамках рабочей программы воспитания и </w:t>
            </w:r>
            <w:r w:rsidRPr="00616B69">
              <w:rPr>
                <w:rFonts w:ascii="Times New Roman" w:eastAsia="Calibri" w:hAnsi="Times New Roman" w:cs="Times New Roman"/>
                <w:bCs/>
                <w:sz w:val="24"/>
                <w:szCs w:val="24"/>
                <w:lang w:eastAsia="en-US"/>
              </w:rPr>
              <w:t>плана воспитательной работы (лекции, беседы, экскурсии, организация и подготовка ключевых мероприятий, проектирование, и др.)</w:t>
            </w:r>
          </w:p>
        </w:tc>
        <w:tc>
          <w:tcPr>
            <w:tcW w:w="1137" w:type="dxa"/>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1</w:t>
            </w:r>
          </w:p>
        </w:tc>
        <w:tc>
          <w:tcPr>
            <w:tcW w:w="1173" w:type="dxa"/>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1</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eastAsia="Calibri" w:hAnsi="Times New Roman" w:cs="Times New Roman"/>
                <w:sz w:val="24"/>
                <w:szCs w:val="24"/>
                <w:lang w:eastAsia="en-US"/>
              </w:rPr>
              <w:t>Информационно-просветительские занятия</w:t>
            </w:r>
            <w:r w:rsidRPr="00616B69">
              <w:rPr>
                <w:rFonts w:ascii="Times New Roman" w:hAnsi="Times New Roman" w:cs="Times New Roman"/>
                <w:sz w:val="24"/>
                <w:szCs w:val="24"/>
              </w:rPr>
              <w:t xml:space="preserve"> «Разговоры о </w:t>
            </w:r>
            <w:proofErr w:type="gramStart"/>
            <w:r w:rsidRPr="00616B69">
              <w:rPr>
                <w:rFonts w:ascii="Times New Roman" w:hAnsi="Times New Roman" w:cs="Times New Roman"/>
                <w:sz w:val="24"/>
                <w:szCs w:val="24"/>
              </w:rPr>
              <w:t>важном</w:t>
            </w:r>
            <w:proofErr w:type="gramEnd"/>
            <w:r w:rsidRPr="00616B69">
              <w:rPr>
                <w:rFonts w:ascii="Times New Roman" w:hAnsi="Times New Roman" w:cs="Times New Roman"/>
                <w:sz w:val="24"/>
                <w:szCs w:val="24"/>
              </w:rPr>
              <w:t>»</w:t>
            </w:r>
          </w:p>
        </w:tc>
        <w:tc>
          <w:tcPr>
            <w:tcW w:w="1137" w:type="dxa"/>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1</w:t>
            </w:r>
          </w:p>
        </w:tc>
        <w:tc>
          <w:tcPr>
            <w:tcW w:w="1173" w:type="dxa"/>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1</w:t>
            </w:r>
          </w:p>
        </w:tc>
      </w:tr>
      <w:tr w:rsidR="00616B69" w:rsidRPr="00616B69" w:rsidTr="003E1BA4">
        <w:tc>
          <w:tcPr>
            <w:tcW w:w="10391" w:type="dxa"/>
            <w:gridSpan w:val="3"/>
            <w:shd w:val="clear" w:color="auto" w:fill="auto"/>
          </w:tcPr>
          <w:p w:rsidR="00616B69" w:rsidRPr="00331D2A" w:rsidRDefault="00616B69" w:rsidP="00616B69">
            <w:pPr>
              <w:spacing w:after="0" w:line="240" w:lineRule="auto"/>
              <w:jc w:val="center"/>
              <w:rPr>
                <w:rFonts w:ascii="Times New Roman" w:hAnsi="Times New Roman" w:cs="Times New Roman"/>
                <w:b/>
                <w:bCs/>
                <w:sz w:val="24"/>
                <w:szCs w:val="24"/>
              </w:rPr>
            </w:pPr>
            <w:r w:rsidRPr="00331D2A">
              <w:rPr>
                <w:rFonts w:ascii="Times New Roman" w:hAnsi="Times New Roman" w:cs="Times New Roman"/>
                <w:b/>
                <w:bCs/>
                <w:sz w:val="24"/>
                <w:szCs w:val="24"/>
              </w:rPr>
              <w:t>Социальное направление</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 xml:space="preserve">РДШ, </w:t>
            </w:r>
            <w:proofErr w:type="spellStart"/>
            <w:r w:rsidRPr="00616B69">
              <w:rPr>
                <w:rFonts w:ascii="Times New Roman" w:hAnsi="Times New Roman" w:cs="Times New Roman"/>
                <w:sz w:val="24"/>
                <w:szCs w:val="24"/>
              </w:rPr>
              <w:t>Юнармия</w:t>
            </w:r>
            <w:proofErr w:type="spellEnd"/>
            <w:r w:rsidRPr="00616B69">
              <w:rPr>
                <w:rFonts w:ascii="Times New Roman" w:hAnsi="Times New Roman" w:cs="Times New Roman"/>
                <w:sz w:val="24"/>
                <w:szCs w:val="24"/>
              </w:rPr>
              <w:t>, Волонтеры, ученическое самоуправление</w:t>
            </w:r>
            <w:r w:rsidRPr="00616B69">
              <w:rPr>
                <w:rFonts w:ascii="Times New Roman" w:hAnsi="Times New Roman" w:cs="Times New Roman"/>
                <w:b/>
                <w:sz w:val="24"/>
                <w:szCs w:val="24"/>
              </w:rPr>
              <w:t xml:space="preserve"> в рамках рабочей программы воспитания и </w:t>
            </w:r>
            <w:r w:rsidRPr="00616B69">
              <w:rPr>
                <w:rFonts w:ascii="Times New Roman" w:eastAsia="Calibri" w:hAnsi="Times New Roman" w:cs="Times New Roman"/>
                <w:b/>
                <w:bCs/>
                <w:sz w:val="24"/>
                <w:szCs w:val="24"/>
                <w:lang w:eastAsia="en-US"/>
              </w:rPr>
              <w:t>плана воспитательной работы</w:t>
            </w:r>
          </w:p>
        </w:tc>
        <w:tc>
          <w:tcPr>
            <w:tcW w:w="1137"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c>
          <w:tcPr>
            <w:tcW w:w="1173"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eastAsia="Calibri" w:hAnsi="Times New Roman" w:cs="Times New Roman"/>
                <w:sz w:val="24"/>
                <w:szCs w:val="24"/>
                <w:lang w:eastAsia="en-US"/>
              </w:rPr>
            </w:pPr>
            <w:r w:rsidRPr="00616B69">
              <w:rPr>
                <w:rFonts w:ascii="Times New Roman" w:hAnsi="Times New Roman" w:cs="Times New Roman"/>
                <w:color w:val="000000"/>
                <w:sz w:val="24"/>
                <w:szCs w:val="24"/>
              </w:rPr>
              <w:t>«Профессиональное самоопределение»</w:t>
            </w:r>
            <w:r w:rsidRPr="00616B69">
              <w:rPr>
                <w:rFonts w:ascii="Times New Roman" w:hAnsi="Times New Roman" w:cs="Times New Roman"/>
                <w:b/>
                <w:sz w:val="24"/>
                <w:szCs w:val="24"/>
              </w:rPr>
              <w:t xml:space="preserve"> в рамках рабочей программы воспитания и </w:t>
            </w:r>
            <w:r w:rsidRPr="00616B69">
              <w:rPr>
                <w:rFonts w:ascii="Times New Roman" w:eastAsia="Calibri" w:hAnsi="Times New Roman" w:cs="Times New Roman"/>
                <w:b/>
                <w:bCs/>
                <w:sz w:val="24"/>
                <w:szCs w:val="24"/>
                <w:lang w:eastAsia="en-US"/>
              </w:rPr>
              <w:t>плана воспитательной работы</w:t>
            </w:r>
          </w:p>
        </w:tc>
        <w:tc>
          <w:tcPr>
            <w:tcW w:w="1137"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0,5</w:t>
            </w:r>
          </w:p>
        </w:tc>
        <w:tc>
          <w:tcPr>
            <w:tcW w:w="1173"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0,5</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color w:val="000000"/>
                <w:sz w:val="24"/>
                <w:szCs w:val="24"/>
              </w:rPr>
            </w:pPr>
            <w:r w:rsidRPr="00616B69">
              <w:rPr>
                <w:rFonts w:ascii="Times New Roman" w:hAnsi="Times New Roman" w:cs="Times New Roman"/>
                <w:color w:val="000000"/>
                <w:sz w:val="24"/>
                <w:szCs w:val="24"/>
              </w:rPr>
              <w:t>Курс внеурочной деятельности «Твоя профессиональная карьера»</w:t>
            </w:r>
          </w:p>
        </w:tc>
        <w:tc>
          <w:tcPr>
            <w:tcW w:w="1137"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0,25</w:t>
            </w:r>
          </w:p>
        </w:tc>
        <w:tc>
          <w:tcPr>
            <w:tcW w:w="1173"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0,25</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Социальное проектирование в рамках модуля рабочей программы воспитания «Классное руководство»</w:t>
            </w:r>
            <w:r w:rsidRPr="00616B69">
              <w:rPr>
                <w:rFonts w:ascii="Times New Roman" w:eastAsia="Calibri" w:hAnsi="Times New Roman" w:cs="Times New Roman"/>
                <w:bCs/>
                <w:sz w:val="24"/>
                <w:szCs w:val="24"/>
                <w:lang w:eastAsia="en-US"/>
              </w:rPr>
              <w:t xml:space="preserve">, мероприятия </w:t>
            </w:r>
            <w:r w:rsidRPr="00616B69">
              <w:rPr>
                <w:rFonts w:ascii="Times New Roman" w:hAnsi="Times New Roman" w:cs="Times New Roman"/>
                <w:sz w:val="24"/>
                <w:szCs w:val="24"/>
              </w:rPr>
              <w:t xml:space="preserve">в рамках рабочей программы воспитания и </w:t>
            </w:r>
            <w:r w:rsidRPr="00616B69">
              <w:rPr>
                <w:rFonts w:ascii="Times New Roman" w:eastAsia="Calibri" w:hAnsi="Times New Roman" w:cs="Times New Roman"/>
                <w:bCs/>
                <w:sz w:val="24"/>
                <w:szCs w:val="24"/>
                <w:lang w:eastAsia="en-US"/>
              </w:rPr>
              <w:t>плана воспитательной работы (акции, конкурсы, сюжетно-ролевые игры и др.)</w:t>
            </w:r>
          </w:p>
        </w:tc>
        <w:tc>
          <w:tcPr>
            <w:tcW w:w="1137"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c>
          <w:tcPr>
            <w:tcW w:w="1173" w:type="dxa"/>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r>
      <w:tr w:rsidR="00616B69" w:rsidRPr="00616B69" w:rsidTr="003E1BA4">
        <w:tc>
          <w:tcPr>
            <w:tcW w:w="10391" w:type="dxa"/>
            <w:gridSpan w:val="3"/>
            <w:shd w:val="clear" w:color="auto" w:fill="auto"/>
          </w:tcPr>
          <w:p w:rsidR="00616B69" w:rsidRPr="00331D2A" w:rsidRDefault="00616B69" w:rsidP="00616B69">
            <w:pPr>
              <w:spacing w:after="0" w:line="240" w:lineRule="auto"/>
              <w:jc w:val="center"/>
              <w:rPr>
                <w:rFonts w:ascii="Times New Roman" w:hAnsi="Times New Roman" w:cs="Times New Roman"/>
                <w:b/>
                <w:bCs/>
                <w:sz w:val="24"/>
                <w:szCs w:val="24"/>
              </w:rPr>
            </w:pPr>
            <w:proofErr w:type="spellStart"/>
            <w:r w:rsidRPr="00331D2A">
              <w:rPr>
                <w:rFonts w:ascii="Times New Roman" w:hAnsi="Times New Roman" w:cs="Times New Roman"/>
                <w:b/>
                <w:bCs/>
                <w:sz w:val="24"/>
                <w:szCs w:val="24"/>
              </w:rPr>
              <w:t>Общеинтеллектуальное</w:t>
            </w:r>
            <w:proofErr w:type="spellEnd"/>
            <w:r w:rsidRPr="00331D2A">
              <w:rPr>
                <w:rFonts w:ascii="Times New Roman" w:hAnsi="Times New Roman" w:cs="Times New Roman"/>
                <w:b/>
                <w:bCs/>
                <w:sz w:val="24"/>
                <w:szCs w:val="24"/>
              </w:rPr>
              <w:t xml:space="preserve"> направление</w:t>
            </w:r>
          </w:p>
        </w:tc>
      </w:tr>
      <w:tr w:rsidR="00616B69" w:rsidRPr="00616B69" w:rsidTr="003E1BA4">
        <w:trPr>
          <w:trHeight w:val="281"/>
        </w:trPr>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color w:val="000000"/>
                <w:sz w:val="24"/>
                <w:szCs w:val="24"/>
              </w:rPr>
              <w:t xml:space="preserve">Курс внеурочной деятельности «Решение олимпиадных задач» </w:t>
            </w:r>
          </w:p>
        </w:tc>
        <w:tc>
          <w:tcPr>
            <w:tcW w:w="1137" w:type="dxa"/>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0,25</w:t>
            </w:r>
          </w:p>
        </w:tc>
        <w:tc>
          <w:tcPr>
            <w:tcW w:w="1173" w:type="dxa"/>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0,25</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Олимпиады, интеллектуальные конкурсы, конференции, проектно-исследовательская деятельность, библиотечные уроки, предметные недели и др.</w:t>
            </w:r>
          </w:p>
        </w:tc>
        <w:tc>
          <w:tcPr>
            <w:tcW w:w="1137" w:type="dxa"/>
            <w:tcBorders>
              <w:righ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c>
          <w:tcPr>
            <w:tcW w:w="1173" w:type="dxa"/>
            <w:tcBorders>
              <w:lef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1</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Курс внеурочной деятельности «Функциональная грамотность»</w:t>
            </w:r>
          </w:p>
        </w:tc>
        <w:tc>
          <w:tcPr>
            <w:tcW w:w="1137" w:type="dxa"/>
            <w:tcBorders>
              <w:righ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0,5</w:t>
            </w:r>
          </w:p>
        </w:tc>
        <w:tc>
          <w:tcPr>
            <w:tcW w:w="1173" w:type="dxa"/>
            <w:tcBorders>
              <w:lef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0,5</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eastAsia="Calibri" w:hAnsi="Times New Roman" w:cs="Times New Roman"/>
                <w:bCs/>
                <w:sz w:val="24"/>
                <w:szCs w:val="24"/>
                <w:lang w:eastAsia="en-US"/>
              </w:rPr>
              <w:t xml:space="preserve">Курс внеурочной деятельности </w:t>
            </w:r>
            <w:r w:rsidRPr="00616B69">
              <w:rPr>
                <w:rFonts w:ascii="Times New Roman" w:hAnsi="Times New Roman" w:cs="Times New Roman"/>
                <w:sz w:val="24"/>
                <w:szCs w:val="24"/>
              </w:rPr>
              <w:t xml:space="preserve">«Правовед» </w:t>
            </w:r>
          </w:p>
        </w:tc>
        <w:tc>
          <w:tcPr>
            <w:tcW w:w="1137" w:type="dxa"/>
            <w:tcBorders>
              <w:righ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0,5</w:t>
            </w:r>
          </w:p>
        </w:tc>
        <w:tc>
          <w:tcPr>
            <w:tcW w:w="1173" w:type="dxa"/>
            <w:tcBorders>
              <w:left w:val="single" w:sz="4" w:space="0" w:color="auto"/>
            </w:tcBorders>
            <w:shd w:val="clear" w:color="auto" w:fill="auto"/>
          </w:tcPr>
          <w:p w:rsidR="00616B69" w:rsidRPr="00331D2A" w:rsidRDefault="00616B69" w:rsidP="00616B69">
            <w:pPr>
              <w:spacing w:after="0" w:line="240" w:lineRule="auto"/>
              <w:jc w:val="center"/>
              <w:rPr>
                <w:rFonts w:ascii="Times New Roman" w:hAnsi="Times New Roman" w:cs="Times New Roman"/>
                <w:b/>
                <w:sz w:val="24"/>
                <w:szCs w:val="24"/>
              </w:rPr>
            </w:pPr>
            <w:r w:rsidRPr="00331D2A">
              <w:rPr>
                <w:rFonts w:ascii="Times New Roman" w:hAnsi="Times New Roman" w:cs="Times New Roman"/>
                <w:b/>
                <w:sz w:val="24"/>
                <w:szCs w:val="24"/>
              </w:rPr>
              <w:t>0,5</w:t>
            </w:r>
          </w:p>
        </w:tc>
      </w:tr>
      <w:tr w:rsidR="00616B69" w:rsidRPr="00616B69" w:rsidTr="003E1BA4">
        <w:tc>
          <w:tcPr>
            <w:tcW w:w="10391" w:type="dxa"/>
            <w:gridSpan w:val="3"/>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r w:rsidRPr="00616B69">
              <w:rPr>
                <w:rFonts w:ascii="Times New Roman" w:hAnsi="Times New Roman" w:cs="Times New Roman"/>
                <w:b/>
                <w:bCs/>
                <w:sz w:val="24"/>
                <w:szCs w:val="24"/>
              </w:rPr>
              <w:t>Общекультурное направление</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Творческие конкурсы</w:t>
            </w:r>
            <w:r w:rsidRPr="00616B69">
              <w:rPr>
                <w:rFonts w:ascii="Times New Roman" w:eastAsia="Calibri" w:hAnsi="Times New Roman" w:cs="Times New Roman"/>
                <w:bCs/>
                <w:sz w:val="24"/>
                <w:szCs w:val="24"/>
                <w:lang w:eastAsia="en-US"/>
              </w:rPr>
              <w:t xml:space="preserve">, игры-путешествия, фестивали, экскурсии, в том числе в онлайн режиме мероприятия и др. </w:t>
            </w:r>
            <w:r w:rsidRPr="00616B69">
              <w:rPr>
                <w:rFonts w:ascii="Times New Roman" w:hAnsi="Times New Roman" w:cs="Times New Roman"/>
                <w:b/>
                <w:sz w:val="24"/>
                <w:szCs w:val="24"/>
              </w:rPr>
              <w:t xml:space="preserve">в рамках рабочей программы воспитания и </w:t>
            </w:r>
            <w:r w:rsidRPr="00616B69">
              <w:rPr>
                <w:rFonts w:ascii="Times New Roman" w:eastAsia="Calibri" w:hAnsi="Times New Roman" w:cs="Times New Roman"/>
                <w:b/>
                <w:bCs/>
                <w:sz w:val="24"/>
                <w:szCs w:val="24"/>
                <w:lang w:eastAsia="en-US"/>
              </w:rPr>
              <w:t>плана воспитательной работы</w:t>
            </w:r>
          </w:p>
        </w:tc>
        <w:tc>
          <w:tcPr>
            <w:tcW w:w="1137" w:type="dxa"/>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2</w:t>
            </w:r>
          </w:p>
        </w:tc>
        <w:tc>
          <w:tcPr>
            <w:tcW w:w="1173" w:type="dxa"/>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2</w:t>
            </w:r>
          </w:p>
        </w:tc>
      </w:tr>
      <w:tr w:rsidR="00616B69" w:rsidRPr="00616B69" w:rsidTr="003E1BA4">
        <w:tc>
          <w:tcPr>
            <w:tcW w:w="10391" w:type="dxa"/>
            <w:gridSpan w:val="3"/>
            <w:shd w:val="clear" w:color="auto" w:fill="auto"/>
          </w:tcPr>
          <w:p w:rsidR="00616B69" w:rsidRPr="00616B69" w:rsidRDefault="00616B69" w:rsidP="00616B69">
            <w:pPr>
              <w:spacing w:after="0" w:line="240" w:lineRule="auto"/>
              <w:jc w:val="center"/>
              <w:rPr>
                <w:rFonts w:ascii="Times New Roman" w:hAnsi="Times New Roman" w:cs="Times New Roman"/>
                <w:b/>
                <w:bCs/>
                <w:sz w:val="24"/>
                <w:szCs w:val="24"/>
              </w:rPr>
            </w:pPr>
            <w:r w:rsidRPr="00616B69">
              <w:rPr>
                <w:rFonts w:ascii="Times New Roman" w:hAnsi="Times New Roman" w:cs="Times New Roman"/>
                <w:b/>
                <w:bCs/>
                <w:sz w:val="24"/>
                <w:szCs w:val="24"/>
              </w:rPr>
              <w:t>Спортивно-оздоровительное направление</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sz w:val="24"/>
                <w:szCs w:val="24"/>
              </w:rPr>
              <w:t xml:space="preserve">Спортивные игры, соревнования, Дни здоровья, подвижные игры, экскурсии в рамках деятельности школьного спортивного клуба </w:t>
            </w:r>
          </w:p>
        </w:tc>
        <w:tc>
          <w:tcPr>
            <w:tcW w:w="1137" w:type="dxa"/>
            <w:tcBorders>
              <w:right w:val="single" w:sz="4" w:space="0" w:color="auto"/>
            </w:tcBorders>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1</w:t>
            </w:r>
          </w:p>
        </w:tc>
        <w:tc>
          <w:tcPr>
            <w:tcW w:w="1173" w:type="dxa"/>
            <w:tcBorders>
              <w:left w:val="single" w:sz="4" w:space="0" w:color="auto"/>
            </w:tcBorders>
            <w:shd w:val="clear" w:color="auto" w:fill="auto"/>
          </w:tcPr>
          <w:p w:rsidR="00616B69" w:rsidRPr="00616B69" w:rsidRDefault="00616B69" w:rsidP="00616B69">
            <w:pPr>
              <w:spacing w:after="0" w:line="240" w:lineRule="auto"/>
              <w:jc w:val="center"/>
              <w:rPr>
                <w:rFonts w:ascii="Times New Roman" w:hAnsi="Times New Roman" w:cs="Times New Roman"/>
                <w:sz w:val="24"/>
                <w:szCs w:val="24"/>
              </w:rPr>
            </w:pPr>
            <w:r w:rsidRPr="00616B69">
              <w:rPr>
                <w:rFonts w:ascii="Times New Roman" w:hAnsi="Times New Roman" w:cs="Times New Roman"/>
                <w:sz w:val="24"/>
                <w:szCs w:val="24"/>
              </w:rPr>
              <w:t>1</w:t>
            </w:r>
          </w:p>
        </w:tc>
      </w:tr>
      <w:tr w:rsidR="00616B69" w:rsidRPr="00616B69" w:rsidTr="003E1BA4">
        <w:tc>
          <w:tcPr>
            <w:tcW w:w="8081" w:type="dxa"/>
            <w:shd w:val="clear" w:color="auto" w:fill="auto"/>
          </w:tcPr>
          <w:p w:rsidR="00616B69" w:rsidRPr="00616B69" w:rsidRDefault="00616B69" w:rsidP="00616B69">
            <w:pPr>
              <w:spacing w:after="0" w:line="240" w:lineRule="auto"/>
              <w:rPr>
                <w:rFonts w:ascii="Times New Roman" w:hAnsi="Times New Roman" w:cs="Times New Roman"/>
                <w:sz w:val="24"/>
                <w:szCs w:val="24"/>
              </w:rPr>
            </w:pPr>
            <w:r w:rsidRPr="00616B69">
              <w:rPr>
                <w:rFonts w:ascii="Times New Roman" w:hAnsi="Times New Roman" w:cs="Times New Roman"/>
                <w:b/>
                <w:sz w:val="24"/>
                <w:szCs w:val="24"/>
              </w:rPr>
              <w:t>ИТОГО</w:t>
            </w:r>
          </w:p>
        </w:tc>
        <w:tc>
          <w:tcPr>
            <w:tcW w:w="1137" w:type="dxa"/>
            <w:tcBorders>
              <w:right w:val="single" w:sz="4" w:space="0" w:color="auto"/>
            </w:tcBorders>
            <w:shd w:val="clear" w:color="auto" w:fill="auto"/>
          </w:tcPr>
          <w:p w:rsidR="00616B69" w:rsidRPr="00616B69" w:rsidRDefault="00616B69" w:rsidP="00616B69">
            <w:pPr>
              <w:spacing w:after="0" w:line="240" w:lineRule="auto"/>
              <w:jc w:val="center"/>
              <w:rPr>
                <w:rFonts w:ascii="Times New Roman" w:hAnsi="Times New Roman" w:cs="Times New Roman"/>
                <w:b/>
                <w:sz w:val="24"/>
                <w:szCs w:val="24"/>
              </w:rPr>
            </w:pPr>
            <w:r w:rsidRPr="00616B69">
              <w:rPr>
                <w:rFonts w:ascii="Times New Roman" w:hAnsi="Times New Roman" w:cs="Times New Roman"/>
                <w:b/>
                <w:sz w:val="24"/>
                <w:szCs w:val="24"/>
              </w:rPr>
              <w:t>10</w:t>
            </w:r>
          </w:p>
        </w:tc>
        <w:tc>
          <w:tcPr>
            <w:tcW w:w="1173" w:type="dxa"/>
            <w:tcBorders>
              <w:left w:val="single" w:sz="4" w:space="0" w:color="auto"/>
            </w:tcBorders>
            <w:shd w:val="clear" w:color="auto" w:fill="auto"/>
          </w:tcPr>
          <w:p w:rsidR="00616B69" w:rsidRPr="00616B69" w:rsidRDefault="00616B69" w:rsidP="00616B69">
            <w:pPr>
              <w:spacing w:after="0" w:line="240" w:lineRule="auto"/>
              <w:jc w:val="center"/>
              <w:rPr>
                <w:rFonts w:ascii="Times New Roman" w:hAnsi="Times New Roman" w:cs="Times New Roman"/>
                <w:b/>
                <w:sz w:val="24"/>
                <w:szCs w:val="24"/>
              </w:rPr>
            </w:pPr>
            <w:r w:rsidRPr="00616B69">
              <w:rPr>
                <w:rFonts w:ascii="Times New Roman" w:hAnsi="Times New Roman" w:cs="Times New Roman"/>
                <w:b/>
                <w:sz w:val="24"/>
                <w:szCs w:val="24"/>
              </w:rPr>
              <w:t>10</w:t>
            </w:r>
          </w:p>
        </w:tc>
      </w:tr>
    </w:tbl>
    <w:p w:rsidR="00616B69" w:rsidRPr="00616B69" w:rsidRDefault="00616B69" w:rsidP="00616B69">
      <w:pPr>
        <w:pStyle w:val="afffff6"/>
        <w:ind w:firstLine="0"/>
        <w:rPr>
          <w:b/>
          <w:sz w:val="24"/>
        </w:rPr>
      </w:pPr>
    </w:p>
    <w:p w:rsidR="00C73716" w:rsidRDefault="00EB4371" w:rsidP="00EB4371">
      <w:pPr>
        <w:pStyle w:val="2a"/>
        <w:rPr>
          <w:rFonts w:ascii="Times New Roman" w:hAnsi="Times New Roman" w:cs="Times New Roman"/>
          <w:color w:val="002060"/>
        </w:rPr>
      </w:pPr>
      <w:r w:rsidRPr="00331D2A">
        <w:rPr>
          <w:rFonts w:ascii="Times New Roman" w:hAnsi="Times New Roman" w:cs="Times New Roman"/>
          <w:color w:val="002060"/>
        </w:rPr>
        <w:lastRenderedPageBreak/>
        <w:t>III.</w:t>
      </w:r>
      <w:r w:rsidR="00331D2A">
        <w:rPr>
          <w:rFonts w:ascii="Times New Roman" w:hAnsi="Times New Roman" w:cs="Times New Roman"/>
          <w:color w:val="002060"/>
        </w:rPr>
        <w:t>4</w:t>
      </w:r>
      <w:r w:rsidRPr="00331D2A">
        <w:rPr>
          <w:rFonts w:ascii="Times New Roman" w:hAnsi="Times New Roman" w:cs="Times New Roman"/>
          <w:color w:val="002060"/>
        </w:rPr>
        <w:t>. </w:t>
      </w:r>
      <w:r w:rsidR="00C73716" w:rsidRPr="00331D2A">
        <w:rPr>
          <w:rFonts w:ascii="Times New Roman" w:hAnsi="Times New Roman" w:cs="Times New Roman"/>
          <w:color w:val="002060"/>
        </w:rPr>
        <w:t>Календарный план воспитательной работы</w:t>
      </w:r>
    </w:p>
    <w:p w:rsidR="00331D2A" w:rsidRPr="00331D2A" w:rsidRDefault="00331D2A" w:rsidP="00331D2A">
      <w:pPr>
        <w:spacing w:after="0" w:line="240" w:lineRule="auto"/>
        <w:rPr>
          <w:rFonts w:ascii="Times New Roman" w:hAnsi="Times New Roman" w:cs="Times New Roman"/>
          <w:b/>
          <w:sz w:val="24"/>
        </w:rPr>
      </w:pPr>
      <w:r w:rsidRPr="00331D2A">
        <w:rPr>
          <w:rFonts w:ascii="Times New Roman" w:hAnsi="Times New Roman" w:cs="Times New Roman"/>
          <w:b/>
          <w:sz w:val="24"/>
        </w:rPr>
        <w:t>Форматы проведения мероприятий:</w:t>
      </w:r>
    </w:p>
    <w:p w:rsidR="00331D2A" w:rsidRPr="00331D2A" w:rsidRDefault="00331D2A" w:rsidP="00331D2A">
      <w:pPr>
        <w:spacing w:after="0" w:line="240" w:lineRule="auto"/>
        <w:rPr>
          <w:rFonts w:ascii="Times New Roman" w:hAnsi="Times New Roman" w:cs="Times New Roman"/>
          <w:sz w:val="24"/>
        </w:rPr>
      </w:pPr>
      <w:r w:rsidRPr="00331D2A">
        <w:rPr>
          <w:rFonts w:ascii="Times New Roman" w:hAnsi="Times New Roman" w:cs="Times New Roman"/>
          <w:b/>
          <w:sz w:val="24"/>
        </w:rPr>
        <w:t>Общешкольный</w:t>
      </w:r>
      <w:r w:rsidRPr="00331D2A">
        <w:rPr>
          <w:rFonts w:ascii="Times New Roman" w:hAnsi="Times New Roman" w:cs="Times New Roman"/>
          <w:sz w:val="24"/>
        </w:rPr>
        <w:t xml:space="preserve"> – мероприятие проводится одновременно для учащихся всей школы, уровня образования или группы классов, например, общий сбор, посвященный какому-либо событию, линейка, ярмарка, фестиваль, смотр самодеятельности.</w:t>
      </w:r>
    </w:p>
    <w:p w:rsidR="00331D2A" w:rsidRPr="00331D2A" w:rsidRDefault="00331D2A" w:rsidP="00331D2A">
      <w:pPr>
        <w:spacing w:after="0" w:line="240" w:lineRule="auto"/>
        <w:rPr>
          <w:rFonts w:ascii="Times New Roman" w:hAnsi="Times New Roman" w:cs="Times New Roman"/>
          <w:sz w:val="24"/>
        </w:rPr>
      </w:pPr>
      <w:r w:rsidRPr="00331D2A">
        <w:rPr>
          <w:rFonts w:ascii="Times New Roman" w:hAnsi="Times New Roman" w:cs="Times New Roman"/>
          <w:b/>
          <w:sz w:val="24"/>
        </w:rPr>
        <w:t>По классам</w:t>
      </w:r>
      <w:r w:rsidRPr="00331D2A">
        <w:rPr>
          <w:rFonts w:ascii="Times New Roman" w:hAnsi="Times New Roman" w:cs="Times New Roman"/>
          <w:sz w:val="24"/>
        </w:rPr>
        <w:t xml:space="preserve"> – мероприятие имеет общешкольный характер, но проводится по классам, например, реализация какого-либо волонтерского проекта, классные часы, сборы, посвященные общей теме. Классы могут участвовать в мероприятии в разное время.</w:t>
      </w:r>
    </w:p>
    <w:p w:rsidR="00331D2A" w:rsidRPr="00331D2A" w:rsidRDefault="00331D2A" w:rsidP="00331D2A">
      <w:pPr>
        <w:spacing w:after="0" w:line="240" w:lineRule="auto"/>
        <w:rPr>
          <w:rFonts w:ascii="Times New Roman" w:hAnsi="Times New Roman" w:cs="Times New Roman"/>
          <w:sz w:val="24"/>
        </w:rPr>
      </w:pPr>
      <w:r w:rsidRPr="00331D2A">
        <w:rPr>
          <w:rFonts w:ascii="Times New Roman" w:hAnsi="Times New Roman" w:cs="Times New Roman"/>
          <w:b/>
          <w:sz w:val="24"/>
        </w:rPr>
        <w:t>Общешкольный, по классам</w:t>
      </w:r>
      <w:r w:rsidRPr="00331D2A">
        <w:rPr>
          <w:rFonts w:ascii="Times New Roman" w:hAnsi="Times New Roman" w:cs="Times New Roman"/>
          <w:sz w:val="24"/>
        </w:rPr>
        <w:t xml:space="preserve"> – мероприятие начинается или завершается как общешкольное событие (сбор, линейка и т.п.), а основная его часть проводится по классам.</w:t>
      </w:r>
    </w:p>
    <w:p w:rsidR="00331D2A" w:rsidRPr="00331D2A" w:rsidRDefault="00331D2A" w:rsidP="00331D2A">
      <w:pPr>
        <w:adjustRightInd w:val="0"/>
        <w:spacing w:after="0" w:line="240" w:lineRule="auto"/>
        <w:ind w:right="-1"/>
        <w:rPr>
          <w:rFonts w:ascii="Times New Roman" w:hAnsi="Times New Roman" w:cs="Times New Roman"/>
          <w:sz w:val="24"/>
        </w:rPr>
      </w:pPr>
    </w:p>
    <w:p w:rsidR="00331D2A" w:rsidRDefault="00331D2A" w:rsidP="00331D2A">
      <w:pPr>
        <w:adjustRightInd w:val="0"/>
        <w:ind w:right="-1"/>
        <w:rPr>
          <w:sz w:val="24"/>
        </w:rPr>
      </w:pPr>
    </w:p>
    <w:tbl>
      <w:tblPr>
        <w:tblW w:w="103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1"/>
        <w:gridCol w:w="216"/>
        <w:gridCol w:w="2134"/>
        <w:gridCol w:w="27"/>
        <w:gridCol w:w="247"/>
        <w:gridCol w:w="2262"/>
        <w:gridCol w:w="42"/>
        <w:gridCol w:w="203"/>
        <w:gridCol w:w="1640"/>
        <w:gridCol w:w="18"/>
        <w:gridCol w:w="172"/>
        <w:gridCol w:w="1902"/>
      </w:tblGrid>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afffff3"/>
              <w:numPr>
                <w:ilvl w:val="0"/>
                <w:numId w:val="149"/>
              </w:numPr>
              <w:spacing w:after="0" w:line="240" w:lineRule="auto"/>
              <w:ind w:right="-1"/>
              <w:contextualSpacing w:val="0"/>
              <w:jc w:val="center"/>
              <w:rPr>
                <w:rFonts w:ascii="Times New Roman" w:hAnsi="Times New Roman" w:cs="Times New Roman"/>
                <w:b/>
                <w:color w:val="000000"/>
                <w:sz w:val="24"/>
                <w:szCs w:val="24"/>
              </w:rPr>
            </w:pPr>
            <w:r w:rsidRPr="00331D2A">
              <w:rPr>
                <w:rFonts w:ascii="Times New Roman" w:hAnsi="Times New Roman" w:cs="Times New Roman"/>
                <w:b/>
                <w:color w:val="000000"/>
                <w:sz w:val="24"/>
                <w:szCs w:val="24"/>
              </w:rPr>
              <w:t>ШКОЛЬНЫЙ УРОК</w:t>
            </w:r>
          </w:p>
          <w:p w:rsidR="00331D2A" w:rsidRPr="00331D2A" w:rsidRDefault="00331D2A" w:rsidP="00331D2A">
            <w:pPr>
              <w:spacing w:after="0" w:line="240" w:lineRule="auto"/>
              <w:ind w:right="-1"/>
              <w:rPr>
                <w:rFonts w:ascii="Times New Roman" w:eastAsia="№Е" w:hAnsi="Times New Roman" w:cs="Times New Roman"/>
                <w:sz w:val="24"/>
                <w:szCs w:val="24"/>
              </w:rPr>
            </w:pP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Сроки</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Дополнительные, факультативные занятия </w:t>
            </w:r>
          </w:p>
          <w:p w:rsidR="00331D2A" w:rsidRPr="00331D2A" w:rsidRDefault="00331D2A" w:rsidP="00331D2A">
            <w:pPr>
              <w:spacing w:after="0" w:line="240" w:lineRule="auto"/>
              <w:rPr>
                <w:rFonts w:ascii="Times New Roman" w:hAnsi="Times New Roman" w:cs="Times New Roman"/>
                <w:sz w:val="24"/>
                <w:szCs w:val="24"/>
                <w:highlight w:val="yellow"/>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highlight w:val="yellow"/>
              </w:rPr>
            </w:pPr>
            <w:r w:rsidRPr="00331D2A">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Учителя-предметники</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rPr>
          <w:trHeight w:val="1216"/>
        </w:trPr>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both"/>
              <w:rPr>
                <w:color w:val="000000"/>
                <w:sz w:val="24"/>
                <w:szCs w:val="24"/>
              </w:rPr>
            </w:pPr>
            <w:r w:rsidRPr="00331D2A">
              <w:rPr>
                <w:sz w:val="24"/>
                <w:szCs w:val="24"/>
              </w:rPr>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Декада гуманитарного цикла </w:t>
            </w: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НМР, руководитель МО гуманитарного цикла</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rPr>
          <w:trHeight w:val="1216"/>
        </w:trPr>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both"/>
              <w:rPr>
                <w:color w:val="000000"/>
                <w:sz w:val="24"/>
                <w:szCs w:val="24"/>
              </w:rPr>
            </w:pPr>
            <w:r w:rsidRPr="00331D2A">
              <w:rPr>
                <w:sz w:val="24"/>
                <w:szCs w:val="24"/>
              </w:rPr>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Декада </w:t>
            </w:r>
            <w:proofErr w:type="gramStart"/>
            <w:r w:rsidRPr="00331D2A">
              <w:rPr>
                <w:rFonts w:ascii="Times New Roman" w:hAnsi="Times New Roman" w:cs="Times New Roman"/>
                <w:sz w:val="24"/>
                <w:szCs w:val="24"/>
              </w:rPr>
              <w:t>естественно-научного</w:t>
            </w:r>
            <w:proofErr w:type="gramEnd"/>
            <w:r w:rsidRPr="00331D2A">
              <w:rPr>
                <w:rFonts w:ascii="Times New Roman" w:hAnsi="Times New Roman" w:cs="Times New Roman"/>
                <w:sz w:val="24"/>
                <w:szCs w:val="24"/>
              </w:rPr>
              <w:t xml:space="preserve"> цикла </w:t>
            </w:r>
          </w:p>
          <w:p w:rsidR="00331D2A" w:rsidRPr="00331D2A" w:rsidRDefault="00331D2A" w:rsidP="00331D2A">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Заместитель директора по НМР, руководитель МО </w:t>
            </w:r>
            <w:proofErr w:type="gramStart"/>
            <w:r w:rsidRPr="00331D2A">
              <w:rPr>
                <w:rFonts w:ascii="Times New Roman" w:hAnsi="Times New Roman" w:cs="Times New Roman"/>
                <w:sz w:val="24"/>
                <w:szCs w:val="24"/>
              </w:rPr>
              <w:t>естественно-научного</w:t>
            </w:r>
            <w:proofErr w:type="gramEnd"/>
            <w:r w:rsidRPr="00331D2A">
              <w:rPr>
                <w:rFonts w:ascii="Times New Roman" w:hAnsi="Times New Roman" w:cs="Times New Roman"/>
                <w:sz w:val="24"/>
                <w:szCs w:val="24"/>
              </w:rPr>
              <w:t xml:space="preserve"> цикла</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Уроки финансовой грамотности</w:t>
            </w:r>
          </w:p>
          <w:p w:rsidR="00331D2A" w:rsidRPr="00331D2A" w:rsidRDefault="00331D2A" w:rsidP="00331D2A">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Учителя-предметники, классные руководители</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Уроки «Цифры»</w:t>
            </w:r>
          </w:p>
          <w:p w:rsidR="00331D2A" w:rsidRPr="00331D2A" w:rsidRDefault="00331D2A" w:rsidP="00331D2A">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УВР, учителя-предметники, классные руководители.</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Уроки безопасности в сети Интернет</w:t>
            </w:r>
          </w:p>
          <w:p w:rsidR="00331D2A" w:rsidRPr="00331D2A" w:rsidRDefault="00331D2A" w:rsidP="00331D2A">
            <w:pPr>
              <w:spacing w:after="0" w:line="240" w:lineRule="auto"/>
              <w:rPr>
                <w:rFonts w:ascii="Times New Roman" w:hAnsi="Times New Roman" w:cs="Times New Roman"/>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Правовое, </w:t>
            </w: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социально-коммуникативное</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учителя-предметники</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both"/>
              <w:rPr>
                <w:color w:val="000000"/>
                <w:sz w:val="24"/>
                <w:szCs w:val="24"/>
              </w:rPr>
            </w:pPr>
            <w:r w:rsidRPr="00331D2A">
              <w:rPr>
                <w:sz w:val="24"/>
                <w:szCs w:val="24"/>
              </w:rPr>
              <w:t>по плану педагога-библиотека</w:t>
            </w:r>
            <w:r w:rsidRPr="00331D2A">
              <w:rPr>
                <w:sz w:val="24"/>
                <w:szCs w:val="24"/>
              </w:rPr>
              <w:lastRenderedPageBreak/>
              <w:t>ря</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sz w:val="24"/>
                <w:szCs w:val="24"/>
              </w:rPr>
              <w:lastRenderedPageBreak/>
              <w:t xml:space="preserve">Библиотечные уроки </w:t>
            </w:r>
          </w:p>
          <w:p w:rsidR="00331D2A" w:rsidRPr="00331D2A" w:rsidRDefault="00331D2A" w:rsidP="00331D2A">
            <w:pPr>
              <w:spacing w:after="0" w:line="240" w:lineRule="auto"/>
              <w:rPr>
                <w:rFonts w:ascii="Times New Roman" w:hAnsi="Times New Roman" w:cs="Times New Roman"/>
                <w:b/>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Педагог-библиотекарь</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both"/>
              <w:rPr>
                <w:color w:val="000000"/>
                <w:sz w:val="24"/>
                <w:szCs w:val="24"/>
              </w:rPr>
            </w:pPr>
            <w:r w:rsidRPr="00331D2A">
              <w:rPr>
                <w:sz w:val="24"/>
                <w:szCs w:val="24"/>
              </w:rPr>
              <w:lastRenderedPageBreak/>
              <w:t>по плану педагога-психолога</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highlight w:val="green"/>
              </w:rPr>
            </w:pPr>
            <w:r w:rsidRPr="00331D2A">
              <w:rPr>
                <w:rFonts w:ascii="Times New Roman" w:hAnsi="Times New Roman" w:cs="Times New Roman"/>
                <w:sz w:val="24"/>
                <w:szCs w:val="24"/>
              </w:rPr>
              <w:t xml:space="preserve">Занятия с психологом </w:t>
            </w: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Социально-коммуникативное, </w:t>
            </w: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xml:space="preserve">. </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Педагог-психолог</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350"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Участие во Всероссийском конкурсе сочинений</w:t>
            </w:r>
          </w:p>
          <w:p w:rsidR="00331D2A" w:rsidRPr="00331D2A" w:rsidRDefault="00331D2A" w:rsidP="00331D2A">
            <w:pPr>
              <w:spacing w:after="0" w:line="240" w:lineRule="auto"/>
              <w:rPr>
                <w:rFonts w:ascii="Times New Roman" w:hAnsi="Times New Roman" w:cs="Times New Roman"/>
                <w:b/>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Интеллектуальное, нравственное, гражданско-патриотическое, эстетическое</w:t>
            </w:r>
          </w:p>
        </w:tc>
        <w:tc>
          <w:tcPr>
            <w:tcW w:w="1903" w:type="dxa"/>
            <w:gridSpan w:val="4"/>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УВР, учителя русского языка</w:t>
            </w:r>
          </w:p>
        </w:tc>
        <w:tc>
          <w:tcPr>
            <w:tcW w:w="2074"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afffff3"/>
              <w:numPr>
                <w:ilvl w:val="0"/>
                <w:numId w:val="149"/>
              </w:numPr>
              <w:spacing w:after="0" w:line="240" w:lineRule="auto"/>
              <w:contextualSpacing w:val="0"/>
              <w:jc w:val="center"/>
              <w:rPr>
                <w:rFonts w:ascii="Times New Roman" w:hAnsi="Times New Roman" w:cs="Times New Roman"/>
                <w:sz w:val="24"/>
                <w:szCs w:val="24"/>
              </w:rPr>
            </w:pPr>
            <w:r w:rsidRPr="00331D2A">
              <w:rPr>
                <w:rFonts w:ascii="Times New Roman" w:hAnsi="Times New Roman" w:cs="Times New Roman"/>
                <w:b/>
                <w:color w:val="000000"/>
                <w:sz w:val="24"/>
                <w:szCs w:val="24"/>
              </w:rPr>
              <w:t>КЛЮЧЕВЫЕ ОБЩЕШКОЛЬНЫЕ ДЕЛА</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Уроки мужества</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Участие в «Президентских соревнованиях» и «Президентских состязаниях»</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Здоровьесберегающеефизическое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учителя физической культуры</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Участие в конкурсе «Большая перемена»</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Заместитель директора по ВР, педагог-организатор,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Сентябрь - 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Конкурс «Социальных проектов»</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классные руководители 4-11 классов</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Проведение мероприятий в рамках Месячника безопасности, Месячника ЗОЖ (</w:t>
            </w:r>
            <w:r w:rsidRPr="00331D2A">
              <w:rPr>
                <w:rFonts w:ascii="Times New Roman" w:eastAsia="Calibri" w:hAnsi="Times New Roman" w:cs="Times New Roman"/>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331D2A">
              <w:rPr>
                <w:rFonts w:ascii="Times New Roman" w:hAnsi="Times New Roman" w:cs="Times New Roman"/>
                <w:sz w:val="24"/>
                <w:szCs w:val="24"/>
              </w:rPr>
              <w:t>учебно-тренировочная эвакуация учащихся из здания)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hAnsi="Times New Roman" w:cs="Times New Roman"/>
                <w:sz w:val="24"/>
                <w:szCs w:val="24"/>
              </w:rPr>
              <w:t>Здоровьесберегающеефизическое</w:t>
            </w:r>
            <w:proofErr w:type="spellEnd"/>
            <w:r w:rsidRPr="00331D2A">
              <w:rPr>
                <w:rFonts w:ascii="Times New Roman" w:hAnsi="Times New Roman" w:cs="Times New Roman"/>
                <w:sz w:val="24"/>
                <w:szCs w:val="24"/>
              </w:rPr>
              <w:t>, воспитание семейных ценностей, эстетическое,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Заместитель директора по ВР, преподаватель-организатор ОБЖ, учителя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 xml:space="preserve">Торжественная </w:t>
            </w:r>
            <w:r w:rsidRPr="00331D2A">
              <w:rPr>
                <w:rFonts w:ascii="Times New Roman" w:hAnsi="Times New Roman" w:cs="Times New Roman"/>
                <w:color w:val="000000"/>
                <w:sz w:val="24"/>
                <w:szCs w:val="24"/>
              </w:rPr>
              <w:lastRenderedPageBreak/>
              <w:t xml:space="preserve">линейка </w:t>
            </w:r>
          </w:p>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«Первый звонок»</w:t>
            </w:r>
          </w:p>
          <w:p w:rsidR="00331D2A" w:rsidRPr="00331D2A" w:rsidRDefault="00331D2A" w:rsidP="00331D2A">
            <w:pPr>
              <w:spacing w:after="0" w:line="240" w:lineRule="auto"/>
              <w:ind w:right="-1"/>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гражданско-</w:t>
            </w:r>
            <w:proofErr w:type="spellStart"/>
            <w:r w:rsidRPr="00331D2A">
              <w:rPr>
                <w:rFonts w:ascii="Times New Roman" w:eastAsia="№Е" w:hAnsi="Times New Roman" w:cs="Times New Roman"/>
                <w:color w:val="000000"/>
                <w:sz w:val="24"/>
                <w:szCs w:val="24"/>
              </w:rPr>
              <w:lastRenderedPageBreak/>
              <w:t>патриотичекое</w:t>
            </w:r>
            <w:proofErr w:type="spellEnd"/>
            <w:r w:rsidRPr="00331D2A">
              <w:rPr>
                <w:rFonts w:ascii="Times New Roman" w:eastAsia="№Е" w:hAnsi="Times New Roman" w:cs="Times New Roman"/>
                <w:color w:val="000000"/>
                <w:sz w:val="24"/>
                <w:szCs w:val="24"/>
              </w:rPr>
              <w:t>, эстетическое, нравственное,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lastRenderedPageBreak/>
              <w:t xml:space="preserve">Заместитель </w:t>
            </w:r>
            <w:r w:rsidRPr="00331D2A">
              <w:rPr>
                <w:rFonts w:ascii="Times New Roman" w:eastAsia="Batang" w:hAnsi="Times New Roman" w:cs="Times New Roman"/>
                <w:color w:val="000000"/>
                <w:sz w:val="24"/>
                <w:szCs w:val="24"/>
              </w:rPr>
              <w:lastRenderedPageBreak/>
              <w:t>директора по ВР,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proofErr w:type="gramStart"/>
            <w:r w:rsidRPr="00331D2A">
              <w:rPr>
                <w:rFonts w:ascii="Times New Roman" w:hAnsi="Times New Roman" w:cs="Times New Roman"/>
                <w:b/>
                <w:sz w:val="24"/>
                <w:szCs w:val="24"/>
              </w:rPr>
              <w:lastRenderedPageBreak/>
              <w:t>Общешкольный</w:t>
            </w:r>
            <w:proofErr w:type="gramEnd"/>
            <w:r w:rsidRPr="00331D2A">
              <w:rPr>
                <w:rFonts w:ascii="Times New Roman" w:hAnsi="Times New Roman" w:cs="Times New Roman"/>
                <w:b/>
                <w:sz w:val="24"/>
                <w:szCs w:val="24"/>
              </w:rPr>
              <w:t xml:space="preserve">, </w:t>
            </w:r>
            <w:r w:rsidRPr="00331D2A">
              <w:rPr>
                <w:rFonts w:ascii="Times New Roman" w:hAnsi="Times New Roman" w:cs="Times New Roman"/>
                <w:b/>
                <w:sz w:val="24"/>
                <w:szCs w:val="24"/>
              </w:rPr>
              <w:lastRenderedPageBreak/>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Осенний легкоатлетический кросс</w:t>
            </w:r>
          </w:p>
          <w:p w:rsidR="00331D2A" w:rsidRPr="00331D2A" w:rsidRDefault="00331D2A" w:rsidP="00331D2A">
            <w:pPr>
              <w:spacing w:after="0" w:line="240" w:lineRule="auto"/>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xml:space="preserve"> спортивное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Дня солидарности в борьбе с терроризмом (3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 гражданско-патриотическое,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День трезвости</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Здоровьесберегающееправовое</w:t>
            </w:r>
            <w:proofErr w:type="spellEnd"/>
            <w:r w:rsidRPr="00331D2A">
              <w:rPr>
                <w:rFonts w:ascii="Times New Roman" w:eastAsia="№Е" w:hAnsi="Times New Roman" w:cs="Times New Roman"/>
                <w:color w:val="000000"/>
                <w:sz w:val="24"/>
                <w:szCs w:val="24"/>
              </w:rPr>
              <w:t>,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социальный педагог,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sz w:val="24"/>
                <w:szCs w:val="24"/>
              </w:rPr>
            </w:pPr>
            <w:r w:rsidRPr="00331D2A">
              <w:rPr>
                <w:rFonts w:ascii="Times New Roman" w:eastAsia="№Е" w:hAnsi="Times New Roman" w:cs="Times New Roman"/>
                <w:sz w:val="24"/>
                <w:szCs w:val="24"/>
              </w:rPr>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b/>
                <w:sz w:val="24"/>
                <w:szCs w:val="24"/>
              </w:rPr>
            </w:pPr>
            <w:r w:rsidRPr="00331D2A">
              <w:rPr>
                <w:rFonts w:ascii="Times New Roman" w:hAnsi="Times New Roman" w:cs="Times New Roman"/>
                <w:sz w:val="24"/>
                <w:szCs w:val="24"/>
              </w:rPr>
              <w:t>День учителя.</w:t>
            </w:r>
          </w:p>
          <w:p w:rsidR="00331D2A" w:rsidRPr="00331D2A" w:rsidRDefault="00331D2A" w:rsidP="00331D2A">
            <w:pPr>
              <w:spacing w:after="0" w:line="240" w:lineRule="auto"/>
              <w:rPr>
                <w:rFonts w:ascii="Times New Roman" w:eastAsia="№Е"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sz w:val="24"/>
                <w:szCs w:val="24"/>
              </w:rPr>
            </w:pPr>
            <w:r w:rsidRPr="00331D2A">
              <w:rPr>
                <w:rFonts w:ascii="Times New Roman" w:eastAsia="№Е" w:hAnsi="Times New Roman" w:cs="Times New Roman"/>
                <w:sz w:val="24"/>
                <w:szCs w:val="24"/>
              </w:rPr>
              <w:t>Социально-коммуникативное,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sz w:val="24"/>
                <w:szCs w:val="24"/>
              </w:rPr>
            </w:pPr>
            <w:r w:rsidRPr="00331D2A">
              <w:rPr>
                <w:rFonts w:ascii="Times New Roman" w:eastAsia="Batang" w:hAnsi="Times New Roman" w:cs="Times New Roman"/>
                <w:sz w:val="24"/>
                <w:szCs w:val="24"/>
              </w:rPr>
              <w:t xml:space="preserve">Заместитель ВР, педагог-организатор,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sz w:val="24"/>
                <w:szCs w:val="24"/>
              </w:rPr>
            </w:pPr>
            <w:r w:rsidRPr="00331D2A">
              <w:rPr>
                <w:rFonts w:ascii="Times New Roman" w:hAnsi="Times New Roman" w:cs="Times New Roman"/>
                <w:b/>
                <w:sz w:val="24"/>
                <w:szCs w:val="24"/>
              </w:rPr>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Всемирный день защиты животных (4 октября)</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Нравственное, экологическое,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День правовой защиты детей (20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Социальный педагог,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Дня народного единства (4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эстетическое,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Акция «Помоги птицам зимой»</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Экологическое,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Проведение мероприятий в рамках Месячника «Новый Год у ворот»</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Эстетическое, трудовое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highlight w:val="yellow"/>
              </w:rPr>
            </w:pPr>
            <w:r w:rsidRPr="00331D2A">
              <w:rPr>
                <w:rFonts w:ascii="Times New Roman" w:hAnsi="Times New Roman" w:cs="Times New Roman"/>
                <w:sz w:val="24"/>
                <w:szCs w:val="24"/>
              </w:rPr>
              <w:t xml:space="preserve"> «День </w:t>
            </w:r>
            <w:r w:rsidRPr="00331D2A">
              <w:rPr>
                <w:rFonts w:ascii="Times New Roman" w:hAnsi="Times New Roman" w:cs="Times New Roman"/>
                <w:sz w:val="24"/>
                <w:szCs w:val="24"/>
              </w:rPr>
              <w:lastRenderedPageBreak/>
              <w:t>Конституции» (12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 xml:space="preserve">Правовое, </w:t>
            </w:r>
            <w:r w:rsidRPr="00331D2A">
              <w:rPr>
                <w:rFonts w:ascii="Times New Roman" w:eastAsia="№Е" w:hAnsi="Times New Roman" w:cs="Times New Roman"/>
                <w:color w:val="000000"/>
                <w:sz w:val="24"/>
                <w:szCs w:val="24"/>
              </w:rPr>
              <w:lastRenderedPageBreak/>
              <w:t>гражданско-патриотическое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lastRenderedPageBreak/>
              <w:t>Педагог-</w:t>
            </w:r>
            <w:r w:rsidRPr="00331D2A">
              <w:rPr>
                <w:rFonts w:ascii="Times New Roman" w:eastAsia="Batang" w:hAnsi="Times New Roman" w:cs="Times New Roman"/>
                <w:color w:val="000000"/>
                <w:sz w:val="24"/>
                <w:szCs w:val="24"/>
              </w:rPr>
              <w:lastRenderedPageBreak/>
              <w:t>организатор, учитель истории, обществознания</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lastRenderedPageBreak/>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Дня героев Отечества (9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Всемирного дня борьбы со СПИДом (1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hAnsi="Times New Roman" w:cs="Times New Roman"/>
                <w:sz w:val="24"/>
                <w:szCs w:val="24"/>
              </w:rPr>
              <w:t>Здоровьесберегающее</w:t>
            </w:r>
            <w:proofErr w:type="spellEnd"/>
            <w:r w:rsidRPr="00331D2A">
              <w:rPr>
                <w:rFonts w:ascii="Times New Roman" w:hAnsi="Times New Roman" w:cs="Times New Roman"/>
                <w:sz w:val="24"/>
                <w:szCs w:val="24"/>
              </w:rPr>
              <w:t xml:space="preserve"> социально-коммуникативное,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Социальный педагог,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январь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Дня памяти жертв Холокоста (27 января)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Гражданско-патриотическое,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Январь-февраль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Школьный этап Всероссийского конкурса «Живая классика»</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Интеллектуальное,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Педагог-библиотекарь, учителя русского языка и литературы</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Проведение мероприятий в рамках Месячника оборонно-массовой и спортивной работы</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Гражданско-патриотическое, нравственное, </w:t>
            </w:r>
          </w:p>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спортивное, эстетическое,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Заместитель директора по ВР, учителя физкультуры, преподаватель-организатор ОБЖ</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left"/>
              <w:rPr>
                <w:color w:val="000000"/>
                <w:sz w:val="24"/>
                <w:szCs w:val="24"/>
              </w:rPr>
            </w:pPr>
            <w:r w:rsidRPr="00331D2A">
              <w:rPr>
                <w:color w:val="000000"/>
                <w:sz w:val="24"/>
                <w:szCs w:val="24"/>
              </w:rPr>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Акция «Дарите книги с любовью»</w:t>
            </w:r>
          </w:p>
          <w:p w:rsidR="00331D2A" w:rsidRPr="00331D2A" w:rsidRDefault="00331D2A" w:rsidP="00331D2A">
            <w:pPr>
              <w:spacing w:after="0" w:line="240" w:lineRule="auto"/>
              <w:ind w:right="-1"/>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 эстетическое,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Педагог-библиотекарь</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Всемирного дня гражданской обороны (1 марта)</w:t>
            </w:r>
          </w:p>
          <w:p w:rsidR="00331D2A" w:rsidRPr="00331D2A" w:rsidRDefault="00331D2A" w:rsidP="00331D2A">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hAnsi="Times New Roman" w:cs="Times New Roman"/>
                <w:sz w:val="24"/>
                <w:szCs w:val="24"/>
              </w:rPr>
              <w:t>Здоровьесберегающеегражданско</w:t>
            </w:r>
            <w:proofErr w:type="spellEnd"/>
            <w:r w:rsidRPr="00331D2A">
              <w:rPr>
                <w:rFonts w:ascii="Times New Roman" w:hAnsi="Times New Roman" w:cs="Times New Roman"/>
                <w:sz w:val="24"/>
                <w:szCs w:val="24"/>
              </w:rPr>
              <w:t>-патриотическое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 xml:space="preserve">Заместитель директора по </w:t>
            </w:r>
            <w:proofErr w:type="spellStart"/>
            <w:r w:rsidRPr="00331D2A">
              <w:rPr>
                <w:rFonts w:ascii="Times New Roman" w:eastAsia="Batang" w:hAnsi="Times New Roman" w:cs="Times New Roman"/>
                <w:color w:val="000000"/>
                <w:sz w:val="24"/>
                <w:szCs w:val="24"/>
              </w:rPr>
              <w:t>ВР</w:t>
            </w:r>
            <w:proofErr w:type="gramStart"/>
            <w:r w:rsidRPr="00331D2A">
              <w:rPr>
                <w:rFonts w:ascii="Times New Roman" w:eastAsia="Batang" w:hAnsi="Times New Roman" w:cs="Times New Roman"/>
                <w:color w:val="000000"/>
                <w:sz w:val="24"/>
                <w:szCs w:val="24"/>
              </w:rPr>
              <w:t>,п</w:t>
            </w:r>
            <w:proofErr w:type="gramEnd"/>
            <w:r w:rsidRPr="00331D2A">
              <w:rPr>
                <w:rFonts w:ascii="Times New Roman" w:eastAsia="Batang" w:hAnsi="Times New Roman" w:cs="Times New Roman"/>
                <w:color w:val="000000"/>
                <w:sz w:val="24"/>
                <w:szCs w:val="24"/>
              </w:rPr>
              <w:t>едагог</w:t>
            </w:r>
            <w:proofErr w:type="spellEnd"/>
            <w:r w:rsidRPr="00331D2A">
              <w:rPr>
                <w:rFonts w:ascii="Times New Roman" w:eastAsia="Batang" w:hAnsi="Times New Roman" w:cs="Times New Roman"/>
                <w:color w:val="000000"/>
                <w:sz w:val="24"/>
                <w:szCs w:val="24"/>
              </w:rPr>
              <w:t>-организатор, преподаватель-организатор ОБЖ,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празднования Международного женского дня.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Нравственное, эстетическое,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Мероприятия в рамках Дня </w:t>
            </w:r>
            <w:r w:rsidRPr="00331D2A">
              <w:rPr>
                <w:rFonts w:ascii="Times New Roman" w:hAnsi="Times New Roman" w:cs="Times New Roman"/>
                <w:sz w:val="24"/>
                <w:szCs w:val="24"/>
              </w:rPr>
              <w:lastRenderedPageBreak/>
              <w:t>космонавтики (12 апреля)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lastRenderedPageBreak/>
              <w:t xml:space="preserve">Гражданско-патриотическое, </w:t>
            </w:r>
            <w:r w:rsidRPr="00331D2A">
              <w:rPr>
                <w:rFonts w:ascii="Times New Roman" w:hAnsi="Times New Roman" w:cs="Times New Roman"/>
                <w:sz w:val="24"/>
                <w:szCs w:val="24"/>
              </w:rPr>
              <w:lastRenderedPageBreak/>
              <w:t>эстетическое, интеллектуальное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lastRenderedPageBreak/>
              <w:t xml:space="preserve">Педагог-организатор, </w:t>
            </w:r>
            <w:r w:rsidRPr="00331D2A">
              <w:rPr>
                <w:rFonts w:ascii="Times New Roman" w:eastAsia="Batang" w:hAnsi="Times New Roman" w:cs="Times New Roman"/>
                <w:color w:val="000000"/>
                <w:sz w:val="24"/>
                <w:szCs w:val="24"/>
              </w:rPr>
              <w:lastRenderedPageBreak/>
              <w:t>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lastRenderedPageBreak/>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Акция «Спасти и сохранить»</w:t>
            </w:r>
          </w:p>
          <w:p w:rsidR="00331D2A" w:rsidRPr="00331D2A" w:rsidRDefault="00331D2A" w:rsidP="00331D2A">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Экологическое,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День здоровья</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hAnsi="Times New Roman" w:cs="Times New Roman"/>
                <w:sz w:val="24"/>
                <w:szCs w:val="24"/>
              </w:rPr>
              <w:t>Здоровьесберегающее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Акция «</w:t>
            </w:r>
            <w:proofErr w:type="spellStart"/>
            <w:r w:rsidRPr="00331D2A">
              <w:rPr>
                <w:rFonts w:ascii="Times New Roman" w:hAnsi="Times New Roman" w:cs="Times New Roman"/>
                <w:sz w:val="24"/>
                <w:szCs w:val="24"/>
              </w:rPr>
              <w:t>Экодетство</w:t>
            </w:r>
            <w:proofErr w:type="spellEnd"/>
            <w:r w:rsidRPr="00331D2A">
              <w:rPr>
                <w:rFonts w:ascii="Times New Roman" w:hAnsi="Times New Roman" w:cs="Times New Roman"/>
                <w:sz w:val="24"/>
                <w:szCs w:val="24"/>
              </w:rPr>
              <w:t>»</w:t>
            </w:r>
          </w:p>
          <w:p w:rsidR="00331D2A" w:rsidRPr="00331D2A" w:rsidRDefault="00331D2A" w:rsidP="00331D2A">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Экологическое, трудовое,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hAnsi="Times New Roman" w:cs="Times New Roman"/>
                <w:b/>
                <w:sz w:val="24"/>
                <w:szCs w:val="24"/>
              </w:rPr>
              <w:t>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Проведение мероприятий в рамках Месячника Победы</w:t>
            </w:r>
          </w:p>
          <w:p w:rsidR="00331D2A" w:rsidRPr="00331D2A" w:rsidRDefault="00331D2A" w:rsidP="00331D2A">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Гражданско-патриотическое, нравственное, воспитание семейных ценностей,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преподаватель-организатор ОБЖ,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Весенний легкоатлетический кросс, эстафета</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hAnsi="Times New Roman" w:cs="Times New Roman"/>
                <w:sz w:val="24"/>
                <w:szCs w:val="24"/>
              </w:rPr>
              <w:t>Здоровьесберегающее</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Торжественная линейка «Последний звонок»</w:t>
            </w:r>
          </w:p>
          <w:p w:rsidR="00331D2A" w:rsidRPr="00331D2A" w:rsidRDefault="00331D2A" w:rsidP="00331D2A">
            <w:pPr>
              <w:spacing w:after="0" w:line="240" w:lineRule="auto"/>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 эстетическое, воспитание семейных 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bCs/>
                <w:color w:val="000000" w:themeColor="text1"/>
                <w:sz w:val="24"/>
                <w:szCs w:val="24"/>
              </w:rPr>
            </w:pPr>
            <w:r w:rsidRPr="00331D2A">
              <w:rPr>
                <w:rFonts w:ascii="Times New Roman" w:hAnsi="Times New Roman" w:cs="Times New Roman"/>
                <w:color w:val="000000"/>
                <w:sz w:val="24"/>
                <w:szCs w:val="24"/>
              </w:rPr>
              <w:t>Церемонии награждения по итогам года.</w:t>
            </w: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 эстетическое, воспитание семейных 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Общешкольный</w:t>
            </w:r>
          </w:p>
        </w:tc>
      </w:tr>
      <w:tr w:rsidR="00331D2A" w:rsidRPr="00331D2A" w:rsidTr="00F219D8">
        <w:tc>
          <w:tcPr>
            <w:tcW w:w="1451"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июнь</w:t>
            </w:r>
          </w:p>
        </w:tc>
        <w:tc>
          <w:tcPr>
            <w:tcW w:w="237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Выпускные вечера</w:t>
            </w:r>
          </w:p>
          <w:p w:rsidR="00331D2A" w:rsidRPr="00331D2A" w:rsidRDefault="00331D2A" w:rsidP="00331D2A">
            <w:pPr>
              <w:spacing w:after="0" w:line="240" w:lineRule="auto"/>
              <w:rPr>
                <w:rFonts w:ascii="Times New Roman"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нравственное,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Заместитель директора по ВР, педагог-организатор, </w:t>
            </w:r>
            <w:r w:rsidRPr="00331D2A">
              <w:rPr>
                <w:rFonts w:ascii="Times New Roman" w:eastAsia="Batang" w:hAnsi="Times New Roman" w:cs="Times New Roman"/>
                <w:color w:val="000000"/>
                <w:sz w:val="24"/>
                <w:szCs w:val="24"/>
              </w:rPr>
              <w:lastRenderedPageBreak/>
              <w:t xml:space="preserve">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hAnsi="Times New Roman" w:cs="Times New Roman"/>
                <w:b/>
                <w:sz w:val="24"/>
                <w:szCs w:val="24"/>
              </w:rPr>
              <w:lastRenderedPageBreak/>
              <w:t>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left="1080" w:right="-1"/>
              <w:jc w:val="center"/>
              <w:rPr>
                <w:rFonts w:ascii="Times New Roman" w:hAnsi="Times New Roman" w:cs="Times New Roman"/>
                <w:b/>
                <w:sz w:val="24"/>
                <w:szCs w:val="24"/>
              </w:rPr>
            </w:pPr>
            <w:r w:rsidRPr="00331D2A">
              <w:rPr>
                <w:rFonts w:ascii="Times New Roman" w:eastAsia="№Е" w:hAnsi="Times New Roman" w:cs="Times New Roman"/>
                <w:b/>
                <w:sz w:val="24"/>
                <w:szCs w:val="24"/>
              </w:rPr>
              <w:lastRenderedPageBreak/>
              <w:t>III.</w:t>
            </w:r>
            <w:r w:rsidRPr="00331D2A">
              <w:rPr>
                <w:rFonts w:ascii="Times New Roman" w:hAnsi="Times New Roman" w:cs="Times New Roman"/>
                <w:b/>
                <w:sz w:val="24"/>
                <w:szCs w:val="24"/>
              </w:rPr>
              <w:t xml:space="preserve"> КЛАССНОЕ РУКОВОДСТВО</w:t>
            </w:r>
          </w:p>
          <w:p w:rsidR="00331D2A" w:rsidRPr="00331D2A" w:rsidRDefault="00331D2A" w:rsidP="00331D2A">
            <w:pPr>
              <w:spacing w:after="0" w:line="240" w:lineRule="auto"/>
              <w:jc w:val="center"/>
              <w:rPr>
                <w:rFonts w:ascii="Times New Roman" w:hAnsi="Times New Roman" w:cs="Times New Roman"/>
                <w:b/>
                <w:sz w:val="24"/>
                <w:szCs w:val="24"/>
              </w:rPr>
            </w:pPr>
            <w:r w:rsidRPr="00331D2A">
              <w:rPr>
                <w:rFonts w:ascii="Times New Roman" w:eastAsia="№Е" w:hAnsi="Times New Roman" w:cs="Times New Roman"/>
                <w:sz w:val="24"/>
                <w:szCs w:val="24"/>
              </w:rPr>
              <w:t xml:space="preserve">(согласно индивидуальным </w:t>
            </w:r>
            <w:r w:rsidRPr="00331D2A">
              <w:rPr>
                <w:rFonts w:ascii="Times New Roman" w:eastAsia="№Е" w:hAnsi="Times New Roman" w:cs="Times New Roman"/>
                <w:color w:val="000000"/>
                <w:sz w:val="24"/>
                <w:szCs w:val="24"/>
              </w:rPr>
              <w:t>планам работы классных руководителей</w:t>
            </w:r>
            <w:r w:rsidRPr="00331D2A">
              <w:rPr>
                <w:rFonts w:ascii="Times New Roman" w:eastAsia="№Е" w:hAnsi="Times New Roman" w:cs="Times New Roman"/>
                <w:sz w:val="24"/>
                <w:szCs w:val="24"/>
              </w:rPr>
              <w:t>)</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proofErr w:type="spellStart"/>
            <w:r w:rsidRPr="00331D2A">
              <w:rPr>
                <w:rFonts w:ascii="Times New Roman" w:hAnsi="Times New Roman" w:cs="Times New Roman"/>
                <w:sz w:val="24"/>
                <w:szCs w:val="24"/>
              </w:rPr>
              <w:t>Направлениявоспитания</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proofErr w:type="spellStart"/>
            <w:r w:rsidRPr="00331D2A">
              <w:rPr>
                <w:rFonts w:ascii="Times New Roman" w:hAnsi="Times New Roman" w:cs="Times New Roman"/>
                <w:sz w:val="24"/>
                <w:szCs w:val="24"/>
              </w:rPr>
              <w:t>Форматпроведения</w:t>
            </w:r>
            <w:proofErr w:type="spellEnd"/>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Мероприятия в рамках Дня интернета (30 сентября)</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Социально-коммуникативное, </w:t>
            </w:r>
            <w:proofErr w:type="spellStart"/>
            <w:r w:rsidRPr="00331D2A">
              <w:rPr>
                <w:rFonts w:ascii="Times New Roman" w:hAnsi="Times New Roman" w:cs="Times New Roman"/>
                <w:sz w:val="24"/>
                <w:szCs w:val="24"/>
              </w:rPr>
              <w:t>здоровьесберегающееправовое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Социальный педагог, учитель информатики,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Проведение мероприятий в рамках Месячника правового воспитания и профилактики правонарушений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Правовое, </w:t>
            </w:r>
            <w:proofErr w:type="spellStart"/>
            <w:r w:rsidRPr="00331D2A">
              <w:rPr>
                <w:rFonts w:ascii="Times New Roman" w:hAnsi="Times New Roman" w:cs="Times New Roman"/>
                <w:sz w:val="24"/>
                <w:szCs w:val="24"/>
              </w:rPr>
              <w:t>здоровьесберегающее</w:t>
            </w:r>
            <w:proofErr w:type="spellEnd"/>
            <w:r w:rsidRPr="00331D2A">
              <w:rPr>
                <w:rFonts w:ascii="Times New Roman" w:hAnsi="Times New Roman" w:cs="Times New Roman"/>
                <w:sz w:val="24"/>
                <w:szCs w:val="24"/>
              </w:rPr>
              <w:t xml:space="preserve">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sz w:val="24"/>
                <w:szCs w:val="24"/>
              </w:rPr>
            </w:pPr>
            <w:r w:rsidRPr="00331D2A">
              <w:rPr>
                <w:rFonts w:ascii="Times New Roman" w:eastAsia="№Е"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Социально психологическое тестирование </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sz w:val="24"/>
                <w:szCs w:val="24"/>
              </w:rPr>
            </w:pPr>
            <w:r w:rsidRPr="00331D2A">
              <w:rPr>
                <w:rFonts w:ascii="Times New Roman" w:eastAsia="№Е" w:hAnsi="Times New Roman" w:cs="Times New Roman"/>
                <w:sz w:val="24"/>
                <w:szCs w:val="24"/>
              </w:rPr>
              <w:t xml:space="preserve">Социально-коммуникативное, правовое, </w:t>
            </w:r>
            <w:proofErr w:type="spellStart"/>
            <w:r w:rsidRPr="00331D2A">
              <w:rPr>
                <w:rFonts w:ascii="Times New Roman" w:eastAsia="№Е" w:hAnsi="Times New Roman" w:cs="Times New Roman"/>
                <w:sz w:val="24"/>
                <w:szCs w:val="24"/>
              </w:rPr>
              <w:t>здоровьесберегающее</w:t>
            </w:r>
            <w:proofErr w:type="spellEnd"/>
          </w:p>
          <w:p w:rsidR="00331D2A" w:rsidRPr="00331D2A" w:rsidRDefault="00331D2A" w:rsidP="00331D2A">
            <w:pPr>
              <w:spacing w:after="0" w:line="240" w:lineRule="auto"/>
              <w:rPr>
                <w:rFonts w:ascii="Times New Roman" w:eastAsia="№Е" w:hAnsi="Times New Roman" w:cs="Times New Roman"/>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sz w:val="24"/>
                <w:szCs w:val="24"/>
              </w:rPr>
            </w:pPr>
            <w:r w:rsidRPr="00331D2A">
              <w:rPr>
                <w:rFonts w:ascii="Times New Roman" w:eastAsia="Batang" w:hAnsi="Times New Roman" w:cs="Times New Roman"/>
                <w:sz w:val="24"/>
                <w:szCs w:val="24"/>
              </w:rPr>
              <w:t>Заместитель директора по ВР, педагог-психолог, 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sz w:val="24"/>
                <w:szCs w:val="24"/>
              </w:rPr>
            </w:pPr>
            <w:r w:rsidRPr="00331D2A">
              <w:rPr>
                <w:rFonts w:ascii="Times New Roman" w:eastAsia="Batang"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Акция «Не преступи черту!»</w:t>
            </w:r>
          </w:p>
          <w:p w:rsidR="00331D2A" w:rsidRPr="00331D2A" w:rsidRDefault="00331D2A" w:rsidP="00331D2A">
            <w:pPr>
              <w:spacing w:after="0" w:line="240" w:lineRule="auto"/>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hAnsi="Times New Roman" w:cs="Times New Roman"/>
                <w:sz w:val="24"/>
                <w:szCs w:val="24"/>
              </w:rPr>
              <w:t>Здоровьесберегающееправовое</w:t>
            </w:r>
            <w:proofErr w:type="spellEnd"/>
            <w:r w:rsidRPr="00331D2A">
              <w:rPr>
                <w:rFonts w:ascii="Times New Roman" w:hAnsi="Times New Roman" w:cs="Times New Roman"/>
                <w:sz w:val="24"/>
                <w:szCs w:val="24"/>
              </w:rPr>
              <w:t>, физическое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Участие классов в ключевых общешкольных делах</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highlight w:val="yellow"/>
              </w:rPr>
            </w:pPr>
            <w:r w:rsidRPr="00331D2A">
              <w:rPr>
                <w:rFonts w:ascii="Times New Roman" w:hAnsi="Times New Roman" w:cs="Times New Roman"/>
                <w:sz w:val="24"/>
                <w:szCs w:val="24"/>
              </w:rPr>
              <w:t>Мероприятия, направленные на предупреждение и пресечение экстремистских проявлений обучающихся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нравственное,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Участие в конкурсах, акциях, мероприятиях, олимпиадах, выставках</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sz w:val="24"/>
                <w:szCs w:val="24"/>
              </w:rPr>
              <w:t xml:space="preserve">Профилактические беседы и инструктажи по безопасности </w:t>
            </w:r>
            <w:r w:rsidRPr="00331D2A">
              <w:rPr>
                <w:rFonts w:ascii="Times New Roman" w:hAnsi="Times New Roman" w:cs="Times New Roman"/>
                <w:sz w:val="24"/>
                <w:szCs w:val="24"/>
              </w:rPr>
              <w:lastRenderedPageBreak/>
              <w:t xml:space="preserve">жизнедеятельности </w:t>
            </w:r>
          </w:p>
          <w:p w:rsidR="00331D2A" w:rsidRPr="00331D2A" w:rsidRDefault="00331D2A" w:rsidP="00331D2A">
            <w:pPr>
              <w:spacing w:after="0" w:line="240" w:lineRule="auto"/>
              <w:rPr>
                <w:rFonts w:ascii="Times New Roman" w:hAnsi="Times New Roman" w:cs="Times New Roman"/>
                <w:b/>
                <w:sz w:val="24"/>
                <w:szCs w:val="24"/>
                <w:highlight w:val="yellow"/>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spellStart"/>
            <w:r w:rsidRPr="00331D2A">
              <w:rPr>
                <w:rFonts w:ascii="Times New Roman" w:hAnsi="Times New Roman" w:cs="Times New Roman"/>
                <w:sz w:val="24"/>
                <w:szCs w:val="24"/>
              </w:rPr>
              <w:lastRenderedPageBreak/>
              <w:t>Здоровьесберегающее</w:t>
            </w:r>
            <w:proofErr w:type="spellEnd"/>
            <w:r w:rsidRPr="00331D2A">
              <w:rPr>
                <w:rFonts w:ascii="Times New Roman" w:hAnsi="Times New Roman" w:cs="Times New Roman"/>
                <w:sz w:val="24"/>
                <w:szCs w:val="24"/>
              </w:rPr>
              <w:t xml:space="preserve">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Социальный педагог, преподаватель-организатор </w:t>
            </w:r>
            <w:r w:rsidRPr="00331D2A">
              <w:rPr>
                <w:rFonts w:ascii="Times New Roman" w:hAnsi="Times New Roman" w:cs="Times New Roman"/>
                <w:sz w:val="24"/>
                <w:szCs w:val="24"/>
              </w:rPr>
              <w:lastRenderedPageBreak/>
              <w:t>ОБЖ,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lastRenderedPageBreak/>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 xml:space="preserve">Актуализация портфолио </w:t>
            </w:r>
            <w:proofErr w:type="gramStart"/>
            <w:r w:rsidRPr="00331D2A">
              <w:rPr>
                <w:rFonts w:ascii="Times New Roman" w:hAnsi="Times New Roman" w:cs="Times New Roman"/>
                <w:color w:val="000000"/>
                <w:sz w:val="24"/>
                <w:szCs w:val="24"/>
              </w:rPr>
              <w:t>обучающихся</w:t>
            </w:r>
            <w:proofErr w:type="gramEnd"/>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highlight w:val="green"/>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both"/>
              <w:rPr>
                <w:color w:val="000000"/>
                <w:sz w:val="24"/>
                <w:szCs w:val="24"/>
              </w:rPr>
            </w:pPr>
            <w:r w:rsidRPr="00331D2A">
              <w:rPr>
                <w:color w:val="000000"/>
                <w:sz w:val="24"/>
                <w:szCs w:val="24"/>
              </w:rPr>
              <w:t>Каждый второй месяц квартала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Уроки, посвященные социальной активности и добровольчеству</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Педагог-организатор, классные руководители </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Заполнение паспорта здоровья класса</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Здоровьесберегающеефизическое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Профилактические беседы и инструктажи по безопасности жизнедеятельности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Каждую 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 xml:space="preserve">Правила внутреннего распорядка для </w:t>
            </w:r>
            <w:proofErr w:type="gramStart"/>
            <w:r w:rsidRPr="00331D2A">
              <w:rPr>
                <w:rFonts w:ascii="Times New Roman" w:hAnsi="Times New Roman" w:cs="Times New Roman"/>
                <w:color w:val="000000"/>
                <w:sz w:val="24"/>
                <w:szCs w:val="24"/>
              </w:rPr>
              <w:t>обучающихся</w:t>
            </w:r>
            <w:proofErr w:type="gramEnd"/>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spellStart"/>
            <w:r w:rsidRPr="00331D2A">
              <w:rPr>
                <w:rFonts w:ascii="Times New Roman" w:eastAsia="№Е" w:hAnsi="Times New Roman" w:cs="Times New Roman"/>
                <w:color w:val="000000"/>
                <w:sz w:val="24"/>
                <w:szCs w:val="24"/>
              </w:rPr>
              <w:t>Здоровьесберегающеенравственное</w:t>
            </w:r>
            <w:proofErr w:type="spellEnd"/>
            <w:r w:rsidRPr="00331D2A">
              <w:rPr>
                <w:rFonts w:ascii="Times New Roman" w:eastAsia="№Е" w:hAnsi="Times New Roman" w:cs="Times New Roman"/>
                <w:color w:val="000000"/>
                <w:sz w:val="24"/>
                <w:szCs w:val="24"/>
              </w:rPr>
              <w:t>, социально-коммуникативное, эстетическое,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Каждую неделю</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highlight w:val="green"/>
              </w:rPr>
            </w:pPr>
            <w:r w:rsidRPr="00331D2A">
              <w:rPr>
                <w:rFonts w:ascii="Times New Roman" w:hAnsi="Times New Roman" w:cs="Times New Roman"/>
                <w:color w:val="000000"/>
                <w:sz w:val="24"/>
                <w:szCs w:val="24"/>
              </w:rPr>
              <w:t xml:space="preserve">Проведение классных часов в соответствии с планом работы классного руководителя и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b/>
                <w:sz w:val="24"/>
                <w:szCs w:val="24"/>
              </w:rPr>
            </w:pPr>
            <w:r w:rsidRPr="00331D2A">
              <w:rPr>
                <w:rFonts w:ascii="Times New Roman" w:hAnsi="Times New Roman" w:cs="Times New Roman"/>
                <w:b/>
                <w:color w:val="000000"/>
                <w:sz w:val="24"/>
                <w:szCs w:val="24"/>
              </w:rPr>
              <w:t>IV.САМОУПРАВЛЕНИЕ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Работа в соответствии с планами и обязанностями</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Сентябрь, декабрь, февраль,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Рейд по проверке внешнего вида учащихся</w:t>
            </w:r>
          </w:p>
          <w:p w:rsidR="00331D2A" w:rsidRPr="00331D2A" w:rsidRDefault="00331D2A" w:rsidP="00331D2A">
            <w:pPr>
              <w:spacing w:after="0" w:line="240" w:lineRule="auto"/>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трудовое, нравственное,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Выборы активов  классов, распределение обязанностей.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Выборы лидеров, активов  классов, Совета старшеклассников Председателя Совета старшеклассников, распределение обязанностей.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Составление плана работы Совета старшеклассников, активов классов</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proofErr w:type="gramStart"/>
            <w:r w:rsidRPr="00331D2A">
              <w:rPr>
                <w:rFonts w:ascii="Times New Roman" w:hAnsi="Times New Roman" w:cs="Times New Roman"/>
                <w:b/>
                <w:sz w:val="24"/>
                <w:szCs w:val="24"/>
              </w:rPr>
              <w:t>Общешкольный</w:t>
            </w:r>
            <w:proofErr w:type="gramEnd"/>
            <w:r w:rsidRPr="00331D2A">
              <w:rPr>
                <w:rFonts w:ascii="Times New Roman" w:hAnsi="Times New Roman" w:cs="Times New Roman"/>
                <w:b/>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color w:val="000000"/>
                <w:sz w:val="24"/>
                <w:szCs w:val="24"/>
              </w:rPr>
            </w:pPr>
            <w:r w:rsidRPr="00331D2A">
              <w:rPr>
                <w:rFonts w:ascii="Times New Roman" w:hAnsi="Times New Roman" w:cs="Times New Roman"/>
                <w:color w:val="000000"/>
                <w:sz w:val="24"/>
                <w:szCs w:val="24"/>
              </w:rPr>
              <w:t>Участие в муниципальном мероприятии «Круглый стол старшеклассников»</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b/>
                <w:sz w:val="24"/>
                <w:szCs w:val="24"/>
              </w:rPr>
            </w:pPr>
            <w:r w:rsidRPr="00331D2A">
              <w:rPr>
                <w:rFonts w:ascii="Times New Roman" w:hAnsi="Times New Roman" w:cs="Times New Roman"/>
                <w:b/>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highlight w:val="green"/>
              </w:rPr>
            </w:pPr>
            <w:r w:rsidRPr="00331D2A">
              <w:rPr>
                <w:rFonts w:ascii="Times New Roman" w:eastAsia="№Е" w:hAnsi="Times New Roman" w:cs="Times New Roman"/>
                <w:color w:val="000000"/>
                <w:sz w:val="24"/>
                <w:szCs w:val="24"/>
              </w:rPr>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Рейд по проверке сохранности учебников</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Трудовое, эстетическое,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b/>
                <w:sz w:val="24"/>
                <w:szCs w:val="24"/>
              </w:rPr>
              <w:t>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b/>
                <w:sz w:val="24"/>
                <w:szCs w:val="24"/>
              </w:rPr>
            </w:pPr>
            <w:r w:rsidRPr="00331D2A">
              <w:rPr>
                <w:rFonts w:ascii="Times New Roman" w:hAnsi="Times New Roman" w:cs="Times New Roman"/>
                <w:b/>
                <w:color w:val="000000"/>
                <w:sz w:val="24"/>
                <w:szCs w:val="24"/>
              </w:rPr>
              <w:t>V. ПРОФОРИЕНТАЦИЯ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 xml:space="preserve">Экскурсии на предприятия </w:t>
            </w:r>
            <w:proofErr w:type="spellStart"/>
            <w:r w:rsidRPr="00331D2A">
              <w:rPr>
                <w:color w:val="000000"/>
                <w:sz w:val="24"/>
                <w:szCs w:val="24"/>
              </w:rPr>
              <w:t>п</w:t>
            </w:r>
            <w:proofErr w:type="gramStart"/>
            <w:r w:rsidRPr="00331D2A">
              <w:rPr>
                <w:color w:val="000000"/>
                <w:sz w:val="24"/>
                <w:szCs w:val="24"/>
              </w:rPr>
              <w:t>.Л</w:t>
            </w:r>
            <w:proofErr w:type="gramEnd"/>
            <w:r w:rsidRPr="00331D2A">
              <w:rPr>
                <w:color w:val="000000"/>
                <w:sz w:val="24"/>
                <w:szCs w:val="24"/>
              </w:rPr>
              <w:t>ыхма</w:t>
            </w:r>
            <w:proofErr w:type="spellEnd"/>
            <w:r w:rsidRPr="00331D2A">
              <w:rPr>
                <w:color w:val="000000"/>
                <w:sz w:val="24"/>
                <w:szCs w:val="24"/>
              </w:rPr>
              <w:t xml:space="preserve"> (ЛПУ, ПЧ, амбулатория, почта России, банк) при наличии возможности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highlight w:val="yellow"/>
              </w:rPr>
            </w:pPr>
            <w:r w:rsidRPr="00331D2A">
              <w:rPr>
                <w:rFonts w:ascii="Times New Roman" w:eastAsia="№Е" w:hAnsi="Times New Roman" w:cs="Times New Roman"/>
                <w:color w:val="000000"/>
                <w:sz w:val="24"/>
                <w:szCs w:val="24"/>
              </w:rPr>
              <w:t>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b/>
                <w:color w:val="000000"/>
                <w:sz w:val="24"/>
                <w:szCs w:val="24"/>
              </w:rPr>
            </w:pPr>
            <w:r w:rsidRPr="00331D2A">
              <w:rPr>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Встречи с представителями творческих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highlight w:val="red"/>
              </w:rPr>
            </w:pPr>
            <w:r w:rsidRPr="00331D2A">
              <w:rPr>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Организация и проведение встреч с представителями различных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Трудовое, социально-коммуникативное,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proofErr w:type="gramStart"/>
            <w:r w:rsidRPr="00331D2A">
              <w:rPr>
                <w:b/>
                <w:sz w:val="24"/>
                <w:szCs w:val="24"/>
              </w:rPr>
              <w:t>Общешкольный</w:t>
            </w:r>
            <w:proofErr w:type="gramEnd"/>
            <w:r w:rsidRPr="00331D2A">
              <w:rPr>
                <w:b/>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 xml:space="preserve">Встреча с представителями филиала </w:t>
            </w:r>
            <w:proofErr w:type="spellStart"/>
            <w:r w:rsidRPr="00331D2A">
              <w:rPr>
                <w:rFonts w:ascii="Times New Roman" w:hAnsi="Times New Roman" w:cs="Times New Roman"/>
                <w:sz w:val="24"/>
                <w:szCs w:val="24"/>
              </w:rPr>
              <w:t>Цетроспас</w:t>
            </w:r>
            <w:proofErr w:type="spellEnd"/>
            <w:r w:rsidRPr="00331D2A">
              <w:rPr>
                <w:rFonts w:ascii="Times New Roman" w:hAnsi="Times New Roman" w:cs="Times New Roman"/>
                <w:sz w:val="24"/>
                <w:szCs w:val="24"/>
              </w:rPr>
              <w:t xml:space="preserve"> «</w:t>
            </w:r>
            <w:proofErr w:type="spellStart"/>
            <w:r w:rsidRPr="00331D2A">
              <w:rPr>
                <w:rFonts w:ascii="Times New Roman" w:hAnsi="Times New Roman" w:cs="Times New Roman"/>
                <w:sz w:val="24"/>
                <w:szCs w:val="24"/>
              </w:rPr>
              <w:t>Югория</w:t>
            </w:r>
            <w:proofErr w:type="spellEnd"/>
            <w:r w:rsidRPr="00331D2A">
              <w:rPr>
                <w:rFonts w:ascii="Times New Roman" w:hAnsi="Times New Roman" w:cs="Times New Roman"/>
                <w:sz w:val="24"/>
                <w:szCs w:val="24"/>
              </w:rPr>
              <w:t xml:space="preserve">». </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Трудовое, </w:t>
            </w:r>
            <w:proofErr w:type="spellStart"/>
            <w:r w:rsidRPr="00331D2A">
              <w:rPr>
                <w:rFonts w:ascii="Times New Roman" w:eastAsia="№Е" w:hAnsi="Times New Roman" w:cs="Times New Roman"/>
                <w:color w:val="000000"/>
                <w:sz w:val="24"/>
                <w:szCs w:val="24"/>
              </w:rPr>
              <w:t>здоровьесберегающее</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 xml:space="preserve">В течение </w:t>
            </w:r>
            <w:r w:rsidRPr="00331D2A">
              <w:rPr>
                <w:color w:val="000000"/>
                <w:sz w:val="24"/>
                <w:szCs w:val="24"/>
              </w:rPr>
              <w:lastRenderedPageBreak/>
              <w:t>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lastRenderedPageBreak/>
              <w:t xml:space="preserve">Участие во </w:t>
            </w:r>
            <w:r w:rsidRPr="00331D2A">
              <w:rPr>
                <w:color w:val="000000"/>
                <w:sz w:val="24"/>
                <w:szCs w:val="24"/>
              </w:rPr>
              <w:lastRenderedPageBreak/>
              <w:t>всероссийских проектах по профориентации «</w:t>
            </w:r>
            <w:proofErr w:type="spellStart"/>
            <w:r w:rsidRPr="00331D2A">
              <w:rPr>
                <w:color w:val="000000"/>
                <w:sz w:val="24"/>
                <w:szCs w:val="24"/>
              </w:rPr>
              <w:t>ПроеКТОриЯ</w:t>
            </w:r>
            <w:proofErr w:type="spellEnd"/>
            <w:r w:rsidRPr="00331D2A">
              <w:rPr>
                <w:color w:val="000000"/>
                <w:sz w:val="24"/>
                <w:szCs w:val="24"/>
              </w:rPr>
              <w:t>», «Билет в будущее», «</w:t>
            </w:r>
            <w:proofErr w:type="gramStart"/>
            <w:r w:rsidRPr="00331D2A">
              <w:rPr>
                <w:color w:val="000000"/>
                <w:sz w:val="24"/>
                <w:szCs w:val="24"/>
                <w:lang w:val="en-US"/>
              </w:rPr>
              <w:t>Z</w:t>
            </w:r>
            <w:proofErr w:type="gramEnd"/>
            <w:r w:rsidRPr="00331D2A">
              <w:rPr>
                <w:color w:val="000000"/>
                <w:sz w:val="24"/>
                <w:szCs w:val="24"/>
              </w:rPr>
              <w:t>а собой»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Трудовое, социально-</w:t>
            </w:r>
            <w:r w:rsidRPr="00331D2A">
              <w:rPr>
                <w:rFonts w:ascii="Times New Roman" w:eastAsia="№Е" w:hAnsi="Times New Roman" w:cs="Times New Roman"/>
                <w:color w:val="000000"/>
                <w:sz w:val="24"/>
                <w:szCs w:val="24"/>
              </w:rPr>
              <w:lastRenderedPageBreak/>
              <w:t>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lastRenderedPageBreak/>
              <w:t xml:space="preserve">Заместитель </w:t>
            </w:r>
            <w:r w:rsidRPr="00331D2A">
              <w:rPr>
                <w:rFonts w:ascii="Times New Roman" w:eastAsia="Batang" w:hAnsi="Times New Roman" w:cs="Times New Roman"/>
                <w:color w:val="000000"/>
                <w:sz w:val="24"/>
                <w:szCs w:val="24"/>
              </w:rPr>
              <w:lastRenderedPageBreak/>
              <w:t>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b/>
                <w:color w:val="000000"/>
                <w:sz w:val="24"/>
                <w:szCs w:val="24"/>
              </w:rPr>
            </w:pPr>
            <w:r w:rsidRPr="00331D2A">
              <w:rPr>
                <w:b/>
                <w:color w:val="000000"/>
                <w:sz w:val="24"/>
                <w:szCs w:val="24"/>
              </w:rPr>
              <w:lastRenderedPageBreak/>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Реализация работы в рамках Соглашения с ЛПУ</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b/>
                <w:color w:val="000000"/>
                <w:sz w:val="24"/>
                <w:szCs w:val="24"/>
              </w:rPr>
            </w:pPr>
            <w:proofErr w:type="gramStart"/>
            <w:r w:rsidRPr="00331D2A">
              <w:rPr>
                <w:b/>
                <w:color w:val="000000"/>
                <w:sz w:val="24"/>
                <w:szCs w:val="24"/>
              </w:rPr>
              <w:t>Общешкольное</w:t>
            </w:r>
            <w:proofErr w:type="gramEnd"/>
            <w:r w:rsidRPr="00331D2A">
              <w:rPr>
                <w:b/>
                <w:color w:val="000000"/>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«Диалог с властью»</w:t>
            </w:r>
          </w:p>
          <w:p w:rsidR="00331D2A" w:rsidRPr="00331D2A" w:rsidRDefault="00331D2A" w:rsidP="00331D2A">
            <w:pPr>
              <w:pStyle w:val="ParaAttribute5"/>
              <w:wordWrap/>
              <w:jc w:val="left"/>
              <w:rPr>
                <w:b/>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b/>
                <w:color w:val="000000"/>
                <w:sz w:val="24"/>
                <w:szCs w:val="24"/>
              </w:rPr>
            </w:pPr>
            <w:r w:rsidRPr="00331D2A">
              <w:rPr>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январь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color w:val="000000"/>
                <w:sz w:val="24"/>
                <w:szCs w:val="24"/>
              </w:rPr>
            </w:pPr>
            <w:r w:rsidRPr="00331D2A">
              <w:rPr>
                <w:color w:val="000000"/>
                <w:sz w:val="24"/>
                <w:szCs w:val="24"/>
              </w:rPr>
              <w:t>Месячник профориентации в школе:</w:t>
            </w:r>
          </w:p>
          <w:p w:rsidR="00331D2A" w:rsidRPr="00331D2A" w:rsidRDefault="00331D2A" w:rsidP="00331D2A">
            <w:pPr>
              <w:pStyle w:val="ParaAttribute5"/>
              <w:wordWrap/>
              <w:jc w:val="left"/>
              <w:rPr>
                <w:color w:val="000000"/>
                <w:sz w:val="24"/>
                <w:szCs w:val="24"/>
              </w:rPr>
            </w:pPr>
            <w:r w:rsidRPr="00331D2A">
              <w:rPr>
                <w:color w:val="000000"/>
                <w:sz w:val="24"/>
                <w:szCs w:val="24"/>
              </w:rPr>
              <w:t>проект «Профессии моих родителей», беседы, просмотр презентаций,  знакомство с профессиями.</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Трудовое, воспитание семейных ценностей, гражданско-патриотическое, социально-коммуникативное </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педагог-организатор, педагог – психолог,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5"/>
              <w:wordWrap/>
              <w:jc w:val="left"/>
              <w:rPr>
                <w:b/>
                <w:color w:val="000000"/>
                <w:sz w:val="24"/>
                <w:szCs w:val="24"/>
              </w:rPr>
            </w:pPr>
            <w:proofErr w:type="gramStart"/>
            <w:r w:rsidRPr="00331D2A">
              <w:rPr>
                <w:b/>
                <w:color w:val="000000"/>
                <w:sz w:val="24"/>
                <w:szCs w:val="24"/>
              </w:rPr>
              <w:t>Общешкольное</w:t>
            </w:r>
            <w:proofErr w:type="gramEnd"/>
            <w:r w:rsidRPr="00331D2A">
              <w:rPr>
                <w:b/>
                <w:color w:val="000000"/>
                <w:sz w:val="24"/>
                <w:szCs w:val="24"/>
              </w:rPr>
              <w:t>, 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b/>
                <w:color w:val="000000"/>
                <w:sz w:val="24"/>
                <w:szCs w:val="24"/>
              </w:rPr>
              <w:t>VI. ДЕТСКИЕ ОБЩЕСТВЕННЫЕ ОБЪЕДИНЕНИЯ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 xml:space="preserve">Неделя Добра (ряд мероприятий, осуществляемых каждым классом в рамках волонтерского движения): «Чистый поселок - чистая планета», «Памяти </w:t>
            </w:r>
            <w:proofErr w:type="gramStart"/>
            <w:r w:rsidRPr="00331D2A">
              <w:rPr>
                <w:rFonts w:ascii="Times New Roman" w:hAnsi="Times New Roman" w:cs="Times New Roman"/>
                <w:sz w:val="24"/>
                <w:szCs w:val="24"/>
              </w:rPr>
              <w:t>павших</w:t>
            </w:r>
            <w:proofErr w:type="gramEnd"/>
            <w:r w:rsidRPr="00331D2A">
              <w:rPr>
                <w:rFonts w:ascii="Times New Roman" w:hAnsi="Times New Roman" w:cs="Times New Roman"/>
                <w:sz w:val="24"/>
                <w:szCs w:val="24"/>
              </w:rPr>
              <w:t>», «Посади дерево», «Подарок младшему другу», «Здоровая перемена» и др.</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Участие в проектах и мероприятиях РДШ</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Работа волонтерского отряда «Волонтеры СОШ </w:t>
            </w:r>
            <w:proofErr w:type="spellStart"/>
            <w:r w:rsidRPr="00331D2A">
              <w:rPr>
                <w:rFonts w:ascii="Times New Roman" w:eastAsia="№Е" w:hAnsi="Times New Roman" w:cs="Times New Roman"/>
                <w:color w:val="000000"/>
                <w:sz w:val="24"/>
                <w:szCs w:val="24"/>
              </w:rPr>
              <w:t>п</w:t>
            </w:r>
            <w:proofErr w:type="gramStart"/>
            <w:r w:rsidRPr="00331D2A">
              <w:rPr>
                <w:rFonts w:ascii="Times New Roman" w:eastAsia="№Е" w:hAnsi="Times New Roman" w:cs="Times New Roman"/>
                <w:color w:val="000000"/>
                <w:sz w:val="24"/>
                <w:szCs w:val="24"/>
              </w:rPr>
              <w:t>.Л</w:t>
            </w:r>
            <w:proofErr w:type="gramEnd"/>
            <w:r w:rsidRPr="00331D2A">
              <w:rPr>
                <w:rFonts w:ascii="Times New Roman" w:eastAsia="№Е" w:hAnsi="Times New Roman" w:cs="Times New Roman"/>
                <w:color w:val="000000"/>
                <w:sz w:val="24"/>
                <w:szCs w:val="24"/>
              </w:rPr>
              <w:t>ыхма</w:t>
            </w:r>
            <w:proofErr w:type="spellEnd"/>
            <w:r w:rsidRPr="00331D2A">
              <w:rPr>
                <w:rFonts w:ascii="Times New Roman" w:eastAsia="№Е" w:hAnsi="Times New Roman" w:cs="Times New Roman"/>
                <w:color w:val="000000"/>
                <w:sz w:val="24"/>
                <w:szCs w:val="24"/>
              </w:rPr>
              <w:t>» (по плану)</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Участие в деятельности детских объединений: ЮИД, ШСК</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Руководители движений</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Batang" w:hAnsi="Times New Roman" w:cs="Times New Roman"/>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Участие в проектах и мероприятиях «</w:t>
            </w:r>
            <w:proofErr w:type="spellStart"/>
            <w:r w:rsidRPr="00331D2A">
              <w:rPr>
                <w:rFonts w:ascii="Times New Roman" w:eastAsia="№Е" w:hAnsi="Times New Roman" w:cs="Times New Roman"/>
                <w:color w:val="000000"/>
                <w:sz w:val="24"/>
                <w:szCs w:val="24"/>
              </w:rPr>
              <w:t>Юнармия</w:t>
            </w:r>
            <w:proofErr w:type="spellEnd"/>
            <w:r w:rsidRPr="00331D2A">
              <w:rPr>
                <w:rFonts w:ascii="Times New Roman" w:eastAsia="№Е" w:hAnsi="Times New Roman" w:cs="Times New Roman"/>
                <w:color w:val="000000"/>
                <w:sz w:val="24"/>
                <w:szCs w:val="24"/>
              </w:rPr>
              <w:t>» и плану работы юнармейского отряда «Гвардеец»</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hAnsi="Times New Roman" w:cs="Times New Roman"/>
                <w:sz w:val="24"/>
                <w:szCs w:val="24"/>
              </w:rPr>
              <w:t>Преподаватель-организатор ОБЖ</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Общешкольное</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2 раза в год</w:t>
            </w:r>
          </w:p>
          <w:p w:rsidR="00331D2A" w:rsidRPr="00331D2A" w:rsidRDefault="00331D2A" w:rsidP="00331D2A">
            <w:pPr>
              <w:spacing w:after="0" w:line="240" w:lineRule="auto"/>
              <w:rPr>
                <w:rFonts w:ascii="Times New Roman" w:eastAsia="№Е" w:hAnsi="Times New Roman" w:cs="Times New Roman"/>
                <w:b/>
                <w:color w:val="000000"/>
                <w:sz w:val="24"/>
                <w:szCs w:val="24"/>
              </w:rPr>
            </w:pP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Мероприятия с целью информирования о единой информационной системе в сфере развития добровольчества (</w:t>
            </w:r>
            <w:proofErr w:type="spellStart"/>
            <w:r w:rsidRPr="00331D2A">
              <w:rPr>
                <w:rFonts w:ascii="Times New Roman" w:eastAsia="№Е" w:hAnsi="Times New Roman" w:cs="Times New Roman"/>
                <w:color w:val="000000"/>
                <w:sz w:val="24"/>
                <w:szCs w:val="24"/>
              </w:rPr>
              <w:t>доброволецроссии</w:t>
            </w:r>
            <w:proofErr w:type="gramStart"/>
            <w:r w:rsidRPr="00331D2A">
              <w:rPr>
                <w:rFonts w:ascii="Times New Roman" w:eastAsia="№Е" w:hAnsi="Times New Roman" w:cs="Times New Roman"/>
                <w:color w:val="000000"/>
                <w:sz w:val="24"/>
                <w:szCs w:val="24"/>
              </w:rPr>
              <w:t>.р</w:t>
            </w:r>
            <w:proofErr w:type="gramEnd"/>
            <w:r w:rsidRPr="00331D2A">
              <w:rPr>
                <w:rFonts w:ascii="Times New Roman" w:eastAsia="№Е" w:hAnsi="Times New Roman" w:cs="Times New Roman"/>
                <w:color w:val="000000"/>
                <w:sz w:val="24"/>
                <w:szCs w:val="24"/>
              </w:rPr>
              <w:t>ф</w:t>
            </w:r>
            <w:proofErr w:type="spellEnd"/>
            <w:r w:rsidRPr="00331D2A">
              <w:rPr>
                <w:rFonts w:ascii="Times New Roman" w:eastAsia="№Е" w:hAnsi="Times New Roman" w:cs="Times New Roman"/>
                <w:color w:val="000000"/>
                <w:sz w:val="24"/>
                <w:szCs w:val="24"/>
              </w:rPr>
              <w:t>)</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Гражданско-патриотическое, 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rPr>
          <w:trHeight w:val="379"/>
        </w:trPr>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Презентация волонтерского движения школы «Не будь равнодушным»</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highlight w:val="red"/>
              </w:rPr>
            </w:pPr>
            <w:proofErr w:type="gramStart"/>
            <w:r w:rsidRPr="00331D2A">
              <w:rPr>
                <w:rFonts w:ascii="Times New Roman" w:eastAsia="Batang" w:hAnsi="Times New Roman" w:cs="Times New Roman"/>
                <w:b/>
                <w:color w:val="000000"/>
                <w:sz w:val="24"/>
                <w:szCs w:val="24"/>
              </w:rPr>
              <w:t>Общешкольное</w:t>
            </w:r>
            <w:proofErr w:type="gramEnd"/>
            <w:r w:rsidRPr="00331D2A">
              <w:rPr>
                <w:rFonts w:ascii="Times New Roman" w:eastAsia="Batang" w:hAnsi="Times New Roman" w:cs="Times New Roman"/>
                <w:b/>
                <w:color w:val="000000"/>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Поздравление пожилых людей с праздником</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февраль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Спартакиада среди юнармейцев</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Гражданско-патриотическое, физическое, </w:t>
            </w: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xml:space="preserve"> нравственное, социально-коммуникативное,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преподаватель-организатор ОБЖ</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b/>
                <w:color w:val="000000"/>
                <w:sz w:val="24"/>
                <w:szCs w:val="24"/>
              </w:rPr>
              <w:t>Общешкольное</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eastAsia="№Е" w:hAnsi="Times New Roman" w:cs="Times New Roman"/>
                <w:color w:val="000000"/>
                <w:sz w:val="24"/>
                <w:szCs w:val="24"/>
              </w:rPr>
            </w:pPr>
            <w:r w:rsidRPr="00331D2A">
              <w:rPr>
                <w:rFonts w:ascii="Times New Roman" w:hAnsi="Times New Roman" w:cs="Times New Roman"/>
                <w:b/>
                <w:color w:val="000000"/>
                <w:sz w:val="24"/>
                <w:szCs w:val="24"/>
              </w:rPr>
              <w:t>VII. ОРГАНИЗАЦИЯ ПРЕДМЕТНО-ЭСТЕТИЧЕСКОЙ СРЕДЫ</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Формат проведения</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Озеленение классных кабинетов</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трудовое, экологическое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Выставки рисунков, фотографий творческих работ, посвященных событиям и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Праздничное украшение кабинетов, окон кабинета (Окна Победы, Окна России, Новый год)</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гражданско-патриотическое,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Оформление тематических выставок, уголков</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Руководители общественных объединений, </w:t>
            </w:r>
            <w:proofErr w:type="spellStart"/>
            <w:r w:rsidRPr="00331D2A">
              <w:rPr>
                <w:rFonts w:ascii="Times New Roman" w:eastAsia="Batang" w:hAnsi="Times New Roman" w:cs="Times New Roman"/>
                <w:color w:val="000000"/>
                <w:sz w:val="24"/>
                <w:szCs w:val="24"/>
              </w:rPr>
              <w:t>педпгог</w:t>
            </w:r>
            <w:proofErr w:type="spellEnd"/>
            <w:r w:rsidRPr="00331D2A">
              <w:rPr>
                <w:rFonts w:ascii="Times New Roman" w:eastAsia="Batang" w:hAnsi="Times New Roman" w:cs="Times New Roman"/>
                <w:color w:val="000000"/>
                <w:sz w:val="24"/>
                <w:szCs w:val="24"/>
              </w:rPr>
              <w:t>-библиотекарь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Оформление фойе, коридоров к праздничным датам (День Знаний, Новый год, Последний звонок)</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Педагог-организатор, классные руководители </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left"/>
              <w:rPr>
                <w:color w:val="000000"/>
                <w:sz w:val="24"/>
                <w:szCs w:val="24"/>
              </w:rPr>
            </w:pPr>
            <w:r w:rsidRPr="00331D2A">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left"/>
              <w:rPr>
                <w:spacing w:val="-6"/>
                <w:sz w:val="24"/>
                <w:szCs w:val="24"/>
              </w:rPr>
            </w:pPr>
            <w:r w:rsidRPr="00331D2A">
              <w:rPr>
                <w:spacing w:val="-6"/>
                <w:sz w:val="24"/>
                <w:szCs w:val="24"/>
              </w:rPr>
              <w:t>Выставки книг/видеоролики, посвященные событиям,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color w:val="000000"/>
                <w:sz w:val="24"/>
                <w:szCs w:val="24"/>
              </w:rPr>
            </w:pPr>
            <w:r w:rsidRPr="00331D2A">
              <w:rPr>
                <w:rFonts w:ascii="Times New Roman"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Педагог-библиотекарь</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pStyle w:val="ParaAttribute3"/>
              <w:wordWrap/>
              <w:jc w:val="left"/>
              <w:rPr>
                <w:color w:val="000000"/>
                <w:sz w:val="24"/>
                <w:szCs w:val="24"/>
              </w:rPr>
            </w:pPr>
            <w:r w:rsidRPr="00331D2A">
              <w:rPr>
                <w:rFonts w:eastAsia="Batang"/>
                <w:b/>
                <w:color w:val="000000"/>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2 раза в год</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Трудовые десанты по уборке территории школы</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Трудовое, экологическое,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proofErr w:type="gramStart"/>
            <w:r w:rsidRPr="00331D2A">
              <w:rPr>
                <w:rFonts w:ascii="Times New Roman" w:eastAsia="Batang" w:hAnsi="Times New Roman" w:cs="Times New Roman"/>
                <w:b/>
                <w:color w:val="000000"/>
                <w:sz w:val="24"/>
                <w:szCs w:val="24"/>
              </w:rPr>
              <w:t>Общешкольный</w:t>
            </w:r>
            <w:proofErr w:type="gramEnd"/>
            <w:r w:rsidRPr="00331D2A">
              <w:rPr>
                <w:rFonts w:ascii="Times New Roman" w:eastAsia="Batang" w:hAnsi="Times New Roman" w:cs="Times New Roman"/>
                <w:b/>
                <w:color w:val="000000"/>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566"/>
              <w:rPr>
                <w:rFonts w:ascii="Times New Roman" w:hAnsi="Times New Roman" w:cs="Times New Roman"/>
                <w:sz w:val="24"/>
                <w:szCs w:val="24"/>
              </w:rPr>
            </w:pPr>
            <w:r w:rsidRPr="00331D2A">
              <w:rPr>
                <w:rFonts w:ascii="Times New Roman" w:hAnsi="Times New Roman" w:cs="Times New Roman"/>
                <w:sz w:val="24"/>
                <w:szCs w:val="24"/>
              </w:rPr>
              <w:t>Оформление классных уголков</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eastAsia="№Е" w:hAnsi="Times New Roman" w:cs="Times New Roman"/>
                <w:color w:val="000000"/>
                <w:sz w:val="24"/>
                <w:szCs w:val="24"/>
              </w:rPr>
            </w:pPr>
            <w:r w:rsidRPr="00331D2A">
              <w:rPr>
                <w:rFonts w:ascii="Times New Roman" w:hAnsi="Times New Roman" w:cs="Times New Roman"/>
                <w:b/>
                <w:color w:val="000000"/>
                <w:sz w:val="24"/>
                <w:szCs w:val="24"/>
              </w:rPr>
              <w:t>VIII. РАБОТА С РОДИТЕЛЯМИ</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proofErr w:type="spellStart"/>
            <w:r w:rsidRPr="00331D2A">
              <w:rPr>
                <w:rFonts w:ascii="Times New Roman" w:hAnsi="Times New Roman" w:cs="Times New Roman"/>
                <w:sz w:val="24"/>
                <w:szCs w:val="24"/>
              </w:rPr>
              <w:t>Направлениявоспитания</w:t>
            </w:r>
            <w:proofErr w:type="spellEnd"/>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r w:rsidRPr="00331D2A">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jc w:val="center"/>
              <w:rPr>
                <w:rFonts w:ascii="Times New Roman" w:hAnsi="Times New Roman" w:cs="Times New Roman"/>
                <w:sz w:val="24"/>
                <w:szCs w:val="24"/>
              </w:rPr>
            </w:pPr>
            <w:proofErr w:type="spellStart"/>
            <w:r w:rsidRPr="00331D2A">
              <w:rPr>
                <w:rFonts w:ascii="Times New Roman" w:hAnsi="Times New Roman" w:cs="Times New Roman"/>
                <w:sz w:val="24"/>
                <w:szCs w:val="24"/>
              </w:rPr>
              <w:t>Форматпроведения</w:t>
            </w:r>
            <w:proofErr w:type="spellEnd"/>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Индивидуальные консультации</w:t>
            </w:r>
          </w:p>
          <w:p w:rsidR="00331D2A" w:rsidRPr="00331D2A" w:rsidRDefault="00331D2A" w:rsidP="00331D2A">
            <w:pPr>
              <w:spacing w:after="0" w:line="240" w:lineRule="auto"/>
              <w:rPr>
                <w:rFonts w:ascii="Times New Roman" w:eastAsia="№Е" w:hAnsi="Times New Roman" w:cs="Times New Roman"/>
                <w:b/>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 педагог-психолог, социальный педагог</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b/>
                <w:color w:val="000000"/>
                <w:sz w:val="24"/>
                <w:szCs w:val="24"/>
              </w:rPr>
            </w:pPr>
            <w:r w:rsidRPr="00331D2A">
              <w:rPr>
                <w:rFonts w:ascii="Times New Roman" w:eastAsia="№Е"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Информирование родителей через родительские чаты, через сайт школы.</w:t>
            </w:r>
          </w:p>
          <w:p w:rsidR="00331D2A" w:rsidRPr="00331D2A" w:rsidRDefault="00331D2A" w:rsidP="00331D2A">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 xml:space="preserve">Заместитель директора по УВР, заместитель директора по ВР, социальный педагог, педагог-психолог, </w:t>
            </w:r>
            <w:proofErr w:type="gramStart"/>
            <w:r w:rsidRPr="00331D2A">
              <w:rPr>
                <w:rFonts w:ascii="Times New Roman" w:eastAsia="Batang" w:hAnsi="Times New Roman" w:cs="Times New Roman"/>
                <w:color w:val="000000"/>
                <w:sz w:val="24"/>
                <w:szCs w:val="24"/>
              </w:rPr>
              <w:t>инженер-электроник</w:t>
            </w:r>
            <w:proofErr w:type="gramEnd"/>
            <w:r w:rsidRPr="00331D2A">
              <w:rPr>
                <w:rFonts w:ascii="Times New Roman" w:eastAsia="Batang" w:hAnsi="Times New Roman" w:cs="Times New Roman"/>
                <w:color w:val="000000"/>
                <w:sz w:val="24"/>
                <w:szCs w:val="24"/>
              </w:rPr>
              <w:t>.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proofErr w:type="gramStart"/>
            <w:r w:rsidRPr="00331D2A">
              <w:rPr>
                <w:rFonts w:ascii="Times New Roman" w:eastAsia="Batang" w:hAnsi="Times New Roman" w:cs="Times New Roman"/>
                <w:b/>
                <w:color w:val="000000"/>
                <w:sz w:val="24"/>
                <w:szCs w:val="24"/>
              </w:rPr>
              <w:t>Общешкольный</w:t>
            </w:r>
            <w:proofErr w:type="gramEnd"/>
            <w:r w:rsidRPr="00331D2A">
              <w:rPr>
                <w:rFonts w:ascii="Times New Roman" w:eastAsia="Batang" w:hAnsi="Times New Roman" w:cs="Times New Roman"/>
                <w:b/>
                <w:color w:val="000000"/>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 xml:space="preserve">Привлечение родителей к организации внеклассных мероприятий, </w:t>
            </w:r>
            <w:r w:rsidRPr="00331D2A">
              <w:rPr>
                <w:rFonts w:ascii="Times New Roman" w:hAnsi="Times New Roman" w:cs="Times New Roman"/>
                <w:sz w:val="24"/>
                <w:szCs w:val="24"/>
              </w:rPr>
              <w:lastRenderedPageBreak/>
              <w:t>творческих встреч</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proofErr w:type="gramStart"/>
            <w:r w:rsidRPr="00331D2A">
              <w:rPr>
                <w:rFonts w:ascii="Times New Roman" w:eastAsia="Batang" w:hAnsi="Times New Roman" w:cs="Times New Roman"/>
                <w:b/>
                <w:color w:val="000000"/>
                <w:sz w:val="24"/>
                <w:szCs w:val="24"/>
              </w:rPr>
              <w:t>Общешкольный</w:t>
            </w:r>
            <w:proofErr w:type="gramEnd"/>
            <w:r w:rsidRPr="00331D2A">
              <w:rPr>
                <w:rFonts w:ascii="Times New Roman" w:eastAsia="Batang" w:hAnsi="Times New Roman" w:cs="Times New Roman"/>
                <w:b/>
                <w:color w:val="000000"/>
                <w:sz w:val="24"/>
                <w:szCs w:val="24"/>
              </w:rPr>
              <w:t>, 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 xml:space="preserve">Работа Совета родителей </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Общешкольный</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1 раз/</w:t>
            </w:r>
          </w:p>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Педагогическое просвещение родителей по вопросам правового воспитания детей и психологии воспитания детей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 xml:space="preserve">Правовое, </w:t>
            </w:r>
            <w:proofErr w:type="spellStart"/>
            <w:r w:rsidRPr="00331D2A">
              <w:rPr>
                <w:rFonts w:ascii="Times New Roman" w:eastAsia="№Е" w:hAnsi="Times New Roman" w:cs="Times New Roman"/>
                <w:color w:val="000000"/>
                <w:sz w:val="24"/>
                <w:szCs w:val="24"/>
              </w:rPr>
              <w:t>здоровьесберегающее</w:t>
            </w:r>
            <w:proofErr w:type="spellEnd"/>
            <w:r w:rsidRPr="00331D2A">
              <w:rPr>
                <w:rFonts w:ascii="Times New Roman" w:eastAsia="№Е" w:hAnsi="Times New Roman" w:cs="Times New Roman"/>
                <w:color w:val="000000"/>
                <w:sz w:val="24"/>
                <w:szCs w:val="24"/>
              </w:rPr>
              <w:t>,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Социальный педагог педагог-психолог,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1 раз/</w:t>
            </w:r>
          </w:p>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Родительские собрания (по плану классных руководителей)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hAnsi="Times New Roman" w:cs="Times New Roman"/>
                <w:sz w:val="24"/>
                <w:szCs w:val="24"/>
              </w:rPr>
            </w:pPr>
            <w:r w:rsidRPr="00331D2A">
              <w:rPr>
                <w:rFonts w:ascii="Times New Roman" w:hAnsi="Times New Roman" w:cs="Times New Roman"/>
                <w:sz w:val="24"/>
                <w:szCs w:val="24"/>
              </w:rPr>
              <w:t>Общешкольное родительское собрание</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b/>
                <w:color w:val="000000"/>
                <w:sz w:val="24"/>
                <w:szCs w:val="24"/>
              </w:rPr>
              <w:t>Общешкольный</w:t>
            </w:r>
          </w:p>
        </w:tc>
      </w:tr>
      <w:tr w:rsidR="00331D2A" w:rsidRPr="00331D2A" w:rsidTr="00F219D8">
        <w:tc>
          <w:tcPr>
            <w:tcW w:w="10314" w:type="dxa"/>
            <w:gridSpan w:val="1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jc w:val="center"/>
              <w:rPr>
                <w:rFonts w:ascii="Times New Roman" w:eastAsia="Batang" w:hAnsi="Times New Roman" w:cs="Times New Roman"/>
                <w:color w:val="000000"/>
                <w:sz w:val="24"/>
                <w:szCs w:val="24"/>
              </w:rPr>
            </w:pPr>
            <w:proofErr w:type="gramStart"/>
            <w:r w:rsidRPr="00331D2A">
              <w:rPr>
                <w:rFonts w:ascii="Times New Roman" w:hAnsi="Times New Roman" w:cs="Times New Roman"/>
                <w:b/>
                <w:color w:val="000000"/>
                <w:sz w:val="24"/>
                <w:szCs w:val="24"/>
              </w:rPr>
              <w:t>I</w:t>
            </w:r>
            <w:proofErr w:type="gramEnd"/>
            <w:r w:rsidRPr="00331D2A">
              <w:rPr>
                <w:rFonts w:ascii="Times New Roman" w:hAnsi="Times New Roman" w:cs="Times New Roman"/>
                <w:b/>
                <w:color w:val="000000"/>
                <w:sz w:val="24"/>
                <w:szCs w:val="24"/>
              </w:rPr>
              <w:t>Х. ВНЕУРОЧНАЯ ДЕЯТЕЛЬНОСТЬ</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hAnsi="Times New Roman" w:cs="Times New Roman"/>
                <w:sz w:val="24"/>
                <w:szCs w:val="24"/>
              </w:rPr>
              <w:t>По плану внеурочной 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учителя, ведущие курсы внеурочной деятельности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По классам</w:t>
            </w:r>
          </w:p>
        </w:tc>
      </w:tr>
      <w:tr w:rsidR="00331D2A" w:rsidRPr="00331D2A" w:rsidTr="00F219D8">
        <w:tc>
          <w:tcPr>
            <w:tcW w:w="1667" w:type="dxa"/>
            <w:gridSpan w:val="2"/>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hAnsi="Times New Roman" w:cs="Times New Roman"/>
                <w:sz w:val="24"/>
                <w:szCs w:val="24"/>
              </w:rPr>
            </w:pPr>
            <w:r w:rsidRPr="00331D2A">
              <w:rPr>
                <w:rFonts w:ascii="Times New Roman" w:hAnsi="Times New Roman" w:cs="Times New Roman"/>
                <w:sz w:val="24"/>
                <w:szCs w:val="24"/>
              </w:rPr>
              <w:t>Фестиваль достижений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Е" w:hAnsi="Times New Roman" w:cs="Times New Roman"/>
                <w:color w:val="000000"/>
                <w:sz w:val="24"/>
                <w:szCs w:val="24"/>
              </w:rPr>
            </w:pPr>
            <w:r w:rsidRPr="00331D2A">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ind w:right="-1"/>
              <w:rPr>
                <w:rFonts w:ascii="Times New Roman" w:eastAsia="Batang" w:hAnsi="Times New Roman" w:cs="Times New Roman"/>
                <w:color w:val="000000"/>
                <w:sz w:val="24"/>
                <w:szCs w:val="24"/>
              </w:rPr>
            </w:pPr>
            <w:r w:rsidRPr="00331D2A">
              <w:rPr>
                <w:rFonts w:ascii="Times New Roman" w:eastAsia="Batang" w:hAnsi="Times New Roman" w:cs="Times New Roman"/>
                <w:color w:val="000000"/>
                <w:sz w:val="24"/>
                <w:szCs w:val="24"/>
              </w:rPr>
              <w:t>Заместитель директора по ВР, учителя, ведущие курсы внеурочной деятельности</w:t>
            </w:r>
          </w:p>
        </w:tc>
        <w:tc>
          <w:tcPr>
            <w:tcW w:w="1902" w:type="dxa"/>
            <w:tcBorders>
              <w:top w:val="single" w:sz="4" w:space="0" w:color="000000"/>
              <w:left w:val="single" w:sz="4" w:space="0" w:color="000000"/>
              <w:bottom w:val="single" w:sz="4" w:space="0" w:color="000000"/>
              <w:right w:val="single" w:sz="4" w:space="0" w:color="000000"/>
            </w:tcBorders>
          </w:tcPr>
          <w:p w:rsidR="00331D2A" w:rsidRPr="00331D2A" w:rsidRDefault="00331D2A" w:rsidP="00331D2A">
            <w:pPr>
              <w:spacing w:after="0" w:line="240" w:lineRule="auto"/>
              <w:rPr>
                <w:rFonts w:ascii="Times New Roman" w:eastAsia="Batang" w:hAnsi="Times New Roman" w:cs="Times New Roman"/>
                <w:b/>
                <w:color w:val="000000"/>
                <w:sz w:val="24"/>
                <w:szCs w:val="24"/>
              </w:rPr>
            </w:pPr>
            <w:r w:rsidRPr="00331D2A">
              <w:rPr>
                <w:rFonts w:ascii="Times New Roman" w:eastAsia="Batang" w:hAnsi="Times New Roman" w:cs="Times New Roman"/>
                <w:b/>
                <w:color w:val="000000"/>
                <w:sz w:val="24"/>
                <w:szCs w:val="24"/>
              </w:rPr>
              <w:t>Общешкольный</w:t>
            </w:r>
          </w:p>
        </w:tc>
      </w:tr>
    </w:tbl>
    <w:p w:rsidR="00331D2A" w:rsidRPr="00B74326" w:rsidRDefault="00331D2A" w:rsidP="00331D2A">
      <w:pPr>
        <w:adjustRightInd w:val="0"/>
        <w:ind w:right="-1"/>
        <w:rPr>
          <w:sz w:val="24"/>
        </w:rPr>
      </w:pPr>
    </w:p>
    <w:p w:rsidR="00DE4558" w:rsidRPr="00B74326" w:rsidRDefault="00DE4558" w:rsidP="00DE4558">
      <w:pPr>
        <w:adjustRightInd w:val="0"/>
        <w:ind w:right="-1"/>
        <w:rPr>
          <w:sz w:val="24"/>
        </w:rPr>
      </w:pPr>
    </w:p>
    <w:p w:rsidR="00EB4371" w:rsidRPr="00EB4371" w:rsidRDefault="00C73716" w:rsidP="00EB4371">
      <w:pPr>
        <w:pStyle w:val="2a"/>
        <w:rPr>
          <w:rFonts w:ascii="Times New Roman" w:hAnsi="Times New Roman" w:cs="Times New Roman"/>
          <w:color w:val="002060"/>
        </w:rPr>
      </w:pPr>
      <w:r>
        <w:rPr>
          <w:rFonts w:ascii="Times New Roman" w:hAnsi="Times New Roman" w:cs="Times New Roman"/>
          <w:color w:val="002060"/>
          <w:lang w:val="en-US"/>
        </w:rPr>
        <w:t>III</w:t>
      </w:r>
      <w:r>
        <w:rPr>
          <w:rFonts w:ascii="Times New Roman" w:hAnsi="Times New Roman" w:cs="Times New Roman"/>
          <w:color w:val="002060"/>
        </w:rPr>
        <w:t>.</w:t>
      </w:r>
      <w:r w:rsidR="00331D2A">
        <w:rPr>
          <w:rFonts w:ascii="Times New Roman" w:hAnsi="Times New Roman" w:cs="Times New Roman"/>
          <w:color w:val="002060"/>
        </w:rPr>
        <w:t>5</w:t>
      </w:r>
      <w:r>
        <w:rPr>
          <w:rFonts w:ascii="Times New Roman" w:hAnsi="Times New Roman" w:cs="Times New Roman"/>
          <w:color w:val="002060"/>
        </w:rPr>
        <w:t xml:space="preserve"> </w:t>
      </w:r>
      <w:r w:rsidR="00EB4371" w:rsidRPr="00EB4371">
        <w:rPr>
          <w:rFonts w:ascii="Times New Roman" w:hAnsi="Times New Roman" w:cs="Times New Roman"/>
          <w:color w:val="002060"/>
        </w:rPr>
        <w:t>Система условий реализации основной образовательной программы</w:t>
      </w:r>
      <w:bookmarkEnd w:id="122"/>
    </w:p>
    <w:p w:rsidR="00EB4371" w:rsidRPr="00EB4371" w:rsidRDefault="00EB4371" w:rsidP="00EB4371">
      <w:pPr>
        <w:rPr>
          <w:rFonts w:ascii="Times New Roman" w:hAnsi="Times New Roman" w:cs="Times New Roman"/>
          <w:color w:val="002060"/>
        </w:rPr>
      </w:pPr>
    </w:p>
    <w:p w:rsidR="00EB4371" w:rsidRPr="00EB4371" w:rsidRDefault="00EB4371" w:rsidP="00EB4371">
      <w:pPr>
        <w:pStyle w:val="3a"/>
        <w:rPr>
          <w:rFonts w:ascii="Times New Roman" w:hAnsi="Times New Roman" w:cs="Times New Roman"/>
          <w:sz w:val="24"/>
        </w:rPr>
      </w:pPr>
      <w:bookmarkStart w:id="123" w:name="_Toc435412743"/>
      <w:bookmarkStart w:id="124" w:name="_Toc453968218"/>
      <w:r w:rsidRPr="00EB4371">
        <w:rPr>
          <w:rFonts w:ascii="Times New Roman" w:hAnsi="Times New Roman" w:cs="Times New Roman"/>
          <w:sz w:val="24"/>
        </w:rPr>
        <w:t>III.</w:t>
      </w:r>
      <w:r w:rsidR="00331D2A">
        <w:rPr>
          <w:rFonts w:ascii="Times New Roman" w:hAnsi="Times New Roman" w:cs="Times New Roman"/>
          <w:sz w:val="24"/>
        </w:rPr>
        <w:t>5</w:t>
      </w:r>
      <w:r w:rsidRPr="00EB4371">
        <w:rPr>
          <w:rFonts w:ascii="Times New Roman" w:hAnsi="Times New Roman" w:cs="Times New Roman"/>
          <w:sz w:val="24"/>
        </w:rPr>
        <w:t>.1. Требования к кадровым условиям реализации основной образовательной программы</w:t>
      </w:r>
      <w:bookmarkEnd w:id="123"/>
      <w:bookmarkEnd w:id="124"/>
    </w:p>
    <w:p w:rsidR="00EB4371" w:rsidRPr="00EB4371" w:rsidRDefault="00EB4371" w:rsidP="00EB4371">
      <w:pPr>
        <w:rPr>
          <w:rFonts w:ascii="Times New Roman" w:hAnsi="Times New Roman" w:cs="Times New Roman"/>
          <w:sz w:val="20"/>
        </w:rPr>
      </w:pPr>
    </w:p>
    <w:p w:rsidR="00EB4371" w:rsidRPr="00EB4371" w:rsidRDefault="00EB4371" w:rsidP="00EB4371">
      <w:pPr>
        <w:pStyle w:val="af2"/>
        <w:spacing w:line="240" w:lineRule="auto"/>
        <w:rPr>
          <w:b/>
          <w:sz w:val="24"/>
          <w:szCs w:val="24"/>
          <w:lang w:eastAsia="ru-RU"/>
        </w:rPr>
      </w:pPr>
      <w:r w:rsidRPr="00EB4371">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EB4371" w:rsidRDefault="003051D4" w:rsidP="00EB4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r>
        <w:rPr>
          <w:rFonts w:ascii="Times New Roman" w:hAnsi="Times New Roman" w:cs="Times New Roman"/>
          <w:sz w:val="24"/>
          <w:szCs w:val="24"/>
        </w:rPr>
        <w:t xml:space="preserve"> укомплектована педагогическими кадрами на 100%</w:t>
      </w:r>
    </w:p>
    <w:p w:rsidR="00EB4371" w:rsidRDefault="00EB4371" w:rsidP="00EB4371">
      <w:pPr>
        <w:spacing w:after="0" w:line="240" w:lineRule="auto"/>
        <w:jc w:val="both"/>
        <w:rPr>
          <w:rFonts w:ascii="Times New Roman" w:hAnsi="Times New Roman" w:cs="Times New Roman"/>
          <w:sz w:val="24"/>
          <w:szCs w:val="24"/>
        </w:rPr>
      </w:pPr>
    </w:p>
    <w:tbl>
      <w:tblPr>
        <w:tblStyle w:val="ad"/>
        <w:tblW w:w="11199" w:type="dxa"/>
        <w:tblInd w:w="-459" w:type="dxa"/>
        <w:tblLayout w:type="fixed"/>
        <w:tblLook w:val="01E0" w:firstRow="1" w:lastRow="1" w:firstColumn="1" w:lastColumn="1" w:noHBand="0" w:noVBand="0"/>
      </w:tblPr>
      <w:tblGrid>
        <w:gridCol w:w="1560"/>
        <w:gridCol w:w="1701"/>
        <w:gridCol w:w="1417"/>
        <w:gridCol w:w="1134"/>
        <w:gridCol w:w="5387"/>
      </w:tblGrid>
      <w:tr w:rsidR="00EB4371" w:rsidRPr="005C2C44" w:rsidTr="00EB4371">
        <w:tc>
          <w:tcPr>
            <w:tcW w:w="1560" w:type="dxa"/>
            <w:vAlign w:val="center"/>
          </w:tcPr>
          <w:p w:rsidR="00EB4371" w:rsidRPr="00285B28" w:rsidRDefault="00EB4371" w:rsidP="00EB4371">
            <w:pPr>
              <w:jc w:val="center"/>
              <w:rPr>
                <w:b/>
              </w:rPr>
            </w:pPr>
            <w:r w:rsidRPr="00285B28">
              <w:rPr>
                <w:b/>
              </w:rPr>
              <w:t>Должности педагогических работников</w:t>
            </w:r>
          </w:p>
        </w:tc>
        <w:tc>
          <w:tcPr>
            <w:tcW w:w="1701" w:type="dxa"/>
            <w:vAlign w:val="center"/>
          </w:tcPr>
          <w:p w:rsidR="00EB4371" w:rsidRPr="00285B28" w:rsidRDefault="00EB4371" w:rsidP="00EB4371">
            <w:pPr>
              <w:jc w:val="center"/>
              <w:rPr>
                <w:b/>
              </w:rPr>
            </w:pPr>
            <w:r w:rsidRPr="00285B28">
              <w:rPr>
                <w:b/>
              </w:rPr>
              <w:t>ФИО</w:t>
            </w:r>
          </w:p>
        </w:tc>
        <w:tc>
          <w:tcPr>
            <w:tcW w:w="1417" w:type="dxa"/>
            <w:vAlign w:val="center"/>
          </w:tcPr>
          <w:p w:rsidR="00EB4371" w:rsidRPr="00285B28" w:rsidRDefault="00EB4371" w:rsidP="00EB4371">
            <w:pPr>
              <w:jc w:val="center"/>
              <w:rPr>
                <w:b/>
              </w:rPr>
            </w:pPr>
            <w:r>
              <w:rPr>
                <w:b/>
              </w:rPr>
              <w:t>Уровень образования</w:t>
            </w:r>
          </w:p>
        </w:tc>
        <w:tc>
          <w:tcPr>
            <w:tcW w:w="1134" w:type="dxa"/>
            <w:vAlign w:val="center"/>
          </w:tcPr>
          <w:p w:rsidR="00EB4371" w:rsidRPr="00285B28" w:rsidRDefault="00EB4371" w:rsidP="00EB4371">
            <w:pPr>
              <w:jc w:val="center"/>
              <w:rPr>
                <w:b/>
              </w:rPr>
            </w:pPr>
            <w:r>
              <w:rPr>
                <w:b/>
              </w:rPr>
              <w:t>Категория по должности «Учитель»</w:t>
            </w:r>
          </w:p>
        </w:tc>
        <w:tc>
          <w:tcPr>
            <w:tcW w:w="5387" w:type="dxa"/>
            <w:vAlign w:val="center"/>
          </w:tcPr>
          <w:p w:rsidR="00EB4371" w:rsidRPr="00285B28" w:rsidRDefault="00EB4371" w:rsidP="00EB4371">
            <w:pPr>
              <w:jc w:val="center"/>
              <w:rPr>
                <w:b/>
              </w:rPr>
            </w:pPr>
            <w:r w:rsidRPr="00EB4371">
              <w:rPr>
                <w:b/>
                <w:highlight w:val="yellow"/>
              </w:rPr>
              <w:t>Тематика повышения квалификации</w:t>
            </w:r>
          </w:p>
        </w:tc>
      </w:tr>
      <w:tr w:rsidR="00DE4558" w:rsidRPr="005C2C44" w:rsidTr="00D860E8">
        <w:trPr>
          <w:trHeight w:val="930"/>
        </w:trPr>
        <w:tc>
          <w:tcPr>
            <w:tcW w:w="1560" w:type="dxa"/>
          </w:tcPr>
          <w:p w:rsidR="00DE4558" w:rsidRDefault="00DE4558" w:rsidP="00EB4371">
            <w:r>
              <w:lastRenderedPageBreak/>
              <w:t>Д</w:t>
            </w:r>
            <w:r w:rsidRPr="005C2C44">
              <w:t xml:space="preserve">иректор </w:t>
            </w:r>
          </w:p>
          <w:p w:rsidR="00DE4558" w:rsidRPr="005C2C44" w:rsidRDefault="00DE4558" w:rsidP="00EB4371"/>
        </w:tc>
        <w:tc>
          <w:tcPr>
            <w:tcW w:w="1701" w:type="dxa"/>
          </w:tcPr>
          <w:p w:rsidR="00DE4558" w:rsidRPr="005C2C44" w:rsidRDefault="00DE4558" w:rsidP="00EB4371">
            <w:proofErr w:type="spellStart"/>
            <w:r>
              <w:t>Заплишная</w:t>
            </w:r>
            <w:proofErr w:type="spellEnd"/>
            <w:r>
              <w:t xml:space="preserve"> Н.В.</w:t>
            </w:r>
          </w:p>
        </w:tc>
        <w:tc>
          <w:tcPr>
            <w:tcW w:w="1417" w:type="dxa"/>
          </w:tcPr>
          <w:p w:rsidR="00DE4558" w:rsidRPr="005C2C44" w:rsidRDefault="00DE4558" w:rsidP="00DE4558">
            <w:pPr>
              <w:jc w:val="center"/>
            </w:pPr>
            <w:r>
              <w:t xml:space="preserve">Высшее </w:t>
            </w:r>
          </w:p>
        </w:tc>
        <w:tc>
          <w:tcPr>
            <w:tcW w:w="1134" w:type="dxa"/>
          </w:tcPr>
          <w:p w:rsidR="00DE4558" w:rsidRPr="005C2C44" w:rsidRDefault="00DE4558" w:rsidP="00EB4371">
            <w:pPr>
              <w:jc w:val="center"/>
            </w:pPr>
            <w:r>
              <w:t>высшая</w:t>
            </w:r>
          </w:p>
        </w:tc>
        <w:tc>
          <w:tcPr>
            <w:tcW w:w="5387" w:type="dxa"/>
          </w:tcPr>
          <w:p w:rsidR="00DE4558" w:rsidRPr="009E08AB" w:rsidRDefault="00DE4558" w:rsidP="00EB4371">
            <w:pPr>
              <w:jc w:val="both"/>
            </w:pPr>
            <w:r w:rsidRPr="009E08AB">
              <w:t xml:space="preserve">«Современные образовательные технологии как средство достижения </w:t>
            </w:r>
            <w:proofErr w:type="spellStart"/>
            <w:r w:rsidRPr="009E08AB">
              <w:t>метапредметных</w:t>
            </w:r>
            <w:proofErr w:type="spellEnd"/>
            <w:r w:rsidRPr="009E08AB">
              <w:t>, предметных и личностных результатов обучающихся в условиях ФГОС»</w:t>
            </w:r>
            <w:r>
              <w:t>, 2015</w:t>
            </w:r>
          </w:p>
        </w:tc>
      </w:tr>
      <w:tr w:rsidR="00EB4371" w:rsidRPr="005C2C44" w:rsidTr="00EB4371">
        <w:tc>
          <w:tcPr>
            <w:tcW w:w="1560" w:type="dxa"/>
            <w:vMerge w:val="restart"/>
          </w:tcPr>
          <w:p w:rsidR="00EB4371" w:rsidRPr="005C2C44" w:rsidRDefault="00EB4371" w:rsidP="00EB4371">
            <w:proofErr w:type="spellStart"/>
            <w:r>
              <w:t>З</w:t>
            </w:r>
            <w:r w:rsidRPr="005C2C44">
              <w:t>ам</w:t>
            </w:r>
            <w:proofErr w:type="gramStart"/>
            <w:r w:rsidRPr="005C2C44">
              <w:t>.д</w:t>
            </w:r>
            <w:proofErr w:type="gramEnd"/>
            <w:r w:rsidRPr="005C2C44">
              <w:t>иректора</w:t>
            </w:r>
            <w:proofErr w:type="spellEnd"/>
            <w:r>
              <w:t xml:space="preserve"> по УВР Учитель географии</w:t>
            </w:r>
          </w:p>
        </w:tc>
        <w:tc>
          <w:tcPr>
            <w:tcW w:w="1701" w:type="dxa"/>
            <w:vMerge w:val="restart"/>
          </w:tcPr>
          <w:p w:rsidR="00EB4371" w:rsidRPr="005C2C44" w:rsidRDefault="00EB4371" w:rsidP="00EB4371">
            <w:r>
              <w:t>Вид Н.В.</w:t>
            </w:r>
          </w:p>
        </w:tc>
        <w:tc>
          <w:tcPr>
            <w:tcW w:w="1417" w:type="dxa"/>
            <w:vMerge w:val="restart"/>
          </w:tcPr>
          <w:p w:rsidR="00EB4371" w:rsidRPr="005C2C44" w:rsidRDefault="00EB4371" w:rsidP="00EB7B58">
            <w:pPr>
              <w:jc w:val="center"/>
            </w:pPr>
            <w:proofErr w:type="gramStart"/>
            <w:r>
              <w:t>Высшее</w:t>
            </w:r>
            <w:proofErr w:type="gramEnd"/>
            <w:r>
              <w:t xml:space="preserve"> </w:t>
            </w:r>
            <w:r w:rsidR="00EB7B58">
              <w:t>«Учитель географии»</w:t>
            </w:r>
          </w:p>
        </w:tc>
        <w:tc>
          <w:tcPr>
            <w:tcW w:w="1134" w:type="dxa"/>
            <w:vMerge w:val="restart"/>
          </w:tcPr>
          <w:p w:rsidR="00EB4371" w:rsidRDefault="00EB4371" w:rsidP="00EB4371">
            <w:pPr>
              <w:jc w:val="center"/>
            </w:pPr>
            <w:r>
              <w:t>высшая</w:t>
            </w:r>
          </w:p>
        </w:tc>
        <w:tc>
          <w:tcPr>
            <w:tcW w:w="5387" w:type="dxa"/>
          </w:tcPr>
          <w:p w:rsidR="00EB4371" w:rsidRPr="009E08AB" w:rsidRDefault="00EB4371" w:rsidP="00EB4371">
            <w:pPr>
              <w:jc w:val="both"/>
            </w:pPr>
            <w:r w:rsidRPr="009E08AB">
              <w:t>«Подготовка управленческих кадров к введению ФГОС (</w:t>
            </w:r>
            <w:proofErr w:type="spellStart"/>
            <w:r w:rsidRPr="009E08AB">
              <w:t>внутришкольный</w:t>
            </w:r>
            <w:proofErr w:type="spellEnd"/>
            <w:r w:rsidRPr="009E08AB">
              <w:t xml:space="preserve"> уровень)»,</w:t>
            </w:r>
          </w:p>
          <w:p w:rsidR="00EB4371" w:rsidRPr="009E08AB" w:rsidRDefault="00EB4371" w:rsidP="00EB4371">
            <w:pPr>
              <w:jc w:val="both"/>
            </w:pPr>
            <w:r w:rsidRPr="009E08AB">
              <w:t>"Управление процессом введения ФГОС ООО в школах Ханты-Мансийского автономного округа-Югры"</w:t>
            </w:r>
          </w:p>
        </w:tc>
      </w:tr>
      <w:tr w:rsidR="00EB4371" w:rsidRPr="005C2C44"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5C2C44"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pPr>
              <w:jc w:val="both"/>
            </w:pPr>
            <w:r w:rsidRPr="009E08AB">
              <w:t>«Подготовка управленческих кадров к введению ФГОС (</w:t>
            </w:r>
            <w:proofErr w:type="spellStart"/>
            <w:r w:rsidRPr="009E08AB">
              <w:t>внутришкольный</w:t>
            </w:r>
            <w:proofErr w:type="spellEnd"/>
            <w:r w:rsidRPr="009E08AB">
              <w:t xml:space="preserve"> уровень)»,</w:t>
            </w:r>
          </w:p>
          <w:p w:rsidR="00EB4371" w:rsidRDefault="00EB4371" w:rsidP="00EB4371">
            <w:r w:rsidRPr="009E08AB">
              <w:t>"Управление процессом введения ФГОС ООО в школах Ханты-Мансийского автономного округа-Югры"</w:t>
            </w:r>
          </w:p>
          <w:p w:rsidR="00EB4371" w:rsidRPr="009E08AB" w:rsidRDefault="00EB4371" w:rsidP="00EB4371">
            <w:pPr>
              <w:jc w:val="both"/>
            </w:pPr>
          </w:p>
        </w:tc>
      </w:tr>
      <w:tr w:rsidR="00EB4371" w:rsidRPr="005C2C44"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5C2C44"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pPr>
              <w:jc w:val="both"/>
            </w:pPr>
            <w:r>
              <w:t>«Технология реализации и проектирования учебного процесса в основной и средней школе с учетом требований ФГОС»</w:t>
            </w:r>
          </w:p>
        </w:tc>
      </w:tr>
      <w:tr w:rsidR="00EB4371" w:rsidRPr="005C2C44"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Default="00EB4371" w:rsidP="00EB4371">
            <w:pPr>
              <w:jc w:val="both"/>
            </w:pPr>
            <w:r w:rsidRPr="00285B28">
              <w:t>Учитель географии. Теория и методика преподавания учебного предмета «География» в условиях реализации ФГОС ООО</w:t>
            </w:r>
            <w:r>
              <w:t xml:space="preserve"> (</w:t>
            </w:r>
            <w:proofErr w:type="spellStart"/>
            <w:r>
              <w:t>профпереподготовка</w:t>
            </w:r>
            <w:proofErr w:type="spellEnd"/>
            <w:r>
              <w:t>), 2016 диплом</w:t>
            </w:r>
          </w:p>
        </w:tc>
      </w:tr>
      <w:tr w:rsidR="00EB4371" w:rsidRPr="005C2C44" w:rsidTr="00EB4371">
        <w:tc>
          <w:tcPr>
            <w:tcW w:w="1560" w:type="dxa"/>
          </w:tcPr>
          <w:p w:rsidR="00EB4371" w:rsidRDefault="00EB4371" w:rsidP="00EB4371">
            <w:r>
              <w:t>Учитель химии</w:t>
            </w:r>
          </w:p>
        </w:tc>
        <w:tc>
          <w:tcPr>
            <w:tcW w:w="1701" w:type="dxa"/>
          </w:tcPr>
          <w:p w:rsidR="00EB4371" w:rsidRDefault="00EB4371" w:rsidP="00EB4371">
            <w:r>
              <w:t>Чуркина Ю.В.</w:t>
            </w:r>
          </w:p>
        </w:tc>
        <w:tc>
          <w:tcPr>
            <w:tcW w:w="1417" w:type="dxa"/>
          </w:tcPr>
          <w:p w:rsidR="00EB4371" w:rsidRPr="005C2C44" w:rsidRDefault="00EB7B58" w:rsidP="00EB4371">
            <w:pPr>
              <w:jc w:val="center"/>
            </w:pPr>
            <w:r>
              <w:t>Высшее. «Учитель химии»</w:t>
            </w:r>
          </w:p>
        </w:tc>
        <w:tc>
          <w:tcPr>
            <w:tcW w:w="1134" w:type="dxa"/>
          </w:tcPr>
          <w:p w:rsidR="00EB4371" w:rsidRDefault="00EB7B58" w:rsidP="00EB4371">
            <w:pPr>
              <w:jc w:val="center"/>
            </w:pPr>
            <w:r>
              <w:t>высшая</w:t>
            </w:r>
          </w:p>
        </w:tc>
        <w:tc>
          <w:tcPr>
            <w:tcW w:w="5387" w:type="dxa"/>
          </w:tcPr>
          <w:p w:rsidR="00EB4371" w:rsidRPr="009E08AB" w:rsidRDefault="00EB4371" w:rsidP="00EB4371">
            <w:pPr>
              <w:jc w:val="both"/>
            </w:pPr>
            <w:r w:rsidRPr="009E08AB">
              <w:t>«ФГОС ООО: содержание и технологии реализации»</w:t>
            </w:r>
          </w:p>
        </w:tc>
      </w:tr>
      <w:tr w:rsidR="00EB4371" w:rsidRPr="0039699A" w:rsidTr="00EB4371">
        <w:tc>
          <w:tcPr>
            <w:tcW w:w="1560" w:type="dxa"/>
            <w:vMerge w:val="restart"/>
          </w:tcPr>
          <w:p w:rsidR="00EB4371" w:rsidRPr="0039699A" w:rsidRDefault="00EB4371" w:rsidP="00EB4371">
            <w:r>
              <w:t>У</w:t>
            </w:r>
            <w:r w:rsidRPr="0039699A">
              <w:t xml:space="preserve">читель </w:t>
            </w:r>
            <w:r>
              <w:t xml:space="preserve">русского языка и </w:t>
            </w:r>
            <w:r w:rsidRPr="0039699A">
              <w:t>литературы</w:t>
            </w:r>
          </w:p>
        </w:tc>
        <w:tc>
          <w:tcPr>
            <w:tcW w:w="1701" w:type="dxa"/>
            <w:vMerge w:val="restart"/>
          </w:tcPr>
          <w:p w:rsidR="00EB4371" w:rsidRPr="0039699A" w:rsidRDefault="00EB4371" w:rsidP="00EB4371">
            <w:r>
              <w:t>Денисюк И.М.</w:t>
            </w:r>
          </w:p>
        </w:tc>
        <w:tc>
          <w:tcPr>
            <w:tcW w:w="1417" w:type="dxa"/>
            <w:vMerge w:val="restart"/>
          </w:tcPr>
          <w:p w:rsidR="00EB4371" w:rsidRPr="0039699A" w:rsidRDefault="00EB7B58" w:rsidP="00EB4371">
            <w:pPr>
              <w:jc w:val="center"/>
            </w:pPr>
            <w:r>
              <w:t>Высшее</w:t>
            </w:r>
            <w:proofErr w:type="gramStart"/>
            <w:r>
              <w:t>.</w:t>
            </w:r>
            <w:proofErr w:type="gramEnd"/>
            <w:r>
              <w:t xml:space="preserve"> «</w:t>
            </w:r>
            <w:proofErr w:type="gramStart"/>
            <w:r>
              <w:t>у</w:t>
            </w:r>
            <w:proofErr w:type="gramEnd"/>
            <w:r>
              <w:t>читель русского языка и литературы»</w:t>
            </w:r>
          </w:p>
        </w:tc>
        <w:tc>
          <w:tcPr>
            <w:tcW w:w="1134" w:type="dxa"/>
            <w:vMerge w:val="restart"/>
          </w:tcPr>
          <w:p w:rsidR="00EB4371" w:rsidRDefault="00EB7B58" w:rsidP="00EB4371">
            <w:pPr>
              <w:jc w:val="center"/>
            </w:pPr>
            <w:r>
              <w:t>высшая</w:t>
            </w:r>
          </w:p>
        </w:tc>
        <w:tc>
          <w:tcPr>
            <w:tcW w:w="5387" w:type="dxa"/>
          </w:tcPr>
          <w:p w:rsidR="00EB4371" w:rsidRPr="009E08AB" w:rsidRDefault="00EB4371" w:rsidP="00EB4371">
            <w:r w:rsidRPr="009E08AB">
              <w:t>"Управление процессом введения ФГОС ООО в школах Ханты-мансийского автономного округа-Югры"</w:t>
            </w:r>
          </w:p>
        </w:tc>
      </w:tr>
      <w:tr w:rsidR="00EB4371" w:rsidRPr="0039699A"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39699A"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r w:rsidRPr="00B127C8">
              <w:t>Инновационные подходы к преподаванию русского языка как народного в условиях полиэтнической образовательной среды и внедрения ФГОС ОО"</w:t>
            </w:r>
          </w:p>
        </w:tc>
      </w:tr>
      <w:tr w:rsidR="00EB4371" w:rsidRPr="0039699A"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39699A"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r w:rsidRPr="00B127C8">
              <w:t>Педагогика инклюзивного образования в условиях реализации ФГОС</w:t>
            </w:r>
          </w:p>
        </w:tc>
      </w:tr>
      <w:tr w:rsidR="00EB4371" w:rsidRPr="0039699A" w:rsidTr="00EB4371">
        <w:tc>
          <w:tcPr>
            <w:tcW w:w="1560" w:type="dxa"/>
          </w:tcPr>
          <w:p w:rsidR="00EB4371" w:rsidRDefault="00EB4371" w:rsidP="00EB4371">
            <w:r>
              <w:t>Учитель истории и обществознания</w:t>
            </w:r>
          </w:p>
        </w:tc>
        <w:tc>
          <w:tcPr>
            <w:tcW w:w="1701" w:type="dxa"/>
          </w:tcPr>
          <w:p w:rsidR="00EB4371" w:rsidRPr="00DE4558" w:rsidRDefault="00DE4558" w:rsidP="00EB4371">
            <w:pPr>
              <w:rPr>
                <w:highlight w:val="yellow"/>
              </w:rPr>
            </w:pPr>
            <w:r w:rsidRPr="00DE4558">
              <w:rPr>
                <w:highlight w:val="yellow"/>
              </w:rPr>
              <w:t>Важенина Е.Н.</w:t>
            </w:r>
          </w:p>
        </w:tc>
        <w:tc>
          <w:tcPr>
            <w:tcW w:w="1417" w:type="dxa"/>
          </w:tcPr>
          <w:p w:rsidR="00EB4371" w:rsidRPr="0039699A" w:rsidRDefault="00EB4371" w:rsidP="00EB4371">
            <w:pPr>
              <w:jc w:val="center"/>
            </w:pPr>
          </w:p>
        </w:tc>
        <w:tc>
          <w:tcPr>
            <w:tcW w:w="1134" w:type="dxa"/>
          </w:tcPr>
          <w:p w:rsidR="00EB4371" w:rsidRDefault="00EB4371" w:rsidP="00EB4371">
            <w:pPr>
              <w:jc w:val="center"/>
            </w:pPr>
          </w:p>
        </w:tc>
        <w:tc>
          <w:tcPr>
            <w:tcW w:w="5387" w:type="dxa"/>
          </w:tcPr>
          <w:p w:rsidR="00EB4371" w:rsidRPr="009E08AB" w:rsidRDefault="00EB4371" w:rsidP="00EB4371"/>
        </w:tc>
      </w:tr>
      <w:tr w:rsidR="00EB4371" w:rsidRPr="0039699A" w:rsidTr="00EB4371">
        <w:tc>
          <w:tcPr>
            <w:tcW w:w="1560" w:type="dxa"/>
            <w:vMerge w:val="restart"/>
          </w:tcPr>
          <w:p w:rsidR="00EB4371" w:rsidRDefault="00EB4371" w:rsidP="00EB4371">
            <w:r>
              <w:t>Учитель математики</w:t>
            </w:r>
          </w:p>
        </w:tc>
        <w:tc>
          <w:tcPr>
            <w:tcW w:w="1701" w:type="dxa"/>
            <w:vMerge w:val="restart"/>
          </w:tcPr>
          <w:p w:rsidR="00EB4371" w:rsidRDefault="00EB4371" w:rsidP="00EB4371">
            <w:r>
              <w:t>Веретнова Л.И.</w:t>
            </w:r>
          </w:p>
        </w:tc>
        <w:tc>
          <w:tcPr>
            <w:tcW w:w="1417" w:type="dxa"/>
            <w:vMerge w:val="restart"/>
          </w:tcPr>
          <w:p w:rsidR="00EB4371" w:rsidRPr="0039699A" w:rsidRDefault="00EB4371" w:rsidP="00EB4371">
            <w:pPr>
              <w:jc w:val="center"/>
            </w:pPr>
          </w:p>
        </w:tc>
        <w:tc>
          <w:tcPr>
            <w:tcW w:w="1134" w:type="dxa"/>
            <w:vMerge w:val="restart"/>
          </w:tcPr>
          <w:p w:rsidR="00EB4371" w:rsidRDefault="00EB4371" w:rsidP="00EB4371">
            <w:pPr>
              <w:jc w:val="center"/>
            </w:pPr>
          </w:p>
        </w:tc>
        <w:tc>
          <w:tcPr>
            <w:tcW w:w="5387" w:type="dxa"/>
          </w:tcPr>
          <w:p w:rsidR="00EB4371" w:rsidRPr="009E08AB" w:rsidRDefault="00EB4371" w:rsidP="00EB4371">
            <w:r w:rsidRPr="009E08AB">
              <w:t>"Системно-</w:t>
            </w:r>
            <w:proofErr w:type="spellStart"/>
            <w:r w:rsidRPr="009E08AB">
              <w:t>деятельностный</w:t>
            </w:r>
            <w:proofErr w:type="spellEnd"/>
            <w:r w:rsidRPr="009E08AB">
              <w:t xml:space="preserve"> подход в обучении математике в контексте ФГОС ООО, Работа с одаренными детьми"</w:t>
            </w:r>
          </w:p>
        </w:tc>
      </w:tr>
      <w:tr w:rsidR="00EB4371" w:rsidRPr="0039699A"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39699A"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r w:rsidRPr="009E08AB">
              <w:t>«Инновационная деятельность педагога в условиях реализации ФГОС общего образования: проектирование, обобщение, диссеминация»</w:t>
            </w:r>
          </w:p>
        </w:tc>
      </w:tr>
      <w:tr w:rsidR="00EB4371" w:rsidRPr="0039699A" w:rsidTr="00EB4371">
        <w:tc>
          <w:tcPr>
            <w:tcW w:w="1560" w:type="dxa"/>
            <w:vMerge w:val="restart"/>
          </w:tcPr>
          <w:p w:rsidR="00EB4371" w:rsidRDefault="00EB4371" w:rsidP="00EB4371">
            <w:r>
              <w:t>Учитель физкультуры</w:t>
            </w:r>
          </w:p>
        </w:tc>
        <w:tc>
          <w:tcPr>
            <w:tcW w:w="1701" w:type="dxa"/>
            <w:vMerge w:val="restart"/>
          </w:tcPr>
          <w:p w:rsidR="00EB4371" w:rsidRDefault="00EB4371" w:rsidP="00EB4371">
            <w:r>
              <w:t>Вид В.В.</w:t>
            </w:r>
          </w:p>
        </w:tc>
        <w:tc>
          <w:tcPr>
            <w:tcW w:w="1417" w:type="dxa"/>
            <w:vMerge w:val="restart"/>
          </w:tcPr>
          <w:p w:rsidR="00EB4371" w:rsidRPr="005C2C44" w:rsidRDefault="00EB4371" w:rsidP="00EB4371">
            <w:pPr>
              <w:jc w:val="center"/>
            </w:pPr>
          </w:p>
        </w:tc>
        <w:tc>
          <w:tcPr>
            <w:tcW w:w="1134" w:type="dxa"/>
            <w:vMerge w:val="restart"/>
          </w:tcPr>
          <w:p w:rsidR="00EB4371" w:rsidRDefault="00EB4371" w:rsidP="00EB4371">
            <w:pPr>
              <w:jc w:val="center"/>
            </w:pPr>
          </w:p>
        </w:tc>
        <w:tc>
          <w:tcPr>
            <w:tcW w:w="5387" w:type="dxa"/>
          </w:tcPr>
          <w:p w:rsidR="00EB4371" w:rsidRPr="009E08AB" w:rsidRDefault="00EB4371" w:rsidP="00EB4371">
            <w:r w:rsidRPr="009E08AB">
              <w:t xml:space="preserve"> «Формирование универсальных учебных действий у учащихся»</w:t>
            </w:r>
          </w:p>
        </w:tc>
      </w:tr>
      <w:tr w:rsidR="00EB4371" w:rsidRPr="0039699A"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Pr="005C2C44"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r w:rsidRPr="00182BC8">
              <w:t>Педагогика инклюзивного образования в условиях реализации ФГОС</w:t>
            </w:r>
          </w:p>
        </w:tc>
      </w:tr>
      <w:tr w:rsidR="00EB4371" w:rsidRPr="0039699A" w:rsidTr="00EB4371">
        <w:tc>
          <w:tcPr>
            <w:tcW w:w="1560" w:type="dxa"/>
            <w:vMerge w:val="restart"/>
          </w:tcPr>
          <w:p w:rsidR="00EB4371" w:rsidRDefault="00EB4371" w:rsidP="00EB4371">
            <w:r>
              <w:t xml:space="preserve">Преподаватель </w:t>
            </w:r>
            <w:proofErr w:type="gramStart"/>
            <w:r>
              <w:t>–о</w:t>
            </w:r>
            <w:proofErr w:type="gramEnd"/>
            <w:r>
              <w:t>рганизатор ОБЖ</w:t>
            </w:r>
          </w:p>
        </w:tc>
        <w:tc>
          <w:tcPr>
            <w:tcW w:w="1701" w:type="dxa"/>
            <w:vMerge w:val="restart"/>
          </w:tcPr>
          <w:p w:rsidR="00EB4371" w:rsidRDefault="00EB4371" w:rsidP="00EB4371">
            <w:proofErr w:type="spellStart"/>
            <w:r>
              <w:t>Мужипов</w:t>
            </w:r>
            <w:proofErr w:type="spellEnd"/>
            <w:r>
              <w:t xml:space="preserve"> Э.Ш.</w:t>
            </w:r>
          </w:p>
        </w:tc>
        <w:tc>
          <w:tcPr>
            <w:tcW w:w="1417" w:type="dxa"/>
            <w:vMerge w:val="restart"/>
          </w:tcPr>
          <w:p w:rsidR="00EB4371" w:rsidRPr="0039699A" w:rsidRDefault="00EB4371" w:rsidP="00EB4371">
            <w:pPr>
              <w:jc w:val="center"/>
            </w:pPr>
          </w:p>
        </w:tc>
        <w:tc>
          <w:tcPr>
            <w:tcW w:w="1134" w:type="dxa"/>
            <w:vMerge w:val="restart"/>
          </w:tcPr>
          <w:p w:rsidR="00EB4371" w:rsidRDefault="00EB4371" w:rsidP="00EB4371">
            <w:pPr>
              <w:jc w:val="center"/>
            </w:pPr>
          </w:p>
        </w:tc>
        <w:tc>
          <w:tcPr>
            <w:tcW w:w="5387" w:type="dxa"/>
          </w:tcPr>
          <w:p w:rsidR="00EB4371" w:rsidRPr="009E08AB" w:rsidRDefault="00EB4371" w:rsidP="00EB4371">
            <w:r w:rsidRPr="009E08AB">
              <w:t>"Обновление содержания и форм воспитательной работы в условиях внедрения ФГОС"</w:t>
            </w:r>
          </w:p>
          <w:p w:rsidR="00EB4371" w:rsidRPr="009E08AB" w:rsidRDefault="00EB4371" w:rsidP="00EB4371"/>
        </w:tc>
      </w:tr>
      <w:tr w:rsidR="00EB4371" w:rsidRPr="0039699A" w:rsidTr="00EB4371">
        <w:tc>
          <w:tcPr>
            <w:tcW w:w="1560" w:type="dxa"/>
            <w:vMerge/>
          </w:tcPr>
          <w:p w:rsidR="00EB4371" w:rsidRDefault="00EB4371" w:rsidP="00EB4371"/>
        </w:tc>
        <w:tc>
          <w:tcPr>
            <w:tcW w:w="1701" w:type="dxa"/>
            <w:vMerge/>
          </w:tcPr>
          <w:p w:rsidR="00EB4371" w:rsidRDefault="00EB4371" w:rsidP="00EB4371"/>
        </w:tc>
        <w:tc>
          <w:tcPr>
            <w:tcW w:w="1417" w:type="dxa"/>
            <w:vMerge/>
          </w:tcPr>
          <w:p w:rsidR="00EB4371" w:rsidRDefault="00EB4371" w:rsidP="00EB4371">
            <w:pPr>
              <w:jc w:val="center"/>
            </w:pPr>
          </w:p>
        </w:tc>
        <w:tc>
          <w:tcPr>
            <w:tcW w:w="1134" w:type="dxa"/>
            <w:vMerge/>
          </w:tcPr>
          <w:p w:rsidR="00EB4371" w:rsidRPr="005B2DD2" w:rsidRDefault="00EB4371" w:rsidP="00EB4371">
            <w:pPr>
              <w:jc w:val="center"/>
            </w:pPr>
          </w:p>
        </w:tc>
        <w:tc>
          <w:tcPr>
            <w:tcW w:w="5387" w:type="dxa"/>
          </w:tcPr>
          <w:p w:rsidR="00EB4371" w:rsidRPr="009E08AB" w:rsidRDefault="00EB4371" w:rsidP="00EB4371">
            <w:r w:rsidRPr="009E08AB">
              <w:t>«Формирование универсальных учебных действий у учащихся»</w:t>
            </w:r>
          </w:p>
        </w:tc>
      </w:tr>
      <w:tr w:rsidR="00EB4371" w:rsidRPr="0039699A" w:rsidTr="00EB4371">
        <w:tc>
          <w:tcPr>
            <w:tcW w:w="1560" w:type="dxa"/>
          </w:tcPr>
          <w:p w:rsidR="00EB4371" w:rsidRDefault="00EB4371" w:rsidP="00EB4371">
            <w:r>
              <w:t>Учитель английского языка</w:t>
            </w:r>
          </w:p>
        </w:tc>
        <w:tc>
          <w:tcPr>
            <w:tcW w:w="1701" w:type="dxa"/>
          </w:tcPr>
          <w:p w:rsidR="00EB4371" w:rsidRDefault="00EB4371" w:rsidP="00EB4371">
            <w:r>
              <w:t>Алферова И.В.</w:t>
            </w:r>
          </w:p>
        </w:tc>
        <w:tc>
          <w:tcPr>
            <w:tcW w:w="1417" w:type="dxa"/>
          </w:tcPr>
          <w:p w:rsidR="00EB4371" w:rsidRDefault="00EB4371" w:rsidP="00EB4371">
            <w:pPr>
              <w:jc w:val="center"/>
            </w:pPr>
          </w:p>
        </w:tc>
        <w:tc>
          <w:tcPr>
            <w:tcW w:w="1134" w:type="dxa"/>
          </w:tcPr>
          <w:p w:rsidR="00EB4371" w:rsidRDefault="00EB4371" w:rsidP="00EB4371">
            <w:pPr>
              <w:jc w:val="center"/>
            </w:pPr>
          </w:p>
        </w:tc>
        <w:tc>
          <w:tcPr>
            <w:tcW w:w="5387" w:type="dxa"/>
          </w:tcPr>
          <w:p w:rsidR="00EB4371" w:rsidRPr="009E08AB" w:rsidRDefault="00EB4371" w:rsidP="00EB4371">
            <w:r>
              <w:t>«Организация проектной и исследовательской деятельности в ОО»</w:t>
            </w:r>
          </w:p>
        </w:tc>
      </w:tr>
      <w:tr w:rsidR="00DE4558" w:rsidRPr="0039699A" w:rsidTr="00EB4371">
        <w:tc>
          <w:tcPr>
            <w:tcW w:w="1560" w:type="dxa"/>
            <w:shd w:val="clear" w:color="auto" w:fill="auto"/>
          </w:tcPr>
          <w:p w:rsidR="00DE4558" w:rsidRDefault="00DE4558" w:rsidP="00EB7B58">
            <w:r>
              <w:t>Учитель физики, информатики</w:t>
            </w:r>
          </w:p>
        </w:tc>
        <w:tc>
          <w:tcPr>
            <w:tcW w:w="1701" w:type="dxa"/>
            <w:shd w:val="clear" w:color="auto" w:fill="auto"/>
          </w:tcPr>
          <w:p w:rsidR="00DE4558" w:rsidRDefault="00DE4558" w:rsidP="00EB4371">
            <w:r>
              <w:t>Ананьин А.Ю.</w:t>
            </w:r>
          </w:p>
        </w:tc>
        <w:tc>
          <w:tcPr>
            <w:tcW w:w="1417" w:type="dxa"/>
            <w:shd w:val="clear" w:color="auto" w:fill="auto"/>
          </w:tcPr>
          <w:p w:rsidR="00DE4558" w:rsidRDefault="00DE4558" w:rsidP="00EB4371">
            <w:pPr>
              <w:jc w:val="center"/>
            </w:pPr>
          </w:p>
        </w:tc>
        <w:tc>
          <w:tcPr>
            <w:tcW w:w="1134" w:type="dxa"/>
            <w:shd w:val="clear" w:color="auto" w:fill="auto"/>
          </w:tcPr>
          <w:p w:rsidR="00DE4558" w:rsidRDefault="00DE4558" w:rsidP="00EB4371">
            <w:pPr>
              <w:jc w:val="center"/>
            </w:pPr>
          </w:p>
        </w:tc>
        <w:tc>
          <w:tcPr>
            <w:tcW w:w="5387" w:type="dxa"/>
            <w:shd w:val="clear" w:color="auto" w:fill="auto"/>
          </w:tcPr>
          <w:p w:rsidR="00DE4558" w:rsidRPr="004F7804" w:rsidRDefault="00DE4558" w:rsidP="00D860E8">
            <w:r>
              <w:t xml:space="preserve">Современные образовательные технологии как средство достижения </w:t>
            </w:r>
            <w:proofErr w:type="spellStart"/>
            <w:r>
              <w:t>метапредметных</w:t>
            </w:r>
            <w:proofErr w:type="spellEnd"/>
            <w:r>
              <w:t>, предметных и личностных результатов обучающихся в условиях ФГОС</w:t>
            </w:r>
          </w:p>
        </w:tc>
      </w:tr>
    </w:tbl>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В организации, осуществляющей образовательную деятельность, реализующей основную образовательную программу, создаются условия:</w:t>
      </w:r>
    </w:p>
    <w:p w:rsidR="00EB4371" w:rsidRPr="00EB4371" w:rsidRDefault="00EB4371" w:rsidP="00EB4371">
      <w:pPr>
        <w:pStyle w:val="a0"/>
        <w:spacing w:line="240" w:lineRule="auto"/>
        <w:rPr>
          <w:sz w:val="24"/>
          <w:szCs w:val="24"/>
        </w:rPr>
      </w:pPr>
      <w:r w:rsidRPr="00EB4371">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B4371" w:rsidRPr="00EB4371" w:rsidRDefault="00EB4371" w:rsidP="00EB4371">
      <w:pPr>
        <w:pStyle w:val="a0"/>
        <w:spacing w:line="240" w:lineRule="auto"/>
        <w:rPr>
          <w:sz w:val="24"/>
          <w:szCs w:val="24"/>
        </w:rPr>
      </w:pPr>
      <w:r w:rsidRPr="00EB4371">
        <w:rPr>
          <w:sz w:val="24"/>
          <w:szCs w:val="24"/>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B4371" w:rsidRPr="00EB4371" w:rsidRDefault="00EB4371" w:rsidP="00EB4371">
      <w:pPr>
        <w:pStyle w:val="a0"/>
        <w:spacing w:line="240" w:lineRule="auto"/>
        <w:rPr>
          <w:sz w:val="24"/>
          <w:szCs w:val="24"/>
        </w:rPr>
      </w:pPr>
      <w:r w:rsidRPr="00EB4371">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EB4371" w:rsidRPr="00EB4371" w:rsidRDefault="00EB4371" w:rsidP="00EB4371">
      <w:pPr>
        <w:pStyle w:val="a0"/>
        <w:spacing w:line="240" w:lineRule="auto"/>
        <w:rPr>
          <w:sz w:val="24"/>
          <w:szCs w:val="24"/>
        </w:rPr>
      </w:pPr>
      <w:r w:rsidRPr="00EB4371">
        <w:rPr>
          <w:sz w:val="24"/>
          <w:szCs w:val="24"/>
        </w:rPr>
        <w:t>повышения эффективности и качества педагогического труда;</w:t>
      </w:r>
    </w:p>
    <w:p w:rsidR="00EB4371" w:rsidRPr="00EB4371" w:rsidRDefault="00EB4371" w:rsidP="00EB4371">
      <w:pPr>
        <w:pStyle w:val="a0"/>
        <w:spacing w:line="240" w:lineRule="auto"/>
        <w:rPr>
          <w:sz w:val="24"/>
          <w:szCs w:val="24"/>
        </w:rPr>
      </w:pPr>
      <w:r w:rsidRPr="00EB4371">
        <w:rPr>
          <w:sz w:val="24"/>
          <w:szCs w:val="24"/>
        </w:rPr>
        <w:t>выявления, развития и использования потенциальных возможностей педагогических работников;</w:t>
      </w:r>
    </w:p>
    <w:p w:rsidR="00EB4371" w:rsidRPr="00EB4371" w:rsidRDefault="00EB4371" w:rsidP="00EB4371">
      <w:pPr>
        <w:pStyle w:val="a0"/>
        <w:spacing w:line="240" w:lineRule="auto"/>
        <w:rPr>
          <w:sz w:val="24"/>
          <w:szCs w:val="24"/>
        </w:rPr>
      </w:pPr>
      <w:r w:rsidRPr="00EB4371">
        <w:rPr>
          <w:sz w:val="24"/>
          <w:szCs w:val="24"/>
        </w:rPr>
        <w:t>осуществления мониторинга результатов педагогического труда.</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Кадровое обеспечение реализации основной образовательной программы среднего общего образования может строиться по схеме:</w:t>
      </w:r>
    </w:p>
    <w:p w:rsidR="00EB4371" w:rsidRPr="00EB4371" w:rsidRDefault="00EB4371" w:rsidP="00EB4371">
      <w:pPr>
        <w:pStyle w:val="a0"/>
        <w:spacing w:line="240" w:lineRule="auto"/>
        <w:rPr>
          <w:sz w:val="24"/>
          <w:szCs w:val="24"/>
        </w:rPr>
      </w:pPr>
      <w:r w:rsidRPr="00EB4371">
        <w:rPr>
          <w:sz w:val="24"/>
          <w:szCs w:val="24"/>
        </w:rPr>
        <w:t>должность;</w:t>
      </w:r>
    </w:p>
    <w:p w:rsidR="00EB4371" w:rsidRPr="00EB4371" w:rsidRDefault="00EB4371" w:rsidP="00EB4371">
      <w:pPr>
        <w:pStyle w:val="a0"/>
        <w:spacing w:line="240" w:lineRule="auto"/>
        <w:rPr>
          <w:sz w:val="24"/>
          <w:szCs w:val="24"/>
        </w:rPr>
      </w:pPr>
      <w:r w:rsidRPr="00EB4371">
        <w:rPr>
          <w:sz w:val="24"/>
          <w:szCs w:val="24"/>
        </w:rPr>
        <w:t>должностные обязанности;</w:t>
      </w:r>
    </w:p>
    <w:p w:rsidR="00EB4371" w:rsidRPr="00EB4371" w:rsidRDefault="00EB4371" w:rsidP="00EB4371">
      <w:pPr>
        <w:pStyle w:val="a0"/>
        <w:spacing w:line="240" w:lineRule="auto"/>
        <w:rPr>
          <w:sz w:val="24"/>
          <w:szCs w:val="24"/>
        </w:rPr>
      </w:pPr>
      <w:r w:rsidRPr="00EB4371">
        <w:rPr>
          <w:sz w:val="24"/>
          <w:szCs w:val="24"/>
        </w:rPr>
        <w:t>количество работников в образовательной организации (</w:t>
      </w:r>
      <w:proofErr w:type="gramStart"/>
      <w:r w:rsidRPr="00EB4371">
        <w:rPr>
          <w:sz w:val="24"/>
          <w:szCs w:val="24"/>
        </w:rPr>
        <w:t>требуется</w:t>
      </w:r>
      <w:proofErr w:type="gramEnd"/>
      <w:r w:rsidRPr="00EB4371">
        <w:rPr>
          <w:sz w:val="24"/>
          <w:szCs w:val="24"/>
        </w:rPr>
        <w:t>/имеется);</w:t>
      </w:r>
    </w:p>
    <w:p w:rsidR="00EB4371" w:rsidRPr="00EB4371" w:rsidRDefault="00EB4371" w:rsidP="00EB4371">
      <w:pPr>
        <w:pStyle w:val="a0"/>
        <w:spacing w:line="240" w:lineRule="auto"/>
        <w:rPr>
          <w:sz w:val="24"/>
          <w:szCs w:val="24"/>
        </w:rPr>
      </w:pPr>
      <w:r w:rsidRPr="00EB4371">
        <w:rPr>
          <w:sz w:val="24"/>
          <w:szCs w:val="24"/>
        </w:rPr>
        <w:t>уровень работников образовательной организации: требования к уровню квалификации, фактический уровень.</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EB4371">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B4371">
        <w:rPr>
          <w:rFonts w:ascii="Times New Roman" w:hAnsi="Times New Roman" w:cs="Times New Roman"/>
          <w:sz w:val="24"/>
          <w:szCs w:val="24"/>
        </w:rPr>
        <w:t xml:space="preserve">. </w:t>
      </w:r>
    </w:p>
    <w:p w:rsidR="00EB4371" w:rsidRPr="00EB4371" w:rsidRDefault="00EB4371" w:rsidP="00AA0A1B">
      <w:pPr>
        <w:pStyle w:val="a0"/>
        <w:numPr>
          <w:ilvl w:val="0"/>
          <w:numId w:val="0"/>
        </w:numPr>
        <w:spacing w:line="240" w:lineRule="auto"/>
        <w:ind w:left="284"/>
        <w:rPr>
          <w:b/>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EB4371">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B4371">
        <w:rPr>
          <w:rFonts w:ascii="Times New Roman" w:hAnsi="Times New Roman" w:cs="Times New Roman"/>
          <w:sz w:val="24"/>
          <w:szCs w:val="24"/>
        </w:rPr>
        <w:t xml:space="preserve"> по соответствующей должности.</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Квалификация педагогических работников организаций, осуществляющих образовательную деятельность, должна отражать: </w:t>
      </w:r>
    </w:p>
    <w:p w:rsidR="00EB4371" w:rsidRPr="00EB4371" w:rsidRDefault="00EB4371" w:rsidP="00EB4371">
      <w:pPr>
        <w:pStyle w:val="a0"/>
        <w:spacing w:line="240" w:lineRule="auto"/>
        <w:rPr>
          <w:sz w:val="24"/>
          <w:szCs w:val="24"/>
        </w:rPr>
      </w:pPr>
      <w:r w:rsidRPr="00EB4371">
        <w:rPr>
          <w:sz w:val="24"/>
          <w:szCs w:val="24"/>
        </w:rPr>
        <w:t xml:space="preserve">компетентность в соответствующих предметных областях знания и методах обучения; </w:t>
      </w:r>
    </w:p>
    <w:p w:rsidR="00EB4371" w:rsidRPr="00EB4371" w:rsidRDefault="00EB4371" w:rsidP="00EB4371">
      <w:pPr>
        <w:pStyle w:val="a0"/>
        <w:spacing w:line="240" w:lineRule="auto"/>
        <w:rPr>
          <w:sz w:val="24"/>
          <w:szCs w:val="24"/>
        </w:rPr>
      </w:pPr>
      <w:proofErr w:type="spellStart"/>
      <w:r w:rsidRPr="00EB4371">
        <w:rPr>
          <w:sz w:val="24"/>
          <w:szCs w:val="24"/>
        </w:rPr>
        <w:t>сформированность</w:t>
      </w:r>
      <w:proofErr w:type="spellEnd"/>
      <w:r w:rsidRPr="00EB4371">
        <w:rPr>
          <w:sz w:val="24"/>
          <w:szCs w:val="24"/>
        </w:rPr>
        <w:t xml:space="preserve"> гуманистической позиции, позитивной направленности на педагогическую деятельность; </w:t>
      </w:r>
    </w:p>
    <w:p w:rsidR="00EB4371" w:rsidRPr="00EB4371" w:rsidRDefault="00EB4371" w:rsidP="00EB4371">
      <w:pPr>
        <w:pStyle w:val="a0"/>
        <w:spacing w:line="240" w:lineRule="auto"/>
        <w:rPr>
          <w:sz w:val="24"/>
          <w:szCs w:val="24"/>
        </w:rPr>
      </w:pPr>
      <w:r w:rsidRPr="00EB4371">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EB4371" w:rsidRPr="00EB4371" w:rsidRDefault="00EB4371" w:rsidP="00EB4371">
      <w:pPr>
        <w:pStyle w:val="a0"/>
        <w:spacing w:line="240" w:lineRule="auto"/>
        <w:rPr>
          <w:sz w:val="24"/>
          <w:szCs w:val="24"/>
        </w:rPr>
      </w:pPr>
      <w:proofErr w:type="spellStart"/>
      <w:r w:rsidRPr="00EB4371">
        <w:rPr>
          <w:sz w:val="24"/>
          <w:szCs w:val="24"/>
        </w:rPr>
        <w:t>самоорганизованность</w:t>
      </w:r>
      <w:proofErr w:type="spellEnd"/>
      <w:r w:rsidRPr="00EB4371">
        <w:rPr>
          <w:sz w:val="24"/>
          <w:szCs w:val="24"/>
        </w:rPr>
        <w:t>, эмоциональную устойчивость.</w:t>
      </w:r>
    </w:p>
    <w:p w:rsidR="00EB4371" w:rsidRPr="00EB4371" w:rsidRDefault="00EB4371" w:rsidP="00EB4371">
      <w:pPr>
        <w:spacing w:after="0" w:line="240" w:lineRule="auto"/>
        <w:jc w:val="both"/>
        <w:rPr>
          <w:rFonts w:ascii="Times New Roman" w:hAnsi="Times New Roman" w:cs="Times New Roman"/>
          <w:sz w:val="24"/>
          <w:szCs w:val="24"/>
        </w:rPr>
      </w:pPr>
      <w:proofErr w:type="gramStart"/>
      <w:r w:rsidRPr="00EB4371">
        <w:rPr>
          <w:rFonts w:ascii="Times New Roman" w:hAnsi="Times New Roman" w:cs="Times New Roman"/>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EB4371" w:rsidRPr="00EB4371" w:rsidRDefault="00EB4371" w:rsidP="00EB4371">
      <w:pPr>
        <w:pStyle w:val="a0"/>
        <w:spacing w:line="240" w:lineRule="auto"/>
        <w:rPr>
          <w:sz w:val="24"/>
          <w:szCs w:val="24"/>
        </w:rPr>
      </w:pPr>
      <w:r w:rsidRPr="00EB4371">
        <w:rPr>
          <w:sz w:val="24"/>
          <w:szCs w:val="24"/>
        </w:rPr>
        <w:t xml:space="preserve">обеспечивать условия для успешной деятельности, позитивной мотивации, а также </w:t>
      </w:r>
      <w:proofErr w:type="spellStart"/>
      <w:r w:rsidRPr="00EB4371">
        <w:rPr>
          <w:sz w:val="24"/>
          <w:szCs w:val="24"/>
        </w:rPr>
        <w:t>самомотивирования</w:t>
      </w:r>
      <w:proofErr w:type="spellEnd"/>
      <w:r w:rsidRPr="00EB4371">
        <w:rPr>
          <w:sz w:val="24"/>
          <w:szCs w:val="24"/>
        </w:rPr>
        <w:t xml:space="preserve"> </w:t>
      </w:r>
      <w:proofErr w:type="gramStart"/>
      <w:r w:rsidRPr="00EB4371">
        <w:rPr>
          <w:sz w:val="24"/>
          <w:szCs w:val="24"/>
        </w:rPr>
        <w:t>обучающихся</w:t>
      </w:r>
      <w:proofErr w:type="gramEnd"/>
      <w:r w:rsidRPr="00EB4371">
        <w:rPr>
          <w:sz w:val="24"/>
          <w:szCs w:val="24"/>
        </w:rPr>
        <w:t xml:space="preserve">; </w:t>
      </w:r>
    </w:p>
    <w:p w:rsidR="00EB4371" w:rsidRPr="00EB4371" w:rsidRDefault="00EB4371" w:rsidP="00EB4371">
      <w:pPr>
        <w:pStyle w:val="a0"/>
        <w:spacing w:line="240" w:lineRule="auto"/>
        <w:rPr>
          <w:sz w:val="24"/>
          <w:szCs w:val="24"/>
        </w:rPr>
      </w:pPr>
      <w:r w:rsidRPr="00EB4371">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EB4371" w:rsidRPr="00EB4371" w:rsidRDefault="00EB4371" w:rsidP="00EB4371">
      <w:pPr>
        <w:pStyle w:val="a0"/>
        <w:spacing w:line="240" w:lineRule="auto"/>
        <w:rPr>
          <w:sz w:val="24"/>
          <w:szCs w:val="24"/>
        </w:rPr>
      </w:pPr>
      <w:r w:rsidRPr="00EB4371">
        <w:rPr>
          <w:sz w:val="24"/>
          <w:szCs w:val="24"/>
        </w:rPr>
        <w:lastRenderedPageBreak/>
        <w:t xml:space="preserve">разрабатывать программы учебных предметов, курсов, методические и дидактические материалы; </w:t>
      </w:r>
    </w:p>
    <w:p w:rsidR="00EB4371" w:rsidRPr="00EB4371" w:rsidRDefault="00EB4371" w:rsidP="00EB4371">
      <w:pPr>
        <w:pStyle w:val="a0"/>
        <w:spacing w:line="240" w:lineRule="auto"/>
        <w:rPr>
          <w:sz w:val="24"/>
          <w:szCs w:val="24"/>
        </w:rPr>
      </w:pPr>
      <w:r w:rsidRPr="00EB4371">
        <w:rPr>
          <w:sz w:val="24"/>
          <w:szCs w:val="24"/>
        </w:rPr>
        <w:t xml:space="preserve">выбирать учебники и учебно-методическую литературу, рекомендовать </w:t>
      </w:r>
      <w:proofErr w:type="gramStart"/>
      <w:r w:rsidRPr="00EB4371">
        <w:rPr>
          <w:sz w:val="24"/>
          <w:szCs w:val="24"/>
        </w:rPr>
        <w:t>обучающимся</w:t>
      </w:r>
      <w:proofErr w:type="gramEnd"/>
      <w:r w:rsidRPr="00EB4371">
        <w:rPr>
          <w:sz w:val="24"/>
          <w:szCs w:val="24"/>
        </w:rPr>
        <w:t xml:space="preserve"> дополнительные источники информации, в том числе </w:t>
      </w:r>
      <w:proofErr w:type="spellStart"/>
      <w:r w:rsidRPr="00EB4371">
        <w:rPr>
          <w:sz w:val="24"/>
          <w:szCs w:val="24"/>
        </w:rPr>
        <w:t>интернет-ресурсы</w:t>
      </w:r>
      <w:proofErr w:type="spellEnd"/>
      <w:r w:rsidRPr="00EB4371">
        <w:rPr>
          <w:sz w:val="24"/>
          <w:szCs w:val="24"/>
        </w:rPr>
        <w:t xml:space="preserve">; </w:t>
      </w:r>
    </w:p>
    <w:p w:rsidR="00EB4371" w:rsidRPr="00EB4371" w:rsidRDefault="00EB4371" w:rsidP="00EB4371">
      <w:pPr>
        <w:pStyle w:val="a0"/>
        <w:spacing w:line="240" w:lineRule="auto"/>
        <w:rPr>
          <w:sz w:val="24"/>
          <w:szCs w:val="24"/>
        </w:rPr>
      </w:pPr>
      <w:r w:rsidRPr="00EB4371">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EB4371" w:rsidRPr="00EB4371" w:rsidRDefault="00EB4371" w:rsidP="00EB4371">
      <w:pPr>
        <w:pStyle w:val="a0"/>
        <w:spacing w:line="240" w:lineRule="auto"/>
        <w:rPr>
          <w:sz w:val="24"/>
          <w:szCs w:val="24"/>
        </w:rPr>
      </w:pPr>
      <w:r w:rsidRPr="00EB4371">
        <w:rPr>
          <w:sz w:val="24"/>
          <w:szCs w:val="24"/>
        </w:rPr>
        <w:t xml:space="preserve">организовывать и сопровождать учебно-исследовательскую и проектную деятельность </w:t>
      </w:r>
      <w:proofErr w:type="gramStart"/>
      <w:r w:rsidRPr="00EB4371">
        <w:rPr>
          <w:sz w:val="24"/>
          <w:szCs w:val="24"/>
        </w:rPr>
        <w:t>обучающихся</w:t>
      </w:r>
      <w:proofErr w:type="gramEnd"/>
      <w:r w:rsidRPr="00EB4371">
        <w:rPr>
          <w:sz w:val="24"/>
          <w:szCs w:val="24"/>
        </w:rPr>
        <w:t>, выполнение ими индивидуального проекта;</w:t>
      </w:r>
    </w:p>
    <w:p w:rsidR="00EB4371" w:rsidRPr="00EB4371" w:rsidRDefault="00EB4371" w:rsidP="00EB4371">
      <w:pPr>
        <w:pStyle w:val="a0"/>
        <w:spacing w:line="240" w:lineRule="auto"/>
        <w:rPr>
          <w:sz w:val="24"/>
          <w:szCs w:val="24"/>
        </w:rPr>
      </w:pPr>
      <w:r w:rsidRPr="00EB4371">
        <w:rPr>
          <w:sz w:val="24"/>
          <w:szCs w:val="24"/>
        </w:rPr>
        <w:t xml:space="preserve">оценивать деятельность </w:t>
      </w:r>
      <w:proofErr w:type="gramStart"/>
      <w:r w:rsidRPr="00EB4371">
        <w:rPr>
          <w:sz w:val="24"/>
          <w:szCs w:val="24"/>
        </w:rPr>
        <w:t>обучающихся</w:t>
      </w:r>
      <w:proofErr w:type="gramEnd"/>
      <w:r w:rsidRPr="00EB4371">
        <w:rPr>
          <w:sz w:val="24"/>
          <w:szCs w:val="24"/>
        </w:rPr>
        <w:t xml:space="preserve"> в соответствии с требованиями ФГОС СОО, включая: проведение стартовой и промежуточной диагностики, </w:t>
      </w:r>
      <w:proofErr w:type="spellStart"/>
      <w:r w:rsidRPr="00EB4371">
        <w:rPr>
          <w:sz w:val="24"/>
          <w:szCs w:val="24"/>
        </w:rPr>
        <w:t>внутришкольного</w:t>
      </w:r>
      <w:proofErr w:type="spellEnd"/>
      <w:r w:rsidRPr="00EB4371">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EB4371" w:rsidRPr="00EB4371" w:rsidRDefault="00EB4371" w:rsidP="00EB4371">
      <w:pPr>
        <w:pStyle w:val="a0"/>
        <w:spacing w:line="240" w:lineRule="auto"/>
        <w:rPr>
          <w:sz w:val="24"/>
          <w:szCs w:val="24"/>
        </w:rPr>
      </w:pPr>
      <w:r w:rsidRPr="00EB4371">
        <w:rPr>
          <w:sz w:val="24"/>
          <w:szCs w:val="24"/>
        </w:rPr>
        <w:t>интерпретировать результаты достижений обучающихся;</w:t>
      </w:r>
    </w:p>
    <w:p w:rsidR="00EB4371" w:rsidRPr="00EB4371" w:rsidRDefault="00EB4371" w:rsidP="00EB4371">
      <w:pPr>
        <w:pStyle w:val="a0"/>
        <w:spacing w:line="240" w:lineRule="auto"/>
        <w:rPr>
          <w:sz w:val="24"/>
          <w:szCs w:val="24"/>
        </w:rPr>
      </w:pPr>
      <w:r w:rsidRPr="00EB4371">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w:t>
      </w:r>
      <w:r w:rsidR="003051D4">
        <w:rPr>
          <w:rFonts w:ascii="Times New Roman" w:hAnsi="Times New Roman" w:cs="Times New Roman"/>
          <w:sz w:val="24"/>
          <w:szCs w:val="24"/>
        </w:rPr>
        <w:t xml:space="preserve">СОШ </w:t>
      </w:r>
      <w:proofErr w:type="spellStart"/>
      <w:r w:rsidR="003051D4">
        <w:rPr>
          <w:rFonts w:ascii="Times New Roman" w:hAnsi="Times New Roman" w:cs="Times New Roman"/>
          <w:sz w:val="24"/>
          <w:szCs w:val="24"/>
        </w:rPr>
        <w:t>п</w:t>
      </w:r>
      <w:proofErr w:type="gramStart"/>
      <w:r w:rsidR="003051D4">
        <w:rPr>
          <w:rFonts w:ascii="Times New Roman" w:hAnsi="Times New Roman" w:cs="Times New Roman"/>
          <w:sz w:val="24"/>
          <w:szCs w:val="24"/>
        </w:rPr>
        <w:t>.Л</w:t>
      </w:r>
      <w:proofErr w:type="gramEnd"/>
      <w:r w:rsidR="003051D4">
        <w:rPr>
          <w:rFonts w:ascii="Times New Roman" w:hAnsi="Times New Roman" w:cs="Times New Roman"/>
          <w:sz w:val="24"/>
          <w:szCs w:val="24"/>
        </w:rPr>
        <w:t>ыхма</w:t>
      </w:r>
      <w:proofErr w:type="spellEnd"/>
      <w:r w:rsidRPr="00EB4371">
        <w:rPr>
          <w:rFonts w:ascii="Times New Roman" w:hAnsi="Times New Roman" w:cs="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3051D4" w:rsidRDefault="003051D4" w:rsidP="00EB4371">
      <w:pPr>
        <w:spacing w:after="0" w:line="240" w:lineRule="auto"/>
        <w:jc w:val="both"/>
        <w:rPr>
          <w:rFonts w:ascii="Times New Roman" w:hAnsi="Times New Roman" w:cs="Times New Roman"/>
          <w:sz w:val="24"/>
          <w:szCs w:val="24"/>
        </w:rPr>
      </w:pPr>
    </w:p>
    <w:p w:rsidR="003051D4" w:rsidRPr="00293549" w:rsidRDefault="003051D4" w:rsidP="003051D4">
      <w:pPr>
        <w:ind w:firstLine="454"/>
        <w:jc w:val="center"/>
        <w:rPr>
          <w:rFonts w:ascii="Times New Roman" w:hAnsi="Times New Roman" w:cs="Times New Roman"/>
          <w:b/>
          <w:sz w:val="24"/>
          <w:szCs w:val="26"/>
        </w:rPr>
      </w:pPr>
      <w:r w:rsidRPr="009E39F0">
        <w:rPr>
          <w:rFonts w:ascii="Times New Roman" w:hAnsi="Times New Roman" w:cs="Times New Roman"/>
          <w:b/>
          <w:sz w:val="24"/>
          <w:szCs w:val="26"/>
        </w:rPr>
        <w:t xml:space="preserve">Организация методической работы СОШ </w:t>
      </w:r>
      <w:proofErr w:type="spellStart"/>
      <w:r w:rsidRPr="009E39F0">
        <w:rPr>
          <w:rFonts w:ascii="Times New Roman" w:hAnsi="Times New Roman" w:cs="Times New Roman"/>
          <w:b/>
          <w:sz w:val="24"/>
          <w:szCs w:val="26"/>
        </w:rPr>
        <w:t>п</w:t>
      </w:r>
      <w:proofErr w:type="gramStart"/>
      <w:r w:rsidRPr="009E39F0">
        <w:rPr>
          <w:rFonts w:ascii="Times New Roman" w:hAnsi="Times New Roman" w:cs="Times New Roman"/>
          <w:b/>
          <w:sz w:val="24"/>
          <w:szCs w:val="26"/>
        </w:rPr>
        <w:t>.Л</w:t>
      </w:r>
      <w:proofErr w:type="gramEnd"/>
      <w:r w:rsidRPr="009E39F0">
        <w:rPr>
          <w:rFonts w:ascii="Times New Roman" w:hAnsi="Times New Roman" w:cs="Times New Roman"/>
          <w:b/>
          <w:sz w:val="24"/>
          <w:szCs w:val="26"/>
        </w:rPr>
        <w:t>ыхма</w:t>
      </w:r>
      <w:proofErr w:type="spellEnd"/>
    </w:p>
    <w:tbl>
      <w:tblPr>
        <w:tblW w:w="0" w:type="auto"/>
        <w:jc w:val="center"/>
        <w:tblInd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694"/>
        <w:gridCol w:w="2410"/>
        <w:gridCol w:w="2799"/>
      </w:tblGrid>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ind w:left="-900" w:firstLine="900"/>
              <w:jc w:val="center"/>
              <w:rPr>
                <w:rFonts w:ascii="Times New Roman" w:hAnsi="Times New Roman" w:cs="Times New Roman"/>
                <w:b/>
              </w:rPr>
            </w:pPr>
            <w:r w:rsidRPr="00C24940">
              <w:rPr>
                <w:rFonts w:ascii="Times New Roman" w:hAnsi="Times New Roman" w:cs="Times New Roman"/>
                <w:b/>
              </w:rPr>
              <w:t>Мероприятие</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b/>
              </w:rPr>
            </w:pPr>
            <w:r w:rsidRPr="00C24940">
              <w:rPr>
                <w:rFonts w:ascii="Times New Roman" w:hAnsi="Times New Roman" w:cs="Times New Roman"/>
                <w:b/>
              </w:rPr>
              <w:t>Сроки исполнения</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b/>
              </w:rPr>
            </w:pPr>
            <w:r w:rsidRPr="00C24940">
              <w:rPr>
                <w:rFonts w:ascii="Times New Roman" w:hAnsi="Times New Roman" w:cs="Times New Roman"/>
                <w:b/>
              </w:rPr>
              <w:t>Ответственные</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b/>
              </w:rPr>
            </w:pPr>
            <w:r w:rsidRPr="00C24940">
              <w:rPr>
                <w:rFonts w:ascii="Times New Roman" w:hAnsi="Times New Roman" w:cs="Times New Roman"/>
                <w:b/>
              </w:rPr>
              <w:t>Подведение итогов, обсуждение результатов</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sidRPr="00C24940">
              <w:rPr>
                <w:rFonts w:ascii="Times New Roman" w:hAnsi="Times New Roman" w:cs="Times New Roman"/>
              </w:rPr>
              <w:t xml:space="preserve">Экспертиза рабочих программ по учебным предметам </w:t>
            </w:r>
            <w:r>
              <w:rPr>
                <w:rFonts w:ascii="Times New Roman" w:hAnsi="Times New Roman" w:cs="Times New Roman"/>
              </w:rPr>
              <w:t>в соответствии с ФГОС</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Сентябрь ежегодно</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Курирующие завучи</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Справка</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3051D4">
            <w:pPr>
              <w:spacing w:after="0"/>
              <w:rPr>
                <w:rFonts w:ascii="Times New Roman" w:hAnsi="Times New Roman" w:cs="Times New Roman"/>
              </w:rPr>
            </w:pPr>
            <w:r>
              <w:rPr>
                <w:rFonts w:ascii="Times New Roman" w:hAnsi="Times New Roman" w:cs="Times New Roman"/>
              </w:rPr>
              <w:t>Оценка</w:t>
            </w:r>
            <w:r w:rsidRPr="00C24940">
              <w:rPr>
                <w:rFonts w:ascii="Times New Roman" w:hAnsi="Times New Roman" w:cs="Times New Roman"/>
              </w:rPr>
              <w:t xml:space="preserve"> преподавания  предметов в </w:t>
            </w:r>
            <w:r>
              <w:rPr>
                <w:rFonts w:ascii="Times New Roman" w:hAnsi="Times New Roman" w:cs="Times New Roman"/>
              </w:rPr>
              <w:t xml:space="preserve">старшей школе позиции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подхода</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 xml:space="preserve">В течение </w:t>
            </w:r>
            <w:proofErr w:type="spellStart"/>
            <w:r w:rsidRPr="00C24940">
              <w:rPr>
                <w:rFonts w:ascii="Times New Roman" w:hAnsi="Times New Roman" w:cs="Times New Roman"/>
              </w:rPr>
              <w:t>уч</w:t>
            </w:r>
            <w:proofErr w:type="gramStart"/>
            <w:r w:rsidRPr="00C24940">
              <w:rPr>
                <w:rFonts w:ascii="Times New Roman" w:hAnsi="Times New Roman" w:cs="Times New Roman"/>
              </w:rPr>
              <w:t>.г</w:t>
            </w:r>
            <w:proofErr w:type="gramEnd"/>
            <w:r w:rsidRPr="00C24940">
              <w:rPr>
                <w:rFonts w:ascii="Times New Roman" w:hAnsi="Times New Roman" w:cs="Times New Roman"/>
              </w:rPr>
              <w:t>ода</w:t>
            </w:r>
            <w:proofErr w:type="spellEnd"/>
            <w:r w:rsidRPr="00C24940">
              <w:rPr>
                <w:rFonts w:ascii="Times New Roman" w:hAnsi="Times New Roman" w:cs="Times New Roman"/>
              </w:rPr>
              <w:t xml:space="preserve"> (по плану ВШК)</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proofErr w:type="spellStart"/>
            <w:r w:rsidRPr="00C24940">
              <w:rPr>
                <w:rFonts w:ascii="Times New Roman" w:hAnsi="Times New Roman" w:cs="Times New Roman"/>
              </w:rPr>
              <w:t>Зам</w:t>
            </w:r>
            <w:proofErr w:type="gramStart"/>
            <w:r w:rsidRPr="00C24940">
              <w:rPr>
                <w:rFonts w:ascii="Times New Roman" w:hAnsi="Times New Roman" w:cs="Times New Roman"/>
              </w:rPr>
              <w:t>.д</w:t>
            </w:r>
            <w:proofErr w:type="gramEnd"/>
            <w:r w:rsidRPr="00C24940">
              <w:rPr>
                <w:rFonts w:ascii="Times New Roman" w:hAnsi="Times New Roman" w:cs="Times New Roman"/>
              </w:rPr>
              <w:t>иректора</w:t>
            </w:r>
            <w:proofErr w:type="spellEnd"/>
            <w:r w:rsidRPr="00C24940">
              <w:rPr>
                <w:rFonts w:ascii="Times New Roman" w:hAnsi="Times New Roman" w:cs="Times New Roman"/>
              </w:rPr>
              <w:t xml:space="preserve"> по УВР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Справки</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Педагогические советы, посвященные основным моментам по  организации учебной и </w:t>
            </w:r>
            <w:proofErr w:type="spellStart"/>
            <w:r w:rsidRPr="00C24940">
              <w:rPr>
                <w:rFonts w:ascii="Times New Roman" w:hAnsi="Times New Roman" w:cs="Times New Roman"/>
              </w:rPr>
              <w:t>внеучебной</w:t>
            </w:r>
            <w:proofErr w:type="spellEnd"/>
            <w:r w:rsidRPr="00C24940">
              <w:rPr>
                <w:rFonts w:ascii="Times New Roman" w:hAnsi="Times New Roman" w:cs="Times New Roman"/>
              </w:rPr>
              <w:t xml:space="preserve"> части образовательной программы ФГОС</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Pr>
                <w:rFonts w:ascii="Times New Roman" w:hAnsi="Times New Roman" w:cs="Times New Roman"/>
              </w:rPr>
              <w:t>По плану работы школы</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Руководители МО, курирующий завуч педагоги 5-х</w:t>
            </w:r>
            <w:r>
              <w:rPr>
                <w:rFonts w:ascii="Times New Roman" w:hAnsi="Times New Roman" w:cs="Times New Roman"/>
              </w:rPr>
              <w:t>-8</w:t>
            </w:r>
            <w:r w:rsidRPr="00C24940">
              <w:rPr>
                <w:rFonts w:ascii="Times New Roman" w:hAnsi="Times New Roman" w:cs="Times New Roman"/>
              </w:rPr>
              <w:t xml:space="preserve"> классов</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Решение Педагогического совета</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3051D4">
            <w:pPr>
              <w:spacing w:after="0"/>
              <w:jc w:val="both"/>
              <w:rPr>
                <w:rFonts w:ascii="Times New Roman" w:hAnsi="Times New Roman" w:cs="Times New Roman"/>
              </w:rPr>
            </w:pPr>
            <w:r w:rsidRPr="00C24940">
              <w:rPr>
                <w:rFonts w:ascii="Times New Roman" w:hAnsi="Times New Roman" w:cs="Times New Roman"/>
              </w:rPr>
              <w:t xml:space="preserve">Проведение серии открытых уроков учителями </w:t>
            </w:r>
            <w:r>
              <w:rPr>
                <w:rFonts w:ascii="Times New Roman" w:hAnsi="Times New Roman" w:cs="Times New Roman"/>
              </w:rPr>
              <w:t>старшей школы</w:t>
            </w:r>
            <w:r w:rsidRPr="00C24940">
              <w:rPr>
                <w:rFonts w:ascii="Times New Roman" w:hAnsi="Times New Roman" w:cs="Times New Roman"/>
              </w:rPr>
              <w:t xml:space="preserve"> с использованием системно-</w:t>
            </w:r>
            <w:proofErr w:type="spellStart"/>
            <w:r w:rsidRPr="00C24940">
              <w:rPr>
                <w:rFonts w:ascii="Times New Roman" w:hAnsi="Times New Roman" w:cs="Times New Roman"/>
              </w:rPr>
              <w:t>деятельностного</w:t>
            </w:r>
            <w:proofErr w:type="spellEnd"/>
            <w:r w:rsidRPr="00C24940">
              <w:rPr>
                <w:rFonts w:ascii="Times New Roman" w:hAnsi="Times New Roman" w:cs="Times New Roman"/>
              </w:rPr>
              <w:t xml:space="preserve"> подхода к обучению.</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По отдельному графику </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Руководители МО</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Обсуждение на открытом заседании </w:t>
            </w:r>
            <w:r>
              <w:rPr>
                <w:rFonts w:ascii="Times New Roman" w:hAnsi="Times New Roman" w:cs="Times New Roman"/>
              </w:rPr>
              <w:t>Н</w:t>
            </w:r>
            <w:r w:rsidRPr="00C24940">
              <w:rPr>
                <w:rFonts w:ascii="Times New Roman" w:hAnsi="Times New Roman" w:cs="Times New Roman"/>
              </w:rPr>
              <w:t>МС</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«Методическая копилка». Декада открытых внеклассных мероприятий.</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2 полугодие. По отдельному графику </w:t>
            </w:r>
            <w:r w:rsidRPr="00C24940">
              <w:rPr>
                <w:rFonts w:ascii="Times New Roman" w:hAnsi="Times New Roman" w:cs="Times New Roman"/>
              </w:rPr>
              <w:lastRenderedPageBreak/>
              <w:t>гимназии</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Pr>
                <w:rFonts w:ascii="Times New Roman" w:hAnsi="Times New Roman" w:cs="Times New Roman"/>
              </w:rPr>
              <w:lastRenderedPageBreak/>
              <w:t>Зам. директора по НМР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Pr>
                <w:rFonts w:ascii="Times New Roman" w:hAnsi="Times New Roman" w:cs="Times New Roman"/>
              </w:rPr>
              <w:t>Справки о проведении декад</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lastRenderedPageBreak/>
              <w:t>Цикл тренингов «Психологическая компетентность и  профессиональная позиция педагога в условиях с ФГОС».</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1 раз в четверть </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Pr>
                <w:rFonts w:ascii="Times New Roman" w:hAnsi="Times New Roman" w:cs="Times New Roman"/>
              </w:rPr>
              <w:t>Педагог-психолог</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both"/>
              <w:rPr>
                <w:rFonts w:ascii="Times New Roman" w:hAnsi="Times New Roman" w:cs="Times New Roman"/>
              </w:rPr>
            </w:pPr>
            <w:r w:rsidRPr="00C24940">
              <w:rPr>
                <w:rFonts w:ascii="Times New Roman" w:hAnsi="Times New Roman" w:cs="Times New Roman"/>
              </w:rPr>
              <w:t xml:space="preserve">Рекомендации </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sidRPr="00C24940">
              <w:rPr>
                <w:rFonts w:ascii="Times New Roman" w:hAnsi="Times New Roman" w:cs="Times New Roman"/>
              </w:rPr>
              <w:t xml:space="preserve">Организация участия педагогических работников в </w:t>
            </w:r>
            <w:r>
              <w:rPr>
                <w:rFonts w:ascii="Times New Roman" w:hAnsi="Times New Roman" w:cs="Times New Roman"/>
              </w:rPr>
              <w:t>районных</w:t>
            </w:r>
            <w:r w:rsidRPr="00C24940">
              <w:rPr>
                <w:rFonts w:ascii="Times New Roman" w:hAnsi="Times New Roman" w:cs="Times New Roman"/>
              </w:rPr>
              <w:t xml:space="preserve"> мероприятиях</w:t>
            </w:r>
            <w:r>
              <w:rPr>
                <w:rFonts w:ascii="Times New Roman" w:hAnsi="Times New Roman" w:cs="Times New Roman"/>
              </w:rPr>
              <w:t xml:space="preserve"> (семинары, РМО)</w:t>
            </w:r>
            <w:r w:rsidRPr="00C24940">
              <w:rPr>
                <w:rFonts w:ascii="Times New Roman" w:hAnsi="Times New Roman" w:cs="Times New Roman"/>
              </w:rPr>
              <w:t>, посвящённых вопросам введения ФГОС.</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proofErr w:type="spellStart"/>
            <w:r w:rsidRPr="00C24940">
              <w:rPr>
                <w:rFonts w:ascii="Times New Roman" w:hAnsi="Times New Roman" w:cs="Times New Roman"/>
              </w:rPr>
              <w:t>Зам</w:t>
            </w:r>
            <w:proofErr w:type="gramStart"/>
            <w:r w:rsidRPr="00C24940">
              <w:rPr>
                <w:rFonts w:ascii="Times New Roman" w:hAnsi="Times New Roman" w:cs="Times New Roman"/>
              </w:rPr>
              <w:t>.д</w:t>
            </w:r>
            <w:proofErr w:type="gramEnd"/>
            <w:r w:rsidRPr="00C24940">
              <w:rPr>
                <w:rFonts w:ascii="Times New Roman" w:hAnsi="Times New Roman" w:cs="Times New Roman"/>
              </w:rPr>
              <w:t>иректора</w:t>
            </w:r>
            <w:proofErr w:type="spellEnd"/>
            <w:r w:rsidRPr="00C24940">
              <w:rPr>
                <w:rFonts w:ascii="Times New Roman" w:hAnsi="Times New Roman" w:cs="Times New Roman"/>
              </w:rPr>
              <w:t xml:space="preserve"> по УВР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Повышение профессионального мастерства</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sidRPr="00C24940">
              <w:rPr>
                <w:rFonts w:ascii="Times New Roman" w:hAnsi="Times New Roman" w:cs="Times New Roman"/>
              </w:rPr>
              <w:t>Обновление информации  на сайте о ходе введения ФГОС второго поколения.</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proofErr w:type="spellStart"/>
            <w:r w:rsidRPr="00C24940">
              <w:rPr>
                <w:rFonts w:ascii="Times New Roman" w:hAnsi="Times New Roman" w:cs="Times New Roman"/>
              </w:rPr>
              <w:t>Зам</w:t>
            </w:r>
            <w:proofErr w:type="gramStart"/>
            <w:r w:rsidRPr="00C24940">
              <w:rPr>
                <w:rFonts w:ascii="Times New Roman" w:hAnsi="Times New Roman" w:cs="Times New Roman"/>
              </w:rPr>
              <w:t>.д</w:t>
            </w:r>
            <w:proofErr w:type="gramEnd"/>
            <w:r w:rsidRPr="00C24940">
              <w:rPr>
                <w:rFonts w:ascii="Times New Roman" w:hAnsi="Times New Roman" w:cs="Times New Roman"/>
              </w:rPr>
              <w:t>иректора</w:t>
            </w:r>
            <w:proofErr w:type="spellEnd"/>
            <w:r w:rsidRPr="00C24940">
              <w:rPr>
                <w:rFonts w:ascii="Times New Roman" w:hAnsi="Times New Roman" w:cs="Times New Roman"/>
              </w:rPr>
              <w:t xml:space="preserve"> по УВР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Ознакомление социума с ходом введения ФГОС</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sidRPr="00C24940">
              <w:rPr>
                <w:rFonts w:ascii="Times New Roman" w:hAnsi="Times New Roman" w:cs="Times New Roman"/>
              </w:rPr>
              <w:t>Создание условий для прохождения  курсов повышения квалификации  по ФГОС педагогических работников.</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По плану прохождения курсов повышения квалификации</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proofErr w:type="spellStart"/>
            <w:r w:rsidRPr="00C24940">
              <w:rPr>
                <w:rFonts w:ascii="Times New Roman" w:hAnsi="Times New Roman" w:cs="Times New Roman"/>
              </w:rPr>
              <w:t>Зам</w:t>
            </w:r>
            <w:proofErr w:type="gramStart"/>
            <w:r w:rsidRPr="00C24940">
              <w:rPr>
                <w:rFonts w:ascii="Times New Roman" w:hAnsi="Times New Roman" w:cs="Times New Roman"/>
              </w:rPr>
              <w:t>.д</w:t>
            </w:r>
            <w:proofErr w:type="gramEnd"/>
            <w:r w:rsidRPr="00C24940">
              <w:rPr>
                <w:rFonts w:ascii="Times New Roman" w:hAnsi="Times New Roman" w:cs="Times New Roman"/>
              </w:rPr>
              <w:t>иректора</w:t>
            </w:r>
            <w:proofErr w:type="spellEnd"/>
            <w:r w:rsidRPr="00C24940">
              <w:rPr>
                <w:rFonts w:ascii="Times New Roman" w:hAnsi="Times New Roman" w:cs="Times New Roman"/>
              </w:rPr>
              <w:t xml:space="preserve"> по </w:t>
            </w:r>
            <w:r>
              <w:rPr>
                <w:rFonts w:ascii="Times New Roman" w:hAnsi="Times New Roman" w:cs="Times New Roman"/>
              </w:rPr>
              <w:t>НМР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 xml:space="preserve">Повышение квалификации педагогов </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Pr>
                <w:rFonts w:ascii="Times New Roman" w:hAnsi="Times New Roman" w:cs="Times New Roman"/>
              </w:rPr>
              <w:t xml:space="preserve">Создание условий для УУД </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Pr>
                <w:rFonts w:ascii="Times New Roman" w:hAnsi="Times New Roman" w:cs="Times New Roman"/>
              </w:rPr>
              <w:t>Учителя-предметники-кураторы</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Pr>
                <w:rFonts w:ascii="Times New Roman" w:hAnsi="Times New Roman" w:cs="Times New Roman"/>
              </w:rPr>
              <w:t>Работа над проектами разной направленности</w:t>
            </w:r>
          </w:p>
        </w:tc>
      </w:tr>
      <w:tr w:rsidR="003051D4" w:rsidRPr="00C24940" w:rsidTr="006D55BB">
        <w:trPr>
          <w:jc w:val="center"/>
        </w:trPr>
        <w:tc>
          <w:tcPr>
            <w:tcW w:w="3666"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rPr>
                <w:rFonts w:ascii="Times New Roman" w:hAnsi="Times New Roman" w:cs="Times New Roman"/>
              </w:rPr>
            </w:pPr>
            <w:r w:rsidRPr="00C24940">
              <w:rPr>
                <w:rFonts w:ascii="Times New Roman" w:hAnsi="Times New Roman" w:cs="Times New Roman"/>
              </w:rPr>
              <w:t xml:space="preserve">Мониторинг </w:t>
            </w:r>
            <w:proofErr w:type="spellStart"/>
            <w:r w:rsidRPr="00C24940">
              <w:rPr>
                <w:rFonts w:ascii="Times New Roman" w:hAnsi="Times New Roman" w:cs="Times New Roman"/>
              </w:rPr>
              <w:t>сформированности</w:t>
            </w:r>
            <w:proofErr w:type="spellEnd"/>
            <w:r w:rsidRPr="00C24940">
              <w:rPr>
                <w:rFonts w:ascii="Times New Roman" w:hAnsi="Times New Roman" w:cs="Times New Roman"/>
              </w:rPr>
              <w:t xml:space="preserve"> УУД учащихся 5-х</w:t>
            </w:r>
            <w:r>
              <w:rPr>
                <w:rFonts w:ascii="Times New Roman" w:hAnsi="Times New Roman" w:cs="Times New Roman"/>
              </w:rPr>
              <w:t>,-8</w:t>
            </w:r>
            <w:r w:rsidRPr="00C24940">
              <w:rPr>
                <w:rFonts w:ascii="Times New Roman" w:hAnsi="Times New Roman" w:cs="Times New Roman"/>
              </w:rPr>
              <w:t xml:space="preserve"> классов </w:t>
            </w:r>
          </w:p>
        </w:tc>
        <w:tc>
          <w:tcPr>
            <w:tcW w:w="1694"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sidRPr="00C24940">
              <w:rPr>
                <w:rFonts w:ascii="Times New Roman" w:hAnsi="Times New Roman" w:cs="Times New Roman"/>
              </w:rPr>
              <w:t>Май</w:t>
            </w:r>
          </w:p>
        </w:tc>
        <w:tc>
          <w:tcPr>
            <w:tcW w:w="2410"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proofErr w:type="spellStart"/>
            <w:r w:rsidRPr="00C24940">
              <w:rPr>
                <w:rFonts w:ascii="Times New Roman" w:hAnsi="Times New Roman" w:cs="Times New Roman"/>
              </w:rPr>
              <w:t>Зам</w:t>
            </w:r>
            <w:proofErr w:type="gramStart"/>
            <w:r w:rsidRPr="00C24940">
              <w:rPr>
                <w:rFonts w:ascii="Times New Roman" w:hAnsi="Times New Roman" w:cs="Times New Roman"/>
              </w:rPr>
              <w:t>.д</w:t>
            </w:r>
            <w:proofErr w:type="gramEnd"/>
            <w:r w:rsidRPr="00C24940">
              <w:rPr>
                <w:rFonts w:ascii="Times New Roman" w:hAnsi="Times New Roman" w:cs="Times New Roman"/>
              </w:rPr>
              <w:t>иректора</w:t>
            </w:r>
            <w:proofErr w:type="spellEnd"/>
            <w:r w:rsidRPr="00C24940">
              <w:rPr>
                <w:rFonts w:ascii="Times New Roman" w:hAnsi="Times New Roman" w:cs="Times New Roman"/>
              </w:rPr>
              <w:t xml:space="preserve"> по УВР</w:t>
            </w:r>
          </w:p>
        </w:tc>
        <w:tc>
          <w:tcPr>
            <w:tcW w:w="2799" w:type="dxa"/>
            <w:tcBorders>
              <w:top w:val="single" w:sz="4" w:space="0" w:color="auto"/>
              <w:left w:val="single" w:sz="4" w:space="0" w:color="auto"/>
              <w:bottom w:val="single" w:sz="4" w:space="0" w:color="auto"/>
              <w:right w:val="single" w:sz="4" w:space="0" w:color="auto"/>
            </w:tcBorders>
          </w:tcPr>
          <w:p w:rsidR="003051D4" w:rsidRPr="00C24940" w:rsidRDefault="003051D4" w:rsidP="006D55BB">
            <w:pPr>
              <w:spacing w:after="0"/>
              <w:jc w:val="center"/>
              <w:rPr>
                <w:rFonts w:ascii="Times New Roman" w:hAnsi="Times New Roman" w:cs="Times New Roman"/>
              </w:rPr>
            </w:pPr>
            <w:r>
              <w:rPr>
                <w:rFonts w:ascii="Times New Roman" w:hAnsi="Times New Roman" w:cs="Times New Roman"/>
              </w:rPr>
              <w:t>НПК, защита проектов</w:t>
            </w:r>
          </w:p>
        </w:tc>
      </w:tr>
    </w:tbl>
    <w:p w:rsidR="003051D4" w:rsidRDefault="003051D4" w:rsidP="00EB4371">
      <w:pPr>
        <w:spacing w:after="0" w:line="240" w:lineRule="auto"/>
        <w:jc w:val="both"/>
        <w:rPr>
          <w:rFonts w:ascii="Times New Roman" w:hAnsi="Times New Roman" w:cs="Times New Roman"/>
          <w:sz w:val="24"/>
          <w:szCs w:val="24"/>
        </w:rPr>
      </w:pPr>
    </w:p>
    <w:p w:rsidR="003051D4" w:rsidRPr="00EB4371" w:rsidRDefault="003051D4"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pStyle w:val="3a"/>
        <w:spacing w:before="0" w:after="0"/>
        <w:jc w:val="both"/>
        <w:rPr>
          <w:rFonts w:ascii="Times New Roman" w:hAnsi="Times New Roman" w:cs="Times New Roman"/>
          <w:sz w:val="24"/>
          <w:szCs w:val="24"/>
        </w:rPr>
      </w:pPr>
      <w:bookmarkStart w:id="125" w:name="_Toc435412744"/>
      <w:bookmarkStart w:id="126" w:name="_Toc453968219"/>
      <w:r w:rsidRPr="00EB4371">
        <w:rPr>
          <w:rFonts w:ascii="Times New Roman" w:hAnsi="Times New Roman" w:cs="Times New Roman"/>
          <w:sz w:val="24"/>
          <w:szCs w:val="24"/>
        </w:rPr>
        <w:t>III.</w:t>
      </w:r>
      <w:r w:rsidR="00331D2A">
        <w:rPr>
          <w:rFonts w:ascii="Times New Roman" w:hAnsi="Times New Roman" w:cs="Times New Roman"/>
          <w:sz w:val="24"/>
          <w:szCs w:val="24"/>
        </w:rPr>
        <w:t>5</w:t>
      </w:r>
      <w:r w:rsidRPr="00EB4371">
        <w:rPr>
          <w:rFonts w:ascii="Times New Roman" w:hAnsi="Times New Roman" w:cs="Times New Roman"/>
          <w:sz w:val="24"/>
          <w:szCs w:val="24"/>
        </w:rPr>
        <w:t>.2. Психолого-педагогические условия реализации основной образовательной программы</w:t>
      </w:r>
      <w:bookmarkEnd w:id="125"/>
      <w:bookmarkEnd w:id="126"/>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 xml:space="preserve">Учет специфики возрастного психофизического развития </w:t>
      </w:r>
      <w:proofErr w:type="gramStart"/>
      <w:r w:rsidRPr="00EB4371">
        <w:rPr>
          <w:rFonts w:ascii="Times New Roman" w:hAnsi="Times New Roman" w:cs="Times New Roman"/>
          <w:b/>
          <w:sz w:val="24"/>
          <w:szCs w:val="24"/>
        </w:rPr>
        <w:t>обучающихся</w:t>
      </w:r>
      <w:proofErr w:type="gramEnd"/>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EB4371" w:rsidRPr="00EB4371" w:rsidRDefault="00EB4371" w:rsidP="00EB4371">
      <w:pPr>
        <w:spacing w:after="0" w:line="240" w:lineRule="auto"/>
        <w:jc w:val="both"/>
        <w:rPr>
          <w:rFonts w:ascii="Times New Roman" w:hAnsi="Times New Roman" w:cs="Times New Roman"/>
          <w:sz w:val="24"/>
          <w:szCs w:val="24"/>
          <w:shd w:val="clear" w:color="auto" w:fill="FFFFFF"/>
        </w:rPr>
      </w:pPr>
      <w:r w:rsidRPr="00EB4371">
        <w:rPr>
          <w:rFonts w:ascii="Times New Roman" w:hAnsi="Times New Roman" w:cs="Times New Roman"/>
          <w:sz w:val="24"/>
          <w:szCs w:val="24"/>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EB4371">
        <w:rPr>
          <w:rFonts w:ascii="Times New Roman" w:hAnsi="Times New Roman" w:cs="Times New Roman"/>
          <w:sz w:val="24"/>
          <w:szCs w:val="24"/>
          <w:shd w:val="clear" w:color="auto" w:fill="FFFFFF"/>
        </w:rPr>
        <w:t>обучающимся</w:t>
      </w:r>
      <w:proofErr w:type="gramEnd"/>
      <w:r w:rsidRPr="00EB4371">
        <w:rPr>
          <w:rFonts w:ascii="Times New Roman" w:hAnsi="Times New Roman" w:cs="Times New Roman"/>
          <w:sz w:val="24"/>
          <w:szCs w:val="24"/>
          <w:shd w:val="clear" w:color="auto" w:fill="FFFFFF"/>
        </w:rPr>
        <w:t>, испытывающим разного рода трудности.</w:t>
      </w:r>
    </w:p>
    <w:p w:rsidR="00EB4371" w:rsidRPr="00EB4371" w:rsidRDefault="00EB4371" w:rsidP="00EB4371">
      <w:pPr>
        <w:spacing w:after="0" w:line="240" w:lineRule="auto"/>
        <w:jc w:val="both"/>
        <w:rPr>
          <w:rFonts w:ascii="Times New Roman" w:hAnsi="Times New Roman" w:cs="Times New Roman"/>
          <w:sz w:val="24"/>
          <w:szCs w:val="24"/>
          <w:shd w:val="clear" w:color="auto" w:fill="FFFFFF"/>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B4371" w:rsidRPr="00EB4371" w:rsidRDefault="00EB4371" w:rsidP="00EB4371">
      <w:pPr>
        <w:spacing w:after="0" w:line="240" w:lineRule="auto"/>
        <w:jc w:val="both"/>
        <w:rPr>
          <w:rFonts w:ascii="Times New Roman" w:eastAsia="Times New Roman" w:hAnsi="Times New Roman" w:cs="Times New Roman"/>
          <w:sz w:val="24"/>
          <w:szCs w:val="24"/>
        </w:rPr>
      </w:pPr>
      <w:r w:rsidRPr="00EB4371">
        <w:rPr>
          <w:rFonts w:ascii="Times New Roman" w:hAnsi="Times New Roman" w:cs="Times New Roman"/>
          <w:sz w:val="24"/>
          <w:szCs w:val="24"/>
          <w:shd w:val="clear" w:color="auto" w:fill="FFFFFF"/>
        </w:rPr>
        <w:lastRenderedPageBreak/>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EB4371">
        <w:rPr>
          <w:rFonts w:ascii="Times New Roman" w:eastAsia="Times New Roman" w:hAnsi="Times New Roman" w:cs="Times New Roman"/>
          <w:sz w:val="24"/>
          <w:szCs w:val="24"/>
        </w:rPr>
        <w:t>Психологическая компетентность родителей (законных представителей) формируется также в дистанционной форме через Интернет.</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Вариативность направлений психолого-педагогического сопровождения участников образовательных отношений</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К основным направлениям психолого-педагогического сопровождения </w:t>
      </w:r>
      <w:proofErr w:type="gramStart"/>
      <w:r w:rsidRPr="00EB4371">
        <w:rPr>
          <w:rFonts w:ascii="Times New Roman" w:hAnsi="Times New Roman" w:cs="Times New Roman"/>
          <w:sz w:val="24"/>
          <w:szCs w:val="24"/>
        </w:rPr>
        <w:t>обучающихся</w:t>
      </w:r>
      <w:proofErr w:type="gramEnd"/>
      <w:r w:rsidRPr="00EB4371">
        <w:rPr>
          <w:rFonts w:ascii="Times New Roman" w:hAnsi="Times New Roman" w:cs="Times New Roman"/>
          <w:sz w:val="24"/>
          <w:szCs w:val="24"/>
        </w:rPr>
        <w:t xml:space="preserve"> можно отнести:</w:t>
      </w:r>
    </w:p>
    <w:p w:rsidR="00EB4371" w:rsidRPr="00EB4371" w:rsidRDefault="00EB4371" w:rsidP="00EB4371">
      <w:pPr>
        <w:pStyle w:val="a0"/>
        <w:spacing w:line="240" w:lineRule="auto"/>
        <w:rPr>
          <w:sz w:val="24"/>
          <w:szCs w:val="24"/>
        </w:rPr>
      </w:pPr>
      <w:r w:rsidRPr="00EB4371">
        <w:rPr>
          <w:sz w:val="24"/>
          <w:szCs w:val="24"/>
        </w:rPr>
        <w:t xml:space="preserve">сохранение и укрепление психического здоровья </w:t>
      </w:r>
      <w:proofErr w:type="gramStart"/>
      <w:r w:rsidRPr="00EB4371">
        <w:rPr>
          <w:sz w:val="24"/>
          <w:szCs w:val="24"/>
        </w:rPr>
        <w:t>обучающихся</w:t>
      </w:r>
      <w:proofErr w:type="gramEnd"/>
      <w:r w:rsidRPr="00EB4371">
        <w:rPr>
          <w:sz w:val="24"/>
          <w:szCs w:val="24"/>
        </w:rPr>
        <w:t>;</w:t>
      </w:r>
    </w:p>
    <w:p w:rsidR="00EB4371" w:rsidRPr="00EB4371" w:rsidRDefault="00EB4371" w:rsidP="00EB4371">
      <w:pPr>
        <w:pStyle w:val="a0"/>
        <w:spacing w:line="240" w:lineRule="auto"/>
        <w:rPr>
          <w:sz w:val="24"/>
          <w:szCs w:val="24"/>
        </w:rPr>
      </w:pPr>
      <w:r w:rsidRPr="00EB4371">
        <w:rPr>
          <w:sz w:val="24"/>
          <w:szCs w:val="24"/>
        </w:rPr>
        <w:t>формирование ценности здоровья и безопасного образа жизни;</w:t>
      </w:r>
    </w:p>
    <w:p w:rsidR="00EB4371" w:rsidRPr="00EB4371" w:rsidRDefault="00EB4371" w:rsidP="00EB4371">
      <w:pPr>
        <w:pStyle w:val="a0"/>
        <w:spacing w:line="240" w:lineRule="auto"/>
        <w:rPr>
          <w:sz w:val="24"/>
          <w:szCs w:val="24"/>
        </w:rPr>
      </w:pPr>
      <w:r w:rsidRPr="00EB4371">
        <w:rPr>
          <w:sz w:val="24"/>
          <w:szCs w:val="24"/>
        </w:rPr>
        <w:t>развитие экологической культуры;</w:t>
      </w:r>
    </w:p>
    <w:p w:rsidR="00EB4371" w:rsidRPr="00EB4371" w:rsidRDefault="00EB4371" w:rsidP="00EB4371">
      <w:pPr>
        <w:pStyle w:val="a0"/>
        <w:spacing w:line="240" w:lineRule="auto"/>
        <w:rPr>
          <w:sz w:val="24"/>
          <w:szCs w:val="24"/>
        </w:rPr>
      </w:pPr>
      <w:r w:rsidRPr="00EB4371">
        <w:rPr>
          <w:sz w:val="24"/>
          <w:szCs w:val="24"/>
        </w:rPr>
        <w:t>дифференциацию и индивидуализацию обучения;</w:t>
      </w:r>
    </w:p>
    <w:p w:rsidR="00EB4371" w:rsidRPr="00EB4371" w:rsidRDefault="00EB4371" w:rsidP="00EB4371">
      <w:pPr>
        <w:pStyle w:val="a0"/>
        <w:spacing w:line="240" w:lineRule="auto"/>
        <w:rPr>
          <w:sz w:val="24"/>
          <w:szCs w:val="24"/>
        </w:rPr>
      </w:pPr>
      <w:r w:rsidRPr="00EB4371">
        <w:rPr>
          <w:sz w:val="24"/>
          <w:szCs w:val="24"/>
        </w:rPr>
        <w:t>мониторинг возможностей и способностей обучающихся;</w:t>
      </w:r>
    </w:p>
    <w:p w:rsidR="00EB4371" w:rsidRPr="00EB4371" w:rsidRDefault="00EB4371" w:rsidP="00EB4371">
      <w:pPr>
        <w:pStyle w:val="a0"/>
        <w:spacing w:line="240" w:lineRule="auto"/>
        <w:rPr>
          <w:sz w:val="24"/>
          <w:szCs w:val="24"/>
        </w:rPr>
      </w:pPr>
      <w:r w:rsidRPr="00EB4371">
        <w:rPr>
          <w:sz w:val="24"/>
          <w:szCs w:val="24"/>
        </w:rPr>
        <w:t xml:space="preserve">выявление и поддержку </w:t>
      </w:r>
      <w:proofErr w:type="gramStart"/>
      <w:r w:rsidRPr="00EB4371">
        <w:rPr>
          <w:sz w:val="24"/>
          <w:szCs w:val="24"/>
        </w:rPr>
        <w:t>одаренных</w:t>
      </w:r>
      <w:proofErr w:type="gramEnd"/>
      <w:r w:rsidRPr="00EB4371">
        <w:rPr>
          <w:sz w:val="24"/>
          <w:szCs w:val="24"/>
        </w:rPr>
        <w:t xml:space="preserve"> обучающихся, поддержку обучающихся с особыми образовательными потребностями;</w:t>
      </w:r>
    </w:p>
    <w:p w:rsidR="00EB4371" w:rsidRPr="00EB4371" w:rsidRDefault="00EB4371" w:rsidP="00EB4371">
      <w:pPr>
        <w:pStyle w:val="a0"/>
        <w:spacing w:line="240" w:lineRule="auto"/>
        <w:rPr>
          <w:sz w:val="24"/>
          <w:szCs w:val="24"/>
        </w:rPr>
      </w:pPr>
      <w:r w:rsidRPr="00EB4371">
        <w:rPr>
          <w:sz w:val="24"/>
          <w:szCs w:val="24"/>
        </w:rPr>
        <w:t>психолого-педагогическую поддержку участников олимпиадного движения;</w:t>
      </w:r>
    </w:p>
    <w:p w:rsidR="00EB4371" w:rsidRPr="00EB4371" w:rsidRDefault="00EB4371" w:rsidP="00EB4371">
      <w:pPr>
        <w:pStyle w:val="a0"/>
        <w:spacing w:line="240" w:lineRule="auto"/>
        <w:rPr>
          <w:sz w:val="24"/>
          <w:szCs w:val="24"/>
        </w:rPr>
      </w:pPr>
      <w:r w:rsidRPr="00EB4371">
        <w:rPr>
          <w:sz w:val="24"/>
          <w:szCs w:val="24"/>
        </w:rPr>
        <w:t>обеспечение осознанного и ответственного выбора дальнейшей профессиональной сферы деятельности;</w:t>
      </w:r>
    </w:p>
    <w:p w:rsidR="00EB4371" w:rsidRPr="00EB4371" w:rsidRDefault="00EB4371" w:rsidP="00EB4371">
      <w:pPr>
        <w:pStyle w:val="a0"/>
        <w:spacing w:line="240" w:lineRule="auto"/>
        <w:rPr>
          <w:sz w:val="24"/>
          <w:szCs w:val="24"/>
        </w:rPr>
      </w:pPr>
      <w:r w:rsidRPr="00EB4371">
        <w:rPr>
          <w:sz w:val="24"/>
          <w:szCs w:val="24"/>
        </w:rPr>
        <w:t>формирование коммуникативных навыков в разновозрастной среде и среде сверстников;</w:t>
      </w:r>
    </w:p>
    <w:p w:rsidR="00EB4371" w:rsidRPr="00EB4371" w:rsidRDefault="00EB4371" w:rsidP="00EB4371">
      <w:pPr>
        <w:pStyle w:val="a0"/>
        <w:spacing w:line="240" w:lineRule="auto"/>
        <w:rPr>
          <w:sz w:val="24"/>
          <w:szCs w:val="24"/>
        </w:rPr>
      </w:pPr>
      <w:r w:rsidRPr="00EB4371">
        <w:rPr>
          <w:sz w:val="24"/>
          <w:szCs w:val="24"/>
        </w:rPr>
        <w:t>поддержку объединений обучающихся, ученического самоуправления.</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EB4371">
        <w:rPr>
          <w:rFonts w:ascii="Times New Roman" w:eastAsia="Times New Roman" w:hAnsi="Times New Roman" w:cs="Times New Roman"/>
          <w:color w:val="000000"/>
          <w:sz w:val="24"/>
          <w:szCs w:val="24"/>
        </w:rPr>
        <w:t xml:space="preserve">установлению психологически грамотной системы взаимоотношений с </w:t>
      </w:r>
      <w:proofErr w:type="gramStart"/>
      <w:r w:rsidRPr="00EB4371">
        <w:rPr>
          <w:rFonts w:ascii="Times New Roman" w:eastAsia="Times New Roman" w:hAnsi="Times New Roman" w:cs="Times New Roman"/>
          <w:color w:val="000000"/>
          <w:sz w:val="24"/>
          <w:szCs w:val="24"/>
        </w:rPr>
        <w:t>обучающимися</w:t>
      </w:r>
      <w:proofErr w:type="gramEnd"/>
      <w:r w:rsidRPr="00EB4371">
        <w:rPr>
          <w:rFonts w:ascii="Times New Roman" w:eastAsia="Times New Roman" w:hAnsi="Times New Roman" w:cs="Times New Roman"/>
          <w:color w:val="000000"/>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EB4371">
        <w:rPr>
          <w:rFonts w:ascii="Times New Roman" w:eastAsia="Times New Roman" w:hAnsi="Times New Roman" w:cs="Times New Roman"/>
          <w:color w:val="000000"/>
          <w:sz w:val="24"/>
          <w:szCs w:val="24"/>
        </w:rPr>
        <w:t>Я-концепции</w:t>
      </w:r>
      <w:proofErr w:type="gramEnd"/>
      <w:r w:rsidRPr="00EB4371">
        <w:rPr>
          <w:rFonts w:ascii="Times New Roman" w:eastAsia="Times New Roman" w:hAnsi="Times New Roman" w:cs="Times New Roman"/>
          <w:color w:val="000000"/>
          <w:sz w:val="24"/>
          <w:szCs w:val="24"/>
        </w:rPr>
        <w:t>, разрешения проблем, оказания психологической поддержки в процессе взаимодействия с обучающимися и коллегами.</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Диверсификация уровней психолого-педагогического сопровождения</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B4371" w:rsidRPr="00EB4371" w:rsidRDefault="00EB4371" w:rsidP="00EB4371">
      <w:pPr>
        <w:spacing w:after="0" w:line="240" w:lineRule="auto"/>
        <w:jc w:val="both"/>
        <w:rPr>
          <w:rFonts w:ascii="Times New Roman" w:hAnsi="Times New Roman" w:cs="Times New Roman"/>
          <w:sz w:val="24"/>
          <w:szCs w:val="24"/>
          <w:shd w:val="clear" w:color="auto" w:fill="FFFFFF"/>
        </w:rPr>
      </w:pPr>
      <w:r w:rsidRPr="00EB4371">
        <w:rPr>
          <w:rFonts w:ascii="Times New Roman" w:hAnsi="Times New Roman" w:cs="Times New Roman"/>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EB4371" w:rsidRPr="00EB4371" w:rsidRDefault="00EB4371" w:rsidP="00EB4371">
      <w:pPr>
        <w:spacing w:after="0" w:line="240" w:lineRule="auto"/>
        <w:jc w:val="both"/>
        <w:rPr>
          <w:rFonts w:ascii="Times New Roman" w:hAnsi="Times New Roman" w:cs="Times New Roman"/>
          <w:sz w:val="24"/>
          <w:szCs w:val="24"/>
          <w:shd w:val="clear" w:color="auto" w:fill="FFFFFF"/>
        </w:rPr>
      </w:pPr>
    </w:p>
    <w:p w:rsidR="00EB4371" w:rsidRPr="00EB4371" w:rsidRDefault="00EB4371" w:rsidP="00EB4371">
      <w:pPr>
        <w:spacing w:after="0" w:line="240" w:lineRule="auto"/>
        <w:jc w:val="both"/>
        <w:rPr>
          <w:rFonts w:ascii="Times New Roman" w:hAnsi="Times New Roman" w:cs="Times New Roman"/>
          <w:b/>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p>
    <w:p w:rsidR="00EB4371" w:rsidRPr="00EB4371" w:rsidRDefault="00EB4371" w:rsidP="00EB4371">
      <w:pPr>
        <w:spacing w:after="0" w:line="240" w:lineRule="auto"/>
        <w:jc w:val="both"/>
        <w:rPr>
          <w:rFonts w:ascii="Times New Roman" w:hAnsi="Times New Roman" w:cs="Times New Roman"/>
          <w:b/>
          <w:sz w:val="24"/>
          <w:szCs w:val="24"/>
        </w:rPr>
      </w:pPr>
      <w:r w:rsidRPr="00EB4371">
        <w:rPr>
          <w:rFonts w:ascii="Times New Roman" w:hAnsi="Times New Roman" w:cs="Times New Roman"/>
          <w:b/>
          <w:sz w:val="24"/>
          <w:szCs w:val="24"/>
        </w:rPr>
        <w:t>Вариативность форм психолого-педагогического сопровождения участников образовательных отношений</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Основными формами психолого-педагогического сопровождения могут выступать:</w:t>
      </w:r>
    </w:p>
    <w:p w:rsidR="00EB4371" w:rsidRPr="00EB4371" w:rsidRDefault="00EB4371" w:rsidP="00EB4371">
      <w:pPr>
        <w:pStyle w:val="a0"/>
        <w:spacing w:line="240" w:lineRule="auto"/>
        <w:rPr>
          <w:sz w:val="24"/>
          <w:szCs w:val="24"/>
        </w:rPr>
      </w:pPr>
      <w:r w:rsidRPr="00EB4371">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EB4371" w:rsidRPr="00EB4371" w:rsidRDefault="00EB4371" w:rsidP="00EB4371">
      <w:pPr>
        <w:pStyle w:val="a0"/>
        <w:spacing w:line="240" w:lineRule="auto"/>
        <w:rPr>
          <w:sz w:val="24"/>
          <w:szCs w:val="24"/>
        </w:rPr>
      </w:pPr>
      <w:r w:rsidRPr="00EB4371">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B4371" w:rsidRPr="00EB4371" w:rsidRDefault="00EB4371" w:rsidP="00EB4371">
      <w:pPr>
        <w:pStyle w:val="a0"/>
        <w:spacing w:line="240" w:lineRule="auto"/>
        <w:rPr>
          <w:sz w:val="24"/>
          <w:szCs w:val="24"/>
        </w:rPr>
      </w:pPr>
      <w:r w:rsidRPr="00EB4371">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pStyle w:val="3a"/>
        <w:spacing w:before="0" w:after="0"/>
        <w:jc w:val="both"/>
        <w:rPr>
          <w:rFonts w:ascii="Times New Roman" w:hAnsi="Times New Roman" w:cs="Times New Roman"/>
          <w:sz w:val="24"/>
          <w:szCs w:val="24"/>
        </w:rPr>
      </w:pPr>
      <w:bookmarkStart w:id="127" w:name="_Toc435412745"/>
      <w:bookmarkStart w:id="128" w:name="_Toc453968220"/>
      <w:r w:rsidRPr="00EB4371">
        <w:rPr>
          <w:rFonts w:ascii="Times New Roman" w:hAnsi="Times New Roman" w:cs="Times New Roman"/>
          <w:sz w:val="24"/>
          <w:szCs w:val="24"/>
        </w:rPr>
        <w:t>III.</w:t>
      </w:r>
      <w:r w:rsidR="00331D2A">
        <w:rPr>
          <w:rFonts w:ascii="Times New Roman" w:hAnsi="Times New Roman" w:cs="Times New Roman"/>
          <w:sz w:val="24"/>
          <w:szCs w:val="24"/>
        </w:rPr>
        <w:t>5</w:t>
      </w:r>
      <w:r w:rsidRPr="00EB4371">
        <w:rPr>
          <w:rFonts w:ascii="Times New Roman" w:hAnsi="Times New Roman" w:cs="Times New Roman"/>
          <w:sz w:val="24"/>
          <w:szCs w:val="24"/>
        </w:rPr>
        <w:t>.3. Финансовое обеспечение реализации образовательной программы среднего общего образования</w:t>
      </w:r>
      <w:bookmarkEnd w:id="127"/>
      <w:bookmarkEnd w:id="128"/>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EB4371" w:rsidRPr="00EB4371" w:rsidRDefault="00EB4371" w:rsidP="00EB4371">
      <w:pPr>
        <w:pStyle w:val="a0"/>
        <w:spacing w:line="240" w:lineRule="auto"/>
        <w:rPr>
          <w:sz w:val="24"/>
          <w:szCs w:val="24"/>
        </w:rPr>
      </w:pPr>
      <w:r w:rsidRPr="00EB4371">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EB4371" w:rsidRPr="00EB4371" w:rsidRDefault="00EB4371" w:rsidP="00EB4371">
      <w:pPr>
        <w:pStyle w:val="a0"/>
        <w:spacing w:line="240" w:lineRule="auto"/>
        <w:rPr>
          <w:sz w:val="24"/>
          <w:szCs w:val="24"/>
        </w:rPr>
      </w:pPr>
      <w:r w:rsidRPr="00EB4371">
        <w:rPr>
          <w:sz w:val="24"/>
          <w:szCs w:val="24"/>
        </w:rPr>
        <w:t>исполнение требований ФГОС СОО организацией, осуществляющей образовательную деятельность;</w:t>
      </w:r>
    </w:p>
    <w:p w:rsidR="00EB4371" w:rsidRPr="00EB4371" w:rsidRDefault="00EB4371" w:rsidP="00EB4371">
      <w:pPr>
        <w:pStyle w:val="a0"/>
        <w:spacing w:line="240" w:lineRule="auto"/>
        <w:rPr>
          <w:sz w:val="24"/>
          <w:szCs w:val="24"/>
        </w:rPr>
      </w:pPr>
      <w:r w:rsidRPr="00EB4371">
        <w:rPr>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EB4371">
        <w:rPr>
          <w:sz w:val="24"/>
          <w:szCs w:val="24"/>
        </w:rPr>
        <w:t>индивидуальных проектов</w:t>
      </w:r>
      <w:proofErr w:type="gramEnd"/>
      <w:r w:rsidRPr="00EB4371">
        <w:rPr>
          <w:sz w:val="24"/>
          <w:szCs w:val="24"/>
        </w:rPr>
        <w:t xml:space="preserve"> и внеурочную деятельность.</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B4371" w:rsidRPr="00EB4371" w:rsidRDefault="00EB4371" w:rsidP="00EB4371">
      <w:pPr>
        <w:spacing w:after="0" w:line="240" w:lineRule="auto"/>
        <w:jc w:val="both"/>
        <w:rPr>
          <w:rFonts w:ascii="Times New Roman" w:hAnsi="Times New Roman" w:cs="Times New Roman"/>
          <w:sz w:val="24"/>
          <w:szCs w:val="24"/>
        </w:rPr>
      </w:pPr>
      <w:proofErr w:type="gramStart"/>
      <w:r w:rsidRPr="00EB4371">
        <w:rPr>
          <w:rFonts w:ascii="Times New Roman" w:hAnsi="Times New Roman" w:cs="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EB4371">
        <w:rPr>
          <w:rFonts w:ascii="Times New Roman" w:hAnsi="Times New Roman" w:cs="Times New Roman"/>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EB4371">
        <w:rPr>
          <w:rFonts w:ascii="Times New Roman" w:hAnsi="Times New Roman" w:cs="Times New Roman"/>
          <w:sz w:val="24"/>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EB4371">
        <w:rPr>
          <w:rFonts w:ascii="Times New Roman" w:hAnsi="Times New Roman" w:cs="Times New Roman"/>
          <w:sz w:val="24"/>
          <w:szCs w:val="24"/>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EB4371">
        <w:rPr>
          <w:rFonts w:ascii="Times New Roman" w:hAnsi="Times New Roman" w:cs="Times New Roman"/>
          <w:sz w:val="24"/>
          <w:szCs w:val="24"/>
        </w:rPr>
        <w:t>категорий</w:t>
      </w:r>
      <w:proofErr w:type="gramEnd"/>
      <w:r w:rsidRPr="00EB4371">
        <w:rPr>
          <w:rFonts w:ascii="Times New Roman" w:hAnsi="Times New Roman" w:cs="Times New Roman"/>
          <w:sz w:val="24"/>
          <w:szCs w:val="24"/>
        </w:rPr>
        <w:t xml:space="preserve"> обучающихся) в расчете на одного обучающегося.</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EB4371" w:rsidRPr="00EB4371" w:rsidRDefault="00EB4371" w:rsidP="00EB4371">
      <w:pPr>
        <w:spacing w:after="0" w:line="240" w:lineRule="auto"/>
        <w:jc w:val="both"/>
        <w:rPr>
          <w:rFonts w:ascii="Times New Roman" w:hAnsi="Times New Roman" w:cs="Times New Roman"/>
          <w:b/>
          <w:sz w:val="24"/>
          <w:szCs w:val="24"/>
        </w:rPr>
      </w:pPr>
      <w:bookmarkStart w:id="129" w:name="st99_5"/>
      <w:bookmarkEnd w:id="129"/>
      <w:proofErr w:type="gramStart"/>
      <w:r w:rsidRPr="00EB4371">
        <w:rPr>
          <w:rFonts w:ascii="Times New Roman" w:hAnsi="Times New Roman" w:cs="Times New Roman"/>
          <w:sz w:val="24"/>
          <w:szCs w:val="24"/>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w:t>
      </w:r>
      <w:r w:rsidRPr="00EB4371">
        <w:rPr>
          <w:rFonts w:ascii="Times New Roman" w:hAnsi="Times New Roman" w:cs="Times New Roman"/>
          <w:sz w:val="24"/>
          <w:szCs w:val="24"/>
        </w:rPr>
        <w:lastRenderedPageBreak/>
        <w:t>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EB4371">
        <w:rPr>
          <w:rFonts w:ascii="Times New Roman" w:hAnsi="Times New Roman" w:cs="Times New Roman"/>
          <w:sz w:val="24"/>
          <w:szCs w:val="24"/>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pStyle w:val="3a"/>
        <w:spacing w:before="0" w:after="0"/>
        <w:jc w:val="both"/>
        <w:rPr>
          <w:rFonts w:ascii="Times New Roman" w:hAnsi="Times New Roman" w:cs="Times New Roman"/>
          <w:sz w:val="24"/>
          <w:szCs w:val="24"/>
        </w:rPr>
      </w:pPr>
      <w:bookmarkStart w:id="130" w:name="_Toc435412746"/>
      <w:bookmarkStart w:id="131" w:name="_Toc453968221"/>
      <w:r w:rsidRPr="00EB4371">
        <w:rPr>
          <w:rFonts w:ascii="Times New Roman" w:hAnsi="Times New Roman" w:cs="Times New Roman"/>
          <w:sz w:val="24"/>
          <w:szCs w:val="24"/>
        </w:rPr>
        <w:t>III.</w:t>
      </w:r>
      <w:r w:rsidR="00331D2A">
        <w:rPr>
          <w:rFonts w:ascii="Times New Roman" w:hAnsi="Times New Roman" w:cs="Times New Roman"/>
          <w:sz w:val="24"/>
          <w:szCs w:val="24"/>
        </w:rPr>
        <w:t>5</w:t>
      </w:r>
      <w:r w:rsidRPr="00EB4371">
        <w:rPr>
          <w:rFonts w:ascii="Times New Roman" w:hAnsi="Times New Roman" w:cs="Times New Roman"/>
          <w:sz w:val="24"/>
          <w:szCs w:val="24"/>
        </w:rPr>
        <w:t>.4. Материально-технические условия реализации основной образовательной программы</w:t>
      </w:r>
      <w:bookmarkEnd w:id="130"/>
      <w:bookmarkEnd w:id="131"/>
    </w:p>
    <w:p w:rsidR="00EB4371" w:rsidRPr="00EB4371" w:rsidRDefault="00EB4371" w:rsidP="00EB4371">
      <w:pPr>
        <w:spacing w:after="0" w:line="240" w:lineRule="auto"/>
        <w:jc w:val="both"/>
        <w:rPr>
          <w:rFonts w:ascii="Times New Roman" w:eastAsia="Arial" w:hAnsi="Times New Roman" w:cs="Times New Roman"/>
          <w:sz w:val="24"/>
          <w:szCs w:val="24"/>
        </w:rPr>
      </w:pPr>
      <w:r w:rsidRPr="00EB4371">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EB4371" w:rsidRPr="00EB4371" w:rsidRDefault="00EB4371" w:rsidP="00EB4371">
      <w:pPr>
        <w:pStyle w:val="a0"/>
        <w:spacing w:line="240" w:lineRule="auto"/>
        <w:rPr>
          <w:sz w:val="24"/>
          <w:szCs w:val="24"/>
        </w:rPr>
      </w:pPr>
      <w:r w:rsidRPr="00EB4371">
        <w:rPr>
          <w:sz w:val="24"/>
          <w:szCs w:val="24"/>
        </w:rPr>
        <w:t>требований ФГОС СОО;</w:t>
      </w:r>
    </w:p>
    <w:p w:rsidR="00EB4371" w:rsidRPr="00EB4371" w:rsidRDefault="00EB4371" w:rsidP="00EB4371">
      <w:pPr>
        <w:pStyle w:val="a0"/>
        <w:spacing w:line="240" w:lineRule="auto"/>
        <w:rPr>
          <w:sz w:val="24"/>
          <w:szCs w:val="24"/>
        </w:rPr>
      </w:pPr>
      <w:r w:rsidRPr="00EB4371">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EB4371" w:rsidRPr="00EB4371" w:rsidRDefault="00EB4371" w:rsidP="00EB4371">
      <w:pPr>
        <w:pStyle w:val="a0"/>
        <w:spacing w:line="240" w:lineRule="auto"/>
        <w:rPr>
          <w:sz w:val="24"/>
          <w:szCs w:val="24"/>
        </w:rPr>
      </w:pPr>
      <w:proofErr w:type="gramStart"/>
      <w:r w:rsidRPr="00EB4371">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EB4371">
        <w:rPr>
          <w:sz w:val="24"/>
          <w:szCs w:val="24"/>
        </w:rPr>
        <w:t xml:space="preserve"> </w:t>
      </w:r>
      <w:proofErr w:type="gramStart"/>
      <w:r w:rsidRPr="00EB4371">
        <w:rPr>
          <w:sz w:val="24"/>
          <w:szCs w:val="24"/>
        </w:rPr>
        <w:t>Российская газета, 2009, № 217);</w:t>
      </w:r>
      <w:proofErr w:type="gramEnd"/>
    </w:p>
    <w:p w:rsidR="00EB4371" w:rsidRPr="00EB4371" w:rsidRDefault="00EB4371" w:rsidP="00EB4371">
      <w:pPr>
        <w:pStyle w:val="a0"/>
        <w:spacing w:line="240" w:lineRule="auto"/>
        <w:rPr>
          <w:sz w:val="24"/>
          <w:szCs w:val="24"/>
        </w:rPr>
      </w:pPr>
      <w:proofErr w:type="gramStart"/>
      <w:r w:rsidRPr="00EB4371">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EB4371">
        <w:rPr>
          <w:sz w:val="24"/>
          <w:szCs w:val="24"/>
        </w:rPr>
        <w:t xml:space="preserve"> </w:t>
      </w:r>
      <w:proofErr w:type="gramStart"/>
      <w:r w:rsidRPr="00EB4371">
        <w:rPr>
          <w:sz w:val="24"/>
          <w:szCs w:val="24"/>
        </w:rPr>
        <w:t>Российская газета, 2008, № 174);</w:t>
      </w:r>
      <w:proofErr w:type="gramEnd"/>
    </w:p>
    <w:p w:rsidR="00EB4371" w:rsidRPr="00EB4371" w:rsidRDefault="00EB4371" w:rsidP="00EB4371">
      <w:pPr>
        <w:pStyle w:val="a0"/>
        <w:spacing w:line="240" w:lineRule="auto"/>
        <w:rPr>
          <w:sz w:val="24"/>
          <w:szCs w:val="24"/>
        </w:rPr>
      </w:pPr>
      <w:proofErr w:type="gramStart"/>
      <w:r w:rsidRPr="00EB4371">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EB4371">
        <w:rPr>
          <w:sz w:val="24"/>
          <w:szCs w:val="24"/>
        </w:rPr>
        <w:t xml:space="preserve"> </w:t>
      </w:r>
      <w:proofErr w:type="gramStart"/>
      <w:r w:rsidRPr="00EB4371">
        <w:rPr>
          <w:sz w:val="24"/>
          <w:szCs w:val="24"/>
        </w:rPr>
        <w:t>Бюллетень нормативных актов феде</w:t>
      </w:r>
      <w:r w:rsidRPr="00EB4371">
        <w:rPr>
          <w:color w:val="222222"/>
          <w:sz w:val="24"/>
          <w:szCs w:val="24"/>
        </w:rPr>
        <w:t>ральных органов исполнительной власти, 2010, № 36);</w:t>
      </w:r>
      <w:proofErr w:type="gramEnd"/>
    </w:p>
    <w:p w:rsidR="00EB4371" w:rsidRPr="00EB4371" w:rsidRDefault="00EB4371" w:rsidP="00EB4371">
      <w:pPr>
        <w:pStyle w:val="a0"/>
        <w:spacing w:line="240" w:lineRule="auto"/>
        <w:rPr>
          <w:sz w:val="24"/>
          <w:szCs w:val="24"/>
        </w:rPr>
      </w:pPr>
      <w:r w:rsidRPr="00EB4371">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EB4371" w:rsidRPr="00EB4371" w:rsidRDefault="00EB4371" w:rsidP="00EB4371">
      <w:pPr>
        <w:pStyle w:val="a0"/>
        <w:spacing w:line="240" w:lineRule="auto"/>
        <w:rPr>
          <w:sz w:val="24"/>
          <w:szCs w:val="24"/>
        </w:rPr>
      </w:pPr>
      <w:r w:rsidRPr="00EB4371">
        <w:rPr>
          <w:color w:val="222222"/>
          <w:sz w:val="24"/>
          <w:szCs w:val="24"/>
        </w:rPr>
        <w:t>иных действующих федераль</w:t>
      </w:r>
      <w:r w:rsidRPr="00EB4371">
        <w:rPr>
          <w:sz w:val="24"/>
          <w:szCs w:val="24"/>
        </w:rPr>
        <w:t>ных/региональных/муниципальных/</w:t>
      </w:r>
      <w:r w:rsidRPr="00EB4371">
        <w:rPr>
          <w:sz w:val="24"/>
          <w:szCs w:val="24"/>
        </w:rPr>
        <w:br/>
        <w:t>локальных нормативных актов и рекомендаций.</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Материально-технические условия реализации основной образовательной программы:</w:t>
      </w:r>
    </w:p>
    <w:p w:rsidR="00EB4371" w:rsidRPr="00EB4371" w:rsidRDefault="00EB4371" w:rsidP="00EB4371">
      <w:pPr>
        <w:pStyle w:val="a0"/>
        <w:spacing w:line="240" w:lineRule="auto"/>
        <w:rPr>
          <w:sz w:val="24"/>
          <w:szCs w:val="24"/>
        </w:rPr>
      </w:pPr>
      <w:r w:rsidRPr="00EB4371">
        <w:rPr>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EB4371">
        <w:rPr>
          <w:sz w:val="24"/>
          <w:szCs w:val="24"/>
        </w:rPr>
        <w:t>техносферу</w:t>
      </w:r>
      <w:proofErr w:type="spellEnd"/>
      <w:r w:rsidRPr="00EB4371">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EB4371" w:rsidRPr="00EB4371" w:rsidRDefault="00EB4371" w:rsidP="00EB4371">
      <w:pPr>
        <w:pStyle w:val="a0"/>
        <w:spacing w:line="240" w:lineRule="auto"/>
        <w:rPr>
          <w:sz w:val="24"/>
          <w:szCs w:val="24"/>
        </w:rPr>
      </w:pPr>
      <w:r w:rsidRPr="00EB4371">
        <w:rPr>
          <w:sz w:val="24"/>
          <w:szCs w:val="24"/>
        </w:rPr>
        <w:t xml:space="preserve">учитывают: </w:t>
      </w:r>
    </w:p>
    <w:p w:rsidR="00EB4371" w:rsidRPr="00EB4371" w:rsidRDefault="00EB4371" w:rsidP="00EB4371">
      <w:pPr>
        <w:pStyle w:val="a5"/>
        <w:spacing w:line="240" w:lineRule="auto"/>
        <w:ind w:left="0" w:firstLine="709"/>
        <w:rPr>
          <w:sz w:val="24"/>
          <w:szCs w:val="24"/>
        </w:rPr>
      </w:pPr>
      <w:r w:rsidRPr="00EB4371">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EB4371" w:rsidRPr="00EB4371" w:rsidRDefault="00EB4371" w:rsidP="00EB4371">
      <w:pPr>
        <w:pStyle w:val="a5"/>
        <w:spacing w:line="240" w:lineRule="auto"/>
        <w:ind w:left="0" w:firstLine="709"/>
        <w:rPr>
          <w:sz w:val="24"/>
          <w:szCs w:val="24"/>
        </w:rPr>
      </w:pPr>
      <w:r w:rsidRPr="00EB4371">
        <w:rPr>
          <w:sz w:val="24"/>
          <w:szCs w:val="24"/>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w:t>
      </w:r>
      <w:r w:rsidRPr="00EB4371">
        <w:rPr>
          <w:sz w:val="24"/>
          <w:szCs w:val="24"/>
        </w:rPr>
        <w:lastRenderedPageBreak/>
        <w:t>ресурсы открытого неформального образования, подготовка к продолжению обучения в высших учебных заведениях);</w:t>
      </w:r>
    </w:p>
    <w:p w:rsidR="00EB4371" w:rsidRPr="00EB4371" w:rsidRDefault="00EB4371" w:rsidP="00EB4371">
      <w:pPr>
        <w:pStyle w:val="a5"/>
        <w:spacing w:line="240" w:lineRule="auto"/>
        <w:ind w:left="0" w:firstLine="709"/>
        <w:rPr>
          <w:sz w:val="24"/>
          <w:szCs w:val="24"/>
        </w:rPr>
      </w:pPr>
      <w:r w:rsidRPr="00EB4371">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EB4371" w:rsidRPr="00EB4371" w:rsidRDefault="00EB4371" w:rsidP="00EB4371">
      <w:pPr>
        <w:pStyle w:val="a0"/>
        <w:spacing w:line="240" w:lineRule="auto"/>
        <w:rPr>
          <w:sz w:val="24"/>
          <w:szCs w:val="24"/>
        </w:rPr>
      </w:pPr>
      <w:r w:rsidRPr="00EB4371">
        <w:rPr>
          <w:sz w:val="24"/>
          <w:szCs w:val="24"/>
        </w:rPr>
        <w:t>обеспечивают:</w:t>
      </w:r>
    </w:p>
    <w:p w:rsidR="00EB4371" w:rsidRPr="00EB4371" w:rsidRDefault="00EB4371" w:rsidP="00EB4371">
      <w:pPr>
        <w:pStyle w:val="a5"/>
        <w:spacing w:line="240" w:lineRule="auto"/>
        <w:ind w:left="0" w:firstLine="709"/>
        <w:rPr>
          <w:sz w:val="24"/>
          <w:szCs w:val="24"/>
        </w:rPr>
      </w:pPr>
      <w:r w:rsidRPr="00EB4371">
        <w:rPr>
          <w:sz w:val="24"/>
          <w:szCs w:val="24"/>
        </w:rPr>
        <w:t xml:space="preserve">подготовку </w:t>
      </w:r>
      <w:proofErr w:type="gramStart"/>
      <w:r w:rsidRPr="00EB4371">
        <w:rPr>
          <w:sz w:val="24"/>
          <w:szCs w:val="24"/>
        </w:rPr>
        <w:t>обучающихся</w:t>
      </w:r>
      <w:proofErr w:type="gramEnd"/>
      <w:r w:rsidRPr="00EB4371">
        <w:rPr>
          <w:sz w:val="24"/>
          <w:szCs w:val="24"/>
        </w:rPr>
        <w:t xml:space="preserve"> к саморазвитию и непрерывному образованию;</w:t>
      </w:r>
    </w:p>
    <w:p w:rsidR="00EB4371" w:rsidRPr="00EB4371" w:rsidRDefault="00EB4371" w:rsidP="00EB4371">
      <w:pPr>
        <w:pStyle w:val="a5"/>
        <w:spacing w:line="240" w:lineRule="auto"/>
        <w:ind w:left="0" w:firstLine="709"/>
        <w:rPr>
          <w:sz w:val="24"/>
          <w:szCs w:val="24"/>
        </w:rPr>
      </w:pPr>
      <w:r w:rsidRPr="00EB4371">
        <w:rPr>
          <w:sz w:val="24"/>
          <w:szCs w:val="24"/>
        </w:rPr>
        <w:t>формирование и развитие мотивации к познанию, творчеству и инновационной деятельности;</w:t>
      </w:r>
    </w:p>
    <w:p w:rsidR="00EB4371" w:rsidRPr="00EB4371" w:rsidRDefault="00EB4371" w:rsidP="00EB4371">
      <w:pPr>
        <w:pStyle w:val="a5"/>
        <w:spacing w:line="240" w:lineRule="auto"/>
        <w:ind w:left="0" w:firstLine="709"/>
        <w:rPr>
          <w:sz w:val="24"/>
          <w:szCs w:val="24"/>
        </w:rPr>
      </w:pPr>
      <w:r w:rsidRPr="00EB4371">
        <w:rPr>
          <w:sz w:val="24"/>
          <w:szCs w:val="24"/>
        </w:rPr>
        <w:t>формирование основы научных методов познания окружающего мира;</w:t>
      </w:r>
    </w:p>
    <w:p w:rsidR="00EB4371" w:rsidRPr="00EB4371" w:rsidRDefault="00EB4371" w:rsidP="00EB4371">
      <w:pPr>
        <w:pStyle w:val="a5"/>
        <w:spacing w:line="240" w:lineRule="auto"/>
        <w:ind w:left="0" w:firstLine="709"/>
        <w:rPr>
          <w:sz w:val="24"/>
          <w:szCs w:val="24"/>
        </w:rPr>
      </w:pPr>
      <w:r w:rsidRPr="00EB4371">
        <w:rPr>
          <w:sz w:val="24"/>
          <w:szCs w:val="24"/>
        </w:rPr>
        <w:t>условия для активной учебно-познавательной деятельности;</w:t>
      </w:r>
    </w:p>
    <w:p w:rsidR="00EB4371" w:rsidRPr="00EB4371" w:rsidRDefault="00EB4371" w:rsidP="00EB4371">
      <w:pPr>
        <w:pStyle w:val="a5"/>
        <w:spacing w:line="240" w:lineRule="auto"/>
        <w:ind w:left="0" w:firstLine="709"/>
        <w:rPr>
          <w:sz w:val="24"/>
          <w:szCs w:val="24"/>
        </w:rPr>
      </w:pPr>
      <w:r w:rsidRPr="00EB4371">
        <w:rPr>
          <w:sz w:val="24"/>
          <w:szCs w:val="24"/>
        </w:rPr>
        <w:t>воспитание патриотизма и установок толерантности, умения жить с непохожими людьми;</w:t>
      </w:r>
    </w:p>
    <w:p w:rsidR="00EB4371" w:rsidRPr="00EB4371" w:rsidRDefault="00EB4371" w:rsidP="00EB4371">
      <w:pPr>
        <w:pStyle w:val="a5"/>
        <w:spacing w:line="240" w:lineRule="auto"/>
        <w:ind w:left="0" w:firstLine="709"/>
        <w:rPr>
          <w:sz w:val="24"/>
          <w:szCs w:val="24"/>
        </w:rPr>
      </w:pPr>
      <w:r w:rsidRPr="00EB4371">
        <w:rPr>
          <w:sz w:val="24"/>
          <w:szCs w:val="24"/>
        </w:rPr>
        <w:t>развитие креативности, критического мышления;</w:t>
      </w:r>
    </w:p>
    <w:p w:rsidR="00EB4371" w:rsidRPr="00EB4371" w:rsidRDefault="00EB4371" w:rsidP="00EB4371">
      <w:pPr>
        <w:pStyle w:val="a5"/>
        <w:spacing w:line="240" w:lineRule="auto"/>
        <w:ind w:left="0" w:firstLine="709"/>
        <w:rPr>
          <w:sz w:val="24"/>
          <w:szCs w:val="24"/>
        </w:rPr>
      </w:pPr>
      <w:r w:rsidRPr="00EB4371">
        <w:rPr>
          <w:sz w:val="24"/>
          <w:szCs w:val="24"/>
        </w:rPr>
        <w:t>поддержку социальной активности и осознанного выбора профессии;</w:t>
      </w:r>
    </w:p>
    <w:p w:rsidR="00EB4371" w:rsidRPr="00EB4371" w:rsidRDefault="00EB4371" w:rsidP="00EB4371">
      <w:pPr>
        <w:pStyle w:val="a5"/>
        <w:spacing w:line="240" w:lineRule="auto"/>
        <w:ind w:left="0" w:firstLine="709"/>
        <w:rPr>
          <w:sz w:val="24"/>
          <w:szCs w:val="24"/>
        </w:rPr>
      </w:pPr>
      <w:r w:rsidRPr="00EB4371">
        <w:rPr>
          <w:sz w:val="24"/>
          <w:szCs w:val="24"/>
        </w:rPr>
        <w:t xml:space="preserve">возможность достижения </w:t>
      </w:r>
      <w:proofErr w:type="gramStart"/>
      <w:r w:rsidRPr="00EB4371">
        <w:rPr>
          <w:sz w:val="24"/>
          <w:szCs w:val="24"/>
        </w:rPr>
        <w:t>обучающимися</w:t>
      </w:r>
      <w:proofErr w:type="gramEnd"/>
      <w:r w:rsidRPr="00EB4371">
        <w:rPr>
          <w:sz w:val="24"/>
          <w:szCs w:val="24"/>
        </w:rPr>
        <w:t xml:space="preserve"> предметных, </w:t>
      </w:r>
      <w:proofErr w:type="spellStart"/>
      <w:r w:rsidRPr="00EB4371">
        <w:rPr>
          <w:sz w:val="24"/>
          <w:szCs w:val="24"/>
        </w:rPr>
        <w:t>метапредметных</w:t>
      </w:r>
      <w:proofErr w:type="spellEnd"/>
      <w:r w:rsidRPr="00EB4371">
        <w:rPr>
          <w:sz w:val="24"/>
          <w:szCs w:val="24"/>
        </w:rPr>
        <w:t xml:space="preserve"> и личностных результатов освоения основной образовательной программы;</w:t>
      </w:r>
    </w:p>
    <w:p w:rsidR="00EB4371" w:rsidRPr="00EB4371" w:rsidRDefault="00EB4371" w:rsidP="00EB4371">
      <w:pPr>
        <w:pStyle w:val="a5"/>
        <w:spacing w:line="240" w:lineRule="auto"/>
        <w:ind w:left="0" w:firstLine="709"/>
        <w:rPr>
          <w:sz w:val="24"/>
          <w:szCs w:val="24"/>
        </w:rPr>
      </w:pPr>
      <w:r w:rsidRPr="00EB4371">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EB4371" w:rsidRPr="00EB4371" w:rsidRDefault="00EB4371" w:rsidP="00EB4371">
      <w:pPr>
        <w:pStyle w:val="a5"/>
        <w:spacing w:line="240" w:lineRule="auto"/>
        <w:ind w:left="0" w:firstLine="709"/>
        <w:rPr>
          <w:sz w:val="24"/>
          <w:szCs w:val="24"/>
        </w:rPr>
      </w:pPr>
      <w:r w:rsidRPr="00EB4371">
        <w:rPr>
          <w:sz w:val="24"/>
          <w:szCs w:val="24"/>
        </w:rPr>
        <w:t xml:space="preserve">эргономичность, </w:t>
      </w:r>
      <w:proofErr w:type="spellStart"/>
      <w:r w:rsidRPr="00EB4371">
        <w:rPr>
          <w:sz w:val="24"/>
          <w:szCs w:val="24"/>
        </w:rPr>
        <w:t>мультифункциональность</w:t>
      </w:r>
      <w:proofErr w:type="spellEnd"/>
      <w:r w:rsidRPr="00EB4371">
        <w:rPr>
          <w:sz w:val="24"/>
          <w:szCs w:val="24"/>
        </w:rPr>
        <w:t xml:space="preserve"> и </w:t>
      </w:r>
      <w:proofErr w:type="spellStart"/>
      <w:r w:rsidRPr="00EB4371">
        <w:rPr>
          <w:sz w:val="24"/>
          <w:szCs w:val="24"/>
        </w:rPr>
        <w:t>трансформируемость</w:t>
      </w:r>
      <w:proofErr w:type="spellEnd"/>
      <w:r w:rsidRPr="00EB4371">
        <w:rPr>
          <w:sz w:val="24"/>
          <w:szCs w:val="24"/>
        </w:rPr>
        <w:t xml:space="preserve"> помещений образовательной организации.</w:t>
      </w:r>
    </w:p>
    <w:p w:rsidR="00EB4371" w:rsidRPr="00EB4371" w:rsidRDefault="00EB4371" w:rsidP="00EB4371">
      <w:pPr>
        <w:spacing w:after="0" w:line="240" w:lineRule="auto"/>
        <w:jc w:val="both"/>
        <w:rPr>
          <w:rFonts w:ascii="Times New Roman" w:hAnsi="Times New Roman" w:cs="Times New Roman"/>
          <w:sz w:val="24"/>
          <w:szCs w:val="24"/>
        </w:rPr>
      </w:pPr>
      <w:proofErr w:type="gramStart"/>
      <w:r w:rsidRPr="00EB4371">
        <w:rPr>
          <w:rFonts w:ascii="Times New Roman" w:hAnsi="Times New Roman" w:cs="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 xml:space="preserve">В образовательной организации выделяются и оборудуются помещения для реализации образовательной деятельности </w:t>
      </w:r>
      <w:proofErr w:type="gramStart"/>
      <w:r w:rsidRPr="00EB4371">
        <w:rPr>
          <w:rFonts w:ascii="Times New Roman" w:hAnsi="Times New Roman" w:cs="Times New Roman"/>
          <w:sz w:val="24"/>
          <w:szCs w:val="24"/>
        </w:rPr>
        <w:t>обучающихся</w:t>
      </w:r>
      <w:proofErr w:type="gramEnd"/>
      <w:r w:rsidRPr="00EB4371">
        <w:rPr>
          <w:rFonts w:ascii="Times New Roman" w:hAnsi="Times New Roman" w:cs="Times New Roman"/>
          <w:sz w:val="24"/>
          <w:szCs w:val="24"/>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EB4371" w:rsidRDefault="00EB4371" w:rsidP="00EB4371">
      <w:pPr>
        <w:spacing w:after="0" w:line="240" w:lineRule="auto"/>
        <w:jc w:val="both"/>
        <w:rPr>
          <w:rFonts w:ascii="Times New Roman" w:hAnsi="Times New Roman" w:cs="Times New Roman"/>
          <w:sz w:val="24"/>
          <w:szCs w:val="24"/>
        </w:rPr>
      </w:pPr>
      <w:proofErr w:type="gramStart"/>
      <w:r w:rsidRPr="00EB4371">
        <w:rPr>
          <w:rFonts w:ascii="Times New Roman" w:hAnsi="Times New Roman" w:cs="Times New Roman"/>
          <w:sz w:val="24"/>
          <w:szCs w:val="24"/>
        </w:rPr>
        <w:t>В образовательной организации предусмотрены:</w:t>
      </w:r>
      <w:proofErr w:type="gramEnd"/>
    </w:p>
    <w:tbl>
      <w:tblPr>
        <w:tblStyle w:val="ad"/>
        <w:tblW w:w="0" w:type="auto"/>
        <w:tblLook w:val="04A0" w:firstRow="1" w:lastRow="0" w:firstColumn="1" w:lastColumn="0" w:noHBand="0" w:noVBand="1"/>
      </w:tblPr>
      <w:tblGrid>
        <w:gridCol w:w="675"/>
        <w:gridCol w:w="6083"/>
        <w:gridCol w:w="3379"/>
      </w:tblGrid>
      <w:tr w:rsidR="007074CB" w:rsidTr="007074CB">
        <w:tc>
          <w:tcPr>
            <w:tcW w:w="675" w:type="dxa"/>
          </w:tcPr>
          <w:p w:rsidR="007074CB" w:rsidRDefault="007074CB" w:rsidP="00EB4371">
            <w:pPr>
              <w:jc w:val="both"/>
              <w:rPr>
                <w:rFonts w:eastAsia="Arial"/>
                <w:sz w:val="24"/>
                <w:szCs w:val="24"/>
              </w:rPr>
            </w:pPr>
            <w:r>
              <w:rPr>
                <w:rFonts w:eastAsia="Arial"/>
                <w:sz w:val="24"/>
                <w:szCs w:val="24"/>
              </w:rPr>
              <w:t>№</w:t>
            </w:r>
          </w:p>
        </w:tc>
        <w:tc>
          <w:tcPr>
            <w:tcW w:w="6083" w:type="dxa"/>
          </w:tcPr>
          <w:p w:rsidR="007074CB" w:rsidRDefault="007074CB" w:rsidP="00EB4371">
            <w:pPr>
              <w:jc w:val="both"/>
              <w:rPr>
                <w:rFonts w:eastAsia="Arial"/>
                <w:sz w:val="24"/>
                <w:szCs w:val="24"/>
              </w:rPr>
            </w:pPr>
          </w:p>
        </w:tc>
        <w:tc>
          <w:tcPr>
            <w:tcW w:w="3379" w:type="dxa"/>
          </w:tcPr>
          <w:p w:rsidR="007074CB" w:rsidRDefault="007074CB" w:rsidP="00EB4371">
            <w:pPr>
              <w:jc w:val="both"/>
              <w:rPr>
                <w:rFonts w:eastAsia="Arial"/>
                <w:sz w:val="24"/>
                <w:szCs w:val="24"/>
              </w:rPr>
            </w:pPr>
            <w:r>
              <w:rPr>
                <w:rFonts w:eastAsia="Arial"/>
                <w:sz w:val="24"/>
                <w:szCs w:val="24"/>
              </w:rPr>
              <w:t>Имеется в наличии</w:t>
            </w:r>
          </w:p>
        </w:tc>
      </w:tr>
      <w:tr w:rsidR="007074CB" w:rsidTr="007074CB">
        <w:tc>
          <w:tcPr>
            <w:tcW w:w="675" w:type="dxa"/>
          </w:tcPr>
          <w:p w:rsidR="007074CB" w:rsidRPr="007074CB" w:rsidRDefault="007074CB" w:rsidP="00D559CC">
            <w:pPr>
              <w:pStyle w:val="afffff3"/>
              <w:numPr>
                <w:ilvl w:val="1"/>
                <w:numId w:val="132"/>
              </w:numPr>
              <w:jc w:val="both"/>
              <w:rPr>
                <w:rFonts w:eastAsia="Arial"/>
                <w:sz w:val="24"/>
                <w:szCs w:val="24"/>
              </w:rPr>
            </w:pPr>
          </w:p>
        </w:tc>
        <w:tc>
          <w:tcPr>
            <w:tcW w:w="6083" w:type="dxa"/>
          </w:tcPr>
          <w:p w:rsidR="007074CB" w:rsidRPr="00EB4371" w:rsidRDefault="00A004A6" w:rsidP="00BD7AC1">
            <w:pPr>
              <w:pStyle w:val="a0"/>
              <w:numPr>
                <w:ilvl w:val="0"/>
                <w:numId w:val="0"/>
              </w:numPr>
              <w:spacing w:line="240" w:lineRule="auto"/>
              <w:ind w:firstLine="284"/>
              <w:rPr>
                <w:sz w:val="24"/>
                <w:szCs w:val="24"/>
              </w:rPr>
            </w:pPr>
            <w:r w:rsidRPr="00EB4371">
              <w:rPr>
                <w:sz w:val="24"/>
                <w:szCs w:val="24"/>
              </w:rPr>
              <w:t>У</w:t>
            </w:r>
            <w:r w:rsidR="007074CB" w:rsidRPr="00EB4371">
              <w:rPr>
                <w:sz w:val="24"/>
                <w:szCs w:val="24"/>
              </w:rPr>
              <w:t>чебные</w:t>
            </w:r>
            <w:r>
              <w:rPr>
                <w:sz w:val="24"/>
                <w:szCs w:val="24"/>
              </w:rPr>
              <w:t xml:space="preserve"> </w:t>
            </w:r>
            <w:r w:rsidR="007074CB" w:rsidRPr="00EB4371">
              <w:rPr>
                <w:sz w:val="24"/>
                <w:szCs w:val="24"/>
              </w:rPr>
              <w:t xml:space="preserve"> кабинеты с автоматизированными (в том числе интерактивными) рабочими местами обучающихся и педагогических работников;</w:t>
            </w:r>
          </w:p>
          <w:p w:rsidR="007074CB" w:rsidRDefault="007074CB" w:rsidP="00EB4371">
            <w:pPr>
              <w:jc w:val="both"/>
              <w:rPr>
                <w:rFonts w:eastAsia="Arial"/>
                <w:sz w:val="24"/>
                <w:szCs w:val="24"/>
              </w:rPr>
            </w:pPr>
          </w:p>
        </w:tc>
        <w:tc>
          <w:tcPr>
            <w:tcW w:w="3379" w:type="dxa"/>
          </w:tcPr>
          <w:p w:rsidR="007074CB" w:rsidRDefault="00A004A6" w:rsidP="00EB4371">
            <w:pPr>
              <w:jc w:val="both"/>
              <w:rPr>
                <w:rFonts w:eastAsia="Arial"/>
                <w:sz w:val="24"/>
                <w:szCs w:val="24"/>
              </w:rPr>
            </w:pPr>
            <w:r>
              <w:rPr>
                <w:rFonts w:eastAsia="Arial"/>
                <w:sz w:val="24"/>
                <w:szCs w:val="24"/>
              </w:rPr>
              <w:t>1 - компьютерный класс</w:t>
            </w:r>
          </w:p>
        </w:tc>
      </w:tr>
      <w:tr w:rsidR="00BD7AC1" w:rsidTr="007074CB">
        <w:tc>
          <w:tcPr>
            <w:tcW w:w="675" w:type="dxa"/>
          </w:tcPr>
          <w:p w:rsidR="00BD7AC1" w:rsidRPr="007074CB" w:rsidRDefault="00BD7AC1" w:rsidP="00D559CC">
            <w:pPr>
              <w:pStyle w:val="afffff3"/>
              <w:numPr>
                <w:ilvl w:val="1"/>
                <w:numId w:val="132"/>
              </w:numPr>
              <w:jc w:val="both"/>
              <w:rPr>
                <w:rFonts w:eastAsia="Arial"/>
                <w:sz w:val="24"/>
                <w:szCs w:val="24"/>
              </w:rPr>
            </w:pPr>
          </w:p>
        </w:tc>
        <w:tc>
          <w:tcPr>
            <w:tcW w:w="6083" w:type="dxa"/>
          </w:tcPr>
          <w:p w:rsidR="00BD7AC1" w:rsidRPr="00EB4371" w:rsidRDefault="00A004A6" w:rsidP="00BD7AC1">
            <w:pPr>
              <w:pStyle w:val="a0"/>
              <w:numPr>
                <w:ilvl w:val="0"/>
                <w:numId w:val="0"/>
              </w:numPr>
              <w:spacing w:line="240" w:lineRule="auto"/>
              <w:ind w:firstLine="284"/>
              <w:rPr>
                <w:sz w:val="24"/>
                <w:szCs w:val="24"/>
              </w:rPr>
            </w:pPr>
            <w:r w:rsidRPr="00EB4371">
              <w:rPr>
                <w:sz w:val="24"/>
                <w:szCs w:val="24"/>
              </w:rPr>
              <w:t>П</w:t>
            </w:r>
            <w:r w:rsidR="00BD7AC1" w:rsidRPr="00EB4371">
              <w:rPr>
                <w:sz w:val="24"/>
                <w:szCs w:val="24"/>
              </w:rPr>
              <w:t>омещения</w:t>
            </w:r>
            <w:r>
              <w:rPr>
                <w:sz w:val="24"/>
                <w:szCs w:val="24"/>
              </w:rPr>
              <w:t xml:space="preserve"> </w:t>
            </w:r>
            <w:r w:rsidR="00BD7AC1" w:rsidRPr="00EB4371">
              <w:rPr>
                <w:sz w:val="24"/>
                <w:szCs w:val="24"/>
              </w:rPr>
              <w:t xml:space="preserve">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r>
              <w:rPr>
                <w:sz w:val="24"/>
                <w:szCs w:val="24"/>
              </w:rPr>
              <w:t xml:space="preserve"> (оборудованы </w:t>
            </w:r>
            <w:proofErr w:type="spellStart"/>
            <w:r>
              <w:rPr>
                <w:sz w:val="24"/>
                <w:szCs w:val="24"/>
              </w:rPr>
              <w:t>интератктивными</w:t>
            </w:r>
            <w:proofErr w:type="spellEnd"/>
            <w:r>
              <w:rPr>
                <w:sz w:val="24"/>
                <w:szCs w:val="24"/>
              </w:rPr>
              <w:t xml:space="preserve"> досками, </w:t>
            </w:r>
            <w:proofErr w:type="spellStart"/>
            <w:r>
              <w:rPr>
                <w:sz w:val="24"/>
                <w:szCs w:val="24"/>
              </w:rPr>
              <w:t>мультимедиапроектором</w:t>
            </w:r>
            <w:proofErr w:type="spellEnd"/>
            <w:r>
              <w:rPr>
                <w:sz w:val="24"/>
                <w:szCs w:val="24"/>
              </w:rPr>
              <w:t>, АРМ учителя)</w:t>
            </w:r>
          </w:p>
          <w:p w:rsidR="00BD7AC1" w:rsidRPr="00EB4371" w:rsidRDefault="00BD7AC1" w:rsidP="00BD7AC1">
            <w:pPr>
              <w:pStyle w:val="a0"/>
              <w:numPr>
                <w:ilvl w:val="0"/>
                <w:numId w:val="0"/>
              </w:numPr>
              <w:spacing w:line="240" w:lineRule="auto"/>
              <w:ind w:firstLine="284"/>
              <w:rPr>
                <w:sz w:val="24"/>
                <w:szCs w:val="24"/>
              </w:rPr>
            </w:pPr>
          </w:p>
        </w:tc>
        <w:tc>
          <w:tcPr>
            <w:tcW w:w="3379" w:type="dxa"/>
          </w:tcPr>
          <w:p w:rsidR="00BD7AC1" w:rsidRDefault="00BD7AC1" w:rsidP="00EB4371">
            <w:pPr>
              <w:jc w:val="both"/>
              <w:rPr>
                <w:rFonts w:eastAsia="Arial"/>
                <w:sz w:val="24"/>
                <w:szCs w:val="24"/>
              </w:rPr>
            </w:pPr>
            <w:r>
              <w:rPr>
                <w:rFonts w:eastAsia="Arial"/>
                <w:sz w:val="24"/>
                <w:szCs w:val="24"/>
              </w:rPr>
              <w:t>8 учебных кабинетов, 1 мастерская, 1 кабинет обслуживающего труда</w:t>
            </w:r>
          </w:p>
        </w:tc>
      </w:tr>
      <w:tr w:rsidR="00BD7AC1" w:rsidTr="007074CB">
        <w:tc>
          <w:tcPr>
            <w:tcW w:w="675" w:type="dxa"/>
          </w:tcPr>
          <w:p w:rsidR="00BD7AC1" w:rsidRPr="007074CB" w:rsidRDefault="00BD7AC1" w:rsidP="00D559CC">
            <w:pPr>
              <w:pStyle w:val="afffff3"/>
              <w:numPr>
                <w:ilvl w:val="1"/>
                <w:numId w:val="132"/>
              </w:numPr>
              <w:jc w:val="both"/>
              <w:rPr>
                <w:rFonts w:eastAsia="Arial"/>
                <w:sz w:val="24"/>
                <w:szCs w:val="24"/>
              </w:rPr>
            </w:pPr>
          </w:p>
        </w:tc>
        <w:tc>
          <w:tcPr>
            <w:tcW w:w="6083" w:type="dxa"/>
          </w:tcPr>
          <w:p w:rsidR="00BD7AC1" w:rsidRPr="00EB4371" w:rsidRDefault="00A004A6" w:rsidP="00BD7AC1">
            <w:pPr>
              <w:pStyle w:val="a0"/>
              <w:numPr>
                <w:ilvl w:val="0"/>
                <w:numId w:val="0"/>
              </w:numPr>
              <w:spacing w:line="240" w:lineRule="auto"/>
              <w:ind w:firstLine="284"/>
              <w:rPr>
                <w:sz w:val="24"/>
                <w:szCs w:val="24"/>
              </w:rPr>
            </w:pPr>
            <w:r w:rsidRPr="00EB4371">
              <w:rPr>
                <w:sz w:val="24"/>
                <w:szCs w:val="24"/>
              </w:rPr>
              <w:t>Ц</w:t>
            </w:r>
            <w:r w:rsidR="00BD7AC1" w:rsidRPr="00EB4371">
              <w:rPr>
                <w:sz w:val="24"/>
                <w:szCs w:val="24"/>
              </w:rPr>
              <w:t>еха</w:t>
            </w:r>
            <w:r>
              <w:rPr>
                <w:sz w:val="24"/>
                <w:szCs w:val="24"/>
              </w:rPr>
              <w:t xml:space="preserve"> </w:t>
            </w:r>
            <w:r w:rsidR="00BD7AC1" w:rsidRPr="00EB4371">
              <w:rPr>
                <w:sz w:val="24"/>
                <w:szCs w:val="24"/>
              </w:rPr>
              <w:t xml:space="preserve"> и мастерские в соответствии с профилями обучения;</w:t>
            </w:r>
          </w:p>
          <w:p w:rsidR="00BD7AC1" w:rsidRPr="00EB4371" w:rsidRDefault="00BD7AC1" w:rsidP="00BD7AC1">
            <w:pPr>
              <w:pStyle w:val="a0"/>
              <w:numPr>
                <w:ilvl w:val="0"/>
                <w:numId w:val="0"/>
              </w:numPr>
              <w:spacing w:line="240" w:lineRule="auto"/>
              <w:ind w:firstLine="284"/>
              <w:rPr>
                <w:sz w:val="24"/>
                <w:szCs w:val="24"/>
              </w:rPr>
            </w:pPr>
          </w:p>
        </w:tc>
        <w:tc>
          <w:tcPr>
            <w:tcW w:w="3379" w:type="dxa"/>
          </w:tcPr>
          <w:p w:rsidR="00BD7AC1" w:rsidRDefault="00BD7AC1" w:rsidP="00EB4371">
            <w:pPr>
              <w:jc w:val="both"/>
              <w:rPr>
                <w:rFonts w:eastAsia="Arial"/>
                <w:sz w:val="24"/>
                <w:szCs w:val="24"/>
              </w:rPr>
            </w:pPr>
            <w:r>
              <w:rPr>
                <w:rFonts w:eastAsia="Arial"/>
                <w:sz w:val="24"/>
                <w:szCs w:val="24"/>
              </w:rPr>
              <w:lastRenderedPageBreak/>
              <w:t>нет</w:t>
            </w:r>
          </w:p>
        </w:tc>
      </w:tr>
      <w:tr w:rsidR="00BD7AC1" w:rsidTr="007074CB">
        <w:tc>
          <w:tcPr>
            <w:tcW w:w="675" w:type="dxa"/>
          </w:tcPr>
          <w:p w:rsidR="00BD7AC1" w:rsidRPr="007074CB" w:rsidRDefault="00BD7AC1" w:rsidP="00D559CC">
            <w:pPr>
              <w:pStyle w:val="afffff3"/>
              <w:numPr>
                <w:ilvl w:val="1"/>
                <w:numId w:val="132"/>
              </w:numPr>
              <w:jc w:val="both"/>
              <w:rPr>
                <w:rFonts w:eastAsia="Arial"/>
                <w:sz w:val="24"/>
                <w:szCs w:val="24"/>
              </w:rPr>
            </w:pPr>
          </w:p>
        </w:tc>
        <w:tc>
          <w:tcPr>
            <w:tcW w:w="6083" w:type="dxa"/>
          </w:tcPr>
          <w:p w:rsidR="00BD7AC1" w:rsidRPr="00EB4371" w:rsidRDefault="00A004A6" w:rsidP="00BD7AC1">
            <w:pPr>
              <w:pStyle w:val="a0"/>
              <w:numPr>
                <w:ilvl w:val="0"/>
                <w:numId w:val="0"/>
              </w:numPr>
              <w:spacing w:line="240" w:lineRule="auto"/>
              <w:ind w:firstLine="284"/>
              <w:rPr>
                <w:sz w:val="24"/>
                <w:szCs w:val="24"/>
              </w:rPr>
            </w:pPr>
            <w:r w:rsidRPr="00EB4371">
              <w:rPr>
                <w:sz w:val="24"/>
                <w:szCs w:val="24"/>
              </w:rPr>
              <w:t>И</w:t>
            </w:r>
            <w:r w:rsidR="00BD7AC1" w:rsidRPr="00EB4371">
              <w:rPr>
                <w:sz w:val="24"/>
                <w:szCs w:val="24"/>
              </w:rPr>
              <w:t>нформационно</w:t>
            </w:r>
            <w:r>
              <w:rPr>
                <w:sz w:val="24"/>
                <w:szCs w:val="24"/>
              </w:rPr>
              <w:t xml:space="preserve"> </w:t>
            </w:r>
            <w:proofErr w:type="gramStart"/>
            <w:r w:rsidR="00BD7AC1" w:rsidRPr="00EB4371">
              <w:rPr>
                <w:sz w:val="24"/>
                <w:szCs w:val="24"/>
              </w:rPr>
              <w:t>-б</w:t>
            </w:r>
            <w:proofErr w:type="gramEnd"/>
            <w:r w:rsidR="00BD7AC1" w:rsidRPr="00EB4371">
              <w:rPr>
                <w:sz w:val="24"/>
                <w:szCs w:val="24"/>
              </w:rPr>
              <w:t>иблиотечные</w:t>
            </w:r>
            <w:r>
              <w:rPr>
                <w:sz w:val="24"/>
                <w:szCs w:val="24"/>
              </w:rPr>
              <w:t xml:space="preserve"> </w:t>
            </w:r>
            <w:r w:rsidR="00BD7AC1" w:rsidRPr="00EB4371">
              <w:rPr>
                <w:sz w:val="24"/>
                <w:szCs w:val="24"/>
              </w:rPr>
              <w:t xml:space="preserve"> центры с рабочими зонами свободного доступа (коллективного пользования), оборудованными читальными залами и книгохранилищами, </w:t>
            </w:r>
            <w:proofErr w:type="spellStart"/>
            <w:r w:rsidR="00BD7AC1" w:rsidRPr="00EB4371">
              <w:rPr>
                <w:sz w:val="24"/>
                <w:szCs w:val="24"/>
              </w:rPr>
              <w:t>медиатекой</w:t>
            </w:r>
            <w:proofErr w:type="spellEnd"/>
            <w:r w:rsidR="00BD7AC1" w:rsidRPr="00EB4371">
              <w:rPr>
                <w:sz w:val="24"/>
                <w:szCs w:val="24"/>
              </w:rPr>
              <w:t>;</w:t>
            </w:r>
          </w:p>
          <w:p w:rsidR="00BD7AC1" w:rsidRPr="00EB4371" w:rsidRDefault="00BD7AC1" w:rsidP="00BD7AC1">
            <w:pPr>
              <w:pStyle w:val="a0"/>
              <w:numPr>
                <w:ilvl w:val="0"/>
                <w:numId w:val="0"/>
              </w:numPr>
              <w:spacing w:line="240" w:lineRule="auto"/>
              <w:ind w:firstLine="284"/>
              <w:rPr>
                <w:sz w:val="24"/>
                <w:szCs w:val="24"/>
              </w:rPr>
            </w:pPr>
          </w:p>
        </w:tc>
        <w:tc>
          <w:tcPr>
            <w:tcW w:w="3379" w:type="dxa"/>
          </w:tcPr>
          <w:p w:rsidR="00BD7AC1" w:rsidRDefault="00BD7AC1" w:rsidP="00EB4371">
            <w:pPr>
              <w:jc w:val="both"/>
              <w:rPr>
                <w:rFonts w:eastAsia="Arial"/>
                <w:sz w:val="24"/>
                <w:szCs w:val="24"/>
              </w:rPr>
            </w:pPr>
            <w:r>
              <w:rPr>
                <w:rFonts w:eastAsia="Arial"/>
                <w:sz w:val="24"/>
                <w:szCs w:val="24"/>
              </w:rPr>
              <w:t xml:space="preserve">1 на 18 посадочных мест. Читальный зал оборудован интерактивной доской, </w:t>
            </w:r>
            <w:proofErr w:type="spellStart"/>
            <w:r>
              <w:rPr>
                <w:rFonts w:eastAsia="Arial"/>
                <w:sz w:val="24"/>
                <w:szCs w:val="24"/>
              </w:rPr>
              <w:t>мультимедиапроектором</w:t>
            </w:r>
            <w:proofErr w:type="spellEnd"/>
            <w:r>
              <w:rPr>
                <w:rFonts w:eastAsia="Arial"/>
                <w:sz w:val="24"/>
                <w:szCs w:val="24"/>
              </w:rPr>
              <w:t>, телевизором.</w:t>
            </w:r>
          </w:p>
        </w:tc>
      </w:tr>
      <w:tr w:rsidR="00BD7AC1" w:rsidTr="007074CB">
        <w:tc>
          <w:tcPr>
            <w:tcW w:w="675" w:type="dxa"/>
          </w:tcPr>
          <w:p w:rsidR="00BD7AC1" w:rsidRPr="007074CB" w:rsidRDefault="00BD7AC1" w:rsidP="00D559CC">
            <w:pPr>
              <w:pStyle w:val="afffff3"/>
              <w:numPr>
                <w:ilvl w:val="1"/>
                <w:numId w:val="132"/>
              </w:numPr>
              <w:jc w:val="both"/>
              <w:rPr>
                <w:rFonts w:eastAsia="Arial"/>
                <w:sz w:val="24"/>
                <w:szCs w:val="24"/>
              </w:rPr>
            </w:pPr>
          </w:p>
        </w:tc>
        <w:tc>
          <w:tcPr>
            <w:tcW w:w="6083" w:type="dxa"/>
          </w:tcPr>
          <w:p w:rsidR="00BD7AC1" w:rsidRPr="00EB4371" w:rsidRDefault="00A004A6" w:rsidP="00A004A6">
            <w:pPr>
              <w:pStyle w:val="a0"/>
              <w:numPr>
                <w:ilvl w:val="0"/>
                <w:numId w:val="0"/>
              </w:numPr>
              <w:spacing w:line="240" w:lineRule="auto"/>
              <w:ind w:firstLine="284"/>
              <w:rPr>
                <w:sz w:val="24"/>
                <w:szCs w:val="24"/>
              </w:rPr>
            </w:pPr>
            <w:r w:rsidRPr="00EB4371">
              <w:rPr>
                <w:sz w:val="24"/>
                <w:szCs w:val="24"/>
              </w:rPr>
              <w:t>А</w:t>
            </w:r>
            <w:r w:rsidR="00BD7AC1" w:rsidRPr="00EB4371">
              <w:rPr>
                <w:sz w:val="24"/>
                <w:szCs w:val="24"/>
              </w:rPr>
              <w:t>ктовый</w:t>
            </w:r>
            <w:r>
              <w:rPr>
                <w:sz w:val="24"/>
                <w:szCs w:val="24"/>
              </w:rPr>
              <w:t xml:space="preserve"> </w:t>
            </w:r>
            <w:r w:rsidR="00BD7AC1" w:rsidRPr="00EB4371">
              <w:rPr>
                <w:sz w:val="24"/>
                <w:szCs w:val="24"/>
              </w:rPr>
              <w:t xml:space="preserve"> зал для проведения информационно-методических, учебных, а также массовых, досуговых, развлекательных мероприятий;</w:t>
            </w:r>
          </w:p>
        </w:tc>
        <w:tc>
          <w:tcPr>
            <w:tcW w:w="3379" w:type="dxa"/>
          </w:tcPr>
          <w:p w:rsidR="00BD7AC1" w:rsidRDefault="00BD7AC1" w:rsidP="00EB4371">
            <w:pPr>
              <w:jc w:val="both"/>
              <w:rPr>
                <w:rFonts w:eastAsia="Arial"/>
                <w:sz w:val="24"/>
                <w:szCs w:val="24"/>
              </w:rPr>
            </w:pPr>
            <w:r>
              <w:rPr>
                <w:rFonts w:eastAsia="Arial"/>
                <w:sz w:val="24"/>
                <w:szCs w:val="24"/>
              </w:rPr>
              <w:t>Находится в</w:t>
            </w:r>
            <w:r w:rsidR="004177F4">
              <w:rPr>
                <w:rFonts w:eastAsia="Arial"/>
                <w:sz w:val="24"/>
                <w:szCs w:val="24"/>
              </w:rPr>
              <w:t xml:space="preserve"> совместном пользовании с ДК «Романтик»</w:t>
            </w:r>
          </w:p>
        </w:tc>
      </w:tr>
      <w:tr w:rsidR="004177F4" w:rsidTr="007074CB">
        <w:tc>
          <w:tcPr>
            <w:tcW w:w="675" w:type="dxa"/>
          </w:tcPr>
          <w:p w:rsidR="004177F4" w:rsidRPr="007074CB" w:rsidRDefault="004177F4" w:rsidP="00D559CC">
            <w:pPr>
              <w:pStyle w:val="afffff3"/>
              <w:numPr>
                <w:ilvl w:val="1"/>
                <w:numId w:val="132"/>
              </w:numPr>
              <w:jc w:val="both"/>
              <w:rPr>
                <w:rFonts w:eastAsia="Arial"/>
                <w:sz w:val="24"/>
                <w:szCs w:val="24"/>
              </w:rPr>
            </w:pPr>
          </w:p>
        </w:tc>
        <w:tc>
          <w:tcPr>
            <w:tcW w:w="6083" w:type="dxa"/>
          </w:tcPr>
          <w:p w:rsidR="004177F4" w:rsidRPr="00EB4371" w:rsidRDefault="00A004A6" w:rsidP="00A004A6">
            <w:pPr>
              <w:pStyle w:val="a0"/>
              <w:numPr>
                <w:ilvl w:val="0"/>
                <w:numId w:val="0"/>
              </w:numPr>
              <w:spacing w:line="240" w:lineRule="auto"/>
              <w:ind w:firstLine="284"/>
              <w:rPr>
                <w:sz w:val="24"/>
                <w:szCs w:val="24"/>
              </w:rPr>
            </w:pPr>
            <w:proofErr w:type="gramStart"/>
            <w:r w:rsidRPr="00EB4371">
              <w:rPr>
                <w:sz w:val="24"/>
                <w:szCs w:val="24"/>
              </w:rPr>
              <w:t>С</w:t>
            </w:r>
            <w:r w:rsidR="004177F4" w:rsidRPr="00EB4371">
              <w:rPr>
                <w:sz w:val="24"/>
                <w:szCs w:val="24"/>
              </w:rPr>
              <w:t>портивные</w:t>
            </w:r>
            <w:proofErr w:type="gramEnd"/>
            <w:r>
              <w:rPr>
                <w:sz w:val="24"/>
                <w:szCs w:val="24"/>
              </w:rPr>
              <w:t xml:space="preserve"> </w:t>
            </w:r>
            <w:r w:rsidR="004177F4" w:rsidRPr="00EB4371">
              <w:rPr>
                <w:sz w:val="24"/>
                <w:szCs w:val="24"/>
              </w:rPr>
              <w:t xml:space="preserve"> зал;</w:t>
            </w:r>
          </w:p>
        </w:tc>
        <w:tc>
          <w:tcPr>
            <w:tcW w:w="3379" w:type="dxa"/>
          </w:tcPr>
          <w:p w:rsidR="004177F4" w:rsidRDefault="00A004A6" w:rsidP="00EB4371">
            <w:pPr>
              <w:jc w:val="both"/>
              <w:rPr>
                <w:rFonts w:eastAsia="Arial"/>
                <w:sz w:val="24"/>
                <w:szCs w:val="24"/>
              </w:rPr>
            </w:pPr>
            <w:r>
              <w:rPr>
                <w:rFonts w:eastAsia="Arial"/>
                <w:sz w:val="24"/>
                <w:szCs w:val="24"/>
              </w:rPr>
              <w:t>1</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Pr="00EB4371" w:rsidRDefault="00A004A6" w:rsidP="004177F4">
            <w:pPr>
              <w:pStyle w:val="a0"/>
              <w:numPr>
                <w:ilvl w:val="0"/>
                <w:numId w:val="0"/>
              </w:numPr>
              <w:spacing w:line="240" w:lineRule="auto"/>
              <w:ind w:firstLine="284"/>
              <w:rPr>
                <w:sz w:val="24"/>
                <w:szCs w:val="24"/>
              </w:rPr>
            </w:pPr>
            <w:r w:rsidRPr="00EB4371">
              <w:rPr>
                <w:sz w:val="24"/>
                <w:szCs w:val="24"/>
              </w:rPr>
              <w:t>Спортивные</w:t>
            </w:r>
            <w:r>
              <w:rPr>
                <w:sz w:val="24"/>
                <w:szCs w:val="24"/>
              </w:rPr>
              <w:t xml:space="preserve"> </w:t>
            </w:r>
            <w:r w:rsidRPr="00EB4371">
              <w:rPr>
                <w:sz w:val="24"/>
                <w:szCs w:val="24"/>
              </w:rPr>
              <w:t xml:space="preserve"> сооружения</w:t>
            </w:r>
          </w:p>
        </w:tc>
        <w:tc>
          <w:tcPr>
            <w:tcW w:w="3379" w:type="dxa"/>
          </w:tcPr>
          <w:p w:rsidR="00A004A6" w:rsidRDefault="00A004A6" w:rsidP="00EB4371">
            <w:pPr>
              <w:jc w:val="both"/>
              <w:rPr>
                <w:rFonts w:eastAsia="Arial"/>
                <w:sz w:val="24"/>
                <w:szCs w:val="24"/>
              </w:rPr>
            </w:pPr>
            <w:r>
              <w:rPr>
                <w:rFonts w:eastAsia="Arial"/>
                <w:sz w:val="24"/>
                <w:szCs w:val="24"/>
              </w:rPr>
              <w:t>1</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Pr="00EB4371" w:rsidRDefault="00A004A6" w:rsidP="004177F4">
            <w:pPr>
              <w:pStyle w:val="a0"/>
              <w:numPr>
                <w:ilvl w:val="0"/>
                <w:numId w:val="0"/>
              </w:numPr>
              <w:spacing w:line="240" w:lineRule="auto"/>
              <w:ind w:firstLine="284"/>
              <w:rPr>
                <w:sz w:val="24"/>
                <w:szCs w:val="24"/>
              </w:rPr>
            </w:pPr>
            <w:r>
              <w:rPr>
                <w:sz w:val="24"/>
                <w:szCs w:val="24"/>
              </w:rPr>
              <w:t xml:space="preserve">Столовая </w:t>
            </w:r>
          </w:p>
        </w:tc>
        <w:tc>
          <w:tcPr>
            <w:tcW w:w="3379" w:type="dxa"/>
          </w:tcPr>
          <w:p w:rsidR="00A004A6" w:rsidRDefault="00A004A6" w:rsidP="00EB4371">
            <w:pPr>
              <w:jc w:val="both"/>
              <w:rPr>
                <w:rFonts w:eastAsia="Arial"/>
                <w:sz w:val="24"/>
                <w:szCs w:val="24"/>
              </w:rPr>
            </w:pPr>
            <w:r>
              <w:rPr>
                <w:rFonts w:eastAsia="Arial"/>
                <w:sz w:val="24"/>
                <w:szCs w:val="24"/>
              </w:rPr>
              <w:t xml:space="preserve">1 на 74 </w:t>
            </w:r>
            <w:proofErr w:type="gramStart"/>
            <w:r>
              <w:rPr>
                <w:rFonts w:eastAsia="Arial"/>
                <w:sz w:val="24"/>
                <w:szCs w:val="24"/>
              </w:rPr>
              <w:t>посадочных</w:t>
            </w:r>
            <w:proofErr w:type="gramEnd"/>
            <w:r>
              <w:rPr>
                <w:rFonts w:eastAsia="Arial"/>
                <w:sz w:val="24"/>
                <w:szCs w:val="24"/>
              </w:rPr>
              <w:t xml:space="preserve"> места</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Pr="00EB4371" w:rsidRDefault="00A004A6" w:rsidP="00A004A6">
            <w:pPr>
              <w:pStyle w:val="a0"/>
              <w:numPr>
                <w:ilvl w:val="0"/>
                <w:numId w:val="0"/>
              </w:numPr>
              <w:spacing w:line="240" w:lineRule="auto"/>
              <w:ind w:firstLine="284"/>
              <w:rPr>
                <w:sz w:val="24"/>
                <w:szCs w:val="24"/>
              </w:rPr>
            </w:pPr>
            <w:r w:rsidRPr="00EB4371">
              <w:rPr>
                <w:sz w:val="24"/>
                <w:szCs w:val="24"/>
              </w:rPr>
              <w:t>Помещения</w:t>
            </w:r>
            <w:r>
              <w:rPr>
                <w:sz w:val="24"/>
                <w:szCs w:val="24"/>
              </w:rPr>
              <w:t xml:space="preserve"> </w:t>
            </w:r>
            <w:r w:rsidRPr="00EB4371">
              <w:rPr>
                <w:sz w:val="24"/>
                <w:szCs w:val="24"/>
              </w:rPr>
              <w:t xml:space="preserve"> медицинского назначения;</w:t>
            </w:r>
          </w:p>
          <w:p w:rsidR="00A004A6" w:rsidRDefault="00A004A6" w:rsidP="004177F4">
            <w:pPr>
              <w:pStyle w:val="a0"/>
              <w:numPr>
                <w:ilvl w:val="0"/>
                <w:numId w:val="0"/>
              </w:numPr>
              <w:spacing w:line="240" w:lineRule="auto"/>
              <w:ind w:firstLine="284"/>
              <w:rPr>
                <w:sz w:val="24"/>
                <w:szCs w:val="24"/>
              </w:rPr>
            </w:pPr>
          </w:p>
        </w:tc>
        <w:tc>
          <w:tcPr>
            <w:tcW w:w="3379" w:type="dxa"/>
          </w:tcPr>
          <w:p w:rsidR="00A004A6" w:rsidRDefault="00A004A6" w:rsidP="00EB4371">
            <w:pPr>
              <w:jc w:val="both"/>
              <w:rPr>
                <w:rFonts w:eastAsia="Arial"/>
                <w:sz w:val="24"/>
                <w:szCs w:val="24"/>
              </w:rPr>
            </w:pPr>
            <w:r>
              <w:rPr>
                <w:rFonts w:eastAsia="Arial"/>
                <w:sz w:val="24"/>
                <w:szCs w:val="24"/>
              </w:rPr>
              <w:t>1 медицинский кабинет</w:t>
            </w:r>
          </w:p>
          <w:p w:rsidR="00A004A6" w:rsidRDefault="00A004A6" w:rsidP="00EB4371">
            <w:pPr>
              <w:jc w:val="both"/>
              <w:rPr>
                <w:rFonts w:eastAsia="Arial"/>
                <w:sz w:val="24"/>
                <w:szCs w:val="24"/>
              </w:rPr>
            </w:pPr>
            <w:r>
              <w:rPr>
                <w:rFonts w:eastAsia="Arial"/>
                <w:sz w:val="24"/>
                <w:szCs w:val="24"/>
              </w:rPr>
              <w:t>1 стоматологический кабинет</w:t>
            </w:r>
          </w:p>
          <w:p w:rsidR="00A004A6" w:rsidRDefault="00A004A6" w:rsidP="00EB4371">
            <w:pPr>
              <w:jc w:val="both"/>
              <w:rPr>
                <w:rFonts w:eastAsia="Arial"/>
                <w:sz w:val="24"/>
                <w:szCs w:val="24"/>
              </w:rPr>
            </w:pPr>
            <w:r>
              <w:rPr>
                <w:rFonts w:eastAsia="Arial"/>
                <w:sz w:val="24"/>
                <w:szCs w:val="24"/>
              </w:rPr>
              <w:t>1 процедурный кабинет</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Pr="00EB4371" w:rsidRDefault="00A004A6" w:rsidP="00A004A6">
            <w:pPr>
              <w:pStyle w:val="a0"/>
              <w:numPr>
                <w:ilvl w:val="0"/>
                <w:numId w:val="0"/>
              </w:numPr>
              <w:spacing w:line="240" w:lineRule="auto"/>
              <w:ind w:firstLine="284"/>
              <w:rPr>
                <w:sz w:val="24"/>
                <w:szCs w:val="24"/>
              </w:rPr>
            </w:pPr>
            <w:r w:rsidRPr="00EB4371">
              <w:rPr>
                <w:sz w:val="24"/>
                <w:szCs w:val="24"/>
              </w:rPr>
              <w:t>Административные</w:t>
            </w:r>
            <w:r>
              <w:rPr>
                <w:sz w:val="24"/>
                <w:szCs w:val="24"/>
              </w:rPr>
              <w:t xml:space="preserve"> </w:t>
            </w:r>
            <w:r w:rsidRPr="00EB4371">
              <w:rPr>
                <w:sz w:val="24"/>
                <w:szCs w:val="24"/>
              </w:rPr>
              <w:t xml:space="preserve"> и иные помещения, оснащенные необходимым оборудованием; </w:t>
            </w:r>
            <w:r>
              <w:rPr>
                <w:sz w:val="24"/>
                <w:szCs w:val="24"/>
              </w:rPr>
              <w:t>(кабинеты директора, заместителей, специалистов</w:t>
            </w:r>
            <w:proofErr w:type="gramStart"/>
            <w:r>
              <w:rPr>
                <w:sz w:val="24"/>
                <w:szCs w:val="24"/>
              </w:rPr>
              <w:t xml:space="preserve"> )</w:t>
            </w:r>
            <w:proofErr w:type="gramEnd"/>
          </w:p>
          <w:p w:rsidR="00A004A6" w:rsidRPr="00EB4371" w:rsidRDefault="00A004A6" w:rsidP="00A004A6">
            <w:pPr>
              <w:pStyle w:val="a0"/>
              <w:numPr>
                <w:ilvl w:val="0"/>
                <w:numId w:val="0"/>
              </w:numPr>
              <w:spacing w:line="240" w:lineRule="auto"/>
              <w:ind w:firstLine="284"/>
              <w:rPr>
                <w:sz w:val="24"/>
                <w:szCs w:val="24"/>
              </w:rPr>
            </w:pPr>
          </w:p>
        </w:tc>
        <w:tc>
          <w:tcPr>
            <w:tcW w:w="3379" w:type="dxa"/>
          </w:tcPr>
          <w:p w:rsidR="00A004A6" w:rsidRDefault="00A004A6" w:rsidP="00EB4371">
            <w:pPr>
              <w:jc w:val="both"/>
              <w:rPr>
                <w:rFonts w:eastAsia="Arial"/>
                <w:sz w:val="24"/>
                <w:szCs w:val="24"/>
              </w:rPr>
            </w:pPr>
          </w:p>
          <w:p w:rsidR="00A004A6" w:rsidRDefault="00A004A6" w:rsidP="00EB4371">
            <w:pPr>
              <w:jc w:val="both"/>
              <w:rPr>
                <w:rFonts w:eastAsia="Arial"/>
                <w:sz w:val="24"/>
                <w:szCs w:val="24"/>
              </w:rPr>
            </w:pPr>
            <w:r>
              <w:rPr>
                <w:rFonts w:eastAsia="Arial"/>
                <w:sz w:val="24"/>
                <w:szCs w:val="24"/>
              </w:rPr>
              <w:t>10</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Pr="00EB4371" w:rsidRDefault="00A004A6" w:rsidP="00A004A6">
            <w:pPr>
              <w:pStyle w:val="a0"/>
              <w:numPr>
                <w:ilvl w:val="0"/>
                <w:numId w:val="0"/>
              </w:numPr>
              <w:spacing w:line="240" w:lineRule="auto"/>
              <w:ind w:firstLine="284"/>
              <w:rPr>
                <w:sz w:val="24"/>
                <w:szCs w:val="24"/>
              </w:rPr>
            </w:pPr>
            <w:r>
              <w:rPr>
                <w:sz w:val="24"/>
                <w:szCs w:val="24"/>
              </w:rPr>
              <w:t>Гардероб</w:t>
            </w:r>
          </w:p>
        </w:tc>
        <w:tc>
          <w:tcPr>
            <w:tcW w:w="3379" w:type="dxa"/>
          </w:tcPr>
          <w:p w:rsidR="00A004A6" w:rsidRDefault="00A004A6" w:rsidP="00EB4371">
            <w:pPr>
              <w:jc w:val="both"/>
              <w:rPr>
                <w:rFonts w:eastAsia="Arial"/>
                <w:sz w:val="24"/>
                <w:szCs w:val="24"/>
              </w:rPr>
            </w:pPr>
            <w:r>
              <w:rPr>
                <w:rFonts w:eastAsia="Arial"/>
                <w:sz w:val="24"/>
                <w:szCs w:val="24"/>
              </w:rPr>
              <w:t>2</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Default="00A004A6" w:rsidP="00A004A6">
            <w:pPr>
              <w:pStyle w:val="a0"/>
              <w:numPr>
                <w:ilvl w:val="0"/>
                <w:numId w:val="0"/>
              </w:numPr>
              <w:spacing w:line="240" w:lineRule="auto"/>
              <w:ind w:firstLine="284"/>
              <w:rPr>
                <w:sz w:val="24"/>
                <w:szCs w:val="24"/>
              </w:rPr>
            </w:pPr>
            <w:r>
              <w:rPr>
                <w:sz w:val="24"/>
                <w:szCs w:val="24"/>
              </w:rPr>
              <w:t>Санузлы и места личной гигиены</w:t>
            </w:r>
          </w:p>
        </w:tc>
        <w:tc>
          <w:tcPr>
            <w:tcW w:w="3379" w:type="dxa"/>
          </w:tcPr>
          <w:p w:rsidR="00A004A6" w:rsidRDefault="00A004A6" w:rsidP="00EB4371">
            <w:pPr>
              <w:jc w:val="both"/>
              <w:rPr>
                <w:rFonts w:eastAsia="Arial"/>
                <w:sz w:val="24"/>
                <w:szCs w:val="24"/>
              </w:rPr>
            </w:pPr>
            <w:r>
              <w:rPr>
                <w:rFonts w:eastAsia="Arial"/>
                <w:sz w:val="24"/>
                <w:szCs w:val="24"/>
              </w:rPr>
              <w:t>6</w:t>
            </w:r>
          </w:p>
        </w:tc>
      </w:tr>
      <w:tr w:rsidR="00A004A6" w:rsidTr="007074CB">
        <w:tc>
          <w:tcPr>
            <w:tcW w:w="675" w:type="dxa"/>
          </w:tcPr>
          <w:p w:rsidR="00A004A6" w:rsidRPr="007074CB" w:rsidRDefault="00A004A6" w:rsidP="00D559CC">
            <w:pPr>
              <w:pStyle w:val="afffff3"/>
              <w:numPr>
                <w:ilvl w:val="1"/>
                <w:numId w:val="132"/>
              </w:numPr>
              <w:jc w:val="both"/>
              <w:rPr>
                <w:rFonts w:eastAsia="Arial"/>
                <w:sz w:val="24"/>
                <w:szCs w:val="24"/>
              </w:rPr>
            </w:pPr>
          </w:p>
        </w:tc>
        <w:tc>
          <w:tcPr>
            <w:tcW w:w="6083" w:type="dxa"/>
          </w:tcPr>
          <w:p w:rsidR="00A004A6" w:rsidRDefault="006C635D" w:rsidP="006C635D">
            <w:pPr>
              <w:pStyle w:val="a0"/>
              <w:numPr>
                <w:ilvl w:val="0"/>
                <w:numId w:val="0"/>
              </w:numPr>
              <w:spacing w:line="240" w:lineRule="auto"/>
              <w:ind w:firstLine="284"/>
              <w:rPr>
                <w:sz w:val="24"/>
                <w:szCs w:val="24"/>
              </w:rPr>
            </w:pPr>
            <w:r>
              <w:rPr>
                <w:sz w:val="24"/>
                <w:szCs w:val="24"/>
              </w:rPr>
              <w:t xml:space="preserve">Паспорта кабинетов с перечнем средств по предметам </w:t>
            </w:r>
          </w:p>
        </w:tc>
        <w:tc>
          <w:tcPr>
            <w:tcW w:w="3379" w:type="dxa"/>
          </w:tcPr>
          <w:p w:rsidR="00A004A6" w:rsidRDefault="006C635D" w:rsidP="00EB4371">
            <w:pPr>
              <w:jc w:val="both"/>
              <w:rPr>
                <w:rFonts w:eastAsia="Arial"/>
                <w:sz w:val="24"/>
                <w:szCs w:val="24"/>
              </w:rPr>
            </w:pPr>
            <w:r>
              <w:rPr>
                <w:rFonts w:eastAsia="Arial"/>
                <w:sz w:val="24"/>
                <w:szCs w:val="24"/>
              </w:rPr>
              <w:t>10</w:t>
            </w:r>
          </w:p>
        </w:tc>
      </w:tr>
    </w:tbl>
    <w:p w:rsidR="007074CB" w:rsidRDefault="007074CB" w:rsidP="00EB4371">
      <w:pPr>
        <w:spacing w:after="0" w:line="240" w:lineRule="auto"/>
        <w:jc w:val="both"/>
        <w:rPr>
          <w:rFonts w:ascii="Times New Roman" w:eastAsia="Arial" w:hAnsi="Times New Roman" w:cs="Times New Roman"/>
          <w:sz w:val="24"/>
          <w:szCs w:val="24"/>
        </w:rPr>
      </w:pPr>
    </w:p>
    <w:p w:rsidR="00A004A6" w:rsidRPr="00115C9D" w:rsidRDefault="00A004A6" w:rsidP="00A004A6">
      <w:pPr>
        <w:pStyle w:val="afffff1"/>
        <w:spacing w:line="360" w:lineRule="auto"/>
        <w:jc w:val="both"/>
        <w:rPr>
          <w:rFonts w:ascii="Times New Roman" w:hAnsi="Times New Roman" w:cs="Times New Roman"/>
          <w:szCs w:val="24"/>
        </w:rPr>
      </w:pPr>
      <w:r w:rsidRPr="00115C9D">
        <w:rPr>
          <w:rFonts w:ascii="Times New Roman" w:hAnsi="Times New Roman" w:cs="Times New Roman"/>
          <w:szCs w:val="24"/>
        </w:rPr>
        <w:t>Наличие технических средств обучения:</w:t>
      </w:r>
    </w:p>
    <w:tbl>
      <w:tblPr>
        <w:tblStyle w:val="ad"/>
        <w:tblW w:w="10065" w:type="dxa"/>
        <w:tblInd w:w="108" w:type="dxa"/>
        <w:tblLayout w:type="fixed"/>
        <w:tblLook w:val="04A0" w:firstRow="1" w:lastRow="0" w:firstColumn="1" w:lastColumn="0" w:noHBand="0" w:noVBand="1"/>
      </w:tblPr>
      <w:tblGrid>
        <w:gridCol w:w="4536"/>
        <w:gridCol w:w="709"/>
        <w:gridCol w:w="3827"/>
        <w:gridCol w:w="993"/>
      </w:tblGrid>
      <w:tr w:rsidR="00A004A6" w:rsidRPr="00115C9D" w:rsidTr="006D55BB">
        <w:tc>
          <w:tcPr>
            <w:tcW w:w="4536" w:type="dxa"/>
            <w:shd w:val="clear" w:color="auto" w:fill="auto"/>
            <w:vAlign w:val="center"/>
          </w:tcPr>
          <w:p w:rsidR="00A004A6" w:rsidRPr="00115C9D" w:rsidRDefault="00A004A6"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709" w:type="dxa"/>
            <w:shd w:val="clear" w:color="auto" w:fill="auto"/>
            <w:vAlign w:val="center"/>
          </w:tcPr>
          <w:p w:rsidR="00A004A6" w:rsidRPr="00115C9D" w:rsidRDefault="00A004A6" w:rsidP="006D55BB">
            <w:pPr>
              <w:pStyle w:val="116"/>
              <w:spacing w:line="360" w:lineRule="auto"/>
              <w:jc w:val="center"/>
              <w:rPr>
                <w:rFonts w:ascii="Times New Roman" w:hAnsi="Times New Roman" w:cs="Times New Roman"/>
                <w:sz w:val="24"/>
                <w:szCs w:val="24"/>
              </w:rPr>
            </w:pPr>
            <w:proofErr w:type="gramStart"/>
            <w:r w:rsidRPr="00115C9D">
              <w:rPr>
                <w:rFonts w:ascii="Times New Roman" w:hAnsi="Times New Roman" w:cs="Times New Roman"/>
                <w:sz w:val="24"/>
                <w:szCs w:val="24"/>
              </w:rPr>
              <w:t>К-во</w:t>
            </w:r>
            <w:proofErr w:type="gramEnd"/>
          </w:p>
        </w:tc>
        <w:tc>
          <w:tcPr>
            <w:tcW w:w="3827" w:type="dxa"/>
            <w:shd w:val="clear" w:color="auto" w:fill="auto"/>
            <w:vAlign w:val="center"/>
          </w:tcPr>
          <w:p w:rsidR="00A004A6" w:rsidRPr="00115C9D" w:rsidRDefault="00A004A6"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993" w:type="dxa"/>
            <w:shd w:val="clear" w:color="auto" w:fill="auto"/>
            <w:vAlign w:val="center"/>
          </w:tcPr>
          <w:p w:rsidR="00A004A6" w:rsidRPr="00115C9D" w:rsidRDefault="00A004A6" w:rsidP="006D55BB">
            <w:pPr>
              <w:pStyle w:val="116"/>
              <w:spacing w:line="360" w:lineRule="auto"/>
              <w:jc w:val="center"/>
              <w:rPr>
                <w:rFonts w:ascii="Times New Roman" w:hAnsi="Times New Roman" w:cs="Times New Roman"/>
                <w:sz w:val="24"/>
                <w:szCs w:val="24"/>
              </w:rPr>
            </w:pPr>
            <w:proofErr w:type="gramStart"/>
            <w:r w:rsidRPr="00115C9D">
              <w:rPr>
                <w:rFonts w:ascii="Times New Roman" w:hAnsi="Times New Roman" w:cs="Times New Roman"/>
                <w:sz w:val="24"/>
                <w:szCs w:val="24"/>
              </w:rPr>
              <w:t>К-во</w:t>
            </w:r>
            <w:proofErr w:type="gramEnd"/>
          </w:p>
        </w:tc>
      </w:tr>
      <w:tr w:rsidR="00A004A6" w:rsidRPr="00115C9D" w:rsidTr="006D55BB">
        <w:tc>
          <w:tcPr>
            <w:tcW w:w="10065" w:type="dxa"/>
            <w:gridSpan w:val="4"/>
            <w:shd w:val="clear" w:color="auto" w:fill="EAF1DD" w:themeFill="accent3" w:themeFillTint="33"/>
            <w:vAlign w:val="center"/>
          </w:tcPr>
          <w:p w:rsidR="00A004A6" w:rsidRPr="00115C9D" w:rsidRDefault="00A004A6"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Начальное общее, основное общее,  среднее общее образование:</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Классные доски с набором приспособлений для крепления таблиц</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Лингафонный кабинет</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Интерактивные доски</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Радиоузел</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Телевизоры</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Серверы</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Аудиоцентры / магнитофоны</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Фотокамеры цифровые</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Мультимедийные проекторы</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Комплекты сетевого оборудования</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Компьютеры</w:t>
            </w:r>
            <w:r>
              <w:rPr>
                <w:rFonts w:ascii="Times New Roman" w:hAnsi="Times New Roman" w:cs="Times New Roman"/>
                <w:sz w:val="24"/>
                <w:szCs w:val="24"/>
              </w:rPr>
              <w:t xml:space="preserve"> (всего по школе)</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Подключение к сети Интернет</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128кбит/с</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Сканеры</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Документ-камера</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лазерные черно-белые</w:t>
            </w:r>
            <w:r>
              <w:rPr>
                <w:rFonts w:ascii="Times New Roman" w:hAnsi="Times New Roman" w:cs="Times New Roman"/>
                <w:sz w:val="24"/>
                <w:szCs w:val="24"/>
              </w:rPr>
              <w:t xml:space="preserve"> (всего по школе)</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31</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АРМ учителя</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цветные</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Планшет</w:t>
            </w:r>
            <w:r>
              <w:rPr>
                <w:rFonts w:ascii="Times New Roman" w:hAnsi="Times New Roman" w:cs="Times New Roman"/>
                <w:sz w:val="24"/>
                <w:szCs w:val="24"/>
              </w:rPr>
              <w:t xml:space="preserve"> графический</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Видеокамеры цифровые</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c>
          <w:tcPr>
            <w:tcW w:w="3827" w:type="dxa"/>
          </w:tcPr>
          <w:p w:rsidR="006C635D" w:rsidRPr="00115C9D" w:rsidRDefault="006C635D" w:rsidP="006D55BB">
            <w:pPr>
              <w:pStyle w:val="afffff1"/>
              <w:spacing w:line="360" w:lineRule="auto"/>
              <w:rPr>
                <w:szCs w:val="24"/>
              </w:rPr>
            </w:pPr>
            <w:r w:rsidRPr="00115C9D">
              <w:rPr>
                <w:szCs w:val="24"/>
              </w:rPr>
              <w:t>Ламинатор</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Ноутбук</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6C635D" w:rsidRPr="00115C9D" w:rsidRDefault="006C635D" w:rsidP="006D55BB">
            <w:pPr>
              <w:pStyle w:val="afffff1"/>
              <w:spacing w:line="360" w:lineRule="auto"/>
              <w:rPr>
                <w:szCs w:val="24"/>
              </w:rPr>
            </w:pPr>
            <w:r w:rsidRPr="00115C9D">
              <w:rPr>
                <w:szCs w:val="24"/>
              </w:rPr>
              <w:t>Брошюровщик</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6C635D" w:rsidRPr="00115C9D" w:rsidTr="006D55BB">
        <w:tc>
          <w:tcPr>
            <w:tcW w:w="4536"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Цифровая лаборатория «Архимед»</w:t>
            </w:r>
          </w:p>
        </w:tc>
        <w:tc>
          <w:tcPr>
            <w:tcW w:w="709"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c>
          <w:tcPr>
            <w:tcW w:w="3827" w:type="dxa"/>
          </w:tcPr>
          <w:p w:rsidR="006C635D" w:rsidRPr="00115C9D" w:rsidRDefault="006C635D" w:rsidP="006D55BB">
            <w:pPr>
              <w:pStyle w:val="116"/>
              <w:spacing w:line="360" w:lineRule="auto"/>
              <w:rPr>
                <w:rFonts w:ascii="Times New Roman" w:hAnsi="Times New Roman" w:cs="Times New Roman"/>
                <w:sz w:val="24"/>
                <w:szCs w:val="24"/>
              </w:rPr>
            </w:pPr>
            <w:r w:rsidRPr="00115C9D">
              <w:rPr>
                <w:rFonts w:ascii="Times New Roman" w:hAnsi="Times New Roman" w:cs="Times New Roman"/>
                <w:sz w:val="24"/>
                <w:szCs w:val="24"/>
              </w:rPr>
              <w:t>Электронный микроскоп</w:t>
            </w:r>
          </w:p>
        </w:tc>
        <w:tc>
          <w:tcPr>
            <w:tcW w:w="993" w:type="dxa"/>
          </w:tcPr>
          <w:p w:rsidR="006C635D" w:rsidRPr="00115C9D" w:rsidRDefault="006C635D" w:rsidP="006D55BB">
            <w:pPr>
              <w:pStyle w:val="116"/>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bl>
    <w:p w:rsidR="00A004A6" w:rsidRPr="00115C9D" w:rsidRDefault="00A004A6" w:rsidP="00A004A6">
      <w:pPr>
        <w:pStyle w:val="afffff1"/>
        <w:spacing w:line="360" w:lineRule="auto"/>
        <w:jc w:val="both"/>
        <w:rPr>
          <w:rFonts w:ascii="Times New Roman" w:hAnsi="Times New Roman" w:cs="Times New Roman"/>
          <w:b/>
          <w:i/>
          <w:szCs w:val="24"/>
        </w:rPr>
      </w:pPr>
      <w:r w:rsidRPr="00115C9D">
        <w:rPr>
          <w:rFonts w:ascii="Times New Roman" w:hAnsi="Times New Roman" w:cs="Times New Roman"/>
          <w:szCs w:val="24"/>
        </w:rPr>
        <w:lastRenderedPageBreak/>
        <w:t xml:space="preserve">Школьная </w:t>
      </w:r>
      <w:r w:rsidRPr="00115C9D">
        <w:rPr>
          <w:rFonts w:ascii="Times New Roman" w:hAnsi="Times New Roman" w:cs="Times New Roman"/>
          <w:szCs w:val="24"/>
          <w:lang w:val="en-US"/>
        </w:rPr>
        <w:t>IT</w:t>
      </w:r>
      <w:r w:rsidRPr="00115C9D">
        <w:rPr>
          <w:rFonts w:ascii="Times New Roman" w:hAnsi="Times New Roman" w:cs="Times New Roman"/>
          <w:szCs w:val="24"/>
        </w:rPr>
        <w:t xml:space="preserve"> - инфраструктура - это единое информационное пространство, обеспечивающее эффективную социализацию школьников в условиях информационного общества. В соответствии с Концепцией внедрения информационных технологий в систему образования ХМАО-Югры  школа осуществ</w:t>
      </w:r>
      <w:r>
        <w:rPr>
          <w:rFonts w:ascii="Times New Roman" w:hAnsi="Times New Roman" w:cs="Times New Roman"/>
          <w:szCs w:val="24"/>
        </w:rPr>
        <w:t>и</w:t>
      </w:r>
      <w:r w:rsidRPr="00115C9D">
        <w:rPr>
          <w:rFonts w:ascii="Times New Roman" w:hAnsi="Times New Roman" w:cs="Times New Roman"/>
          <w:szCs w:val="24"/>
        </w:rPr>
        <w:t>ла   комплекс мер, направленных на внедрение в образовательную деятельность:</w:t>
      </w:r>
    </w:p>
    <w:p w:rsidR="00A004A6" w:rsidRPr="00115C9D" w:rsidRDefault="00A004A6" w:rsidP="00D559CC">
      <w:pPr>
        <w:pStyle w:val="afffff1"/>
        <w:widowControl w:val="0"/>
        <w:numPr>
          <w:ilvl w:val="0"/>
          <w:numId w:val="135"/>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 xml:space="preserve">Цифровых учебно-методических материалов </w:t>
      </w:r>
      <w:proofErr w:type="spellStart"/>
      <w:r w:rsidRPr="00115C9D">
        <w:rPr>
          <w:rFonts w:ascii="Times New Roman" w:hAnsi="Times New Roman" w:cs="Times New Roman"/>
          <w:szCs w:val="24"/>
          <w:lang w:eastAsia="en-US"/>
        </w:rPr>
        <w:t>ицифрового</w:t>
      </w:r>
      <w:proofErr w:type="spellEnd"/>
      <w:r w:rsidRPr="00115C9D">
        <w:rPr>
          <w:rFonts w:ascii="Times New Roman" w:hAnsi="Times New Roman" w:cs="Times New Roman"/>
          <w:szCs w:val="24"/>
          <w:lang w:eastAsia="en-US"/>
        </w:rPr>
        <w:t xml:space="preserve"> электронного оборудования</w:t>
      </w:r>
    </w:p>
    <w:p w:rsidR="00A004A6" w:rsidRPr="00115C9D" w:rsidRDefault="00A004A6" w:rsidP="00D559CC">
      <w:pPr>
        <w:pStyle w:val="afffff1"/>
        <w:widowControl w:val="0"/>
        <w:numPr>
          <w:ilvl w:val="0"/>
          <w:numId w:val="135"/>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Современных образовательных технологий;</w:t>
      </w:r>
    </w:p>
    <w:p w:rsidR="00A004A6" w:rsidRPr="00115C9D" w:rsidRDefault="00A004A6" w:rsidP="00D559CC">
      <w:pPr>
        <w:pStyle w:val="afffff1"/>
        <w:widowControl w:val="0"/>
        <w:numPr>
          <w:ilvl w:val="0"/>
          <w:numId w:val="135"/>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Системной подготовки кадров в области информатизации;</w:t>
      </w:r>
    </w:p>
    <w:p w:rsidR="00A004A6" w:rsidRPr="00115C9D" w:rsidRDefault="00A004A6" w:rsidP="00A004A6">
      <w:pPr>
        <w:pStyle w:val="afffff1"/>
        <w:spacing w:line="360" w:lineRule="auto"/>
        <w:jc w:val="both"/>
        <w:rPr>
          <w:rFonts w:ascii="Times New Roman" w:hAnsi="Times New Roman" w:cs="Times New Roman"/>
          <w:b/>
          <w:color w:val="0070C0"/>
          <w:szCs w:val="24"/>
          <w:lang w:eastAsia="en-US"/>
        </w:rPr>
      </w:pPr>
      <w:r w:rsidRPr="00115C9D">
        <w:rPr>
          <w:rFonts w:ascii="Times New Roman" w:hAnsi="Times New Roman" w:cs="Times New Roman"/>
          <w:szCs w:val="24"/>
          <w:lang w:eastAsia="en-US"/>
        </w:rPr>
        <w:t xml:space="preserve">         Школа  сегодн</w:t>
      </w:r>
      <w:proofErr w:type="gramStart"/>
      <w:r w:rsidRPr="00115C9D">
        <w:rPr>
          <w:rFonts w:ascii="Times New Roman" w:hAnsi="Times New Roman" w:cs="Times New Roman"/>
          <w:szCs w:val="24"/>
          <w:lang w:eastAsia="en-US"/>
        </w:rPr>
        <w:t>я–</w:t>
      </w:r>
      <w:proofErr w:type="gramEnd"/>
      <w:r w:rsidRPr="00115C9D">
        <w:rPr>
          <w:rFonts w:ascii="Times New Roman" w:hAnsi="Times New Roman" w:cs="Times New Roman"/>
          <w:szCs w:val="24"/>
          <w:lang w:eastAsia="en-US"/>
        </w:rPr>
        <w:t xml:space="preserve"> </w:t>
      </w:r>
      <w:r w:rsidRPr="00115C9D">
        <w:rPr>
          <w:rFonts w:ascii="Times New Roman" w:hAnsi="Times New Roman" w:cs="Times New Roman"/>
          <w:b/>
          <w:color w:val="0070C0"/>
          <w:szCs w:val="24"/>
          <w:lang w:eastAsia="en-US"/>
        </w:rPr>
        <w:t>это:</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lang w:eastAsia="en-US"/>
        </w:rPr>
        <w:t>обеспечение педагогов школы автоматизированными рабочими местами (АРМ)</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компьютеров </w:t>
      </w:r>
      <w:proofErr w:type="gramStart"/>
      <w:r w:rsidRPr="00115C9D">
        <w:rPr>
          <w:rFonts w:ascii="Times New Roman" w:hAnsi="Times New Roman" w:cs="Times New Roman"/>
          <w:szCs w:val="24"/>
        </w:rPr>
        <w:t>объединены</w:t>
      </w:r>
      <w:proofErr w:type="gramEnd"/>
      <w:r w:rsidRPr="00115C9D">
        <w:rPr>
          <w:rFonts w:ascii="Times New Roman" w:hAnsi="Times New Roman" w:cs="Times New Roman"/>
          <w:szCs w:val="24"/>
        </w:rPr>
        <w:t xml:space="preserve">  в локальную сеть. </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кабинетов являются многофункциональными интерактивными классами для обеспечения повышения эффективности, наглядности и информационной насыщенности образовательного процесса.</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школы имеют курсовую подготовку в течение 3 лет, ИК</w:t>
      </w:r>
      <w:proofErr w:type="gramStart"/>
      <w:r w:rsidRPr="00115C9D">
        <w:rPr>
          <w:rFonts w:ascii="Times New Roman" w:hAnsi="Times New Roman" w:cs="Times New Roman"/>
          <w:szCs w:val="24"/>
        </w:rPr>
        <w:t>Т-</w:t>
      </w:r>
      <w:proofErr w:type="gramEnd"/>
      <w:r w:rsidRPr="00115C9D">
        <w:rPr>
          <w:rFonts w:ascii="Times New Roman" w:hAnsi="Times New Roman" w:cs="Times New Roman"/>
          <w:szCs w:val="24"/>
        </w:rPr>
        <w:t xml:space="preserve"> компетентны.</w:t>
      </w:r>
    </w:p>
    <w:p w:rsidR="00A004A6" w:rsidRPr="00115C9D" w:rsidRDefault="00A004A6" w:rsidP="00D559CC">
      <w:pPr>
        <w:pStyle w:val="afffff1"/>
        <w:widowControl w:val="0"/>
        <w:numPr>
          <w:ilvl w:val="0"/>
          <w:numId w:val="136"/>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 xml:space="preserve">100% </w:t>
      </w:r>
      <w:proofErr w:type="spellStart"/>
      <w:r w:rsidRPr="00115C9D">
        <w:rPr>
          <w:rFonts w:ascii="Times New Roman" w:hAnsi="Times New Roman" w:cs="Times New Roman"/>
          <w:szCs w:val="24"/>
          <w:lang w:eastAsia="en-US"/>
        </w:rPr>
        <w:t>педагогов</w:t>
      </w:r>
      <w:r w:rsidRPr="00115C9D">
        <w:rPr>
          <w:rFonts w:ascii="Times New Roman" w:hAnsi="Times New Roman" w:cs="Times New Roman"/>
          <w:szCs w:val="24"/>
        </w:rPr>
        <w:t>применяют</w:t>
      </w:r>
      <w:proofErr w:type="spellEnd"/>
      <w:r w:rsidRPr="00115C9D">
        <w:rPr>
          <w:rFonts w:ascii="Times New Roman" w:hAnsi="Times New Roman" w:cs="Times New Roman"/>
          <w:szCs w:val="24"/>
        </w:rPr>
        <w:t xml:space="preserve"> цифровые, электронные образовательные ресурсы </w:t>
      </w:r>
    </w:p>
    <w:p w:rsidR="00EB4371" w:rsidRPr="00EB4371" w:rsidRDefault="00EB4371" w:rsidP="00EB4371">
      <w:pPr>
        <w:spacing w:after="0" w:line="240" w:lineRule="auto"/>
        <w:jc w:val="both"/>
        <w:rPr>
          <w:rFonts w:ascii="Times New Roman" w:hAnsi="Times New Roman" w:cs="Times New Roman"/>
          <w:sz w:val="24"/>
          <w:szCs w:val="24"/>
        </w:rPr>
      </w:pP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rsidR="00EB4371" w:rsidRPr="00EB4371" w:rsidRDefault="00EB4371" w:rsidP="00EB4371">
      <w:pPr>
        <w:pStyle w:val="a0"/>
        <w:spacing w:line="240" w:lineRule="auto"/>
        <w:rPr>
          <w:sz w:val="24"/>
          <w:szCs w:val="24"/>
        </w:rPr>
      </w:pPr>
      <w:r w:rsidRPr="00EB4371">
        <w:rPr>
          <w:sz w:val="24"/>
          <w:szCs w:val="24"/>
        </w:rPr>
        <w:t>реализацию индивидуальных учебных планов обучающихся, осуществления ими самостоятельной познавательной деятельности;</w:t>
      </w:r>
    </w:p>
    <w:p w:rsidR="00EB4371" w:rsidRPr="00EB4371" w:rsidRDefault="00EB4371" w:rsidP="00EB4371">
      <w:pPr>
        <w:pStyle w:val="a0"/>
        <w:spacing w:line="240" w:lineRule="auto"/>
        <w:rPr>
          <w:sz w:val="24"/>
          <w:szCs w:val="24"/>
        </w:rPr>
      </w:pPr>
      <w:r w:rsidRPr="00EB4371">
        <w:rPr>
          <w:sz w:val="24"/>
          <w:szCs w:val="24"/>
        </w:rPr>
        <w:t xml:space="preserve">проектную и исследовательскую деятельность обучающихся, проведение наблюдений и экспериментов (в </w:t>
      </w:r>
      <w:proofErr w:type="spellStart"/>
      <w:r w:rsidRPr="00EB4371">
        <w:rPr>
          <w:sz w:val="24"/>
          <w:szCs w:val="24"/>
        </w:rPr>
        <w:t>т.ч</w:t>
      </w:r>
      <w:proofErr w:type="spellEnd"/>
      <w:r w:rsidRPr="00EB4371">
        <w:rPr>
          <w:sz w:val="24"/>
          <w:szCs w:val="24"/>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EB4371">
        <w:rPr>
          <w:sz w:val="24"/>
          <w:szCs w:val="24"/>
        </w:rPr>
        <w:t>естественно-научных</w:t>
      </w:r>
      <w:proofErr w:type="gramEnd"/>
      <w:r w:rsidRPr="00EB4371">
        <w:rPr>
          <w:sz w:val="24"/>
          <w:szCs w:val="24"/>
        </w:rPr>
        <w:t xml:space="preserve"> объектов и явлений);</w:t>
      </w:r>
    </w:p>
    <w:p w:rsidR="00EB4371" w:rsidRPr="00EB4371" w:rsidRDefault="00EB4371" w:rsidP="00EB4371">
      <w:pPr>
        <w:pStyle w:val="a0"/>
        <w:spacing w:line="240" w:lineRule="auto"/>
        <w:rPr>
          <w:sz w:val="24"/>
          <w:szCs w:val="24"/>
        </w:rPr>
      </w:pPr>
      <w:r w:rsidRPr="00EB4371">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EB4371" w:rsidRPr="00EB4371" w:rsidRDefault="00EB4371" w:rsidP="00EB4371">
      <w:pPr>
        <w:pStyle w:val="a0"/>
        <w:spacing w:line="240" w:lineRule="auto"/>
        <w:rPr>
          <w:sz w:val="24"/>
          <w:szCs w:val="24"/>
        </w:rPr>
      </w:pPr>
      <w:r w:rsidRPr="00EB4371">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EB4371" w:rsidRPr="00EB4371" w:rsidRDefault="00EB4371" w:rsidP="00EB4371">
      <w:pPr>
        <w:pStyle w:val="a0"/>
        <w:spacing w:line="240" w:lineRule="auto"/>
        <w:rPr>
          <w:sz w:val="24"/>
          <w:szCs w:val="24"/>
        </w:rPr>
      </w:pPr>
      <w:r w:rsidRPr="00EB4371">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B4371" w:rsidRPr="00EB4371" w:rsidRDefault="00EB4371" w:rsidP="00EB4371">
      <w:pPr>
        <w:pStyle w:val="a0"/>
        <w:spacing w:line="240" w:lineRule="auto"/>
        <w:rPr>
          <w:sz w:val="24"/>
          <w:szCs w:val="24"/>
        </w:rPr>
      </w:pPr>
      <w:r w:rsidRPr="00EB4371">
        <w:rPr>
          <w:sz w:val="24"/>
          <w:szCs w:val="24"/>
        </w:rPr>
        <w:t>базовое и углубленное изучение предметов;</w:t>
      </w:r>
    </w:p>
    <w:p w:rsidR="00EB4371" w:rsidRPr="00EB4371" w:rsidRDefault="00EB4371" w:rsidP="00EB4371">
      <w:pPr>
        <w:pStyle w:val="a0"/>
        <w:spacing w:line="240" w:lineRule="auto"/>
        <w:rPr>
          <w:sz w:val="24"/>
          <w:szCs w:val="24"/>
        </w:rPr>
      </w:pPr>
      <w:r w:rsidRPr="00EB4371">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EB4371" w:rsidRPr="00EB4371" w:rsidRDefault="00EB4371" w:rsidP="00EB4371">
      <w:pPr>
        <w:pStyle w:val="a0"/>
        <w:spacing w:line="240" w:lineRule="auto"/>
        <w:rPr>
          <w:sz w:val="24"/>
          <w:szCs w:val="24"/>
        </w:rPr>
      </w:pPr>
      <w:r w:rsidRPr="00EB4371">
        <w:rPr>
          <w:sz w:val="24"/>
          <w:szCs w:val="24"/>
        </w:rPr>
        <w:lastRenderedPageBreak/>
        <w:t>наблюдение, наглядное представление и анализ данных, использование цифровых планов и карт, спутниковых изображений;</w:t>
      </w:r>
    </w:p>
    <w:p w:rsidR="00EB4371" w:rsidRPr="00EB4371" w:rsidRDefault="00EB4371" w:rsidP="00EB4371">
      <w:pPr>
        <w:pStyle w:val="a0"/>
        <w:spacing w:line="240" w:lineRule="auto"/>
        <w:rPr>
          <w:sz w:val="24"/>
          <w:szCs w:val="24"/>
        </w:rPr>
      </w:pPr>
      <w:r w:rsidRPr="00EB4371">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EB4371" w:rsidRPr="00EB4371" w:rsidRDefault="00EB4371" w:rsidP="00EB4371">
      <w:pPr>
        <w:pStyle w:val="a0"/>
        <w:spacing w:line="240" w:lineRule="auto"/>
        <w:rPr>
          <w:sz w:val="24"/>
          <w:szCs w:val="24"/>
        </w:rPr>
      </w:pPr>
      <w:r w:rsidRPr="00EB4371">
        <w:rPr>
          <w:sz w:val="24"/>
          <w:szCs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EB4371" w:rsidRPr="00EB4371" w:rsidRDefault="00EB4371" w:rsidP="00EB4371">
      <w:pPr>
        <w:pStyle w:val="a0"/>
        <w:spacing w:line="240" w:lineRule="auto"/>
        <w:rPr>
          <w:sz w:val="24"/>
          <w:szCs w:val="24"/>
        </w:rPr>
      </w:pPr>
      <w:r w:rsidRPr="00EB4371">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EB4371" w:rsidRPr="00EB4371" w:rsidRDefault="00EB4371" w:rsidP="00EB4371">
      <w:pPr>
        <w:pStyle w:val="a0"/>
        <w:spacing w:line="240" w:lineRule="auto"/>
        <w:rPr>
          <w:sz w:val="24"/>
          <w:szCs w:val="24"/>
        </w:rPr>
      </w:pPr>
      <w:r w:rsidRPr="00EB4371">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B4371" w:rsidRPr="00EB4371" w:rsidRDefault="00EB4371" w:rsidP="00EB4371">
      <w:pPr>
        <w:pStyle w:val="a0"/>
        <w:spacing w:line="240" w:lineRule="auto"/>
        <w:rPr>
          <w:sz w:val="24"/>
          <w:szCs w:val="24"/>
        </w:rPr>
      </w:pPr>
      <w:r w:rsidRPr="00EB4371">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EB4371" w:rsidRPr="00EB4371" w:rsidRDefault="00EB4371" w:rsidP="00EB4371">
      <w:pPr>
        <w:pStyle w:val="a0"/>
        <w:spacing w:line="240" w:lineRule="auto"/>
        <w:rPr>
          <w:sz w:val="24"/>
          <w:szCs w:val="24"/>
        </w:rPr>
      </w:pPr>
      <w:r w:rsidRPr="00EB4371">
        <w:rPr>
          <w:sz w:val="24"/>
          <w:szCs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EB4371">
        <w:rPr>
          <w:sz w:val="24"/>
          <w:szCs w:val="24"/>
        </w:rPr>
        <w:t>медиаресурсов</w:t>
      </w:r>
      <w:proofErr w:type="spellEnd"/>
      <w:r w:rsidRPr="00EB4371">
        <w:rPr>
          <w:sz w:val="24"/>
          <w:szCs w:val="24"/>
        </w:rPr>
        <w:t xml:space="preserve"> на электронных носителях, к множительной технике для тиражирования учебных и методических </w:t>
      </w:r>
      <w:proofErr w:type="spellStart"/>
      <w:r w:rsidRPr="00EB4371">
        <w:rPr>
          <w:sz w:val="24"/>
          <w:szCs w:val="24"/>
        </w:rPr>
        <w:t>текстографических</w:t>
      </w:r>
      <w:proofErr w:type="spellEnd"/>
      <w:r w:rsidRPr="00EB4371">
        <w:rPr>
          <w:sz w:val="24"/>
          <w:szCs w:val="24"/>
        </w:rPr>
        <w:t xml:space="preserve"> и аудио-, видеоматериалов, результатов творческой, научно-исследовательской и проектной деятельности обучающихся; </w:t>
      </w:r>
    </w:p>
    <w:p w:rsidR="00EB4371" w:rsidRPr="00EB4371" w:rsidRDefault="00EB4371" w:rsidP="00EB4371">
      <w:pPr>
        <w:pStyle w:val="a0"/>
        <w:spacing w:line="240" w:lineRule="auto"/>
        <w:rPr>
          <w:sz w:val="24"/>
          <w:szCs w:val="24"/>
        </w:rPr>
      </w:pPr>
      <w:r w:rsidRPr="00EB4371">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EB4371" w:rsidRPr="00EB4371" w:rsidRDefault="00EB4371" w:rsidP="00EB4371">
      <w:pPr>
        <w:pStyle w:val="a0"/>
        <w:spacing w:line="240" w:lineRule="auto"/>
        <w:rPr>
          <w:sz w:val="24"/>
          <w:szCs w:val="24"/>
        </w:rPr>
      </w:pPr>
      <w:r w:rsidRPr="00EB4371">
        <w:rPr>
          <w:sz w:val="24"/>
          <w:szCs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EB4371" w:rsidRPr="00EB4371" w:rsidRDefault="00EB4371" w:rsidP="00EB4371">
      <w:pPr>
        <w:pStyle w:val="a0"/>
        <w:spacing w:line="240" w:lineRule="auto"/>
        <w:rPr>
          <w:sz w:val="24"/>
          <w:szCs w:val="24"/>
        </w:rPr>
      </w:pPr>
      <w:r w:rsidRPr="00EB4371">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Указанные виды деятельности обеспечиваются расходными материалами.</w:t>
      </w:r>
    </w:p>
    <w:p w:rsidR="00EB4371" w:rsidRPr="00EB4371" w:rsidRDefault="00EB4371" w:rsidP="00EB4371">
      <w:pPr>
        <w:spacing w:after="0" w:line="240" w:lineRule="auto"/>
        <w:jc w:val="both"/>
        <w:rPr>
          <w:rFonts w:ascii="Times New Roman" w:hAnsi="Times New Roman" w:cs="Times New Roman"/>
          <w:sz w:val="24"/>
          <w:szCs w:val="24"/>
        </w:rPr>
      </w:pPr>
      <w:r w:rsidRPr="00EB4371">
        <w:rPr>
          <w:rFonts w:ascii="Times New Roman" w:hAnsi="Times New Roman" w:cs="Times New Roman"/>
          <w:sz w:val="24"/>
          <w:szCs w:val="24"/>
        </w:rPr>
        <w:t>Важно, чтобы инфраструктура образовательной организации обеспечивала дополнительные возможности:</w:t>
      </w:r>
    </w:p>
    <w:p w:rsidR="00EB4371" w:rsidRPr="00EB4371" w:rsidRDefault="00EB4371" w:rsidP="00EB4371">
      <w:pPr>
        <w:pStyle w:val="a0"/>
        <w:spacing w:line="240" w:lineRule="auto"/>
        <w:rPr>
          <w:sz w:val="24"/>
          <w:szCs w:val="24"/>
        </w:rPr>
      </w:pPr>
      <w:r w:rsidRPr="00EB4371">
        <w:rPr>
          <w:sz w:val="24"/>
          <w:szCs w:val="24"/>
        </w:rPr>
        <w:t xml:space="preserve">зоны (помещения) для </w:t>
      </w:r>
      <w:proofErr w:type="spellStart"/>
      <w:r w:rsidRPr="00EB4371">
        <w:rPr>
          <w:sz w:val="24"/>
          <w:szCs w:val="24"/>
        </w:rPr>
        <w:t>коворкинга</w:t>
      </w:r>
      <w:proofErr w:type="spellEnd"/>
      <w:r w:rsidRPr="00EB4371">
        <w:rPr>
          <w:sz w:val="24"/>
          <w:szCs w:val="24"/>
        </w:rPr>
        <w:t xml:space="preserve"> (свободной совместной деятельности) обучающихся, педагогических и административных работников;</w:t>
      </w:r>
    </w:p>
    <w:p w:rsidR="00EB4371" w:rsidRPr="00EB4371" w:rsidRDefault="00EB4371" w:rsidP="00EB4371">
      <w:pPr>
        <w:pStyle w:val="a0"/>
        <w:spacing w:line="240" w:lineRule="auto"/>
        <w:rPr>
          <w:sz w:val="24"/>
          <w:szCs w:val="24"/>
        </w:rPr>
      </w:pPr>
      <w:r w:rsidRPr="00EB4371">
        <w:rPr>
          <w:sz w:val="24"/>
          <w:szCs w:val="24"/>
        </w:rPr>
        <w:t>зоны уединения и психологической разгрузки;</w:t>
      </w:r>
    </w:p>
    <w:p w:rsidR="00EB4371" w:rsidRPr="00EB4371" w:rsidRDefault="00EB4371" w:rsidP="00EB4371">
      <w:pPr>
        <w:pStyle w:val="a0"/>
        <w:spacing w:line="240" w:lineRule="auto"/>
        <w:rPr>
          <w:sz w:val="24"/>
          <w:szCs w:val="24"/>
        </w:rPr>
      </w:pPr>
      <w:r w:rsidRPr="00EB4371">
        <w:rPr>
          <w:sz w:val="24"/>
          <w:szCs w:val="24"/>
        </w:rPr>
        <w:t xml:space="preserve">зоны индивидуальной работы </w:t>
      </w:r>
      <w:proofErr w:type="gramStart"/>
      <w:r w:rsidRPr="00EB4371">
        <w:rPr>
          <w:sz w:val="24"/>
          <w:szCs w:val="24"/>
        </w:rPr>
        <w:t>обучающихся</w:t>
      </w:r>
      <w:proofErr w:type="gramEnd"/>
      <w:r w:rsidRPr="00EB4371">
        <w:rPr>
          <w:sz w:val="24"/>
          <w:szCs w:val="24"/>
        </w:rPr>
        <w:t xml:space="preserve"> (информационный поиск, формирование контента, подготовка к занятиям и пр.);</w:t>
      </w:r>
    </w:p>
    <w:p w:rsidR="00EB4371" w:rsidRPr="00EB4371" w:rsidRDefault="00EB4371" w:rsidP="00EB4371">
      <w:pPr>
        <w:pStyle w:val="a0"/>
        <w:spacing w:line="240" w:lineRule="auto"/>
        <w:rPr>
          <w:sz w:val="24"/>
          <w:szCs w:val="24"/>
        </w:rPr>
      </w:pPr>
      <w:proofErr w:type="gramStart"/>
      <w:r w:rsidRPr="00EB4371">
        <w:rPr>
          <w:sz w:val="24"/>
          <w:szCs w:val="24"/>
        </w:rPr>
        <w:t>беспроводной безопасный доступ к сети Интернет;</w:t>
      </w:r>
      <w:proofErr w:type="gramEnd"/>
    </w:p>
    <w:p w:rsidR="00EB4371" w:rsidRPr="00EB4371" w:rsidRDefault="00EB4371" w:rsidP="00EB4371">
      <w:pPr>
        <w:pStyle w:val="a0"/>
        <w:spacing w:line="240" w:lineRule="auto"/>
        <w:rPr>
          <w:sz w:val="24"/>
          <w:szCs w:val="24"/>
        </w:rPr>
      </w:pPr>
      <w:r w:rsidRPr="00EB4371">
        <w:rPr>
          <w:sz w:val="24"/>
          <w:szCs w:val="24"/>
        </w:rPr>
        <w:t>использование личных электронных устройств с учетом политики информационной безопасности.</w:t>
      </w:r>
    </w:p>
    <w:p w:rsidR="006C635D" w:rsidRDefault="006C635D" w:rsidP="006C635D">
      <w:pPr>
        <w:pStyle w:val="a0"/>
        <w:numPr>
          <w:ilvl w:val="0"/>
          <w:numId w:val="0"/>
        </w:numPr>
        <w:spacing w:line="240" w:lineRule="auto"/>
        <w:ind w:left="284"/>
        <w:rPr>
          <w:b/>
          <w:sz w:val="24"/>
        </w:rPr>
      </w:pPr>
    </w:p>
    <w:p w:rsidR="00EE0530" w:rsidRPr="00EE0530" w:rsidRDefault="00EE0530" w:rsidP="00EE0530">
      <w:pPr>
        <w:pStyle w:val="3a"/>
        <w:rPr>
          <w:rFonts w:ascii="Times New Roman" w:hAnsi="Times New Roman" w:cs="Times New Roman"/>
        </w:rPr>
      </w:pPr>
      <w:bookmarkStart w:id="132" w:name="_Toc435412747"/>
      <w:bookmarkStart w:id="133" w:name="_Toc453968222"/>
      <w:r w:rsidRPr="00EE0530">
        <w:rPr>
          <w:rFonts w:ascii="Times New Roman" w:hAnsi="Times New Roman" w:cs="Times New Roman"/>
          <w:sz w:val="24"/>
        </w:rPr>
        <w:t>III.</w:t>
      </w:r>
      <w:r w:rsidR="00331D2A">
        <w:rPr>
          <w:rFonts w:ascii="Times New Roman" w:hAnsi="Times New Roman" w:cs="Times New Roman"/>
          <w:sz w:val="24"/>
        </w:rPr>
        <w:t>5.</w:t>
      </w:r>
      <w:r w:rsidRPr="00EE0530">
        <w:rPr>
          <w:rFonts w:ascii="Times New Roman" w:hAnsi="Times New Roman" w:cs="Times New Roman"/>
          <w:sz w:val="24"/>
        </w:rPr>
        <w:t>5. Информационно-методические условия реализации основной образовательной программы</w:t>
      </w:r>
      <w:bookmarkEnd w:id="132"/>
      <w:bookmarkEnd w:id="133"/>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EE0530" w:rsidRPr="00EE0530" w:rsidRDefault="00EE0530" w:rsidP="00EE0530">
      <w:pPr>
        <w:pStyle w:val="a0"/>
        <w:spacing w:line="240" w:lineRule="auto"/>
        <w:rPr>
          <w:sz w:val="24"/>
          <w:szCs w:val="24"/>
        </w:rPr>
      </w:pPr>
      <w:r w:rsidRPr="00EE0530">
        <w:rPr>
          <w:sz w:val="24"/>
          <w:szCs w:val="24"/>
        </w:rPr>
        <w:t>комплекс информационных образовательных ресурсов, в том числе цифровые образовательные ресурсы;</w:t>
      </w:r>
    </w:p>
    <w:p w:rsidR="00EE0530" w:rsidRPr="00EE0530" w:rsidRDefault="00EE0530" w:rsidP="00EE0530">
      <w:pPr>
        <w:pStyle w:val="a0"/>
        <w:spacing w:line="240" w:lineRule="auto"/>
        <w:rPr>
          <w:sz w:val="24"/>
          <w:szCs w:val="24"/>
        </w:rPr>
      </w:pPr>
      <w:r w:rsidRPr="00EE0530">
        <w:rPr>
          <w:sz w:val="24"/>
          <w:szCs w:val="24"/>
        </w:rPr>
        <w:t>совокупность технологических средств ИКТ: компьютеры, иное информационное оборудование, коммуникационные каналы;</w:t>
      </w:r>
    </w:p>
    <w:p w:rsidR="00EE0530" w:rsidRPr="00EE0530" w:rsidRDefault="00EE0530" w:rsidP="00EE0530">
      <w:pPr>
        <w:pStyle w:val="a0"/>
        <w:spacing w:line="240" w:lineRule="auto"/>
        <w:rPr>
          <w:sz w:val="24"/>
          <w:szCs w:val="24"/>
        </w:rPr>
      </w:pPr>
      <w:r w:rsidRPr="00EE0530">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lastRenderedPageBreak/>
        <w:t xml:space="preserve">Функционирование информационной образовательной среды образовательной организации обеспечивается средствами </w:t>
      </w:r>
      <w:r w:rsidRPr="00EE0530">
        <w:rPr>
          <w:rFonts w:ascii="Times New Roman" w:hAnsi="Times New Roman" w:cs="Times New Roman"/>
          <w:bCs/>
          <w:sz w:val="24"/>
          <w:szCs w:val="24"/>
        </w:rPr>
        <w:t xml:space="preserve">информационно-коммуникационных технологий </w:t>
      </w:r>
      <w:r w:rsidRPr="00EE0530">
        <w:rPr>
          <w:rFonts w:ascii="Times New Roman" w:hAnsi="Times New Roman" w:cs="Times New Roman"/>
          <w:sz w:val="24"/>
          <w:szCs w:val="24"/>
        </w:rPr>
        <w:t>и квалификацией работников, ее использующих и поддерживающих.</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Основными структурными элементами ИОС являются:</w:t>
      </w:r>
    </w:p>
    <w:p w:rsidR="00EE0530" w:rsidRPr="00EE0530" w:rsidRDefault="00EE0530" w:rsidP="00EE0530">
      <w:pPr>
        <w:pStyle w:val="a0"/>
        <w:spacing w:line="240" w:lineRule="auto"/>
        <w:rPr>
          <w:sz w:val="24"/>
          <w:szCs w:val="24"/>
        </w:rPr>
      </w:pPr>
      <w:r w:rsidRPr="00EE0530">
        <w:rPr>
          <w:sz w:val="24"/>
          <w:szCs w:val="24"/>
        </w:rPr>
        <w:t>информационно-образовательные ресурсы в виде печатной продукции;</w:t>
      </w:r>
    </w:p>
    <w:p w:rsidR="00EE0530" w:rsidRPr="00EE0530" w:rsidRDefault="00EE0530" w:rsidP="00EE0530">
      <w:pPr>
        <w:pStyle w:val="a0"/>
        <w:spacing w:line="240" w:lineRule="auto"/>
        <w:rPr>
          <w:sz w:val="24"/>
          <w:szCs w:val="24"/>
        </w:rPr>
      </w:pPr>
      <w:r w:rsidRPr="00EE0530">
        <w:rPr>
          <w:sz w:val="24"/>
          <w:szCs w:val="24"/>
        </w:rPr>
        <w:t>информационно-образовательные ресурсы на сменных оптических носителях;</w:t>
      </w:r>
    </w:p>
    <w:p w:rsidR="00EE0530" w:rsidRPr="00EE0530" w:rsidRDefault="00EE0530" w:rsidP="00EE0530">
      <w:pPr>
        <w:pStyle w:val="a0"/>
        <w:spacing w:line="240" w:lineRule="auto"/>
        <w:rPr>
          <w:sz w:val="24"/>
          <w:szCs w:val="24"/>
        </w:rPr>
      </w:pPr>
      <w:r w:rsidRPr="00EE0530">
        <w:rPr>
          <w:sz w:val="24"/>
          <w:szCs w:val="24"/>
        </w:rPr>
        <w:t>информационно-образовательные ресурсы сети Интернет;</w:t>
      </w:r>
    </w:p>
    <w:p w:rsidR="00EE0530" w:rsidRPr="00EE0530" w:rsidRDefault="00EE0530" w:rsidP="00EE0530">
      <w:pPr>
        <w:pStyle w:val="a0"/>
        <w:spacing w:line="240" w:lineRule="auto"/>
        <w:rPr>
          <w:sz w:val="24"/>
          <w:szCs w:val="24"/>
        </w:rPr>
      </w:pPr>
      <w:r w:rsidRPr="00EE0530">
        <w:rPr>
          <w:sz w:val="24"/>
          <w:szCs w:val="24"/>
        </w:rPr>
        <w:t>вычислительная и информационно-телекоммуникационная инфраструктура;</w:t>
      </w:r>
    </w:p>
    <w:p w:rsidR="00EE0530" w:rsidRPr="00EE0530" w:rsidRDefault="00EE0530" w:rsidP="00EE0530">
      <w:pPr>
        <w:pStyle w:val="a0"/>
        <w:spacing w:line="240" w:lineRule="auto"/>
        <w:rPr>
          <w:sz w:val="24"/>
          <w:szCs w:val="24"/>
        </w:rPr>
      </w:pPr>
      <w:r w:rsidRPr="00EE0530">
        <w:rPr>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EE0530" w:rsidRPr="00EE0530" w:rsidRDefault="00EE0530" w:rsidP="00EE0530">
      <w:pPr>
        <w:pStyle w:val="a0"/>
        <w:spacing w:line="240" w:lineRule="auto"/>
        <w:rPr>
          <w:sz w:val="24"/>
          <w:szCs w:val="24"/>
        </w:rPr>
      </w:pPr>
      <w:r w:rsidRPr="00EE0530">
        <w:rPr>
          <w:sz w:val="24"/>
          <w:szCs w:val="24"/>
        </w:rPr>
        <w:t>информационно-методическую поддержку образовательной деятельности;</w:t>
      </w:r>
    </w:p>
    <w:p w:rsidR="00EE0530" w:rsidRPr="00EE0530" w:rsidRDefault="00EE0530" w:rsidP="00EE0530">
      <w:pPr>
        <w:pStyle w:val="a0"/>
        <w:spacing w:line="240" w:lineRule="auto"/>
        <w:rPr>
          <w:sz w:val="24"/>
          <w:szCs w:val="24"/>
        </w:rPr>
      </w:pPr>
      <w:r w:rsidRPr="00EE0530">
        <w:rPr>
          <w:sz w:val="24"/>
          <w:szCs w:val="24"/>
        </w:rPr>
        <w:t>планирование образовательной деятельности и ее ресурсного обеспечения;</w:t>
      </w:r>
    </w:p>
    <w:p w:rsidR="00EE0530" w:rsidRPr="00EE0530" w:rsidRDefault="00EE0530" w:rsidP="00EE0530">
      <w:pPr>
        <w:pStyle w:val="a0"/>
        <w:spacing w:line="240" w:lineRule="auto"/>
        <w:rPr>
          <w:sz w:val="24"/>
          <w:szCs w:val="24"/>
        </w:rPr>
      </w:pPr>
      <w:r w:rsidRPr="00EE0530">
        <w:rPr>
          <w:sz w:val="24"/>
          <w:szCs w:val="24"/>
        </w:rPr>
        <w:t xml:space="preserve">проектирование и организацию индивидуальной и групповой деятельности; </w:t>
      </w:r>
    </w:p>
    <w:p w:rsidR="00EE0530" w:rsidRPr="00EE0530" w:rsidRDefault="00EE0530" w:rsidP="00EE0530">
      <w:pPr>
        <w:pStyle w:val="a0"/>
        <w:spacing w:line="240" w:lineRule="auto"/>
        <w:rPr>
          <w:sz w:val="24"/>
          <w:szCs w:val="24"/>
        </w:rPr>
      </w:pPr>
      <w:r w:rsidRPr="00EE0530">
        <w:rPr>
          <w:sz w:val="24"/>
          <w:szCs w:val="24"/>
        </w:rPr>
        <w:t>мониторинг и фиксацию хода и результатов образовательной деятельности;</w:t>
      </w:r>
    </w:p>
    <w:p w:rsidR="00EE0530" w:rsidRPr="00EE0530" w:rsidRDefault="00EE0530" w:rsidP="00EE0530">
      <w:pPr>
        <w:pStyle w:val="a0"/>
        <w:spacing w:line="240" w:lineRule="auto"/>
        <w:rPr>
          <w:sz w:val="24"/>
          <w:szCs w:val="24"/>
        </w:rPr>
      </w:pPr>
      <w:r w:rsidRPr="00EE0530">
        <w:rPr>
          <w:sz w:val="24"/>
          <w:szCs w:val="24"/>
        </w:rPr>
        <w:t xml:space="preserve">мониторинг здоровья </w:t>
      </w:r>
      <w:proofErr w:type="gramStart"/>
      <w:r w:rsidRPr="00EE0530">
        <w:rPr>
          <w:sz w:val="24"/>
          <w:szCs w:val="24"/>
        </w:rPr>
        <w:t>обучающихся</w:t>
      </w:r>
      <w:proofErr w:type="gramEnd"/>
      <w:r w:rsidRPr="00EE0530">
        <w:rPr>
          <w:sz w:val="24"/>
          <w:szCs w:val="24"/>
        </w:rPr>
        <w:t>;</w:t>
      </w:r>
    </w:p>
    <w:p w:rsidR="00EE0530" w:rsidRPr="00EE0530" w:rsidRDefault="00EE0530" w:rsidP="00EE0530">
      <w:pPr>
        <w:pStyle w:val="a0"/>
        <w:spacing w:line="240" w:lineRule="auto"/>
        <w:rPr>
          <w:sz w:val="24"/>
          <w:szCs w:val="24"/>
        </w:rPr>
      </w:pPr>
      <w:r w:rsidRPr="00EE0530">
        <w:rPr>
          <w:sz w:val="24"/>
          <w:szCs w:val="24"/>
        </w:rPr>
        <w:t>современные процедуры создания, поиска, сбора, анализа, обработки, хранения и представления информации;</w:t>
      </w:r>
    </w:p>
    <w:p w:rsidR="00EE0530" w:rsidRPr="00EE0530" w:rsidRDefault="00EE0530" w:rsidP="00EE0530">
      <w:pPr>
        <w:pStyle w:val="a0"/>
        <w:spacing w:line="240" w:lineRule="auto"/>
        <w:rPr>
          <w:sz w:val="24"/>
          <w:szCs w:val="24"/>
        </w:rPr>
      </w:pPr>
      <w:r w:rsidRPr="00EE0530">
        <w:rPr>
          <w:sz w:val="24"/>
          <w:szCs w:val="24"/>
        </w:rPr>
        <w:t xml:space="preserve">дистанционное взаимодействие всех участников образовательных отношений (обучающихся, их родителей </w:t>
      </w:r>
      <w:hyperlink r:id="rId41" w:tooltip="Справочная информация: &quot;Законные представители&quot; (Материал подготовлен специалистами КонсультантПлюс){КонсультантПлюс}" w:history="1">
        <w:r w:rsidRPr="00EE0530">
          <w:rPr>
            <w:sz w:val="24"/>
            <w:szCs w:val="24"/>
          </w:rPr>
          <w:t>(законных представителей)</w:t>
        </w:r>
      </w:hyperlink>
      <w:r w:rsidRPr="00EE0530">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E0530" w:rsidRPr="00EE0530" w:rsidRDefault="00EE0530" w:rsidP="00EE0530">
      <w:pPr>
        <w:pStyle w:val="a0"/>
        <w:spacing w:line="240" w:lineRule="auto"/>
        <w:rPr>
          <w:sz w:val="24"/>
          <w:szCs w:val="24"/>
        </w:rPr>
      </w:pPr>
      <w:r w:rsidRPr="00EE0530">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E0530" w:rsidRPr="00EE0530" w:rsidRDefault="00EE0530" w:rsidP="00EE0530">
      <w:pPr>
        <w:spacing w:after="0" w:line="240" w:lineRule="auto"/>
        <w:jc w:val="both"/>
        <w:rPr>
          <w:rFonts w:ascii="Times New Roman" w:hAnsi="Times New Roman" w:cs="Times New Roman"/>
          <w:sz w:val="24"/>
          <w:szCs w:val="24"/>
        </w:rPr>
      </w:pPr>
    </w:p>
    <w:p w:rsidR="00EE0530" w:rsidRPr="00EE0530" w:rsidRDefault="00EE0530" w:rsidP="00EE0530">
      <w:pPr>
        <w:spacing w:after="0" w:line="240" w:lineRule="auto"/>
        <w:jc w:val="both"/>
        <w:rPr>
          <w:rFonts w:ascii="Times New Roman" w:hAnsi="Times New Roman" w:cs="Times New Roman"/>
          <w:b/>
          <w:sz w:val="24"/>
          <w:szCs w:val="24"/>
        </w:rPr>
      </w:pPr>
      <w:r w:rsidRPr="00EE0530">
        <w:rPr>
          <w:rFonts w:ascii="Times New Roman" w:hAnsi="Times New Roman" w:cs="Times New Roman"/>
          <w:b/>
          <w:sz w:val="24"/>
          <w:szCs w:val="24"/>
        </w:rPr>
        <w:t>Учебно-методическое и информационное обеспечение реализации основной образовательной программы</w:t>
      </w:r>
    </w:p>
    <w:tbl>
      <w:tblPr>
        <w:tblStyle w:val="ad"/>
        <w:tblW w:w="10598" w:type="dxa"/>
        <w:tblLayout w:type="fixed"/>
        <w:tblLook w:val="04A0" w:firstRow="1" w:lastRow="0" w:firstColumn="1" w:lastColumn="0" w:noHBand="0" w:noVBand="1"/>
      </w:tblPr>
      <w:tblGrid>
        <w:gridCol w:w="1668"/>
        <w:gridCol w:w="708"/>
        <w:gridCol w:w="3686"/>
        <w:gridCol w:w="2410"/>
        <w:gridCol w:w="2126"/>
      </w:tblGrid>
      <w:tr w:rsidR="00ED51B5" w:rsidRPr="00A81AD2" w:rsidTr="00ED51B5">
        <w:trPr>
          <w:trHeight w:val="150"/>
        </w:trPr>
        <w:tc>
          <w:tcPr>
            <w:tcW w:w="1668" w:type="dxa"/>
          </w:tcPr>
          <w:p w:rsidR="00ED51B5" w:rsidRPr="00A81AD2" w:rsidRDefault="00ED51B5" w:rsidP="00B77A4E">
            <w:pPr>
              <w:jc w:val="center"/>
              <w:rPr>
                <w:b/>
                <w:i/>
                <w:sz w:val="24"/>
                <w:szCs w:val="24"/>
              </w:rPr>
            </w:pPr>
            <w:bookmarkStart w:id="134" w:name="_Toc435412748"/>
            <w:bookmarkStart w:id="135" w:name="_Toc453968223"/>
            <w:r w:rsidRPr="00A81AD2">
              <w:rPr>
                <w:b/>
                <w:i/>
                <w:sz w:val="24"/>
                <w:szCs w:val="24"/>
              </w:rPr>
              <w:t>предмет</w:t>
            </w:r>
          </w:p>
        </w:tc>
        <w:tc>
          <w:tcPr>
            <w:tcW w:w="708" w:type="dxa"/>
          </w:tcPr>
          <w:p w:rsidR="00ED51B5" w:rsidRPr="00A81AD2" w:rsidRDefault="00ED51B5" w:rsidP="00B77A4E">
            <w:pPr>
              <w:jc w:val="center"/>
              <w:rPr>
                <w:b/>
                <w:i/>
                <w:sz w:val="24"/>
                <w:szCs w:val="24"/>
              </w:rPr>
            </w:pPr>
            <w:r w:rsidRPr="00A81AD2">
              <w:rPr>
                <w:b/>
                <w:i/>
                <w:sz w:val="24"/>
                <w:szCs w:val="24"/>
              </w:rPr>
              <w:t>класс</w:t>
            </w:r>
          </w:p>
        </w:tc>
        <w:tc>
          <w:tcPr>
            <w:tcW w:w="3686" w:type="dxa"/>
          </w:tcPr>
          <w:p w:rsidR="00ED51B5" w:rsidRPr="00A81AD2" w:rsidRDefault="00ED51B5" w:rsidP="00B77A4E">
            <w:pPr>
              <w:jc w:val="center"/>
              <w:rPr>
                <w:b/>
                <w:i/>
                <w:sz w:val="24"/>
                <w:szCs w:val="24"/>
              </w:rPr>
            </w:pPr>
            <w:r w:rsidRPr="00A81AD2">
              <w:rPr>
                <w:b/>
                <w:i/>
                <w:sz w:val="24"/>
                <w:szCs w:val="24"/>
              </w:rPr>
              <w:t>учебник</w:t>
            </w:r>
          </w:p>
        </w:tc>
        <w:tc>
          <w:tcPr>
            <w:tcW w:w="2410" w:type="dxa"/>
          </w:tcPr>
          <w:p w:rsidR="00ED51B5" w:rsidRPr="00A81AD2" w:rsidRDefault="00ED51B5" w:rsidP="00B77A4E">
            <w:pPr>
              <w:jc w:val="center"/>
              <w:rPr>
                <w:b/>
                <w:i/>
                <w:sz w:val="24"/>
                <w:szCs w:val="24"/>
              </w:rPr>
            </w:pPr>
            <w:r w:rsidRPr="00A81AD2">
              <w:rPr>
                <w:b/>
                <w:i/>
                <w:sz w:val="24"/>
                <w:szCs w:val="24"/>
              </w:rPr>
              <w:t>гриф</w:t>
            </w:r>
          </w:p>
        </w:tc>
        <w:tc>
          <w:tcPr>
            <w:tcW w:w="2126" w:type="dxa"/>
          </w:tcPr>
          <w:p w:rsidR="00ED51B5" w:rsidRPr="00A81AD2" w:rsidRDefault="00ED51B5" w:rsidP="00B77A4E">
            <w:pPr>
              <w:jc w:val="center"/>
              <w:rPr>
                <w:b/>
                <w:i/>
                <w:sz w:val="24"/>
                <w:szCs w:val="24"/>
              </w:rPr>
            </w:pPr>
            <w:r w:rsidRPr="00A81AD2">
              <w:rPr>
                <w:b/>
                <w:i/>
                <w:sz w:val="24"/>
                <w:szCs w:val="24"/>
              </w:rPr>
              <w:t xml:space="preserve">Соответствует </w:t>
            </w:r>
            <w:proofErr w:type="spellStart"/>
            <w:r w:rsidRPr="00A81AD2">
              <w:rPr>
                <w:b/>
                <w:i/>
                <w:sz w:val="24"/>
                <w:szCs w:val="24"/>
              </w:rPr>
              <w:t>Фед</w:t>
            </w:r>
            <w:proofErr w:type="spellEnd"/>
            <w:r w:rsidRPr="00A81AD2">
              <w:rPr>
                <w:b/>
                <w:i/>
                <w:sz w:val="24"/>
                <w:szCs w:val="24"/>
              </w:rPr>
              <w:t>. Перечню 202</w:t>
            </w:r>
            <w:r>
              <w:rPr>
                <w:b/>
                <w:i/>
                <w:sz w:val="24"/>
                <w:szCs w:val="24"/>
              </w:rPr>
              <w:t>2</w:t>
            </w:r>
            <w:r w:rsidRPr="00A81AD2">
              <w:rPr>
                <w:b/>
                <w:i/>
                <w:sz w:val="24"/>
                <w:szCs w:val="24"/>
              </w:rPr>
              <w:t>г.</w:t>
            </w:r>
          </w:p>
          <w:p w:rsidR="00ED51B5" w:rsidRPr="00A81AD2" w:rsidRDefault="00ED51B5" w:rsidP="00B77A4E">
            <w:pPr>
              <w:jc w:val="center"/>
              <w:rPr>
                <w:b/>
                <w:i/>
                <w:sz w:val="24"/>
                <w:szCs w:val="24"/>
              </w:rPr>
            </w:pPr>
            <w:r w:rsidRPr="00A81AD2">
              <w:rPr>
                <w:b/>
                <w:i/>
                <w:sz w:val="24"/>
                <w:szCs w:val="24"/>
              </w:rPr>
              <w:t>Позиция №</w:t>
            </w:r>
          </w:p>
        </w:tc>
      </w:tr>
      <w:tr w:rsidR="00ED51B5" w:rsidRPr="00A81AD2" w:rsidTr="00ED51B5">
        <w:trPr>
          <w:trHeight w:val="629"/>
        </w:trPr>
        <w:tc>
          <w:tcPr>
            <w:tcW w:w="1668" w:type="dxa"/>
            <w:vMerge w:val="restart"/>
          </w:tcPr>
          <w:p w:rsidR="00ED51B5" w:rsidRPr="00A81AD2" w:rsidRDefault="00ED51B5" w:rsidP="00B77A4E">
            <w:pPr>
              <w:rPr>
                <w:sz w:val="24"/>
                <w:szCs w:val="24"/>
              </w:rPr>
            </w:pPr>
            <w:r w:rsidRPr="00A81AD2">
              <w:rPr>
                <w:sz w:val="24"/>
                <w:szCs w:val="24"/>
              </w:rPr>
              <w:t>Русский язык</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Рыбченкова</w:t>
            </w:r>
            <w:proofErr w:type="spellEnd"/>
            <w:r w:rsidRPr="00A81AD2">
              <w:rPr>
                <w:color w:val="000000"/>
                <w:sz w:val="24"/>
                <w:szCs w:val="24"/>
              </w:rPr>
              <w:t xml:space="preserve"> Л.М., Александрова О.М., </w:t>
            </w:r>
            <w:proofErr w:type="spellStart"/>
            <w:r w:rsidRPr="00A81AD2">
              <w:rPr>
                <w:color w:val="000000"/>
                <w:sz w:val="24"/>
                <w:szCs w:val="24"/>
              </w:rPr>
              <w:t>Нарушевич</w:t>
            </w:r>
            <w:proofErr w:type="spellEnd"/>
            <w:r w:rsidRPr="00A81AD2">
              <w:rPr>
                <w:color w:val="000000"/>
                <w:sz w:val="24"/>
                <w:szCs w:val="24"/>
              </w:rPr>
              <w:t xml:space="preserve"> А.Г и др. </w:t>
            </w:r>
            <w:r w:rsidRPr="00A81AD2">
              <w:rPr>
                <w:b/>
                <w:color w:val="000000"/>
                <w:sz w:val="24"/>
                <w:szCs w:val="24"/>
              </w:rPr>
              <w:t>Русский язык</w:t>
            </w:r>
            <w:r w:rsidRPr="00A81AD2">
              <w:rPr>
                <w:color w:val="000000"/>
                <w:sz w:val="24"/>
                <w:szCs w:val="24"/>
              </w:rPr>
              <w:t xml:space="preserve">, </w:t>
            </w:r>
            <w:r>
              <w:rPr>
                <w:color w:val="000000"/>
                <w:sz w:val="24"/>
                <w:szCs w:val="24"/>
              </w:rPr>
              <w:t xml:space="preserve">Учебник </w:t>
            </w:r>
            <w:r w:rsidRPr="00A81AD2">
              <w:rPr>
                <w:color w:val="000000"/>
                <w:sz w:val="24"/>
                <w:szCs w:val="24"/>
              </w:rPr>
              <w:t xml:space="preserve">10-11 </w:t>
            </w:r>
            <w:proofErr w:type="spellStart"/>
            <w:r w:rsidRPr="00A81AD2">
              <w:rPr>
                <w:color w:val="000000"/>
                <w:sz w:val="24"/>
                <w:szCs w:val="24"/>
              </w:rPr>
              <w:t>кл</w:t>
            </w:r>
            <w:proofErr w:type="spellEnd"/>
            <w:r w:rsidRPr="00A81AD2">
              <w:rPr>
                <w:color w:val="000000"/>
                <w:sz w:val="24"/>
                <w:szCs w:val="24"/>
              </w:rPr>
              <w:t>. Просвещение, 2019, 2021 г.</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A81AD2" w:rsidRDefault="00ED51B5" w:rsidP="00B77A4E">
            <w:pPr>
              <w:jc w:val="right"/>
              <w:rPr>
                <w:sz w:val="24"/>
                <w:szCs w:val="24"/>
              </w:rPr>
            </w:pPr>
            <w:r w:rsidRPr="00A81AD2">
              <w:rPr>
                <w:sz w:val="24"/>
                <w:szCs w:val="24"/>
              </w:rPr>
              <w:t>1.1.3.1.1.5.1.</w:t>
            </w:r>
          </w:p>
        </w:tc>
      </w:tr>
      <w:tr w:rsidR="00ED51B5" w:rsidRPr="00A81AD2" w:rsidTr="00ED51B5">
        <w:trPr>
          <w:trHeight w:val="629"/>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Бабайцева</w:t>
            </w:r>
            <w:proofErr w:type="spellEnd"/>
            <w:r w:rsidRPr="00A81AD2">
              <w:rPr>
                <w:color w:val="000000"/>
                <w:sz w:val="24"/>
                <w:szCs w:val="24"/>
              </w:rPr>
              <w:t xml:space="preserve"> В.В. </w:t>
            </w:r>
            <w:r w:rsidRPr="00A81AD2">
              <w:rPr>
                <w:b/>
                <w:color w:val="000000"/>
                <w:sz w:val="24"/>
                <w:szCs w:val="24"/>
              </w:rPr>
              <w:t>Русский язык</w:t>
            </w:r>
            <w:r w:rsidRPr="00A81AD2">
              <w:rPr>
                <w:color w:val="000000"/>
                <w:sz w:val="24"/>
                <w:szCs w:val="24"/>
              </w:rPr>
              <w:t xml:space="preserve"> Учебник 10-11 класс. </w:t>
            </w:r>
            <w:r>
              <w:rPr>
                <w:color w:val="000000"/>
                <w:sz w:val="24"/>
                <w:szCs w:val="24"/>
              </w:rPr>
              <w:t>У</w:t>
            </w:r>
            <w:r w:rsidRPr="00A81AD2">
              <w:rPr>
                <w:color w:val="000000"/>
                <w:sz w:val="24"/>
                <w:szCs w:val="24"/>
              </w:rPr>
              <w:t>глубленный уровень. ДРОФА, 2020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1.1.3.1.1.9.1</w:t>
            </w:r>
          </w:p>
        </w:tc>
      </w:tr>
      <w:tr w:rsidR="00ED51B5" w:rsidRPr="00A81AD2" w:rsidTr="00ED51B5">
        <w:trPr>
          <w:trHeight w:val="629"/>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Pr>
                <w:sz w:val="24"/>
                <w:szCs w:val="24"/>
              </w:rPr>
              <w:t>10</w:t>
            </w:r>
          </w:p>
        </w:tc>
        <w:tc>
          <w:tcPr>
            <w:tcW w:w="3686" w:type="dxa"/>
          </w:tcPr>
          <w:p w:rsidR="00ED51B5" w:rsidRPr="00A81AD2" w:rsidRDefault="00ED51B5" w:rsidP="00B77A4E">
            <w:pPr>
              <w:rPr>
                <w:color w:val="000000"/>
                <w:sz w:val="24"/>
                <w:szCs w:val="24"/>
              </w:rPr>
            </w:pPr>
            <w:proofErr w:type="spellStart"/>
            <w:r w:rsidRPr="00763AF2">
              <w:rPr>
                <w:color w:val="000000"/>
                <w:sz w:val="24"/>
                <w:szCs w:val="24"/>
              </w:rPr>
              <w:t>Гусарова</w:t>
            </w:r>
            <w:proofErr w:type="spellEnd"/>
            <w:r w:rsidRPr="00763AF2">
              <w:rPr>
                <w:color w:val="000000"/>
                <w:sz w:val="24"/>
                <w:szCs w:val="24"/>
              </w:rPr>
              <w:t xml:space="preserve"> И.В.</w:t>
            </w:r>
            <w:r>
              <w:rPr>
                <w:b/>
                <w:color w:val="000000"/>
                <w:sz w:val="24"/>
                <w:szCs w:val="24"/>
              </w:rPr>
              <w:t xml:space="preserve"> </w:t>
            </w:r>
            <w:r w:rsidRPr="00A81AD2">
              <w:rPr>
                <w:b/>
                <w:color w:val="000000"/>
                <w:sz w:val="24"/>
                <w:szCs w:val="24"/>
              </w:rPr>
              <w:t>Русский язык</w:t>
            </w:r>
            <w:r w:rsidRPr="00A81AD2">
              <w:rPr>
                <w:color w:val="000000"/>
                <w:sz w:val="24"/>
                <w:szCs w:val="24"/>
              </w:rPr>
              <w:t xml:space="preserve">, </w:t>
            </w:r>
            <w:r>
              <w:rPr>
                <w:color w:val="000000"/>
                <w:sz w:val="24"/>
                <w:szCs w:val="24"/>
              </w:rPr>
              <w:t xml:space="preserve">Учебник </w:t>
            </w:r>
            <w:r w:rsidRPr="00A81AD2">
              <w:rPr>
                <w:color w:val="000000"/>
                <w:sz w:val="24"/>
                <w:szCs w:val="24"/>
              </w:rPr>
              <w:t xml:space="preserve">10-11 </w:t>
            </w:r>
            <w:proofErr w:type="spellStart"/>
            <w:r w:rsidRPr="00A81AD2">
              <w:rPr>
                <w:color w:val="000000"/>
                <w:sz w:val="24"/>
                <w:szCs w:val="24"/>
              </w:rPr>
              <w:t>кл</w:t>
            </w:r>
            <w:proofErr w:type="spellEnd"/>
            <w:r w:rsidRPr="00A81AD2">
              <w:rPr>
                <w:color w:val="000000"/>
                <w:sz w:val="24"/>
                <w:szCs w:val="24"/>
              </w:rPr>
              <w:t>.</w:t>
            </w:r>
            <w:r>
              <w:rPr>
                <w:color w:val="000000"/>
                <w:sz w:val="24"/>
                <w:szCs w:val="24"/>
              </w:rPr>
              <w:t xml:space="preserve"> (базовый и углубленный уровень)</w:t>
            </w:r>
            <w:r w:rsidRPr="00A81AD2">
              <w:rPr>
                <w:color w:val="000000"/>
                <w:sz w:val="24"/>
                <w:szCs w:val="24"/>
              </w:rPr>
              <w:t xml:space="preserve"> Просвещение,</w:t>
            </w:r>
            <w:r>
              <w:rPr>
                <w:color w:val="000000"/>
                <w:sz w:val="24"/>
                <w:szCs w:val="24"/>
              </w:rPr>
              <w:t xml:space="preserve"> 2022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763AF2" w:rsidRDefault="00ED51B5" w:rsidP="00B77A4E">
            <w:pPr>
              <w:jc w:val="right"/>
              <w:rPr>
                <w:color w:val="000000"/>
                <w:sz w:val="24"/>
                <w:szCs w:val="24"/>
              </w:rPr>
            </w:pPr>
            <w:r w:rsidRPr="00763AF2">
              <w:rPr>
                <w:color w:val="000000"/>
                <w:sz w:val="24"/>
                <w:szCs w:val="24"/>
              </w:rPr>
              <w:t>1.1.3.1.1.7.2</w:t>
            </w:r>
          </w:p>
          <w:p w:rsidR="00ED51B5" w:rsidRPr="00A81AD2" w:rsidRDefault="00ED51B5" w:rsidP="00B77A4E">
            <w:pPr>
              <w:jc w:val="right"/>
              <w:rPr>
                <w:sz w:val="24"/>
                <w:szCs w:val="24"/>
              </w:rPr>
            </w:pPr>
          </w:p>
        </w:tc>
      </w:tr>
      <w:tr w:rsidR="00ED51B5" w:rsidRPr="00A81AD2" w:rsidTr="00ED51B5">
        <w:trPr>
          <w:trHeight w:val="629"/>
        </w:trPr>
        <w:tc>
          <w:tcPr>
            <w:tcW w:w="1668" w:type="dxa"/>
          </w:tcPr>
          <w:p w:rsidR="00ED51B5" w:rsidRPr="00A81AD2" w:rsidRDefault="00ED51B5" w:rsidP="00B77A4E">
            <w:pPr>
              <w:rPr>
                <w:sz w:val="24"/>
                <w:szCs w:val="24"/>
              </w:rPr>
            </w:pPr>
            <w:r w:rsidRPr="00A81AD2">
              <w:rPr>
                <w:sz w:val="24"/>
                <w:szCs w:val="24"/>
              </w:rPr>
              <w:lastRenderedPageBreak/>
              <w:t>Русский родной язык</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b/>
                <w:color w:val="000000"/>
                <w:sz w:val="24"/>
                <w:szCs w:val="24"/>
              </w:rPr>
              <w:t>Родной русский язык</w:t>
            </w:r>
            <w:r w:rsidRPr="00A81AD2">
              <w:rPr>
                <w:color w:val="000000"/>
                <w:sz w:val="24"/>
                <w:szCs w:val="24"/>
              </w:rPr>
              <w:t xml:space="preserve"> 10 </w:t>
            </w:r>
            <w:proofErr w:type="spellStart"/>
            <w:r w:rsidRPr="00A81AD2">
              <w:rPr>
                <w:color w:val="000000"/>
                <w:sz w:val="24"/>
                <w:szCs w:val="24"/>
              </w:rPr>
              <w:t>кл</w:t>
            </w:r>
            <w:proofErr w:type="spellEnd"/>
            <w:r w:rsidRPr="00A81AD2">
              <w:rPr>
                <w:color w:val="000000"/>
                <w:sz w:val="24"/>
                <w:szCs w:val="24"/>
              </w:rPr>
              <w:t xml:space="preserve">. Просвещение </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1.2.2.1.1.</w:t>
            </w:r>
          </w:p>
        </w:tc>
      </w:tr>
      <w:tr w:rsidR="00ED51B5" w:rsidRPr="00A81AD2" w:rsidTr="00ED51B5">
        <w:trPr>
          <w:trHeight w:val="150"/>
        </w:trPr>
        <w:tc>
          <w:tcPr>
            <w:tcW w:w="1668" w:type="dxa"/>
            <w:vMerge w:val="restart"/>
          </w:tcPr>
          <w:p w:rsidR="00ED51B5" w:rsidRPr="00A81AD2" w:rsidRDefault="00ED51B5" w:rsidP="00B77A4E">
            <w:pPr>
              <w:rPr>
                <w:sz w:val="24"/>
                <w:szCs w:val="24"/>
              </w:rPr>
            </w:pPr>
            <w:r w:rsidRPr="00A81AD2">
              <w:rPr>
                <w:sz w:val="24"/>
                <w:szCs w:val="24"/>
              </w:rPr>
              <w:t>Литература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Архангельский А.Н., Бак Д.П., Кучерская М.А. и другие; под редакцией Архангельского А.Н.</w:t>
            </w:r>
          </w:p>
          <w:p w:rsidR="00ED51B5" w:rsidRPr="00A81AD2" w:rsidRDefault="00ED51B5" w:rsidP="00B77A4E">
            <w:pPr>
              <w:rPr>
                <w:color w:val="000000"/>
                <w:sz w:val="24"/>
                <w:szCs w:val="24"/>
              </w:rPr>
            </w:pPr>
            <w:r w:rsidRPr="00A81AD2">
              <w:rPr>
                <w:b/>
                <w:color w:val="000000"/>
                <w:sz w:val="24"/>
                <w:szCs w:val="24"/>
              </w:rPr>
              <w:t>Литература</w:t>
            </w:r>
            <w:r w:rsidRPr="00A81AD2">
              <w:rPr>
                <w:color w:val="000000"/>
                <w:sz w:val="24"/>
                <w:szCs w:val="24"/>
              </w:rPr>
              <w:t xml:space="preserve"> Учебник 10 </w:t>
            </w:r>
            <w:proofErr w:type="spellStart"/>
            <w:r w:rsidRPr="00A81AD2">
              <w:rPr>
                <w:color w:val="000000"/>
                <w:sz w:val="24"/>
                <w:szCs w:val="24"/>
              </w:rPr>
              <w:t>кл</w:t>
            </w:r>
            <w:proofErr w:type="spellEnd"/>
            <w:r w:rsidRPr="00A81AD2">
              <w:rPr>
                <w:color w:val="000000"/>
                <w:sz w:val="24"/>
                <w:szCs w:val="24"/>
              </w:rPr>
              <w:t>. в 2-х частях. Просвещение, 2021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color w:val="000000" w:themeColor="text1"/>
                <w:sz w:val="24"/>
                <w:szCs w:val="24"/>
              </w:rPr>
              <w:t xml:space="preserve">1.1.3.1.2.6.1 </w:t>
            </w:r>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gramStart"/>
            <w:r w:rsidRPr="00A81AD2">
              <w:rPr>
                <w:color w:val="000000"/>
                <w:sz w:val="24"/>
                <w:szCs w:val="24"/>
              </w:rPr>
              <w:t>Чертов</w:t>
            </w:r>
            <w:proofErr w:type="gramEnd"/>
            <w:r w:rsidRPr="00A81AD2">
              <w:rPr>
                <w:color w:val="000000"/>
                <w:sz w:val="24"/>
                <w:szCs w:val="24"/>
              </w:rPr>
              <w:t xml:space="preserve"> В.Ф. Трубина Л.А. </w:t>
            </w:r>
            <w:proofErr w:type="spellStart"/>
            <w:r w:rsidRPr="00A81AD2">
              <w:rPr>
                <w:color w:val="000000"/>
                <w:sz w:val="24"/>
                <w:szCs w:val="24"/>
              </w:rPr>
              <w:t>Ипполитова</w:t>
            </w:r>
            <w:proofErr w:type="spellEnd"/>
            <w:r w:rsidRPr="00A81AD2">
              <w:rPr>
                <w:color w:val="000000"/>
                <w:sz w:val="24"/>
                <w:szCs w:val="24"/>
              </w:rPr>
              <w:t xml:space="preserve"> Н.А. и др. </w:t>
            </w:r>
          </w:p>
          <w:p w:rsidR="00ED51B5" w:rsidRPr="00A81AD2" w:rsidRDefault="00ED51B5" w:rsidP="00B77A4E">
            <w:pPr>
              <w:rPr>
                <w:color w:val="000000"/>
                <w:sz w:val="24"/>
                <w:szCs w:val="24"/>
              </w:rPr>
            </w:pPr>
            <w:r w:rsidRPr="00A81AD2">
              <w:rPr>
                <w:b/>
                <w:color w:val="000000"/>
                <w:sz w:val="24"/>
                <w:szCs w:val="24"/>
              </w:rPr>
              <w:t>Литература</w:t>
            </w:r>
            <w:r w:rsidRPr="00A81AD2">
              <w:rPr>
                <w:color w:val="000000"/>
                <w:sz w:val="24"/>
                <w:szCs w:val="24"/>
              </w:rPr>
              <w:t xml:space="preserve"> Учебник 10 </w:t>
            </w:r>
            <w:proofErr w:type="spellStart"/>
            <w:r w:rsidRPr="00A81AD2">
              <w:rPr>
                <w:color w:val="000000"/>
                <w:sz w:val="24"/>
                <w:szCs w:val="24"/>
              </w:rPr>
              <w:t>кл</w:t>
            </w:r>
            <w:proofErr w:type="spellEnd"/>
            <w:r w:rsidRPr="00A81AD2">
              <w:rPr>
                <w:color w:val="000000"/>
                <w:sz w:val="24"/>
                <w:szCs w:val="24"/>
              </w:rPr>
              <w:t>. в 2-х частях</w:t>
            </w:r>
            <w:proofErr w:type="gramStart"/>
            <w:r w:rsidRPr="00A81AD2">
              <w:rPr>
                <w:color w:val="000000"/>
                <w:sz w:val="24"/>
                <w:szCs w:val="24"/>
              </w:rPr>
              <w:t>.</w:t>
            </w:r>
            <w:proofErr w:type="gramEnd"/>
            <w:r w:rsidRPr="00A81AD2">
              <w:rPr>
                <w:color w:val="000000"/>
                <w:sz w:val="24"/>
                <w:szCs w:val="24"/>
              </w:rPr>
              <w:t xml:space="preserve"> (</w:t>
            </w:r>
            <w:proofErr w:type="gramStart"/>
            <w:r w:rsidRPr="00A81AD2">
              <w:rPr>
                <w:color w:val="000000"/>
                <w:sz w:val="24"/>
                <w:szCs w:val="24"/>
              </w:rPr>
              <w:t>б</w:t>
            </w:r>
            <w:proofErr w:type="gramEnd"/>
            <w:r w:rsidRPr="00A81AD2">
              <w:rPr>
                <w:color w:val="000000"/>
                <w:sz w:val="24"/>
                <w:szCs w:val="24"/>
              </w:rPr>
              <w:t>азовый и углубленный уровни), Просвещение, 2019 г.</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A81AD2" w:rsidRDefault="00ED51B5" w:rsidP="00B77A4E">
            <w:pPr>
              <w:jc w:val="right"/>
              <w:rPr>
                <w:sz w:val="24"/>
                <w:szCs w:val="24"/>
              </w:rPr>
            </w:pPr>
            <w:r w:rsidRPr="00A81AD2">
              <w:rPr>
                <w:sz w:val="24"/>
                <w:szCs w:val="24"/>
              </w:rPr>
              <w:t>1.1.3.1.2.5.1.</w:t>
            </w:r>
          </w:p>
        </w:tc>
      </w:tr>
      <w:tr w:rsidR="00ED51B5" w:rsidRPr="002A7340"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Pr>
                <w:sz w:val="24"/>
                <w:szCs w:val="24"/>
              </w:rPr>
              <w:t>10</w:t>
            </w:r>
          </w:p>
        </w:tc>
        <w:tc>
          <w:tcPr>
            <w:tcW w:w="3686" w:type="dxa"/>
          </w:tcPr>
          <w:p w:rsidR="00ED51B5" w:rsidRPr="002A7340" w:rsidRDefault="00ED51B5" w:rsidP="00B77A4E">
            <w:pPr>
              <w:rPr>
                <w:sz w:val="24"/>
                <w:szCs w:val="24"/>
              </w:rPr>
            </w:pPr>
            <w:proofErr w:type="spellStart"/>
            <w:r w:rsidRPr="002A7340">
              <w:rPr>
                <w:sz w:val="24"/>
                <w:szCs w:val="24"/>
              </w:rPr>
              <w:t>Курдюмова</w:t>
            </w:r>
            <w:proofErr w:type="spellEnd"/>
            <w:r w:rsidRPr="002A7340">
              <w:rPr>
                <w:sz w:val="24"/>
                <w:szCs w:val="24"/>
              </w:rPr>
              <w:t xml:space="preserve"> Т.Ф., Марьина О.Б. и др.</w:t>
            </w:r>
          </w:p>
          <w:p w:rsidR="00ED51B5" w:rsidRPr="002A7340" w:rsidRDefault="00ED51B5" w:rsidP="00B77A4E">
            <w:r w:rsidRPr="002A7340">
              <w:rPr>
                <w:b/>
                <w:sz w:val="24"/>
                <w:szCs w:val="24"/>
              </w:rPr>
              <w:t xml:space="preserve">Литература. 10 </w:t>
            </w:r>
            <w:proofErr w:type="spellStart"/>
            <w:r w:rsidRPr="002A7340">
              <w:rPr>
                <w:b/>
                <w:sz w:val="24"/>
                <w:szCs w:val="24"/>
              </w:rPr>
              <w:t>кл</w:t>
            </w:r>
            <w:proofErr w:type="spellEnd"/>
            <w:r w:rsidRPr="002A7340">
              <w:rPr>
                <w:b/>
                <w:sz w:val="24"/>
                <w:szCs w:val="24"/>
              </w:rPr>
              <w:t>.</w:t>
            </w:r>
            <w:r w:rsidRPr="002A7340">
              <w:rPr>
                <w:sz w:val="24"/>
                <w:szCs w:val="24"/>
              </w:rPr>
              <w:t xml:space="preserve"> Учебник в 2-х частях. Просвещение 2022 г.</w:t>
            </w:r>
            <w:r>
              <w:t xml:space="preserve"> </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2A7340" w:rsidRDefault="00ED51B5" w:rsidP="00B77A4E">
            <w:pPr>
              <w:jc w:val="right"/>
              <w:rPr>
                <w:color w:val="000000"/>
                <w:sz w:val="24"/>
                <w:szCs w:val="24"/>
              </w:rPr>
            </w:pPr>
            <w:r w:rsidRPr="002A7340">
              <w:rPr>
                <w:color w:val="000000"/>
                <w:sz w:val="24"/>
                <w:szCs w:val="24"/>
              </w:rPr>
              <w:t>1.1.3.1.2.7.1</w:t>
            </w:r>
          </w:p>
          <w:p w:rsidR="00ED51B5" w:rsidRPr="002A7340"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Алгебра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Колягин Ю.М., Ткачева М.В., Фёдорова Н.Е. и др./Под ред. </w:t>
            </w:r>
            <w:proofErr w:type="spellStart"/>
            <w:r w:rsidRPr="00A81AD2">
              <w:rPr>
                <w:color w:val="000000"/>
                <w:sz w:val="24"/>
                <w:szCs w:val="24"/>
              </w:rPr>
              <w:t>Жижченко</w:t>
            </w:r>
            <w:proofErr w:type="spellEnd"/>
            <w:r w:rsidRPr="00A81AD2">
              <w:rPr>
                <w:color w:val="000000"/>
                <w:sz w:val="24"/>
                <w:szCs w:val="24"/>
              </w:rPr>
              <w:t xml:space="preserve"> А.Б. </w:t>
            </w:r>
            <w:r w:rsidRPr="00A81AD2">
              <w:rPr>
                <w:b/>
                <w:color w:val="000000"/>
                <w:sz w:val="24"/>
                <w:szCs w:val="24"/>
              </w:rPr>
              <w:t>Алгебра и начала математического анализа</w:t>
            </w:r>
            <w:r w:rsidRPr="00A81AD2">
              <w:rPr>
                <w:color w:val="000000"/>
                <w:sz w:val="24"/>
                <w:szCs w:val="24"/>
              </w:rPr>
              <w:t xml:space="preserve"> (базовый и проф</w:t>
            </w:r>
            <w:r>
              <w:rPr>
                <w:color w:val="000000"/>
                <w:sz w:val="24"/>
                <w:szCs w:val="24"/>
              </w:rPr>
              <w:t>ильный уровни) 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1.1.3.4.1.7.1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Геометрия</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Атанасян</w:t>
            </w:r>
            <w:proofErr w:type="spellEnd"/>
            <w:r w:rsidRPr="00A81AD2">
              <w:rPr>
                <w:color w:val="000000"/>
                <w:sz w:val="24"/>
                <w:szCs w:val="24"/>
              </w:rPr>
              <w:t xml:space="preserve"> Л.С. Бутузов В.Ф., Кадомцев С.Б. и др. </w:t>
            </w:r>
          </w:p>
          <w:p w:rsidR="00ED51B5" w:rsidRPr="00A81AD2" w:rsidRDefault="00ED51B5" w:rsidP="00B77A4E">
            <w:pPr>
              <w:rPr>
                <w:color w:val="000000"/>
                <w:sz w:val="24"/>
                <w:szCs w:val="24"/>
              </w:rPr>
            </w:pPr>
            <w:r w:rsidRPr="00A81AD2">
              <w:rPr>
                <w:b/>
                <w:color w:val="000000"/>
                <w:sz w:val="24"/>
                <w:szCs w:val="24"/>
              </w:rPr>
              <w:t>Геометрия</w:t>
            </w:r>
            <w:r w:rsidRPr="00A81AD2">
              <w:rPr>
                <w:color w:val="000000"/>
                <w:sz w:val="24"/>
                <w:szCs w:val="24"/>
              </w:rPr>
              <w:t xml:space="preserve"> Учебник 10-11 </w:t>
            </w:r>
            <w:proofErr w:type="spellStart"/>
            <w:r w:rsidRPr="00A81AD2">
              <w:rPr>
                <w:color w:val="000000"/>
                <w:sz w:val="24"/>
                <w:szCs w:val="24"/>
              </w:rPr>
              <w:t>кл</w:t>
            </w:r>
            <w:proofErr w:type="spellEnd"/>
            <w:r w:rsidRPr="00A81AD2">
              <w:rPr>
                <w:color w:val="000000"/>
                <w:sz w:val="24"/>
                <w:szCs w:val="24"/>
              </w:rPr>
              <w:t>. (базовый и профильный уровни) Просвещение, 2017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1.1.3.4.1.2.1</w:t>
            </w:r>
          </w:p>
          <w:p w:rsidR="00ED51B5" w:rsidRPr="00A81AD2" w:rsidRDefault="00ED51B5" w:rsidP="00B77A4E">
            <w:pPr>
              <w:jc w:val="right"/>
              <w:rPr>
                <w:sz w:val="24"/>
                <w:szCs w:val="24"/>
              </w:rPr>
            </w:pPr>
          </w:p>
        </w:tc>
      </w:tr>
      <w:tr w:rsidR="00ED51B5" w:rsidRPr="00A81AD2" w:rsidTr="00ED51B5">
        <w:trPr>
          <w:trHeight w:val="576"/>
        </w:trPr>
        <w:tc>
          <w:tcPr>
            <w:tcW w:w="1668" w:type="dxa"/>
            <w:vMerge w:val="restart"/>
          </w:tcPr>
          <w:p w:rsidR="00ED51B5" w:rsidRPr="00A81AD2" w:rsidRDefault="00ED51B5" w:rsidP="00B77A4E">
            <w:pPr>
              <w:rPr>
                <w:sz w:val="24"/>
                <w:szCs w:val="24"/>
              </w:rPr>
            </w:pPr>
            <w:r w:rsidRPr="00A81AD2">
              <w:rPr>
                <w:sz w:val="24"/>
                <w:szCs w:val="24"/>
              </w:rPr>
              <w:t>История</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sz w:val="24"/>
                <w:szCs w:val="24"/>
              </w:rPr>
            </w:pPr>
            <w:proofErr w:type="spellStart"/>
            <w:r w:rsidRPr="00A81AD2">
              <w:rPr>
                <w:sz w:val="24"/>
                <w:szCs w:val="24"/>
              </w:rPr>
              <w:t>Сороко</w:t>
            </w:r>
            <w:proofErr w:type="spellEnd"/>
            <w:r w:rsidRPr="00A81AD2">
              <w:rPr>
                <w:sz w:val="24"/>
                <w:szCs w:val="24"/>
              </w:rPr>
              <w:t xml:space="preserve">-Цюпа О.С., </w:t>
            </w:r>
            <w:proofErr w:type="spellStart"/>
            <w:r w:rsidRPr="00A81AD2">
              <w:rPr>
                <w:sz w:val="24"/>
                <w:szCs w:val="24"/>
              </w:rPr>
              <w:t>Сороко</w:t>
            </w:r>
            <w:proofErr w:type="spellEnd"/>
            <w:r w:rsidRPr="00A81AD2">
              <w:rPr>
                <w:sz w:val="24"/>
                <w:szCs w:val="24"/>
              </w:rPr>
              <w:t xml:space="preserve">-Цюпа А.О. </w:t>
            </w:r>
          </w:p>
          <w:p w:rsidR="00ED51B5" w:rsidRPr="00A81AD2" w:rsidRDefault="00ED51B5" w:rsidP="00B77A4E">
            <w:pPr>
              <w:rPr>
                <w:b/>
                <w:sz w:val="24"/>
                <w:szCs w:val="24"/>
              </w:rPr>
            </w:pPr>
            <w:r w:rsidRPr="00A81AD2">
              <w:rPr>
                <w:b/>
                <w:sz w:val="24"/>
                <w:szCs w:val="24"/>
              </w:rPr>
              <w:t>История. Всеобщая история. Новейшая история</w:t>
            </w:r>
          </w:p>
          <w:p w:rsidR="00ED51B5" w:rsidRPr="00A81AD2" w:rsidRDefault="00ED51B5" w:rsidP="00B77A4E">
            <w:pPr>
              <w:rPr>
                <w:sz w:val="24"/>
                <w:szCs w:val="24"/>
              </w:rPr>
            </w:pPr>
            <w:r w:rsidRPr="00A81AD2">
              <w:rPr>
                <w:sz w:val="24"/>
                <w:szCs w:val="24"/>
              </w:rPr>
              <w:t xml:space="preserve">Учебник 10 </w:t>
            </w:r>
            <w:proofErr w:type="spellStart"/>
            <w:r w:rsidRPr="00A81AD2">
              <w:rPr>
                <w:sz w:val="24"/>
                <w:szCs w:val="24"/>
              </w:rPr>
              <w:t>кл</w:t>
            </w:r>
            <w:proofErr w:type="spellEnd"/>
            <w:r w:rsidRPr="00A81AD2">
              <w:rPr>
                <w:sz w:val="24"/>
                <w:szCs w:val="24"/>
              </w:rPr>
              <w:t>. Просвещение 2021</w:t>
            </w:r>
            <w:r>
              <w:rPr>
                <w:sz w:val="24"/>
                <w:szCs w:val="24"/>
              </w:rPr>
              <w:t>, 2022</w:t>
            </w:r>
            <w:r w:rsidRPr="00A81AD2">
              <w:rPr>
                <w:sz w:val="24"/>
                <w:szCs w:val="24"/>
              </w:rPr>
              <w:t xml:space="preserve"> </w:t>
            </w:r>
            <w:r>
              <w:rPr>
                <w:sz w:val="24"/>
                <w:szCs w:val="24"/>
              </w:rPr>
              <w:t>г</w:t>
            </w:r>
            <w:r w:rsidRPr="00A81AD2">
              <w:rPr>
                <w:sz w:val="24"/>
                <w:szCs w:val="24"/>
              </w:rPr>
              <w:t>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1.1.3.3.1.6.1</w:t>
            </w:r>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Волобуев О.В., </w:t>
            </w:r>
            <w:proofErr w:type="spellStart"/>
            <w:r w:rsidRPr="00A81AD2">
              <w:rPr>
                <w:color w:val="000000"/>
                <w:sz w:val="24"/>
                <w:szCs w:val="24"/>
              </w:rPr>
              <w:t>Карпачёв</w:t>
            </w:r>
            <w:proofErr w:type="spellEnd"/>
            <w:r w:rsidRPr="00A81AD2">
              <w:rPr>
                <w:color w:val="000000"/>
                <w:sz w:val="24"/>
                <w:szCs w:val="24"/>
              </w:rPr>
              <w:t xml:space="preserve"> С.П., Романов П.Н. </w:t>
            </w:r>
          </w:p>
          <w:p w:rsidR="00ED51B5" w:rsidRPr="00A81AD2" w:rsidRDefault="00ED51B5" w:rsidP="00B77A4E">
            <w:pPr>
              <w:rPr>
                <w:color w:val="000000"/>
                <w:sz w:val="24"/>
                <w:szCs w:val="24"/>
              </w:rPr>
            </w:pPr>
            <w:r w:rsidRPr="00A81AD2">
              <w:rPr>
                <w:b/>
                <w:color w:val="000000"/>
                <w:sz w:val="24"/>
                <w:szCs w:val="24"/>
              </w:rPr>
              <w:t xml:space="preserve">История России. Начало </w:t>
            </w:r>
            <w:r w:rsidRPr="00A81AD2">
              <w:rPr>
                <w:b/>
                <w:color w:val="000000"/>
                <w:sz w:val="24"/>
                <w:szCs w:val="24"/>
                <w:lang w:val="en-US"/>
              </w:rPr>
              <w:t>XX</w:t>
            </w:r>
            <w:r w:rsidRPr="00A81AD2">
              <w:rPr>
                <w:b/>
                <w:color w:val="000000"/>
                <w:sz w:val="24"/>
                <w:szCs w:val="24"/>
              </w:rPr>
              <w:t xml:space="preserve">- </w:t>
            </w:r>
            <w:r w:rsidRPr="00A81AD2">
              <w:rPr>
                <w:b/>
                <w:color w:val="000000"/>
                <w:sz w:val="24"/>
                <w:szCs w:val="24"/>
                <w:lang w:val="en-US"/>
              </w:rPr>
              <w:t>XXI</w:t>
            </w:r>
            <w:r w:rsidRPr="00A81AD2">
              <w:rPr>
                <w:b/>
                <w:color w:val="000000"/>
                <w:sz w:val="24"/>
                <w:szCs w:val="24"/>
              </w:rPr>
              <w:t xml:space="preserve"> века.</w:t>
            </w:r>
            <w:r w:rsidRPr="00A81AD2">
              <w:rPr>
                <w:color w:val="000000"/>
                <w:sz w:val="24"/>
                <w:szCs w:val="24"/>
              </w:rPr>
              <w:t xml:space="preserve"> </w:t>
            </w:r>
          </w:p>
          <w:p w:rsidR="00ED51B5" w:rsidRPr="00A81AD2" w:rsidRDefault="00ED51B5" w:rsidP="00B77A4E">
            <w:pPr>
              <w:rPr>
                <w:color w:val="000000"/>
                <w:sz w:val="24"/>
                <w:szCs w:val="24"/>
              </w:rPr>
            </w:pPr>
            <w:r w:rsidRPr="00A81AD2">
              <w:rPr>
                <w:color w:val="000000"/>
                <w:sz w:val="24"/>
                <w:szCs w:val="24"/>
              </w:rPr>
              <w:t xml:space="preserve">Учебник 10 </w:t>
            </w:r>
            <w:proofErr w:type="spellStart"/>
            <w:r w:rsidRPr="00A81AD2">
              <w:rPr>
                <w:color w:val="000000"/>
                <w:sz w:val="24"/>
                <w:szCs w:val="24"/>
              </w:rPr>
              <w:t>кл</w:t>
            </w:r>
            <w:proofErr w:type="spellEnd"/>
            <w:r w:rsidRPr="00A81AD2">
              <w:rPr>
                <w:color w:val="000000"/>
                <w:sz w:val="24"/>
                <w:szCs w:val="24"/>
              </w:rPr>
              <w:t>. Дрофа, 2019 г.</w:t>
            </w:r>
          </w:p>
        </w:tc>
        <w:tc>
          <w:tcPr>
            <w:tcW w:w="2410" w:type="dxa"/>
          </w:tcPr>
          <w:p w:rsidR="00ED51B5" w:rsidRPr="00A81AD2" w:rsidRDefault="00ED51B5" w:rsidP="00B77A4E">
            <w:pPr>
              <w:rPr>
                <w:sz w:val="24"/>
                <w:szCs w:val="24"/>
              </w:rPr>
            </w:pPr>
          </w:p>
        </w:tc>
        <w:tc>
          <w:tcPr>
            <w:tcW w:w="2126" w:type="dxa"/>
          </w:tcPr>
          <w:p w:rsidR="00ED51B5" w:rsidRPr="00A81AD2" w:rsidRDefault="00ED51B5" w:rsidP="00B77A4E">
            <w:pPr>
              <w:jc w:val="right"/>
              <w:rPr>
                <w:color w:val="FF0000"/>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Гололобов Е.И. </w:t>
            </w:r>
            <w:proofErr w:type="spellStart"/>
            <w:r w:rsidRPr="00A81AD2">
              <w:rPr>
                <w:color w:val="000000"/>
                <w:sz w:val="24"/>
                <w:szCs w:val="24"/>
              </w:rPr>
              <w:t>Собольников</w:t>
            </w:r>
            <w:proofErr w:type="spellEnd"/>
            <w:r w:rsidRPr="00A81AD2">
              <w:rPr>
                <w:color w:val="000000"/>
                <w:sz w:val="24"/>
                <w:szCs w:val="24"/>
              </w:rPr>
              <w:t xml:space="preserve"> Т.Н. и др. </w:t>
            </w:r>
          </w:p>
          <w:p w:rsidR="00ED51B5" w:rsidRPr="00A81AD2" w:rsidRDefault="00ED51B5" w:rsidP="00B77A4E">
            <w:pPr>
              <w:rPr>
                <w:color w:val="000000"/>
                <w:sz w:val="24"/>
                <w:szCs w:val="24"/>
              </w:rPr>
            </w:pPr>
            <w:r w:rsidRPr="00A81AD2">
              <w:rPr>
                <w:b/>
                <w:color w:val="000000"/>
                <w:sz w:val="24"/>
                <w:szCs w:val="24"/>
              </w:rPr>
              <w:t>История Ханты-Мансийского автономного округа – Югры</w:t>
            </w:r>
            <w:r w:rsidRPr="00A81AD2">
              <w:rPr>
                <w:color w:val="000000"/>
                <w:sz w:val="24"/>
                <w:szCs w:val="24"/>
              </w:rPr>
              <w:t xml:space="preserve"> Учебное пособие в 2-х частях 10 </w:t>
            </w:r>
            <w:proofErr w:type="spellStart"/>
            <w:r w:rsidRPr="00A81AD2">
              <w:rPr>
                <w:color w:val="000000"/>
                <w:sz w:val="24"/>
                <w:szCs w:val="24"/>
              </w:rPr>
              <w:t>кл</w:t>
            </w:r>
            <w:proofErr w:type="spellEnd"/>
            <w:r w:rsidRPr="00A81AD2">
              <w:rPr>
                <w:color w:val="000000"/>
                <w:sz w:val="24"/>
                <w:szCs w:val="24"/>
              </w:rPr>
              <w:t>. Просвещение 2019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color w:val="000000"/>
                <w:sz w:val="24"/>
                <w:szCs w:val="24"/>
              </w:rPr>
            </w:pPr>
            <w:r w:rsidRPr="00A81AD2">
              <w:rPr>
                <w:color w:val="000000"/>
                <w:sz w:val="24"/>
                <w:szCs w:val="24"/>
              </w:rPr>
              <w:t>Обществознание</w:t>
            </w:r>
          </w:p>
        </w:tc>
        <w:tc>
          <w:tcPr>
            <w:tcW w:w="708" w:type="dxa"/>
          </w:tcPr>
          <w:p w:rsidR="00ED51B5" w:rsidRPr="00A81AD2" w:rsidRDefault="00ED51B5" w:rsidP="00B77A4E">
            <w:pPr>
              <w:jc w:val="center"/>
              <w:rPr>
                <w:color w:val="000000"/>
                <w:sz w:val="24"/>
                <w:szCs w:val="24"/>
              </w:rPr>
            </w:pPr>
            <w:r w:rsidRPr="00A81AD2">
              <w:rPr>
                <w:color w:val="000000"/>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Боголюбов Л.Н. </w:t>
            </w:r>
            <w:proofErr w:type="spellStart"/>
            <w:r w:rsidRPr="00A81AD2">
              <w:rPr>
                <w:color w:val="000000"/>
                <w:sz w:val="24"/>
                <w:szCs w:val="24"/>
              </w:rPr>
              <w:t>Лазебникова</w:t>
            </w:r>
            <w:proofErr w:type="spellEnd"/>
            <w:r w:rsidRPr="00A81AD2">
              <w:rPr>
                <w:color w:val="000000"/>
                <w:sz w:val="24"/>
                <w:szCs w:val="24"/>
              </w:rPr>
              <w:t xml:space="preserve"> А.Ю. Матвеев А.И. и др.</w:t>
            </w:r>
          </w:p>
          <w:p w:rsidR="00ED51B5" w:rsidRPr="00A81AD2" w:rsidRDefault="00ED51B5" w:rsidP="00B77A4E">
            <w:pPr>
              <w:rPr>
                <w:color w:val="000000"/>
                <w:sz w:val="24"/>
                <w:szCs w:val="24"/>
              </w:rPr>
            </w:pPr>
            <w:r w:rsidRPr="00A81AD2">
              <w:rPr>
                <w:b/>
                <w:color w:val="000000"/>
                <w:sz w:val="24"/>
                <w:szCs w:val="24"/>
              </w:rPr>
              <w:t>Обществознание</w:t>
            </w:r>
            <w:r w:rsidRPr="00A81AD2">
              <w:rPr>
                <w:color w:val="000000"/>
                <w:sz w:val="24"/>
                <w:szCs w:val="24"/>
              </w:rPr>
              <w:t xml:space="preserve"> Учебник 10 класс Просвещение 2020</w:t>
            </w:r>
            <w:r>
              <w:rPr>
                <w:color w:val="000000"/>
                <w:sz w:val="24"/>
                <w:szCs w:val="24"/>
              </w:rPr>
              <w:t>, 2022</w:t>
            </w:r>
            <w:r w:rsidRPr="00A81AD2">
              <w:rPr>
                <w:color w:val="000000"/>
                <w:sz w:val="24"/>
                <w:szCs w:val="24"/>
              </w:rPr>
              <w:t xml:space="preserve"> </w:t>
            </w:r>
            <w:proofErr w:type="spellStart"/>
            <w:proofErr w:type="gramStart"/>
            <w:r>
              <w:rPr>
                <w:color w:val="000000"/>
                <w:sz w:val="24"/>
                <w:szCs w:val="24"/>
              </w:rPr>
              <w:t>г</w:t>
            </w:r>
            <w:r w:rsidRPr="00A81AD2">
              <w:rPr>
                <w:color w:val="000000"/>
                <w:sz w:val="24"/>
                <w:szCs w:val="24"/>
              </w:rPr>
              <w:t>г</w:t>
            </w:r>
            <w:proofErr w:type="spellEnd"/>
            <w:proofErr w:type="gramEnd"/>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1.1.3.3.5.1.1</w:t>
            </w:r>
          </w:p>
        </w:tc>
      </w:tr>
      <w:tr w:rsidR="00ED51B5" w:rsidRPr="00A81AD2" w:rsidTr="00ED51B5">
        <w:trPr>
          <w:trHeight w:val="150"/>
        </w:trPr>
        <w:tc>
          <w:tcPr>
            <w:tcW w:w="1668" w:type="dxa"/>
          </w:tcPr>
          <w:p w:rsidR="00ED51B5" w:rsidRPr="00A81AD2" w:rsidRDefault="00ED51B5" w:rsidP="00B77A4E">
            <w:pPr>
              <w:rPr>
                <w:color w:val="000000"/>
                <w:sz w:val="24"/>
                <w:szCs w:val="24"/>
              </w:rPr>
            </w:pPr>
            <w:r w:rsidRPr="00A81AD2">
              <w:rPr>
                <w:color w:val="000000"/>
                <w:sz w:val="24"/>
                <w:szCs w:val="24"/>
              </w:rPr>
              <w:t>Английский язык</w:t>
            </w:r>
          </w:p>
        </w:tc>
        <w:tc>
          <w:tcPr>
            <w:tcW w:w="708" w:type="dxa"/>
          </w:tcPr>
          <w:p w:rsidR="00ED51B5" w:rsidRPr="00A81AD2" w:rsidRDefault="00ED51B5" w:rsidP="00B77A4E">
            <w:pPr>
              <w:jc w:val="center"/>
              <w:rPr>
                <w:color w:val="000000"/>
                <w:sz w:val="24"/>
                <w:szCs w:val="24"/>
              </w:rPr>
            </w:pPr>
            <w:r w:rsidRPr="00A81AD2">
              <w:rPr>
                <w:color w:val="000000"/>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Афанасьева О.В., Дули Д., Михеева И.В. </w:t>
            </w:r>
          </w:p>
          <w:p w:rsidR="00ED51B5" w:rsidRPr="00A81AD2" w:rsidRDefault="00ED51B5" w:rsidP="00B77A4E">
            <w:pPr>
              <w:rPr>
                <w:color w:val="000000"/>
                <w:sz w:val="24"/>
                <w:szCs w:val="24"/>
              </w:rPr>
            </w:pPr>
            <w:r w:rsidRPr="00A81AD2">
              <w:rPr>
                <w:b/>
                <w:color w:val="000000"/>
                <w:sz w:val="24"/>
                <w:szCs w:val="24"/>
              </w:rPr>
              <w:t>Английский язык</w:t>
            </w:r>
            <w:r w:rsidRPr="00A81AD2">
              <w:rPr>
                <w:color w:val="000000"/>
                <w:sz w:val="24"/>
                <w:szCs w:val="24"/>
              </w:rPr>
              <w:t xml:space="preserve"> 10 класса. </w:t>
            </w:r>
            <w:r w:rsidRPr="00A81AD2">
              <w:rPr>
                <w:color w:val="000000"/>
                <w:sz w:val="24"/>
                <w:szCs w:val="24"/>
              </w:rPr>
              <w:lastRenderedPageBreak/>
              <w:t>Просвещение 2020 г</w:t>
            </w:r>
          </w:p>
        </w:tc>
        <w:tc>
          <w:tcPr>
            <w:tcW w:w="2410" w:type="dxa"/>
          </w:tcPr>
          <w:p w:rsidR="00ED51B5" w:rsidRPr="00A81AD2" w:rsidRDefault="00ED51B5" w:rsidP="00B77A4E">
            <w:pPr>
              <w:rPr>
                <w:sz w:val="24"/>
                <w:szCs w:val="24"/>
              </w:rPr>
            </w:pPr>
            <w:r w:rsidRPr="00A81AD2">
              <w:rPr>
                <w:sz w:val="24"/>
                <w:szCs w:val="24"/>
              </w:rPr>
              <w:lastRenderedPageBreak/>
              <w:t>Рекомендовано МО и науки РФ</w:t>
            </w:r>
          </w:p>
        </w:tc>
        <w:tc>
          <w:tcPr>
            <w:tcW w:w="2126" w:type="dxa"/>
          </w:tcPr>
          <w:p w:rsidR="00ED51B5" w:rsidRPr="00A81AD2" w:rsidRDefault="00ED51B5" w:rsidP="00B77A4E">
            <w:pPr>
              <w:jc w:val="right"/>
              <w:rPr>
                <w:color w:val="FF0000"/>
                <w:sz w:val="24"/>
                <w:szCs w:val="24"/>
              </w:rPr>
            </w:pPr>
            <w:r w:rsidRPr="00A81AD2">
              <w:rPr>
                <w:color w:val="000000"/>
                <w:sz w:val="24"/>
                <w:szCs w:val="24"/>
                <w:shd w:val="clear" w:color="auto" w:fill="FFFFFF"/>
              </w:rPr>
              <w:t>1.1.3.2.1.2.1.</w:t>
            </w:r>
          </w:p>
        </w:tc>
      </w:tr>
      <w:tr w:rsidR="00ED51B5" w:rsidRPr="00A81AD2" w:rsidTr="00ED51B5">
        <w:trPr>
          <w:trHeight w:val="828"/>
        </w:trPr>
        <w:tc>
          <w:tcPr>
            <w:tcW w:w="1668" w:type="dxa"/>
          </w:tcPr>
          <w:p w:rsidR="00ED51B5" w:rsidRPr="00A81AD2" w:rsidRDefault="00ED51B5" w:rsidP="00B77A4E">
            <w:pPr>
              <w:rPr>
                <w:sz w:val="24"/>
                <w:szCs w:val="24"/>
              </w:rPr>
            </w:pPr>
            <w:r w:rsidRPr="00A81AD2">
              <w:rPr>
                <w:sz w:val="24"/>
                <w:szCs w:val="24"/>
              </w:rPr>
              <w:lastRenderedPageBreak/>
              <w:t>Биология</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Пономарёва</w:t>
            </w:r>
            <w:proofErr w:type="spellEnd"/>
            <w:r w:rsidRPr="00A81AD2">
              <w:rPr>
                <w:color w:val="000000"/>
                <w:sz w:val="24"/>
                <w:szCs w:val="24"/>
              </w:rPr>
              <w:t xml:space="preserve"> И.Н. Корнилова О.А. </w:t>
            </w:r>
            <w:proofErr w:type="spellStart"/>
            <w:r w:rsidRPr="00A81AD2">
              <w:rPr>
                <w:color w:val="000000"/>
                <w:sz w:val="24"/>
                <w:szCs w:val="24"/>
              </w:rPr>
              <w:t>Лощилина</w:t>
            </w:r>
            <w:proofErr w:type="spellEnd"/>
            <w:r w:rsidRPr="00A81AD2">
              <w:rPr>
                <w:color w:val="000000"/>
                <w:sz w:val="24"/>
                <w:szCs w:val="24"/>
              </w:rPr>
              <w:t xml:space="preserve"> Т.Е./ Под редакцией Пономаревой И.Н. </w:t>
            </w:r>
          </w:p>
          <w:p w:rsidR="00ED51B5" w:rsidRPr="00A81AD2" w:rsidRDefault="00ED51B5" w:rsidP="00B77A4E">
            <w:pPr>
              <w:rPr>
                <w:color w:val="000000"/>
                <w:sz w:val="24"/>
                <w:szCs w:val="24"/>
              </w:rPr>
            </w:pPr>
            <w:r w:rsidRPr="00A81AD2">
              <w:rPr>
                <w:b/>
                <w:color w:val="000000"/>
                <w:sz w:val="24"/>
                <w:szCs w:val="24"/>
              </w:rPr>
              <w:t xml:space="preserve">Биология </w:t>
            </w:r>
            <w:r w:rsidRPr="00A81AD2">
              <w:rPr>
                <w:color w:val="000000"/>
                <w:sz w:val="24"/>
                <w:szCs w:val="24"/>
              </w:rPr>
              <w:t xml:space="preserve">Учебник 10 </w:t>
            </w:r>
            <w:proofErr w:type="spellStart"/>
            <w:r w:rsidRPr="00A81AD2">
              <w:rPr>
                <w:color w:val="000000"/>
                <w:sz w:val="24"/>
                <w:szCs w:val="24"/>
              </w:rPr>
              <w:t>кл</w:t>
            </w:r>
            <w:proofErr w:type="spellEnd"/>
            <w:r w:rsidRPr="00A81AD2">
              <w:rPr>
                <w:color w:val="000000"/>
                <w:sz w:val="24"/>
                <w:szCs w:val="24"/>
              </w:rPr>
              <w:t xml:space="preserve">. (базовый уровень) </w:t>
            </w:r>
            <w:proofErr w:type="spellStart"/>
            <w:r>
              <w:rPr>
                <w:color w:val="000000"/>
                <w:sz w:val="24"/>
                <w:szCs w:val="24"/>
              </w:rPr>
              <w:t>Вентана</w:t>
            </w:r>
            <w:proofErr w:type="spellEnd"/>
            <w:r>
              <w:rPr>
                <w:color w:val="000000"/>
                <w:sz w:val="24"/>
                <w:szCs w:val="24"/>
              </w:rPr>
              <w:t>-Граф,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1.1.3.5.4.7.1</w:t>
            </w:r>
            <w:r w:rsidRPr="00A81AD2">
              <w:rPr>
                <w:color w:val="FF0000"/>
                <w:sz w:val="24"/>
                <w:szCs w:val="24"/>
              </w:rPr>
              <w:t xml:space="preserve"> </w:t>
            </w:r>
          </w:p>
        </w:tc>
      </w:tr>
      <w:tr w:rsidR="00ED51B5" w:rsidRPr="00A81AD2" w:rsidTr="00ED51B5">
        <w:trPr>
          <w:trHeight w:val="150"/>
        </w:trPr>
        <w:tc>
          <w:tcPr>
            <w:tcW w:w="1668" w:type="dxa"/>
            <w:vMerge w:val="restart"/>
          </w:tcPr>
          <w:p w:rsidR="00ED51B5" w:rsidRPr="00A81AD2" w:rsidRDefault="00ED51B5" w:rsidP="00B77A4E">
            <w:pPr>
              <w:rPr>
                <w:sz w:val="24"/>
                <w:szCs w:val="24"/>
              </w:rPr>
            </w:pPr>
            <w:r w:rsidRPr="00A81AD2">
              <w:rPr>
                <w:sz w:val="24"/>
                <w:szCs w:val="24"/>
              </w:rPr>
              <w:t>Химия</w:t>
            </w:r>
          </w:p>
        </w:tc>
        <w:tc>
          <w:tcPr>
            <w:tcW w:w="708" w:type="dxa"/>
          </w:tcPr>
          <w:p w:rsidR="00ED51B5" w:rsidRPr="00A81AD2" w:rsidRDefault="00ED51B5" w:rsidP="00B77A4E">
            <w:pPr>
              <w:jc w:val="center"/>
              <w:rPr>
                <w:sz w:val="24"/>
                <w:szCs w:val="24"/>
              </w:rPr>
            </w:pPr>
            <w:r w:rsidRPr="00A81AD2">
              <w:rPr>
                <w:color w:val="000000"/>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Габриелян О.С. Остроумов И.Г. Сладков С.А. </w:t>
            </w:r>
          </w:p>
          <w:p w:rsidR="00ED51B5" w:rsidRPr="00A81AD2" w:rsidRDefault="00ED51B5" w:rsidP="00B77A4E">
            <w:pPr>
              <w:rPr>
                <w:color w:val="000000"/>
                <w:sz w:val="24"/>
                <w:szCs w:val="24"/>
              </w:rPr>
            </w:pPr>
            <w:r w:rsidRPr="00A81AD2">
              <w:rPr>
                <w:b/>
                <w:color w:val="000000"/>
                <w:sz w:val="24"/>
                <w:szCs w:val="24"/>
              </w:rPr>
              <w:t>Химия</w:t>
            </w:r>
            <w:r w:rsidRPr="00A81AD2">
              <w:rPr>
                <w:color w:val="000000"/>
                <w:sz w:val="24"/>
                <w:szCs w:val="24"/>
              </w:rPr>
              <w:t xml:space="preserve">. Учебник 10 </w:t>
            </w:r>
            <w:proofErr w:type="spellStart"/>
            <w:r w:rsidRPr="00A81AD2">
              <w:rPr>
                <w:color w:val="000000"/>
                <w:sz w:val="24"/>
                <w:szCs w:val="24"/>
              </w:rPr>
              <w:t>кл</w:t>
            </w:r>
            <w:proofErr w:type="spellEnd"/>
            <w:r w:rsidRPr="00A81AD2">
              <w:rPr>
                <w:color w:val="000000"/>
                <w:sz w:val="24"/>
                <w:szCs w:val="24"/>
              </w:rPr>
              <w:t>. Дрофа, 2017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1.1.3.5.3.1.1.</w:t>
            </w:r>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sz w:val="24"/>
                <w:szCs w:val="24"/>
              </w:rPr>
            </w:pPr>
            <w:r w:rsidRPr="00A81AD2">
              <w:rPr>
                <w:sz w:val="24"/>
                <w:szCs w:val="24"/>
              </w:rPr>
              <w:t>Габриелян О.С, Остроумов И.Г., Сладков С.А.</w:t>
            </w:r>
          </w:p>
          <w:p w:rsidR="00ED51B5" w:rsidRPr="00A81AD2" w:rsidRDefault="00ED51B5" w:rsidP="00B77A4E">
            <w:pPr>
              <w:rPr>
                <w:sz w:val="24"/>
                <w:szCs w:val="24"/>
              </w:rPr>
            </w:pPr>
            <w:r w:rsidRPr="00A81AD2">
              <w:rPr>
                <w:b/>
                <w:sz w:val="24"/>
                <w:szCs w:val="24"/>
              </w:rPr>
              <w:t>Химия</w:t>
            </w:r>
            <w:proofErr w:type="gramStart"/>
            <w:r w:rsidRPr="00A81AD2">
              <w:rPr>
                <w:b/>
                <w:sz w:val="24"/>
                <w:szCs w:val="24"/>
              </w:rPr>
              <w:t>.</w:t>
            </w:r>
            <w:proofErr w:type="gramEnd"/>
            <w:r w:rsidRPr="00A81AD2">
              <w:rPr>
                <w:sz w:val="24"/>
                <w:szCs w:val="24"/>
              </w:rPr>
              <w:t xml:space="preserve"> (</w:t>
            </w:r>
            <w:proofErr w:type="gramStart"/>
            <w:r w:rsidRPr="00A81AD2">
              <w:rPr>
                <w:sz w:val="24"/>
                <w:szCs w:val="24"/>
              </w:rPr>
              <w:t>б</w:t>
            </w:r>
            <w:proofErr w:type="gramEnd"/>
            <w:r w:rsidRPr="00A81AD2">
              <w:rPr>
                <w:sz w:val="24"/>
                <w:szCs w:val="24"/>
              </w:rPr>
              <w:t xml:space="preserve">азовый уровень). 10 </w:t>
            </w:r>
            <w:proofErr w:type="spellStart"/>
            <w:r w:rsidRPr="00A81AD2">
              <w:rPr>
                <w:sz w:val="24"/>
                <w:szCs w:val="24"/>
              </w:rPr>
              <w:t>кл</w:t>
            </w:r>
            <w:proofErr w:type="spellEnd"/>
            <w:r w:rsidRPr="00A81AD2">
              <w:rPr>
                <w:sz w:val="24"/>
                <w:szCs w:val="24"/>
              </w:rPr>
              <w:t>. Просвещение 2020</w:t>
            </w:r>
            <w:r>
              <w:rPr>
                <w:sz w:val="24"/>
                <w:szCs w:val="24"/>
              </w:rPr>
              <w:t>, 2022</w:t>
            </w:r>
            <w:r w:rsidRPr="00A81AD2">
              <w:rPr>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1.3.5.4.1.1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Физика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roofErr w:type="spellStart"/>
            <w:r w:rsidRPr="00A81AD2">
              <w:rPr>
                <w:color w:val="000000"/>
                <w:sz w:val="24"/>
                <w:szCs w:val="24"/>
              </w:rPr>
              <w:t>Мякишев</w:t>
            </w:r>
            <w:proofErr w:type="spellEnd"/>
            <w:r w:rsidRPr="00A81AD2">
              <w:rPr>
                <w:color w:val="000000"/>
                <w:sz w:val="24"/>
                <w:szCs w:val="24"/>
              </w:rPr>
              <w:t xml:space="preserve"> Г.Я. </w:t>
            </w:r>
            <w:proofErr w:type="spellStart"/>
            <w:r w:rsidRPr="00A81AD2">
              <w:rPr>
                <w:color w:val="000000"/>
                <w:sz w:val="24"/>
                <w:szCs w:val="24"/>
              </w:rPr>
              <w:t>Буховцев</w:t>
            </w:r>
            <w:proofErr w:type="spellEnd"/>
            <w:r w:rsidRPr="00A81AD2">
              <w:rPr>
                <w:color w:val="000000"/>
                <w:sz w:val="24"/>
                <w:szCs w:val="24"/>
              </w:rPr>
              <w:t xml:space="preserve"> Б.Б. Сотский Н.Н.</w:t>
            </w:r>
            <w:r w:rsidRPr="00A81AD2">
              <w:t xml:space="preserve"> </w:t>
            </w:r>
          </w:p>
          <w:p w:rsidR="00ED51B5" w:rsidRPr="00A81AD2" w:rsidRDefault="00ED51B5" w:rsidP="00B77A4E">
            <w:pPr>
              <w:rPr>
                <w:color w:val="000000"/>
                <w:sz w:val="24"/>
                <w:szCs w:val="24"/>
              </w:rPr>
            </w:pPr>
            <w:r w:rsidRPr="00A81AD2">
              <w:rPr>
                <w:b/>
                <w:color w:val="000000"/>
                <w:sz w:val="24"/>
                <w:szCs w:val="24"/>
              </w:rPr>
              <w:t>Физика</w:t>
            </w:r>
            <w:r w:rsidRPr="00A81AD2">
              <w:rPr>
                <w:color w:val="000000"/>
                <w:sz w:val="24"/>
                <w:szCs w:val="24"/>
              </w:rPr>
              <w:t xml:space="preserve"> Учебник 10 </w:t>
            </w:r>
            <w:proofErr w:type="spellStart"/>
            <w:r w:rsidRPr="00A81AD2">
              <w:rPr>
                <w:color w:val="000000"/>
                <w:sz w:val="24"/>
                <w:szCs w:val="24"/>
              </w:rPr>
              <w:t>кл</w:t>
            </w:r>
            <w:proofErr w:type="spellEnd"/>
            <w:r w:rsidRPr="00A81AD2">
              <w:rPr>
                <w:color w:val="000000"/>
                <w:sz w:val="24"/>
                <w:szCs w:val="24"/>
              </w:rPr>
              <w:t xml:space="preserve">. (базовый уровень), </w:t>
            </w:r>
            <w:r>
              <w:rPr>
                <w:color w:val="000000"/>
                <w:sz w:val="24"/>
                <w:szCs w:val="24"/>
              </w:rPr>
              <w:t>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1.1.3.5.1.7.1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География</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Максаковский</w:t>
            </w:r>
            <w:proofErr w:type="spellEnd"/>
            <w:r w:rsidRPr="00A81AD2">
              <w:rPr>
                <w:color w:val="000000"/>
                <w:sz w:val="24"/>
                <w:szCs w:val="24"/>
              </w:rPr>
              <w:t xml:space="preserve"> В.П.  </w:t>
            </w:r>
          </w:p>
          <w:p w:rsidR="00ED51B5" w:rsidRPr="00A81AD2" w:rsidRDefault="00ED51B5" w:rsidP="00B77A4E">
            <w:pPr>
              <w:rPr>
                <w:color w:val="000000"/>
                <w:sz w:val="24"/>
                <w:szCs w:val="24"/>
              </w:rPr>
            </w:pPr>
            <w:r w:rsidRPr="00A81AD2">
              <w:rPr>
                <w:b/>
                <w:color w:val="000000"/>
                <w:sz w:val="24"/>
                <w:szCs w:val="24"/>
              </w:rPr>
              <w:t>География</w:t>
            </w:r>
            <w:r w:rsidRPr="00A81AD2">
              <w:rPr>
                <w:color w:val="000000"/>
                <w:sz w:val="24"/>
                <w:szCs w:val="24"/>
              </w:rPr>
              <w:t xml:space="preserve"> (базовый уровень) Учебник 10</w:t>
            </w:r>
            <w:r>
              <w:rPr>
                <w:color w:val="000000"/>
                <w:sz w:val="24"/>
                <w:szCs w:val="24"/>
              </w:rPr>
              <w:t>-11</w:t>
            </w:r>
            <w:r w:rsidRPr="00A81AD2">
              <w:rPr>
                <w:color w:val="000000"/>
                <w:sz w:val="24"/>
                <w:szCs w:val="24"/>
              </w:rPr>
              <w:t xml:space="preserve"> </w:t>
            </w:r>
            <w:proofErr w:type="spellStart"/>
            <w:r w:rsidRPr="00A81AD2">
              <w:rPr>
                <w:color w:val="000000"/>
                <w:sz w:val="24"/>
                <w:szCs w:val="24"/>
              </w:rPr>
              <w:t>кл</w:t>
            </w:r>
            <w:proofErr w:type="spellEnd"/>
            <w:r w:rsidRPr="00A81AD2">
              <w:rPr>
                <w:color w:val="000000"/>
                <w:sz w:val="24"/>
                <w:szCs w:val="24"/>
              </w:rPr>
              <w:t xml:space="preserve">. </w:t>
            </w:r>
            <w:r>
              <w:rPr>
                <w:color w:val="000000"/>
                <w:sz w:val="24"/>
                <w:szCs w:val="24"/>
              </w:rPr>
              <w:t>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1.1.3.3.2.7.1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Информатика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Босова</w:t>
            </w:r>
            <w:proofErr w:type="spellEnd"/>
            <w:r w:rsidRPr="00A81AD2">
              <w:rPr>
                <w:color w:val="000000"/>
                <w:sz w:val="24"/>
                <w:szCs w:val="24"/>
              </w:rPr>
              <w:t xml:space="preserve"> Л.Л. </w:t>
            </w:r>
            <w:proofErr w:type="spellStart"/>
            <w:r w:rsidRPr="00A81AD2">
              <w:rPr>
                <w:color w:val="000000"/>
                <w:sz w:val="24"/>
                <w:szCs w:val="24"/>
              </w:rPr>
              <w:t>Босова</w:t>
            </w:r>
            <w:proofErr w:type="spellEnd"/>
            <w:r w:rsidRPr="00A81AD2">
              <w:rPr>
                <w:color w:val="000000"/>
                <w:sz w:val="24"/>
                <w:szCs w:val="24"/>
              </w:rPr>
              <w:t xml:space="preserve"> А.Ю. </w:t>
            </w:r>
          </w:p>
          <w:p w:rsidR="00ED51B5" w:rsidRPr="00A81AD2" w:rsidRDefault="00ED51B5" w:rsidP="00B77A4E">
            <w:pPr>
              <w:rPr>
                <w:color w:val="000000"/>
                <w:sz w:val="24"/>
                <w:szCs w:val="24"/>
              </w:rPr>
            </w:pPr>
            <w:r w:rsidRPr="00A81AD2">
              <w:rPr>
                <w:b/>
                <w:color w:val="000000"/>
                <w:sz w:val="24"/>
                <w:szCs w:val="24"/>
              </w:rPr>
              <w:t>Информатика</w:t>
            </w:r>
            <w:r w:rsidRPr="00A81AD2">
              <w:rPr>
                <w:color w:val="000000"/>
                <w:sz w:val="24"/>
                <w:szCs w:val="24"/>
              </w:rPr>
              <w:t xml:space="preserve"> (базовый уровень) 10 </w:t>
            </w:r>
            <w:proofErr w:type="spellStart"/>
            <w:r w:rsidRPr="00A81AD2">
              <w:rPr>
                <w:color w:val="000000"/>
                <w:sz w:val="24"/>
                <w:szCs w:val="24"/>
              </w:rPr>
              <w:t>кл</w:t>
            </w:r>
            <w:proofErr w:type="spellEnd"/>
            <w:r w:rsidRPr="00A81AD2">
              <w:rPr>
                <w:color w:val="000000"/>
                <w:sz w:val="24"/>
                <w:szCs w:val="24"/>
              </w:rPr>
              <w:t>. Бином. Лаборатория знаний, 2019, 2020</w:t>
            </w:r>
            <w:r>
              <w:rPr>
                <w:color w:val="000000"/>
                <w:sz w:val="24"/>
                <w:szCs w:val="24"/>
              </w:rPr>
              <w:t>, 2022</w:t>
            </w:r>
            <w:r w:rsidRPr="00A81AD2">
              <w:rPr>
                <w:color w:val="000000"/>
                <w:sz w:val="24"/>
                <w:szCs w:val="24"/>
              </w:rPr>
              <w:t xml:space="preserve"> гг.</w:t>
            </w:r>
          </w:p>
        </w:tc>
        <w:tc>
          <w:tcPr>
            <w:tcW w:w="2410" w:type="dxa"/>
          </w:tcPr>
          <w:p w:rsidR="00ED51B5" w:rsidRPr="00A81AD2" w:rsidRDefault="00ED51B5" w:rsidP="00B77A4E">
            <w:pPr>
              <w:rPr>
                <w:sz w:val="24"/>
                <w:szCs w:val="24"/>
              </w:rPr>
            </w:pPr>
            <w:r w:rsidRPr="00A81AD2">
              <w:rPr>
                <w:sz w:val="24"/>
                <w:szCs w:val="24"/>
              </w:rPr>
              <w:t>Рекомендовано МП  РФ</w:t>
            </w:r>
          </w:p>
        </w:tc>
        <w:tc>
          <w:tcPr>
            <w:tcW w:w="2126" w:type="dxa"/>
          </w:tcPr>
          <w:p w:rsidR="00ED51B5" w:rsidRPr="00A81AD2" w:rsidRDefault="00ED51B5" w:rsidP="00B77A4E">
            <w:pPr>
              <w:jc w:val="right"/>
              <w:rPr>
                <w:sz w:val="24"/>
                <w:szCs w:val="24"/>
              </w:rPr>
            </w:pPr>
            <w:r w:rsidRPr="00A81AD2">
              <w:rPr>
                <w:sz w:val="24"/>
                <w:szCs w:val="24"/>
              </w:rPr>
              <w:t>1.1.3.4.2.1.1.</w:t>
            </w:r>
          </w:p>
        </w:tc>
      </w:tr>
      <w:tr w:rsidR="00ED51B5" w:rsidRPr="00A81AD2" w:rsidTr="00ED51B5">
        <w:trPr>
          <w:trHeight w:val="150"/>
        </w:trPr>
        <w:tc>
          <w:tcPr>
            <w:tcW w:w="1668" w:type="dxa"/>
            <w:vMerge w:val="restart"/>
          </w:tcPr>
          <w:p w:rsidR="00ED51B5" w:rsidRPr="00A81AD2" w:rsidRDefault="00ED51B5" w:rsidP="00B77A4E">
            <w:pPr>
              <w:rPr>
                <w:sz w:val="24"/>
                <w:szCs w:val="24"/>
              </w:rPr>
            </w:pPr>
            <w:r w:rsidRPr="00A81AD2">
              <w:rPr>
                <w:sz w:val="24"/>
                <w:szCs w:val="24"/>
              </w:rPr>
              <w:t>ОБЖ</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Смирнов А.Т., Мишин Б.И., Васнев В.А. </w:t>
            </w:r>
          </w:p>
          <w:p w:rsidR="00ED51B5" w:rsidRPr="00A81AD2" w:rsidRDefault="00ED51B5" w:rsidP="00B77A4E">
            <w:pPr>
              <w:rPr>
                <w:color w:val="000000"/>
                <w:sz w:val="24"/>
                <w:szCs w:val="24"/>
              </w:rPr>
            </w:pPr>
            <w:r w:rsidRPr="00A81AD2">
              <w:rPr>
                <w:b/>
                <w:color w:val="000000"/>
                <w:sz w:val="24"/>
                <w:szCs w:val="24"/>
              </w:rPr>
              <w:t>Основы безопасности жизнедеятельности</w:t>
            </w:r>
            <w:r w:rsidRPr="00A81AD2">
              <w:rPr>
                <w:color w:val="000000"/>
                <w:sz w:val="24"/>
                <w:szCs w:val="24"/>
              </w:rPr>
              <w:t xml:space="preserve"> (базовый и профильный уровни) Учебник 10 </w:t>
            </w:r>
            <w:proofErr w:type="spellStart"/>
            <w:r w:rsidRPr="00A81AD2">
              <w:rPr>
                <w:color w:val="000000"/>
                <w:sz w:val="24"/>
                <w:szCs w:val="24"/>
              </w:rPr>
              <w:t>кл</w:t>
            </w:r>
            <w:proofErr w:type="spellEnd"/>
            <w:r w:rsidRPr="00A81AD2">
              <w:rPr>
                <w:color w:val="000000"/>
                <w:sz w:val="24"/>
                <w:szCs w:val="24"/>
              </w:rPr>
              <w:t>. Просвещение, 2013 г.</w:t>
            </w:r>
          </w:p>
        </w:tc>
        <w:tc>
          <w:tcPr>
            <w:tcW w:w="2410" w:type="dxa"/>
          </w:tcPr>
          <w:p w:rsidR="00ED51B5" w:rsidRPr="00A81AD2" w:rsidRDefault="00ED51B5" w:rsidP="00B77A4E">
            <w:pPr>
              <w:rPr>
                <w:sz w:val="24"/>
                <w:szCs w:val="24"/>
              </w:rPr>
            </w:pPr>
          </w:p>
        </w:tc>
        <w:tc>
          <w:tcPr>
            <w:tcW w:w="2126" w:type="dxa"/>
          </w:tcPr>
          <w:p w:rsidR="00ED51B5" w:rsidRPr="00A81AD2" w:rsidRDefault="00ED51B5" w:rsidP="00B77A4E">
            <w:pPr>
              <w:jc w:val="right"/>
              <w:rPr>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r w:rsidRPr="00A81AD2">
              <w:rPr>
                <w:color w:val="FF0000"/>
                <w:sz w:val="24"/>
                <w:szCs w:val="24"/>
              </w:rPr>
              <w:t xml:space="preserve"> </w:t>
            </w:r>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Pr>
                <w:sz w:val="24"/>
                <w:szCs w:val="24"/>
              </w:rPr>
              <w:t>10</w:t>
            </w:r>
          </w:p>
        </w:tc>
        <w:tc>
          <w:tcPr>
            <w:tcW w:w="3686" w:type="dxa"/>
          </w:tcPr>
          <w:p w:rsidR="00ED51B5" w:rsidRPr="00647426" w:rsidRDefault="00ED51B5" w:rsidP="00B77A4E">
            <w:r w:rsidRPr="00647426">
              <w:t>Ким С.В., Горский В.А.</w:t>
            </w:r>
          </w:p>
          <w:p w:rsidR="00ED51B5" w:rsidRPr="00647426" w:rsidRDefault="00ED51B5" w:rsidP="00B77A4E">
            <w:r w:rsidRPr="00647426">
              <w:rPr>
                <w:b/>
              </w:rPr>
              <w:t>ОБЖ</w:t>
            </w:r>
            <w:r w:rsidRPr="00647426">
              <w:t xml:space="preserve"> Учебник 10-11 </w:t>
            </w:r>
            <w:proofErr w:type="spellStart"/>
            <w:r w:rsidRPr="00647426">
              <w:t>кл</w:t>
            </w:r>
            <w:proofErr w:type="spellEnd"/>
            <w:r w:rsidRPr="00647426">
              <w:t>. (базовый уровень). Просвещение, 2022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137A91" w:rsidRDefault="00ED51B5" w:rsidP="00B77A4E">
            <w:pPr>
              <w:jc w:val="right"/>
              <w:rPr>
                <w:color w:val="000000"/>
                <w:sz w:val="24"/>
                <w:szCs w:val="24"/>
              </w:rPr>
            </w:pPr>
            <w:r w:rsidRPr="00137A91">
              <w:rPr>
                <w:color w:val="000000"/>
                <w:sz w:val="24"/>
                <w:szCs w:val="24"/>
              </w:rPr>
              <w:t>1.1.3.6.3.1.1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Физическая культура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color w:val="000000"/>
                <w:sz w:val="24"/>
                <w:szCs w:val="24"/>
              </w:rPr>
            </w:pPr>
            <w:r w:rsidRPr="00A81AD2">
              <w:rPr>
                <w:color w:val="000000"/>
                <w:sz w:val="24"/>
                <w:szCs w:val="24"/>
              </w:rPr>
              <w:t xml:space="preserve">Лях В.И. </w:t>
            </w:r>
            <w:r w:rsidRPr="00A81AD2">
              <w:rPr>
                <w:b/>
                <w:color w:val="000000"/>
                <w:sz w:val="24"/>
                <w:szCs w:val="24"/>
              </w:rPr>
              <w:t>Физическая культура</w:t>
            </w:r>
            <w:r w:rsidRPr="00A81AD2">
              <w:rPr>
                <w:color w:val="000000"/>
                <w:sz w:val="24"/>
                <w:szCs w:val="24"/>
              </w:rPr>
              <w:t xml:space="preserve"> Учебник 10-11 </w:t>
            </w:r>
            <w:proofErr w:type="spellStart"/>
            <w:r w:rsidRPr="00A81AD2">
              <w:rPr>
                <w:color w:val="000000"/>
                <w:sz w:val="24"/>
                <w:szCs w:val="24"/>
              </w:rPr>
              <w:t>кл</w:t>
            </w:r>
            <w:proofErr w:type="spellEnd"/>
            <w:r w:rsidRPr="00A81AD2">
              <w:rPr>
                <w:color w:val="000000"/>
                <w:sz w:val="24"/>
                <w:szCs w:val="24"/>
              </w:rPr>
              <w:t xml:space="preserve">., </w:t>
            </w:r>
          </w:p>
          <w:p w:rsidR="00ED51B5" w:rsidRPr="00A81AD2" w:rsidRDefault="00ED51B5" w:rsidP="00B77A4E">
            <w:pPr>
              <w:rPr>
                <w:color w:val="000000"/>
                <w:sz w:val="24"/>
                <w:szCs w:val="24"/>
              </w:rPr>
            </w:pPr>
            <w:r>
              <w:rPr>
                <w:color w:val="000000"/>
                <w:sz w:val="24"/>
                <w:szCs w:val="24"/>
              </w:rPr>
              <w:t>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1.1.3.6.1.2.1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Астрономия</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b/>
                <w:color w:val="000000"/>
                <w:sz w:val="24"/>
                <w:szCs w:val="24"/>
              </w:rPr>
            </w:pPr>
            <w:proofErr w:type="spellStart"/>
            <w:r w:rsidRPr="00A81AD2">
              <w:rPr>
                <w:color w:val="000000"/>
                <w:sz w:val="24"/>
                <w:szCs w:val="24"/>
              </w:rPr>
              <w:t>Чаругин</w:t>
            </w:r>
            <w:proofErr w:type="spellEnd"/>
            <w:r w:rsidRPr="00A81AD2">
              <w:rPr>
                <w:color w:val="000000"/>
                <w:sz w:val="24"/>
                <w:szCs w:val="24"/>
              </w:rPr>
              <w:t xml:space="preserve"> В.М. </w:t>
            </w:r>
            <w:r w:rsidRPr="00A81AD2">
              <w:rPr>
                <w:b/>
                <w:color w:val="000000"/>
                <w:sz w:val="24"/>
                <w:szCs w:val="24"/>
              </w:rPr>
              <w:t xml:space="preserve">Астрономия </w:t>
            </w:r>
          </w:p>
          <w:p w:rsidR="00ED51B5" w:rsidRPr="00A81AD2" w:rsidRDefault="00ED51B5" w:rsidP="00B77A4E">
            <w:pPr>
              <w:rPr>
                <w:color w:val="000000"/>
                <w:sz w:val="24"/>
                <w:szCs w:val="24"/>
              </w:rPr>
            </w:pPr>
            <w:r w:rsidRPr="00A81AD2">
              <w:rPr>
                <w:color w:val="000000"/>
                <w:sz w:val="24"/>
                <w:szCs w:val="24"/>
              </w:rPr>
              <w:t xml:space="preserve">Учебник 10-11 </w:t>
            </w:r>
            <w:proofErr w:type="spellStart"/>
            <w:r w:rsidRPr="00A81AD2">
              <w:rPr>
                <w:color w:val="000000"/>
                <w:sz w:val="24"/>
                <w:szCs w:val="24"/>
              </w:rPr>
              <w:t>кл</w:t>
            </w:r>
            <w:proofErr w:type="spellEnd"/>
            <w:r w:rsidRPr="00A81AD2">
              <w:rPr>
                <w:color w:val="000000"/>
                <w:sz w:val="24"/>
                <w:szCs w:val="24"/>
              </w:rPr>
              <w:t>. Просвещение 2019</w:t>
            </w:r>
            <w:r>
              <w:rPr>
                <w:color w:val="000000"/>
                <w:sz w:val="24"/>
                <w:szCs w:val="24"/>
              </w:rPr>
              <w:t>,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1.1.3.5.2.3.1</w:t>
            </w: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Экономика</w:t>
            </w:r>
          </w:p>
        </w:tc>
        <w:tc>
          <w:tcPr>
            <w:tcW w:w="708" w:type="dxa"/>
          </w:tcPr>
          <w:p w:rsidR="00ED51B5" w:rsidRPr="00A81AD2" w:rsidRDefault="00ED51B5" w:rsidP="00B77A4E">
            <w:pPr>
              <w:jc w:val="center"/>
              <w:rPr>
                <w:sz w:val="24"/>
                <w:szCs w:val="24"/>
              </w:rPr>
            </w:pPr>
            <w:r w:rsidRPr="00A81AD2">
              <w:rPr>
                <w:sz w:val="24"/>
                <w:szCs w:val="24"/>
              </w:rPr>
              <w:t>10</w:t>
            </w:r>
          </w:p>
        </w:tc>
        <w:tc>
          <w:tcPr>
            <w:tcW w:w="3686" w:type="dxa"/>
          </w:tcPr>
          <w:p w:rsidR="00ED51B5" w:rsidRPr="00A81AD2" w:rsidRDefault="00ED51B5" w:rsidP="00B77A4E">
            <w:pPr>
              <w:rPr>
                <w:sz w:val="24"/>
                <w:szCs w:val="24"/>
              </w:rPr>
            </w:pPr>
            <w:r w:rsidRPr="00A81AD2">
              <w:rPr>
                <w:sz w:val="24"/>
                <w:szCs w:val="24"/>
              </w:rPr>
              <w:t>Чумаченко В.В., Горяев А.П.</w:t>
            </w:r>
          </w:p>
          <w:p w:rsidR="00ED51B5" w:rsidRPr="00A81AD2" w:rsidRDefault="00ED51B5" w:rsidP="00B77A4E">
            <w:pPr>
              <w:rPr>
                <w:b/>
                <w:sz w:val="24"/>
                <w:szCs w:val="24"/>
              </w:rPr>
            </w:pPr>
            <w:r w:rsidRPr="00A81AD2">
              <w:rPr>
                <w:b/>
                <w:sz w:val="24"/>
                <w:szCs w:val="24"/>
              </w:rPr>
              <w:t xml:space="preserve">Основы финансовой грамотности </w:t>
            </w:r>
            <w:r w:rsidRPr="00A81AD2">
              <w:rPr>
                <w:sz w:val="24"/>
                <w:szCs w:val="24"/>
              </w:rPr>
              <w:t xml:space="preserve">Учебное пособие 10 </w:t>
            </w:r>
            <w:proofErr w:type="spellStart"/>
            <w:r w:rsidRPr="00A81AD2">
              <w:rPr>
                <w:sz w:val="24"/>
                <w:szCs w:val="24"/>
              </w:rPr>
              <w:t>кл</w:t>
            </w:r>
            <w:proofErr w:type="spellEnd"/>
            <w:r w:rsidRPr="00A81AD2">
              <w:rPr>
                <w:sz w:val="24"/>
                <w:szCs w:val="24"/>
              </w:rPr>
              <w:t>.</w:t>
            </w:r>
          </w:p>
          <w:p w:rsidR="00ED51B5" w:rsidRPr="00A81AD2" w:rsidRDefault="00ED51B5" w:rsidP="00B77A4E">
            <w:pPr>
              <w:rPr>
                <w:color w:val="000000"/>
                <w:sz w:val="24"/>
                <w:szCs w:val="24"/>
              </w:rPr>
            </w:pPr>
            <w:r w:rsidRPr="00A81AD2">
              <w:rPr>
                <w:color w:val="000000"/>
                <w:sz w:val="24"/>
                <w:szCs w:val="24"/>
              </w:rPr>
              <w:t>Просвещение, 2016 г.</w:t>
            </w:r>
          </w:p>
        </w:tc>
        <w:tc>
          <w:tcPr>
            <w:tcW w:w="2410" w:type="dxa"/>
          </w:tcPr>
          <w:p w:rsidR="00ED51B5" w:rsidRPr="00A81AD2" w:rsidRDefault="00ED51B5" w:rsidP="00B77A4E">
            <w:pPr>
              <w:rPr>
                <w:sz w:val="24"/>
                <w:szCs w:val="24"/>
              </w:rPr>
            </w:pPr>
            <w:r w:rsidRPr="00A81AD2">
              <w:rPr>
                <w:sz w:val="24"/>
                <w:szCs w:val="24"/>
              </w:rPr>
              <w:t>Одобрено Центробанком РФ</w:t>
            </w:r>
          </w:p>
        </w:tc>
        <w:tc>
          <w:tcPr>
            <w:tcW w:w="2126" w:type="dxa"/>
          </w:tcPr>
          <w:p w:rsidR="00ED51B5" w:rsidRPr="00A81AD2" w:rsidRDefault="00ED51B5" w:rsidP="00B77A4E">
            <w:pPr>
              <w:jc w:val="right"/>
              <w:rPr>
                <w:sz w:val="24"/>
                <w:szCs w:val="24"/>
              </w:rPr>
            </w:pPr>
            <w:r w:rsidRPr="00A81AD2">
              <w:rPr>
                <w:sz w:val="24"/>
                <w:szCs w:val="24"/>
              </w:rPr>
              <w:t>2.1.2.1.2</w:t>
            </w:r>
          </w:p>
        </w:tc>
      </w:tr>
      <w:tr w:rsidR="00ED51B5" w:rsidRPr="00A81AD2" w:rsidTr="00ED51B5">
        <w:trPr>
          <w:trHeight w:val="660"/>
        </w:trPr>
        <w:tc>
          <w:tcPr>
            <w:tcW w:w="1668" w:type="dxa"/>
            <w:vMerge w:val="restart"/>
          </w:tcPr>
          <w:p w:rsidR="00ED51B5" w:rsidRPr="00A81AD2" w:rsidRDefault="00ED51B5" w:rsidP="00B77A4E">
            <w:pPr>
              <w:rPr>
                <w:sz w:val="24"/>
                <w:szCs w:val="24"/>
              </w:rPr>
            </w:pPr>
            <w:r w:rsidRPr="00A81AD2">
              <w:rPr>
                <w:sz w:val="24"/>
                <w:szCs w:val="24"/>
              </w:rPr>
              <w:t>Русский язык</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Рыбченкова</w:t>
            </w:r>
            <w:proofErr w:type="spellEnd"/>
            <w:r w:rsidRPr="00A81AD2">
              <w:rPr>
                <w:color w:val="000000"/>
                <w:sz w:val="24"/>
                <w:szCs w:val="24"/>
              </w:rPr>
              <w:t xml:space="preserve"> Л.М., Александрова О.М., </w:t>
            </w:r>
            <w:proofErr w:type="spellStart"/>
            <w:r w:rsidRPr="00A81AD2">
              <w:rPr>
                <w:color w:val="000000"/>
                <w:sz w:val="24"/>
                <w:szCs w:val="24"/>
              </w:rPr>
              <w:t>Нарушевич</w:t>
            </w:r>
            <w:proofErr w:type="spellEnd"/>
            <w:r w:rsidRPr="00A81AD2">
              <w:rPr>
                <w:color w:val="000000"/>
                <w:sz w:val="24"/>
                <w:szCs w:val="24"/>
              </w:rPr>
              <w:t xml:space="preserve"> А.Г и др. </w:t>
            </w:r>
            <w:r w:rsidRPr="00A81AD2">
              <w:rPr>
                <w:b/>
                <w:color w:val="000000"/>
                <w:sz w:val="24"/>
                <w:szCs w:val="24"/>
              </w:rPr>
              <w:t>Русский язык</w:t>
            </w:r>
            <w:r w:rsidRPr="00A81AD2">
              <w:rPr>
                <w:color w:val="000000"/>
                <w:sz w:val="24"/>
                <w:szCs w:val="24"/>
              </w:rPr>
              <w:t xml:space="preserve">, 10-11 </w:t>
            </w:r>
            <w:proofErr w:type="spellStart"/>
            <w:r w:rsidRPr="00A81AD2">
              <w:rPr>
                <w:color w:val="000000"/>
                <w:sz w:val="24"/>
                <w:szCs w:val="24"/>
              </w:rPr>
              <w:t>кл</w:t>
            </w:r>
            <w:proofErr w:type="spellEnd"/>
            <w:r w:rsidRPr="00A81AD2">
              <w:rPr>
                <w:color w:val="000000"/>
                <w:sz w:val="24"/>
                <w:szCs w:val="24"/>
              </w:rPr>
              <w:t>. Просвещение, 2021 г.</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A81AD2" w:rsidRDefault="00ED51B5" w:rsidP="00B77A4E">
            <w:pPr>
              <w:jc w:val="right"/>
              <w:rPr>
                <w:sz w:val="24"/>
                <w:szCs w:val="24"/>
              </w:rPr>
            </w:pPr>
            <w:r w:rsidRPr="00A81AD2">
              <w:rPr>
                <w:sz w:val="24"/>
                <w:szCs w:val="24"/>
              </w:rPr>
              <w:t>1.1.3.1.1.5.1.</w:t>
            </w:r>
          </w:p>
        </w:tc>
      </w:tr>
      <w:tr w:rsidR="00ED51B5" w:rsidRPr="00A81AD2" w:rsidTr="00ED51B5">
        <w:trPr>
          <w:trHeight w:val="66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Pr>
                <w:sz w:val="24"/>
                <w:szCs w:val="24"/>
              </w:rPr>
              <w:t>11</w:t>
            </w:r>
          </w:p>
        </w:tc>
        <w:tc>
          <w:tcPr>
            <w:tcW w:w="3686" w:type="dxa"/>
          </w:tcPr>
          <w:p w:rsidR="00ED51B5" w:rsidRPr="00A81AD2" w:rsidRDefault="00ED51B5" w:rsidP="00B77A4E">
            <w:pPr>
              <w:rPr>
                <w:color w:val="000000"/>
                <w:sz w:val="24"/>
                <w:szCs w:val="24"/>
              </w:rPr>
            </w:pPr>
            <w:proofErr w:type="spellStart"/>
            <w:r w:rsidRPr="00763AF2">
              <w:rPr>
                <w:color w:val="000000"/>
                <w:sz w:val="24"/>
                <w:szCs w:val="24"/>
              </w:rPr>
              <w:t>Гусарова</w:t>
            </w:r>
            <w:proofErr w:type="spellEnd"/>
            <w:r w:rsidRPr="00763AF2">
              <w:rPr>
                <w:color w:val="000000"/>
                <w:sz w:val="24"/>
                <w:szCs w:val="24"/>
              </w:rPr>
              <w:t xml:space="preserve"> И.В.</w:t>
            </w:r>
            <w:r>
              <w:rPr>
                <w:b/>
                <w:color w:val="000000"/>
                <w:sz w:val="24"/>
                <w:szCs w:val="24"/>
              </w:rPr>
              <w:t xml:space="preserve"> </w:t>
            </w:r>
            <w:r w:rsidRPr="00A81AD2">
              <w:rPr>
                <w:b/>
                <w:color w:val="000000"/>
                <w:sz w:val="24"/>
                <w:szCs w:val="24"/>
              </w:rPr>
              <w:t>Русский язык</w:t>
            </w:r>
            <w:r w:rsidRPr="00A81AD2">
              <w:rPr>
                <w:color w:val="000000"/>
                <w:sz w:val="24"/>
                <w:szCs w:val="24"/>
              </w:rPr>
              <w:t xml:space="preserve">, </w:t>
            </w:r>
            <w:r>
              <w:rPr>
                <w:color w:val="000000"/>
                <w:sz w:val="24"/>
                <w:szCs w:val="24"/>
              </w:rPr>
              <w:t xml:space="preserve">Учебник </w:t>
            </w:r>
            <w:r w:rsidRPr="00A81AD2">
              <w:rPr>
                <w:color w:val="000000"/>
                <w:sz w:val="24"/>
                <w:szCs w:val="24"/>
              </w:rPr>
              <w:t xml:space="preserve">10-11 </w:t>
            </w:r>
            <w:proofErr w:type="spellStart"/>
            <w:r w:rsidRPr="00A81AD2">
              <w:rPr>
                <w:color w:val="000000"/>
                <w:sz w:val="24"/>
                <w:szCs w:val="24"/>
              </w:rPr>
              <w:t>кл</w:t>
            </w:r>
            <w:proofErr w:type="spellEnd"/>
            <w:r w:rsidRPr="00A81AD2">
              <w:rPr>
                <w:color w:val="000000"/>
                <w:sz w:val="24"/>
                <w:szCs w:val="24"/>
              </w:rPr>
              <w:t>.</w:t>
            </w:r>
            <w:r>
              <w:rPr>
                <w:color w:val="000000"/>
                <w:sz w:val="24"/>
                <w:szCs w:val="24"/>
              </w:rPr>
              <w:t xml:space="preserve"> (базовый и углубленный уровень)</w:t>
            </w:r>
            <w:r w:rsidRPr="00A81AD2">
              <w:rPr>
                <w:color w:val="000000"/>
                <w:sz w:val="24"/>
                <w:szCs w:val="24"/>
              </w:rPr>
              <w:t xml:space="preserve"> Просвещение,</w:t>
            </w:r>
            <w:r>
              <w:rPr>
                <w:color w:val="000000"/>
                <w:sz w:val="24"/>
                <w:szCs w:val="24"/>
              </w:rPr>
              <w:t xml:space="preserve"> 2022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763AF2" w:rsidRDefault="00ED51B5" w:rsidP="00B77A4E">
            <w:pPr>
              <w:jc w:val="right"/>
              <w:rPr>
                <w:color w:val="000000"/>
                <w:sz w:val="24"/>
                <w:szCs w:val="24"/>
              </w:rPr>
            </w:pPr>
            <w:r w:rsidRPr="00763AF2">
              <w:rPr>
                <w:color w:val="000000"/>
                <w:sz w:val="24"/>
                <w:szCs w:val="24"/>
              </w:rPr>
              <w:t>1.1.3.1.1.7.2</w:t>
            </w:r>
          </w:p>
          <w:p w:rsidR="00ED51B5" w:rsidRPr="00A81AD2" w:rsidRDefault="00ED51B5" w:rsidP="00B77A4E">
            <w:pPr>
              <w:jc w:val="right"/>
              <w:rPr>
                <w:sz w:val="24"/>
                <w:szCs w:val="24"/>
              </w:rPr>
            </w:pPr>
          </w:p>
        </w:tc>
      </w:tr>
      <w:tr w:rsidR="00ED51B5" w:rsidRPr="00A81AD2" w:rsidTr="00ED51B5">
        <w:trPr>
          <w:trHeight w:val="660"/>
        </w:trPr>
        <w:tc>
          <w:tcPr>
            <w:tcW w:w="1668" w:type="dxa"/>
          </w:tcPr>
          <w:p w:rsidR="00ED51B5" w:rsidRPr="00A81AD2" w:rsidRDefault="00ED51B5" w:rsidP="00B77A4E">
            <w:pPr>
              <w:rPr>
                <w:sz w:val="24"/>
                <w:szCs w:val="24"/>
              </w:rPr>
            </w:pPr>
            <w:r w:rsidRPr="00A81AD2">
              <w:rPr>
                <w:sz w:val="24"/>
                <w:szCs w:val="24"/>
              </w:rPr>
              <w:t>Русский родной язык</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b/>
                <w:color w:val="000000"/>
                <w:sz w:val="24"/>
                <w:szCs w:val="24"/>
              </w:rPr>
              <w:t>Родной русский язык</w:t>
            </w:r>
            <w:r w:rsidRPr="00A81AD2">
              <w:rPr>
                <w:color w:val="000000"/>
                <w:sz w:val="24"/>
                <w:szCs w:val="24"/>
              </w:rPr>
              <w:t xml:space="preserve"> 11 </w:t>
            </w:r>
            <w:proofErr w:type="spellStart"/>
            <w:r w:rsidRPr="00A81AD2">
              <w:rPr>
                <w:color w:val="000000"/>
                <w:sz w:val="24"/>
                <w:szCs w:val="24"/>
              </w:rPr>
              <w:t>кл</w:t>
            </w:r>
            <w:proofErr w:type="spellEnd"/>
            <w:r w:rsidRPr="00A81AD2">
              <w:rPr>
                <w:color w:val="000000"/>
                <w:sz w:val="24"/>
                <w:szCs w:val="24"/>
              </w:rPr>
              <w:t xml:space="preserve">. Просвещение </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1.2.2.1.1.</w:t>
            </w: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Литература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Чертов В.Ф. Трубина Л.А. Антипова А.М. и др. под ред. Чертова В.Ф. </w:t>
            </w:r>
            <w:r w:rsidRPr="00A81AD2">
              <w:rPr>
                <w:b/>
                <w:color w:val="000000"/>
                <w:sz w:val="24"/>
                <w:szCs w:val="24"/>
              </w:rPr>
              <w:t>Литература</w:t>
            </w:r>
            <w:r w:rsidRPr="00A81AD2">
              <w:rPr>
                <w:color w:val="000000"/>
                <w:sz w:val="24"/>
                <w:szCs w:val="24"/>
              </w:rPr>
              <w:t xml:space="preserve"> Учебник 11 </w:t>
            </w:r>
            <w:proofErr w:type="spellStart"/>
            <w:r w:rsidRPr="00A81AD2">
              <w:rPr>
                <w:color w:val="000000"/>
                <w:sz w:val="24"/>
                <w:szCs w:val="24"/>
              </w:rPr>
              <w:t>кл</w:t>
            </w:r>
            <w:proofErr w:type="spellEnd"/>
            <w:r w:rsidRPr="00A81AD2">
              <w:rPr>
                <w:color w:val="000000"/>
                <w:sz w:val="24"/>
                <w:szCs w:val="24"/>
              </w:rPr>
              <w:t>. В 2-х частях</w:t>
            </w:r>
            <w:proofErr w:type="gramStart"/>
            <w:r w:rsidRPr="00A81AD2">
              <w:rPr>
                <w:color w:val="000000"/>
                <w:sz w:val="24"/>
                <w:szCs w:val="24"/>
              </w:rPr>
              <w:t>.</w:t>
            </w:r>
            <w:proofErr w:type="gramEnd"/>
            <w:r w:rsidRPr="00A81AD2">
              <w:rPr>
                <w:color w:val="000000"/>
                <w:sz w:val="24"/>
                <w:szCs w:val="24"/>
              </w:rPr>
              <w:t xml:space="preserve"> (</w:t>
            </w:r>
            <w:proofErr w:type="gramStart"/>
            <w:r w:rsidRPr="00A81AD2">
              <w:rPr>
                <w:color w:val="000000"/>
                <w:sz w:val="24"/>
                <w:szCs w:val="24"/>
              </w:rPr>
              <w:t>б</w:t>
            </w:r>
            <w:proofErr w:type="gramEnd"/>
            <w:r w:rsidRPr="00A81AD2">
              <w:rPr>
                <w:color w:val="000000"/>
                <w:sz w:val="24"/>
                <w:szCs w:val="24"/>
              </w:rPr>
              <w:t>азовый и углубленный уровни) Просвещение, 2021 г.</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A81AD2" w:rsidRDefault="00ED51B5" w:rsidP="00B77A4E">
            <w:pPr>
              <w:jc w:val="right"/>
              <w:rPr>
                <w:sz w:val="24"/>
                <w:szCs w:val="24"/>
              </w:rPr>
            </w:pPr>
            <w:r w:rsidRPr="00A81AD2">
              <w:rPr>
                <w:sz w:val="24"/>
                <w:szCs w:val="24"/>
              </w:rPr>
              <w:t>1.1.3.1.2.5.2.</w:t>
            </w:r>
          </w:p>
        </w:tc>
      </w:tr>
      <w:tr w:rsidR="00ED51B5" w:rsidRPr="002A7340" w:rsidTr="00ED51B5">
        <w:trPr>
          <w:trHeight w:val="150"/>
        </w:trPr>
        <w:tc>
          <w:tcPr>
            <w:tcW w:w="1668" w:type="dxa"/>
          </w:tcPr>
          <w:p w:rsidR="00ED51B5" w:rsidRPr="00A81AD2" w:rsidRDefault="00ED51B5" w:rsidP="00B77A4E">
            <w:pPr>
              <w:rPr>
                <w:sz w:val="24"/>
                <w:szCs w:val="24"/>
              </w:rPr>
            </w:pPr>
            <w:r>
              <w:rPr>
                <w:sz w:val="24"/>
                <w:szCs w:val="24"/>
              </w:rPr>
              <w:t>Литература</w:t>
            </w:r>
          </w:p>
        </w:tc>
        <w:tc>
          <w:tcPr>
            <w:tcW w:w="708" w:type="dxa"/>
          </w:tcPr>
          <w:p w:rsidR="00ED51B5" w:rsidRPr="00A81AD2" w:rsidRDefault="00ED51B5" w:rsidP="00B77A4E">
            <w:pPr>
              <w:jc w:val="center"/>
              <w:rPr>
                <w:sz w:val="24"/>
                <w:szCs w:val="24"/>
              </w:rPr>
            </w:pPr>
            <w:r>
              <w:rPr>
                <w:sz w:val="24"/>
                <w:szCs w:val="24"/>
              </w:rPr>
              <w:t>11</w:t>
            </w:r>
          </w:p>
        </w:tc>
        <w:tc>
          <w:tcPr>
            <w:tcW w:w="3686" w:type="dxa"/>
          </w:tcPr>
          <w:p w:rsidR="00ED51B5" w:rsidRPr="002A7340" w:rsidRDefault="00ED51B5" w:rsidP="00B77A4E">
            <w:pPr>
              <w:rPr>
                <w:sz w:val="24"/>
                <w:szCs w:val="24"/>
              </w:rPr>
            </w:pPr>
            <w:proofErr w:type="spellStart"/>
            <w:r w:rsidRPr="002A7340">
              <w:rPr>
                <w:sz w:val="24"/>
                <w:szCs w:val="24"/>
              </w:rPr>
              <w:t>Курдюмова</w:t>
            </w:r>
            <w:proofErr w:type="spellEnd"/>
            <w:r w:rsidRPr="002A7340">
              <w:rPr>
                <w:sz w:val="24"/>
                <w:szCs w:val="24"/>
              </w:rPr>
              <w:t xml:space="preserve"> Т.Ф., Марьина О.Б. и др.</w:t>
            </w:r>
          </w:p>
          <w:p w:rsidR="00ED51B5" w:rsidRPr="002A7340" w:rsidRDefault="00ED51B5" w:rsidP="00B77A4E">
            <w:r w:rsidRPr="002A7340">
              <w:rPr>
                <w:b/>
                <w:sz w:val="24"/>
                <w:szCs w:val="24"/>
              </w:rPr>
              <w:t>Литература. 1</w:t>
            </w:r>
            <w:r>
              <w:rPr>
                <w:b/>
                <w:sz w:val="24"/>
                <w:szCs w:val="24"/>
              </w:rPr>
              <w:t>1</w:t>
            </w:r>
            <w:r w:rsidRPr="002A7340">
              <w:rPr>
                <w:b/>
                <w:sz w:val="24"/>
                <w:szCs w:val="24"/>
              </w:rPr>
              <w:t xml:space="preserve"> </w:t>
            </w:r>
            <w:proofErr w:type="spellStart"/>
            <w:r w:rsidRPr="002A7340">
              <w:rPr>
                <w:b/>
                <w:sz w:val="24"/>
                <w:szCs w:val="24"/>
              </w:rPr>
              <w:t>кл</w:t>
            </w:r>
            <w:proofErr w:type="spellEnd"/>
            <w:r w:rsidRPr="002A7340">
              <w:rPr>
                <w:b/>
                <w:sz w:val="24"/>
                <w:szCs w:val="24"/>
              </w:rPr>
              <w:t>.</w:t>
            </w:r>
            <w:r w:rsidRPr="002A7340">
              <w:rPr>
                <w:sz w:val="24"/>
                <w:szCs w:val="24"/>
              </w:rPr>
              <w:t xml:space="preserve"> Учебник в 2-х частях. Просвещение 2022 г.</w:t>
            </w:r>
            <w:r>
              <w:t xml:space="preserve"> </w:t>
            </w:r>
          </w:p>
        </w:tc>
        <w:tc>
          <w:tcPr>
            <w:tcW w:w="2410" w:type="dxa"/>
          </w:tcPr>
          <w:p w:rsidR="00ED51B5" w:rsidRPr="00A81AD2" w:rsidRDefault="00ED51B5" w:rsidP="00B77A4E">
            <w:pPr>
              <w:rPr>
                <w:sz w:val="24"/>
                <w:szCs w:val="24"/>
              </w:rPr>
            </w:pPr>
            <w:r w:rsidRPr="00A81AD2">
              <w:rPr>
                <w:sz w:val="24"/>
                <w:szCs w:val="24"/>
              </w:rPr>
              <w:t>Рекомендовано МП и науки РФ</w:t>
            </w:r>
          </w:p>
        </w:tc>
        <w:tc>
          <w:tcPr>
            <w:tcW w:w="2126" w:type="dxa"/>
          </w:tcPr>
          <w:p w:rsidR="00ED51B5" w:rsidRPr="002A7340" w:rsidRDefault="00ED51B5" w:rsidP="00B77A4E">
            <w:pPr>
              <w:jc w:val="right"/>
              <w:rPr>
                <w:color w:val="000000"/>
                <w:sz w:val="24"/>
                <w:szCs w:val="24"/>
              </w:rPr>
            </w:pPr>
            <w:r w:rsidRPr="002A7340">
              <w:rPr>
                <w:color w:val="000000"/>
                <w:sz w:val="24"/>
                <w:szCs w:val="24"/>
              </w:rPr>
              <w:t>1.1.3.1.2.7.</w:t>
            </w:r>
            <w:r>
              <w:rPr>
                <w:color w:val="000000"/>
                <w:sz w:val="24"/>
                <w:szCs w:val="24"/>
              </w:rPr>
              <w:t>2</w:t>
            </w:r>
          </w:p>
          <w:p w:rsidR="00ED51B5" w:rsidRPr="002A7340"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Алгебра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Колягин Ю.М., Ткачева М.В., Фёдорова Н.Е. и др./Под ред. </w:t>
            </w:r>
            <w:proofErr w:type="spellStart"/>
            <w:r w:rsidRPr="00A81AD2">
              <w:rPr>
                <w:color w:val="000000"/>
                <w:sz w:val="24"/>
                <w:szCs w:val="24"/>
              </w:rPr>
              <w:t>Жижченко</w:t>
            </w:r>
            <w:proofErr w:type="spellEnd"/>
            <w:r w:rsidRPr="00A81AD2">
              <w:rPr>
                <w:color w:val="000000"/>
                <w:sz w:val="24"/>
                <w:szCs w:val="24"/>
              </w:rPr>
              <w:t xml:space="preserve"> А.Б. </w:t>
            </w:r>
            <w:r w:rsidRPr="00A81AD2">
              <w:rPr>
                <w:b/>
                <w:color w:val="000000"/>
                <w:sz w:val="24"/>
                <w:szCs w:val="24"/>
              </w:rPr>
              <w:t>Алгебра и начала математического анализа</w:t>
            </w:r>
            <w:r w:rsidRPr="00A81AD2">
              <w:rPr>
                <w:color w:val="000000"/>
                <w:sz w:val="24"/>
                <w:szCs w:val="24"/>
              </w:rPr>
              <w:t xml:space="preserve"> (базовый и проф</w:t>
            </w:r>
            <w:r>
              <w:rPr>
                <w:color w:val="000000"/>
                <w:sz w:val="24"/>
                <w:szCs w:val="24"/>
              </w:rPr>
              <w:t>ильный уровни) 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1.1.3.4.1.7.2</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sz w:val="24"/>
                <w:szCs w:val="24"/>
              </w:rPr>
              <w:t>Геометрия</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Атанасян</w:t>
            </w:r>
            <w:proofErr w:type="spellEnd"/>
            <w:r w:rsidRPr="00A81AD2">
              <w:rPr>
                <w:color w:val="000000"/>
                <w:sz w:val="24"/>
                <w:szCs w:val="24"/>
              </w:rPr>
              <w:t xml:space="preserve"> Л.С. Бутузов В.Ф., Кадомцев С.Б. и др. </w:t>
            </w:r>
          </w:p>
          <w:p w:rsidR="00ED51B5" w:rsidRPr="00A81AD2" w:rsidRDefault="00ED51B5" w:rsidP="00B77A4E">
            <w:pPr>
              <w:rPr>
                <w:color w:val="000000"/>
                <w:sz w:val="24"/>
                <w:szCs w:val="24"/>
              </w:rPr>
            </w:pPr>
            <w:r w:rsidRPr="00A81AD2">
              <w:rPr>
                <w:b/>
                <w:color w:val="000000"/>
                <w:sz w:val="24"/>
                <w:szCs w:val="24"/>
              </w:rPr>
              <w:t>Геометрия</w:t>
            </w:r>
            <w:r w:rsidRPr="00A81AD2">
              <w:rPr>
                <w:color w:val="000000"/>
                <w:sz w:val="24"/>
                <w:szCs w:val="24"/>
              </w:rPr>
              <w:t xml:space="preserve"> (профильный уровень) 10-11 </w:t>
            </w:r>
            <w:proofErr w:type="spellStart"/>
            <w:r w:rsidRPr="00A81AD2">
              <w:rPr>
                <w:color w:val="000000"/>
                <w:sz w:val="24"/>
                <w:szCs w:val="24"/>
              </w:rPr>
              <w:t>кл</w:t>
            </w:r>
            <w:proofErr w:type="spellEnd"/>
            <w:r w:rsidRPr="00A81AD2">
              <w:rPr>
                <w:color w:val="000000"/>
                <w:sz w:val="24"/>
                <w:szCs w:val="24"/>
              </w:rPr>
              <w:t xml:space="preserve"> Просвещение, 2018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1.1.3.4.1.2.1</w:t>
            </w:r>
          </w:p>
          <w:p w:rsidR="00ED51B5" w:rsidRPr="00A81AD2" w:rsidRDefault="00ED51B5" w:rsidP="00B77A4E">
            <w:pPr>
              <w:jc w:val="right"/>
              <w:rPr>
                <w:sz w:val="24"/>
                <w:szCs w:val="24"/>
              </w:rPr>
            </w:pPr>
          </w:p>
        </w:tc>
      </w:tr>
      <w:tr w:rsidR="00ED51B5" w:rsidRPr="00A81AD2" w:rsidTr="00ED51B5">
        <w:trPr>
          <w:trHeight w:val="150"/>
        </w:trPr>
        <w:tc>
          <w:tcPr>
            <w:tcW w:w="1668" w:type="dxa"/>
          </w:tcPr>
          <w:p w:rsidR="00ED51B5" w:rsidRPr="00A81AD2" w:rsidRDefault="00ED51B5" w:rsidP="00B77A4E">
            <w:pPr>
              <w:rPr>
                <w:sz w:val="24"/>
                <w:szCs w:val="24"/>
              </w:rPr>
            </w:pPr>
            <w:r w:rsidRPr="00A81AD2">
              <w:rPr>
                <w:color w:val="000000"/>
                <w:sz w:val="24"/>
                <w:szCs w:val="24"/>
              </w:rPr>
              <w:t>Английский язык</w:t>
            </w:r>
          </w:p>
        </w:tc>
        <w:tc>
          <w:tcPr>
            <w:tcW w:w="708" w:type="dxa"/>
          </w:tcPr>
          <w:p w:rsidR="00ED51B5" w:rsidRPr="00A81AD2" w:rsidRDefault="00ED51B5" w:rsidP="00B77A4E">
            <w:pPr>
              <w:rPr>
                <w:sz w:val="24"/>
                <w:szCs w:val="24"/>
              </w:rPr>
            </w:pPr>
            <w:r w:rsidRPr="00A81AD2">
              <w:rPr>
                <w:color w:val="000000"/>
                <w:sz w:val="24"/>
                <w:szCs w:val="24"/>
              </w:rPr>
              <w:t xml:space="preserve">    11</w:t>
            </w:r>
          </w:p>
        </w:tc>
        <w:tc>
          <w:tcPr>
            <w:tcW w:w="3686" w:type="dxa"/>
          </w:tcPr>
          <w:p w:rsidR="00ED51B5" w:rsidRPr="00A81AD2" w:rsidRDefault="00ED51B5" w:rsidP="00B77A4E">
            <w:pPr>
              <w:rPr>
                <w:color w:val="000000"/>
                <w:sz w:val="24"/>
                <w:szCs w:val="24"/>
              </w:rPr>
            </w:pPr>
            <w:r w:rsidRPr="00A81AD2">
              <w:rPr>
                <w:color w:val="000000"/>
                <w:sz w:val="24"/>
                <w:szCs w:val="24"/>
              </w:rPr>
              <w:t>Афанасьева О.В., Дули Д., Михеева И.</w:t>
            </w:r>
            <w:proofErr w:type="gramStart"/>
            <w:r w:rsidRPr="00A81AD2">
              <w:rPr>
                <w:color w:val="000000"/>
                <w:sz w:val="24"/>
                <w:szCs w:val="24"/>
              </w:rPr>
              <w:t>В</w:t>
            </w:r>
            <w:proofErr w:type="gramEnd"/>
            <w:r w:rsidRPr="00A81AD2">
              <w:rPr>
                <w:color w:val="000000"/>
                <w:sz w:val="24"/>
                <w:szCs w:val="24"/>
              </w:rPr>
              <w:t xml:space="preserve"> </w:t>
            </w:r>
          </w:p>
          <w:p w:rsidR="00ED51B5" w:rsidRPr="00A81AD2" w:rsidRDefault="00ED51B5" w:rsidP="00B77A4E">
            <w:pPr>
              <w:rPr>
                <w:color w:val="000000"/>
                <w:sz w:val="24"/>
                <w:szCs w:val="24"/>
              </w:rPr>
            </w:pPr>
            <w:r w:rsidRPr="00A81AD2">
              <w:rPr>
                <w:b/>
                <w:color w:val="000000"/>
                <w:sz w:val="24"/>
                <w:szCs w:val="24"/>
              </w:rPr>
              <w:t>Английский язык</w:t>
            </w:r>
            <w:r w:rsidRPr="00A81AD2">
              <w:rPr>
                <w:color w:val="000000"/>
                <w:sz w:val="24"/>
                <w:szCs w:val="24"/>
              </w:rPr>
              <w:t xml:space="preserve"> для 11кл</w:t>
            </w:r>
            <w:proofErr w:type="gramStart"/>
            <w:r w:rsidRPr="00A81AD2">
              <w:rPr>
                <w:color w:val="000000"/>
                <w:sz w:val="24"/>
                <w:szCs w:val="24"/>
              </w:rPr>
              <w:t>.(</w:t>
            </w:r>
            <w:proofErr w:type="gramEnd"/>
            <w:r w:rsidRPr="00A81AD2">
              <w:rPr>
                <w:color w:val="000000"/>
                <w:sz w:val="24"/>
                <w:szCs w:val="24"/>
              </w:rPr>
              <w:t>базовый уровень) Просвещение 2020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color w:val="FF0000"/>
                <w:sz w:val="24"/>
                <w:szCs w:val="24"/>
              </w:rPr>
            </w:pPr>
            <w:r w:rsidRPr="00A81AD2">
              <w:rPr>
                <w:sz w:val="24"/>
                <w:szCs w:val="24"/>
              </w:rPr>
              <w:t>1.1.3.2.1.2.2</w:t>
            </w:r>
          </w:p>
        </w:tc>
      </w:tr>
      <w:tr w:rsidR="00ED51B5" w:rsidRPr="00A81AD2" w:rsidTr="00ED51B5">
        <w:trPr>
          <w:trHeight w:val="150"/>
        </w:trPr>
        <w:tc>
          <w:tcPr>
            <w:tcW w:w="1668" w:type="dxa"/>
          </w:tcPr>
          <w:p w:rsidR="00ED51B5" w:rsidRPr="00A81AD2" w:rsidRDefault="00ED51B5" w:rsidP="00B77A4E">
            <w:pPr>
              <w:rPr>
                <w:sz w:val="24"/>
                <w:szCs w:val="24"/>
              </w:rPr>
            </w:pPr>
            <w:r>
              <w:rPr>
                <w:sz w:val="24"/>
                <w:szCs w:val="24"/>
              </w:rPr>
              <w:t>Информатика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Босова</w:t>
            </w:r>
            <w:proofErr w:type="spellEnd"/>
            <w:r w:rsidRPr="00A81AD2">
              <w:rPr>
                <w:color w:val="000000"/>
                <w:sz w:val="24"/>
                <w:szCs w:val="24"/>
              </w:rPr>
              <w:t xml:space="preserve"> Л.Л. </w:t>
            </w:r>
            <w:proofErr w:type="spellStart"/>
            <w:r w:rsidRPr="00A81AD2">
              <w:rPr>
                <w:color w:val="000000"/>
                <w:sz w:val="24"/>
                <w:szCs w:val="24"/>
              </w:rPr>
              <w:t>Босова</w:t>
            </w:r>
            <w:proofErr w:type="spellEnd"/>
            <w:r w:rsidRPr="00A81AD2">
              <w:rPr>
                <w:color w:val="000000"/>
                <w:sz w:val="24"/>
                <w:szCs w:val="24"/>
              </w:rPr>
              <w:t xml:space="preserve"> А.Ю. </w:t>
            </w:r>
          </w:p>
          <w:p w:rsidR="00ED51B5" w:rsidRPr="00A81AD2" w:rsidRDefault="00ED51B5" w:rsidP="00B77A4E">
            <w:pPr>
              <w:rPr>
                <w:color w:val="000000"/>
                <w:sz w:val="24"/>
                <w:szCs w:val="24"/>
              </w:rPr>
            </w:pPr>
            <w:r w:rsidRPr="00A81AD2">
              <w:rPr>
                <w:b/>
                <w:color w:val="000000"/>
                <w:sz w:val="24"/>
                <w:szCs w:val="24"/>
              </w:rPr>
              <w:t>Информатика</w:t>
            </w:r>
            <w:r w:rsidRPr="00A81AD2">
              <w:rPr>
                <w:color w:val="000000"/>
                <w:sz w:val="24"/>
                <w:szCs w:val="24"/>
              </w:rPr>
              <w:t xml:space="preserve"> Учебник 11 </w:t>
            </w:r>
            <w:proofErr w:type="spellStart"/>
            <w:r w:rsidRPr="00A81AD2">
              <w:rPr>
                <w:color w:val="000000"/>
                <w:sz w:val="24"/>
                <w:szCs w:val="24"/>
              </w:rPr>
              <w:t>кл</w:t>
            </w:r>
            <w:proofErr w:type="spellEnd"/>
            <w:r w:rsidRPr="00A81AD2">
              <w:rPr>
                <w:color w:val="000000"/>
                <w:sz w:val="24"/>
                <w:szCs w:val="24"/>
              </w:rPr>
              <w:t>. Бином. Лаборатория знаний. 2020</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r>
              <w:rPr>
                <w:color w:val="000000"/>
                <w:sz w:val="24"/>
                <w:szCs w:val="24"/>
              </w:rPr>
              <w:t>.</w:t>
            </w:r>
          </w:p>
        </w:tc>
        <w:tc>
          <w:tcPr>
            <w:tcW w:w="2410" w:type="dxa"/>
          </w:tcPr>
          <w:p w:rsidR="00ED51B5" w:rsidRPr="00A81AD2" w:rsidRDefault="00ED51B5" w:rsidP="00B77A4E">
            <w:pPr>
              <w:rPr>
                <w:sz w:val="24"/>
                <w:szCs w:val="24"/>
              </w:rPr>
            </w:pPr>
            <w:r w:rsidRPr="00A81AD2">
              <w:rPr>
                <w:sz w:val="24"/>
                <w:szCs w:val="24"/>
              </w:rPr>
              <w:t>Рекомендовано МО РФ</w:t>
            </w:r>
          </w:p>
        </w:tc>
        <w:tc>
          <w:tcPr>
            <w:tcW w:w="2126" w:type="dxa"/>
          </w:tcPr>
          <w:p w:rsidR="00ED51B5" w:rsidRPr="00A81AD2" w:rsidRDefault="00ED51B5" w:rsidP="00B77A4E">
            <w:pPr>
              <w:jc w:val="right"/>
              <w:rPr>
                <w:sz w:val="24"/>
                <w:szCs w:val="24"/>
              </w:rPr>
            </w:pPr>
            <w:r w:rsidRPr="00A81AD2">
              <w:rPr>
                <w:sz w:val="24"/>
                <w:szCs w:val="24"/>
              </w:rPr>
              <w:t>1.3.4.3.1.2.</w:t>
            </w:r>
          </w:p>
        </w:tc>
      </w:tr>
      <w:tr w:rsidR="00ED51B5" w:rsidRPr="00A81AD2" w:rsidTr="00ED51B5">
        <w:trPr>
          <w:trHeight w:val="150"/>
        </w:trPr>
        <w:tc>
          <w:tcPr>
            <w:tcW w:w="1668" w:type="dxa"/>
            <w:vMerge w:val="restart"/>
          </w:tcPr>
          <w:p w:rsidR="00ED51B5" w:rsidRPr="00A81AD2" w:rsidRDefault="00ED51B5" w:rsidP="00B77A4E">
            <w:pPr>
              <w:rPr>
                <w:sz w:val="24"/>
                <w:szCs w:val="24"/>
              </w:rPr>
            </w:pPr>
            <w:r w:rsidRPr="00A81AD2">
              <w:rPr>
                <w:sz w:val="24"/>
                <w:szCs w:val="24"/>
              </w:rPr>
              <w:t xml:space="preserve">История </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Сороко</w:t>
            </w:r>
            <w:proofErr w:type="spellEnd"/>
            <w:r w:rsidRPr="00A81AD2">
              <w:rPr>
                <w:color w:val="000000"/>
                <w:sz w:val="24"/>
                <w:szCs w:val="24"/>
              </w:rPr>
              <w:t xml:space="preserve">-Цюпа О.С., </w:t>
            </w:r>
            <w:proofErr w:type="spellStart"/>
            <w:r w:rsidRPr="00A81AD2">
              <w:rPr>
                <w:color w:val="000000"/>
                <w:sz w:val="24"/>
                <w:szCs w:val="24"/>
              </w:rPr>
              <w:t>Сороко</w:t>
            </w:r>
            <w:proofErr w:type="spellEnd"/>
            <w:r w:rsidRPr="00A81AD2">
              <w:rPr>
                <w:color w:val="000000"/>
                <w:sz w:val="24"/>
                <w:szCs w:val="24"/>
              </w:rPr>
              <w:t xml:space="preserve">-Цюпа А.О.; под редакцией </w:t>
            </w:r>
            <w:proofErr w:type="spellStart"/>
            <w:r w:rsidRPr="00A81AD2">
              <w:rPr>
                <w:color w:val="000000"/>
                <w:sz w:val="24"/>
                <w:szCs w:val="24"/>
              </w:rPr>
              <w:t>Чубарьяна</w:t>
            </w:r>
            <w:proofErr w:type="spellEnd"/>
            <w:r w:rsidRPr="00A81AD2">
              <w:rPr>
                <w:color w:val="000000"/>
                <w:sz w:val="24"/>
                <w:szCs w:val="24"/>
              </w:rPr>
              <w:t xml:space="preserve"> А.О. </w:t>
            </w:r>
            <w:r w:rsidRPr="00A81AD2">
              <w:rPr>
                <w:b/>
                <w:color w:val="000000"/>
                <w:sz w:val="24"/>
                <w:szCs w:val="24"/>
              </w:rPr>
              <w:t>История.</w:t>
            </w:r>
            <w:r w:rsidRPr="00A81AD2">
              <w:rPr>
                <w:color w:val="000000"/>
                <w:sz w:val="24"/>
                <w:szCs w:val="24"/>
              </w:rPr>
              <w:t xml:space="preserve"> </w:t>
            </w:r>
            <w:r w:rsidRPr="00A81AD2">
              <w:rPr>
                <w:b/>
                <w:color w:val="000000"/>
                <w:sz w:val="24"/>
                <w:szCs w:val="24"/>
              </w:rPr>
              <w:t xml:space="preserve">Всеобщая история. Новейшая история. 1946 г. – начало </w:t>
            </w:r>
            <w:r w:rsidRPr="00A81AD2">
              <w:rPr>
                <w:b/>
                <w:color w:val="000000"/>
                <w:sz w:val="24"/>
                <w:szCs w:val="24"/>
                <w:lang w:val="en-US"/>
              </w:rPr>
              <w:t>XXI</w:t>
            </w:r>
            <w:r w:rsidRPr="00A81AD2">
              <w:rPr>
                <w:b/>
                <w:color w:val="000000"/>
                <w:sz w:val="24"/>
                <w:szCs w:val="24"/>
              </w:rPr>
              <w:t xml:space="preserve"> века. </w:t>
            </w:r>
            <w:r w:rsidRPr="00A81AD2">
              <w:rPr>
                <w:color w:val="000000"/>
                <w:sz w:val="24"/>
                <w:szCs w:val="24"/>
              </w:rPr>
              <w:t xml:space="preserve">Учебник 11 </w:t>
            </w:r>
            <w:proofErr w:type="spellStart"/>
            <w:r w:rsidRPr="00A81AD2">
              <w:rPr>
                <w:color w:val="000000"/>
                <w:sz w:val="24"/>
                <w:szCs w:val="24"/>
              </w:rPr>
              <w:t>кл</w:t>
            </w:r>
            <w:proofErr w:type="spellEnd"/>
            <w:r w:rsidRPr="00A81AD2">
              <w:rPr>
                <w:color w:val="000000"/>
                <w:sz w:val="24"/>
                <w:szCs w:val="24"/>
              </w:rPr>
              <w:t>. Просвещение, 2021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color w:val="000000" w:themeColor="text1"/>
                <w:sz w:val="24"/>
                <w:szCs w:val="24"/>
              </w:rPr>
              <w:t xml:space="preserve">1.1.3.3.1.19.2 </w:t>
            </w:r>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Левандовский</w:t>
            </w:r>
            <w:proofErr w:type="spellEnd"/>
            <w:r w:rsidRPr="00A81AD2">
              <w:rPr>
                <w:color w:val="000000"/>
                <w:sz w:val="24"/>
                <w:szCs w:val="24"/>
              </w:rPr>
              <w:t xml:space="preserve"> А.А. </w:t>
            </w:r>
            <w:proofErr w:type="spellStart"/>
            <w:r w:rsidRPr="00A81AD2">
              <w:rPr>
                <w:color w:val="000000"/>
                <w:sz w:val="24"/>
                <w:szCs w:val="24"/>
              </w:rPr>
              <w:t>Щетинов</w:t>
            </w:r>
            <w:proofErr w:type="spellEnd"/>
            <w:r w:rsidRPr="00A81AD2">
              <w:rPr>
                <w:color w:val="000000"/>
                <w:sz w:val="24"/>
                <w:szCs w:val="24"/>
              </w:rPr>
              <w:t xml:space="preserve"> Ю.А. Мироненко С.В. </w:t>
            </w:r>
          </w:p>
          <w:p w:rsidR="00ED51B5" w:rsidRPr="00A81AD2" w:rsidRDefault="00ED51B5" w:rsidP="00B77A4E">
            <w:pPr>
              <w:rPr>
                <w:color w:val="000000"/>
                <w:sz w:val="24"/>
                <w:szCs w:val="24"/>
              </w:rPr>
            </w:pPr>
            <w:r w:rsidRPr="00A81AD2">
              <w:rPr>
                <w:b/>
                <w:color w:val="000000"/>
                <w:sz w:val="24"/>
                <w:szCs w:val="24"/>
              </w:rPr>
              <w:t xml:space="preserve">История России </w:t>
            </w:r>
            <w:r w:rsidRPr="00A81AD2">
              <w:rPr>
                <w:b/>
                <w:color w:val="000000"/>
                <w:sz w:val="24"/>
                <w:szCs w:val="24"/>
                <w:lang w:val="en-US"/>
              </w:rPr>
              <w:t>XX</w:t>
            </w:r>
            <w:r w:rsidRPr="00A81AD2">
              <w:rPr>
                <w:b/>
                <w:color w:val="000000"/>
                <w:sz w:val="24"/>
                <w:szCs w:val="24"/>
              </w:rPr>
              <w:t>- начало</w:t>
            </w:r>
            <w:proofErr w:type="gramStart"/>
            <w:r w:rsidRPr="00A81AD2">
              <w:rPr>
                <w:b/>
                <w:color w:val="000000"/>
                <w:sz w:val="24"/>
                <w:szCs w:val="24"/>
                <w:lang w:val="en-US"/>
              </w:rPr>
              <w:t>XXI</w:t>
            </w:r>
            <w:proofErr w:type="gramEnd"/>
            <w:r w:rsidRPr="00A81AD2">
              <w:rPr>
                <w:b/>
                <w:color w:val="000000"/>
                <w:sz w:val="24"/>
                <w:szCs w:val="24"/>
              </w:rPr>
              <w:t xml:space="preserve"> века </w:t>
            </w:r>
            <w:r w:rsidRPr="00A81AD2">
              <w:rPr>
                <w:color w:val="000000"/>
                <w:sz w:val="24"/>
                <w:szCs w:val="24"/>
              </w:rPr>
              <w:t xml:space="preserve">Учебник 11 </w:t>
            </w:r>
            <w:proofErr w:type="spellStart"/>
            <w:r w:rsidRPr="00A81AD2">
              <w:rPr>
                <w:color w:val="000000"/>
                <w:sz w:val="24"/>
                <w:szCs w:val="24"/>
              </w:rPr>
              <w:t>кл</w:t>
            </w:r>
            <w:proofErr w:type="spellEnd"/>
            <w:r w:rsidRPr="00A81AD2">
              <w:rPr>
                <w:color w:val="000000"/>
                <w:sz w:val="24"/>
                <w:szCs w:val="24"/>
              </w:rPr>
              <w:t xml:space="preserve">. Просвещение 2013 г. </w:t>
            </w:r>
          </w:p>
        </w:tc>
        <w:tc>
          <w:tcPr>
            <w:tcW w:w="2410" w:type="dxa"/>
          </w:tcPr>
          <w:p w:rsidR="00ED51B5" w:rsidRPr="00A81AD2" w:rsidRDefault="00ED51B5" w:rsidP="00B77A4E">
            <w:pPr>
              <w:rPr>
                <w:sz w:val="24"/>
                <w:szCs w:val="24"/>
              </w:rPr>
            </w:pPr>
          </w:p>
        </w:tc>
        <w:tc>
          <w:tcPr>
            <w:tcW w:w="2126" w:type="dxa"/>
          </w:tcPr>
          <w:p w:rsidR="00ED51B5" w:rsidRPr="00A81AD2" w:rsidRDefault="00ED51B5" w:rsidP="00B77A4E">
            <w:pPr>
              <w:jc w:val="right"/>
              <w:rPr>
                <w:color w:val="000000" w:themeColor="text1"/>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p>
        </w:tc>
      </w:tr>
      <w:tr w:rsidR="00ED51B5" w:rsidRPr="00A81AD2" w:rsidTr="00ED51B5">
        <w:trPr>
          <w:trHeight w:val="150"/>
        </w:trPr>
        <w:tc>
          <w:tcPr>
            <w:tcW w:w="1668" w:type="dxa"/>
            <w:vMerge/>
          </w:tcPr>
          <w:p w:rsidR="00ED51B5" w:rsidRPr="00A81AD2" w:rsidRDefault="00ED51B5" w:rsidP="00B77A4E">
            <w:pPr>
              <w:rPr>
                <w:sz w:val="24"/>
                <w:szCs w:val="24"/>
              </w:rPr>
            </w:pP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Гололобов Е.И. </w:t>
            </w:r>
            <w:proofErr w:type="spellStart"/>
            <w:r w:rsidRPr="00A81AD2">
              <w:rPr>
                <w:color w:val="000000"/>
                <w:sz w:val="24"/>
                <w:szCs w:val="24"/>
              </w:rPr>
              <w:t>Собольников</w:t>
            </w:r>
            <w:proofErr w:type="spellEnd"/>
            <w:r w:rsidRPr="00A81AD2">
              <w:rPr>
                <w:color w:val="000000"/>
                <w:sz w:val="24"/>
                <w:szCs w:val="24"/>
              </w:rPr>
              <w:t xml:space="preserve"> Т.Н. и др. </w:t>
            </w:r>
          </w:p>
          <w:p w:rsidR="00ED51B5" w:rsidRPr="00A81AD2" w:rsidRDefault="00ED51B5" w:rsidP="00B77A4E">
            <w:pPr>
              <w:rPr>
                <w:color w:val="000000"/>
                <w:sz w:val="24"/>
                <w:szCs w:val="24"/>
              </w:rPr>
            </w:pPr>
            <w:r w:rsidRPr="00A81AD2">
              <w:rPr>
                <w:b/>
                <w:color w:val="000000"/>
                <w:sz w:val="24"/>
                <w:szCs w:val="24"/>
              </w:rPr>
              <w:t xml:space="preserve">История Ханты-Мансийского </w:t>
            </w:r>
            <w:r w:rsidRPr="00A81AD2">
              <w:rPr>
                <w:b/>
                <w:color w:val="000000"/>
                <w:sz w:val="24"/>
                <w:szCs w:val="24"/>
              </w:rPr>
              <w:lastRenderedPageBreak/>
              <w:t>автономного округа – Югры</w:t>
            </w:r>
            <w:r w:rsidRPr="00A81AD2">
              <w:rPr>
                <w:color w:val="000000"/>
                <w:sz w:val="24"/>
                <w:szCs w:val="24"/>
              </w:rPr>
              <w:t xml:space="preserve"> Учебное пособие в 2-х частях 11 </w:t>
            </w:r>
            <w:proofErr w:type="spellStart"/>
            <w:r w:rsidRPr="00A81AD2">
              <w:rPr>
                <w:color w:val="000000"/>
                <w:sz w:val="24"/>
                <w:szCs w:val="24"/>
              </w:rPr>
              <w:t>кл</w:t>
            </w:r>
            <w:proofErr w:type="spellEnd"/>
            <w:r w:rsidRPr="00A81AD2">
              <w:rPr>
                <w:color w:val="000000"/>
                <w:sz w:val="24"/>
                <w:szCs w:val="24"/>
              </w:rPr>
              <w:t>. Просвещение 2019 г.</w:t>
            </w:r>
          </w:p>
        </w:tc>
        <w:tc>
          <w:tcPr>
            <w:tcW w:w="2410" w:type="dxa"/>
          </w:tcPr>
          <w:p w:rsidR="00ED51B5" w:rsidRPr="00A81AD2" w:rsidRDefault="00ED51B5" w:rsidP="00B77A4E">
            <w:pPr>
              <w:rPr>
                <w:sz w:val="24"/>
                <w:szCs w:val="24"/>
              </w:rPr>
            </w:pPr>
            <w:r w:rsidRPr="00A81AD2">
              <w:rPr>
                <w:sz w:val="24"/>
                <w:szCs w:val="24"/>
              </w:rPr>
              <w:lastRenderedPageBreak/>
              <w:t>Рекомендовано МО и науки РФ</w:t>
            </w:r>
          </w:p>
        </w:tc>
        <w:tc>
          <w:tcPr>
            <w:tcW w:w="2126" w:type="dxa"/>
          </w:tcPr>
          <w:p w:rsidR="00ED51B5" w:rsidRPr="00A81AD2" w:rsidRDefault="00ED51B5" w:rsidP="00B77A4E">
            <w:pPr>
              <w:jc w:val="right"/>
              <w:rPr>
                <w:sz w:val="24"/>
                <w:szCs w:val="24"/>
              </w:rPr>
            </w:pPr>
          </w:p>
        </w:tc>
      </w:tr>
      <w:tr w:rsidR="00ED51B5" w:rsidRPr="00A81AD2" w:rsidTr="00ED51B5">
        <w:trPr>
          <w:trHeight w:val="563"/>
        </w:trPr>
        <w:tc>
          <w:tcPr>
            <w:tcW w:w="1668" w:type="dxa"/>
          </w:tcPr>
          <w:p w:rsidR="00ED51B5" w:rsidRPr="00A81AD2" w:rsidRDefault="00ED51B5" w:rsidP="00B77A4E">
            <w:pPr>
              <w:rPr>
                <w:color w:val="000000"/>
                <w:sz w:val="24"/>
                <w:szCs w:val="24"/>
              </w:rPr>
            </w:pPr>
            <w:r w:rsidRPr="00A81AD2">
              <w:rPr>
                <w:color w:val="000000"/>
                <w:sz w:val="24"/>
                <w:szCs w:val="24"/>
              </w:rPr>
              <w:lastRenderedPageBreak/>
              <w:t>Обществознание</w:t>
            </w:r>
          </w:p>
        </w:tc>
        <w:tc>
          <w:tcPr>
            <w:tcW w:w="708" w:type="dxa"/>
          </w:tcPr>
          <w:p w:rsidR="00ED51B5" w:rsidRPr="00A81AD2" w:rsidRDefault="00ED51B5" w:rsidP="00B77A4E">
            <w:pPr>
              <w:jc w:val="center"/>
              <w:rPr>
                <w:color w:val="000000"/>
                <w:sz w:val="24"/>
                <w:szCs w:val="24"/>
              </w:rPr>
            </w:pPr>
            <w:r w:rsidRPr="00A81AD2">
              <w:rPr>
                <w:color w:val="000000"/>
                <w:sz w:val="24"/>
                <w:szCs w:val="24"/>
              </w:rPr>
              <w:t>11</w:t>
            </w:r>
          </w:p>
        </w:tc>
        <w:tc>
          <w:tcPr>
            <w:tcW w:w="3686" w:type="dxa"/>
          </w:tcPr>
          <w:p w:rsidR="00ED51B5" w:rsidRPr="00A81AD2" w:rsidRDefault="00ED51B5" w:rsidP="00B77A4E">
            <w:pPr>
              <w:shd w:val="clear" w:color="auto" w:fill="FFFFFF"/>
              <w:rPr>
                <w:color w:val="000000"/>
                <w:sz w:val="24"/>
                <w:szCs w:val="24"/>
              </w:rPr>
            </w:pPr>
            <w:r w:rsidRPr="00A81AD2">
              <w:rPr>
                <w:color w:val="000000"/>
                <w:sz w:val="24"/>
                <w:szCs w:val="24"/>
              </w:rPr>
              <w:t xml:space="preserve">Боголюбов Л.Н., Городецкая Н.И. </w:t>
            </w:r>
            <w:proofErr w:type="spellStart"/>
            <w:r w:rsidRPr="00A81AD2">
              <w:rPr>
                <w:color w:val="000000"/>
                <w:sz w:val="24"/>
                <w:szCs w:val="24"/>
              </w:rPr>
              <w:t>Лазебникова</w:t>
            </w:r>
            <w:proofErr w:type="spellEnd"/>
            <w:r w:rsidRPr="00A81AD2">
              <w:rPr>
                <w:color w:val="000000"/>
                <w:sz w:val="24"/>
                <w:szCs w:val="24"/>
              </w:rPr>
              <w:t xml:space="preserve"> А.Ю. и др. </w:t>
            </w:r>
            <w:r w:rsidRPr="00A81AD2">
              <w:rPr>
                <w:b/>
                <w:color w:val="000000"/>
                <w:sz w:val="24"/>
                <w:szCs w:val="24"/>
              </w:rPr>
              <w:t>Обществознание</w:t>
            </w:r>
            <w:r w:rsidRPr="00A81AD2">
              <w:rPr>
                <w:color w:val="000000"/>
                <w:sz w:val="24"/>
                <w:szCs w:val="24"/>
              </w:rPr>
              <w:t xml:space="preserve"> Учебник 11 класс. Просвещение. 2020</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color w:val="FF0000"/>
                <w:sz w:val="24"/>
                <w:szCs w:val="24"/>
              </w:rPr>
            </w:pPr>
            <w:r w:rsidRPr="00A81AD2">
              <w:rPr>
                <w:color w:val="000000"/>
                <w:sz w:val="24"/>
                <w:szCs w:val="24"/>
                <w:shd w:val="clear" w:color="auto" w:fill="FFFFFF"/>
              </w:rPr>
              <w:t>1.1.3.3.5.1.2</w:t>
            </w:r>
          </w:p>
        </w:tc>
      </w:tr>
      <w:tr w:rsidR="00ED51B5" w:rsidRPr="00A81AD2" w:rsidTr="00ED51B5">
        <w:trPr>
          <w:trHeight w:val="885"/>
        </w:trPr>
        <w:tc>
          <w:tcPr>
            <w:tcW w:w="1668" w:type="dxa"/>
          </w:tcPr>
          <w:p w:rsidR="00ED51B5" w:rsidRPr="00A81AD2" w:rsidRDefault="00ED51B5" w:rsidP="00B77A4E">
            <w:pPr>
              <w:rPr>
                <w:sz w:val="24"/>
                <w:szCs w:val="24"/>
              </w:rPr>
            </w:pPr>
            <w:r w:rsidRPr="00A81AD2">
              <w:rPr>
                <w:sz w:val="24"/>
                <w:szCs w:val="24"/>
              </w:rPr>
              <w:t>Биология</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Пономарева И.Н. Корнилова О.А. </w:t>
            </w:r>
            <w:proofErr w:type="spellStart"/>
            <w:r w:rsidRPr="00A81AD2">
              <w:rPr>
                <w:color w:val="000000"/>
                <w:sz w:val="24"/>
                <w:szCs w:val="24"/>
              </w:rPr>
              <w:t>Лощилина</w:t>
            </w:r>
            <w:proofErr w:type="spellEnd"/>
            <w:r w:rsidRPr="00A81AD2">
              <w:rPr>
                <w:color w:val="000000"/>
                <w:sz w:val="24"/>
                <w:szCs w:val="24"/>
              </w:rPr>
              <w:t xml:space="preserve"> Т.Е./ Под редакцией Пономаревой И.Н </w:t>
            </w:r>
          </w:p>
          <w:p w:rsidR="00ED51B5" w:rsidRPr="00A81AD2" w:rsidRDefault="00ED51B5" w:rsidP="00B77A4E">
            <w:pPr>
              <w:rPr>
                <w:color w:val="000000"/>
                <w:sz w:val="24"/>
                <w:szCs w:val="24"/>
              </w:rPr>
            </w:pPr>
            <w:r w:rsidRPr="00A81AD2">
              <w:rPr>
                <w:b/>
                <w:color w:val="000000"/>
                <w:sz w:val="24"/>
                <w:szCs w:val="24"/>
              </w:rPr>
              <w:t>Биология</w:t>
            </w:r>
            <w:r w:rsidRPr="00A81AD2">
              <w:rPr>
                <w:color w:val="000000"/>
                <w:sz w:val="24"/>
                <w:szCs w:val="24"/>
              </w:rPr>
              <w:t xml:space="preserve"> Учебник 11 </w:t>
            </w:r>
            <w:proofErr w:type="spellStart"/>
            <w:r w:rsidRPr="00A81AD2">
              <w:rPr>
                <w:color w:val="000000"/>
                <w:sz w:val="24"/>
                <w:szCs w:val="24"/>
              </w:rPr>
              <w:t>кл</w:t>
            </w:r>
            <w:proofErr w:type="spellEnd"/>
            <w:r w:rsidRPr="00A81AD2">
              <w:rPr>
                <w:color w:val="000000"/>
                <w:sz w:val="24"/>
                <w:szCs w:val="24"/>
              </w:rPr>
              <w:t>. (баз</w:t>
            </w:r>
            <w:r>
              <w:rPr>
                <w:color w:val="000000"/>
                <w:sz w:val="24"/>
                <w:szCs w:val="24"/>
              </w:rPr>
              <w:t xml:space="preserve">овый уровень) </w:t>
            </w:r>
            <w:proofErr w:type="spellStart"/>
            <w:r>
              <w:rPr>
                <w:color w:val="000000"/>
                <w:sz w:val="24"/>
                <w:szCs w:val="24"/>
              </w:rPr>
              <w:t>Вентана</w:t>
            </w:r>
            <w:proofErr w:type="spellEnd"/>
            <w:r>
              <w:rPr>
                <w:color w:val="000000"/>
                <w:sz w:val="24"/>
                <w:szCs w:val="24"/>
              </w:rPr>
              <w:t>-Граф, 2022</w:t>
            </w:r>
            <w:r w:rsidRPr="00A81AD2">
              <w:rPr>
                <w:color w:val="000000"/>
                <w:sz w:val="24"/>
                <w:szCs w:val="24"/>
              </w:rPr>
              <w:t xml:space="preserve"> г. </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 xml:space="preserve">1.1.3.5.4.7.2 </w:t>
            </w:r>
          </w:p>
        </w:tc>
      </w:tr>
      <w:tr w:rsidR="00ED51B5" w:rsidRPr="00A81AD2" w:rsidTr="00ED51B5">
        <w:trPr>
          <w:trHeight w:val="633"/>
        </w:trPr>
        <w:tc>
          <w:tcPr>
            <w:tcW w:w="1668" w:type="dxa"/>
          </w:tcPr>
          <w:p w:rsidR="00ED51B5" w:rsidRPr="00A81AD2" w:rsidRDefault="00ED51B5" w:rsidP="00B77A4E">
            <w:pPr>
              <w:rPr>
                <w:sz w:val="24"/>
                <w:szCs w:val="24"/>
              </w:rPr>
            </w:pPr>
            <w:r>
              <w:rPr>
                <w:sz w:val="24"/>
                <w:szCs w:val="24"/>
              </w:rPr>
              <w:t>Химия</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sz w:val="24"/>
                <w:szCs w:val="24"/>
              </w:rPr>
            </w:pPr>
            <w:r w:rsidRPr="00A81AD2">
              <w:rPr>
                <w:sz w:val="24"/>
                <w:szCs w:val="24"/>
              </w:rPr>
              <w:t xml:space="preserve">Габриелян О.С, Остроумов И.Г., Сладков С.А. </w:t>
            </w:r>
          </w:p>
          <w:p w:rsidR="00ED51B5" w:rsidRPr="00A81AD2" w:rsidRDefault="00ED51B5" w:rsidP="00B77A4E">
            <w:pPr>
              <w:rPr>
                <w:sz w:val="24"/>
                <w:szCs w:val="24"/>
              </w:rPr>
            </w:pPr>
            <w:r w:rsidRPr="00A81AD2">
              <w:rPr>
                <w:b/>
                <w:sz w:val="24"/>
                <w:szCs w:val="24"/>
              </w:rPr>
              <w:t>Химия</w:t>
            </w:r>
            <w:r w:rsidRPr="00A81AD2">
              <w:rPr>
                <w:sz w:val="24"/>
                <w:szCs w:val="24"/>
              </w:rPr>
              <w:t xml:space="preserve">. 11 </w:t>
            </w:r>
            <w:proofErr w:type="spellStart"/>
            <w:r w:rsidRPr="00A81AD2">
              <w:rPr>
                <w:sz w:val="24"/>
                <w:szCs w:val="24"/>
              </w:rPr>
              <w:t>кл</w:t>
            </w:r>
            <w:proofErr w:type="spellEnd"/>
            <w:r w:rsidRPr="00A81AD2">
              <w:rPr>
                <w:sz w:val="24"/>
                <w:szCs w:val="24"/>
              </w:rPr>
              <w:t>. Просвещение, 2021</w:t>
            </w:r>
            <w:r>
              <w:rPr>
                <w:sz w:val="24"/>
                <w:szCs w:val="24"/>
              </w:rPr>
              <w:t>, 2022</w:t>
            </w:r>
            <w:r w:rsidRPr="00A81AD2">
              <w:rPr>
                <w:sz w:val="24"/>
                <w:szCs w:val="24"/>
              </w:rPr>
              <w:t xml:space="preserve"> г. (базовый уровень).</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1.1.3.5.3.1.2</w:t>
            </w:r>
          </w:p>
          <w:p w:rsidR="00ED51B5" w:rsidRPr="00A81AD2" w:rsidRDefault="00ED51B5" w:rsidP="00B77A4E">
            <w:pPr>
              <w:jc w:val="right"/>
              <w:rPr>
                <w:sz w:val="24"/>
                <w:szCs w:val="24"/>
              </w:rPr>
            </w:pPr>
          </w:p>
        </w:tc>
      </w:tr>
      <w:tr w:rsidR="00ED51B5" w:rsidRPr="00A81AD2" w:rsidTr="00ED51B5">
        <w:trPr>
          <w:trHeight w:val="853"/>
        </w:trPr>
        <w:tc>
          <w:tcPr>
            <w:tcW w:w="1668" w:type="dxa"/>
          </w:tcPr>
          <w:p w:rsidR="00ED51B5" w:rsidRPr="00A81AD2" w:rsidRDefault="00ED51B5" w:rsidP="00B77A4E">
            <w:pPr>
              <w:rPr>
                <w:sz w:val="24"/>
                <w:szCs w:val="24"/>
              </w:rPr>
            </w:pPr>
            <w:r w:rsidRPr="00A81AD2">
              <w:rPr>
                <w:sz w:val="24"/>
                <w:szCs w:val="24"/>
              </w:rPr>
              <w:t>ОБЖ</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Смирнов А.Т., Мишин Б.И., Васнев В.А. </w:t>
            </w:r>
          </w:p>
          <w:p w:rsidR="00ED51B5" w:rsidRPr="00A81AD2" w:rsidRDefault="00ED51B5" w:rsidP="00B77A4E">
            <w:pPr>
              <w:rPr>
                <w:color w:val="000000"/>
                <w:sz w:val="24"/>
                <w:szCs w:val="24"/>
              </w:rPr>
            </w:pPr>
            <w:r w:rsidRPr="00A81AD2">
              <w:rPr>
                <w:b/>
                <w:color w:val="000000"/>
                <w:sz w:val="24"/>
                <w:szCs w:val="24"/>
              </w:rPr>
              <w:t>Основы безопасности жизнедеятельности</w:t>
            </w:r>
            <w:r w:rsidRPr="00A81AD2">
              <w:rPr>
                <w:color w:val="000000"/>
                <w:sz w:val="24"/>
                <w:szCs w:val="24"/>
              </w:rPr>
              <w:t xml:space="preserve"> (базовый и профильный уровни) Просвещение, 2013 г.</w:t>
            </w:r>
          </w:p>
        </w:tc>
        <w:tc>
          <w:tcPr>
            <w:tcW w:w="2410" w:type="dxa"/>
          </w:tcPr>
          <w:p w:rsidR="00ED51B5" w:rsidRPr="00A81AD2" w:rsidRDefault="00ED51B5" w:rsidP="00B77A4E">
            <w:pPr>
              <w:rPr>
                <w:sz w:val="24"/>
                <w:szCs w:val="24"/>
              </w:rPr>
            </w:pPr>
          </w:p>
        </w:tc>
        <w:tc>
          <w:tcPr>
            <w:tcW w:w="2126" w:type="dxa"/>
          </w:tcPr>
          <w:p w:rsidR="00ED51B5" w:rsidRPr="00A81AD2" w:rsidRDefault="00ED51B5" w:rsidP="00B77A4E">
            <w:pPr>
              <w:jc w:val="right"/>
              <w:rPr>
                <w:sz w:val="24"/>
                <w:szCs w:val="24"/>
              </w:rPr>
            </w:pPr>
            <w:r w:rsidRPr="00A81AD2">
              <w:rPr>
                <w:sz w:val="24"/>
                <w:szCs w:val="24"/>
              </w:rPr>
              <w:t xml:space="preserve">Издание отсутствует в </w:t>
            </w:r>
            <w:proofErr w:type="spellStart"/>
            <w:r w:rsidRPr="00A81AD2">
              <w:rPr>
                <w:sz w:val="24"/>
                <w:szCs w:val="24"/>
              </w:rPr>
              <w:t>Фед</w:t>
            </w:r>
            <w:proofErr w:type="spellEnd"/>
            <w:r w:rsidRPr="00A81AD2">
              <w:rPr>
                <w:sz w:val="24"/>
                <w:szCs w:val="24"/>
              </w:rPr>
              <w:t xml:space="preserve">. </w:t>
            </w:r>
            <w:proofErr w:type="gramStart"/>
            <w:r w:rsidRPr="00A81AD2">
              <w:rPr>
                <w:sz w:val="24"/>
                <w:szCs w:val="24"/>
              </w:rPr>
              <w:t>Перечне</w:t>
            </w:r>
            <w:proofErr w:type="gramEnd"/>
            <w:r w:rsidRPr="00A81AD2">
              <w:rPr>
                <w:color w:val="000000" w:themeColor="text1"/>
                <w:sz w:val="24"/>
                <w:szCs w:val="24"/>
              </w:rPr>
              <w:t xml:space="preserve"> </w:t>
            </w:r>
            <w:r w:rsidRPr="00A81AD2">
              <w:rPr>
                <w:color w:val="FF0000"/>
                <w:sz w:val="24"/>
                <w:szCs w:val="24"/>
              </w:rPr>
              <w:t xml:space="preserve"> </w:t>
            </w:r>
          </w:p>
        </w:tc>
      </w:tr>
      <w:tr w:rsidR="00ED51B5" w:rsidRPr="00A81AD2" w:rsidTr="00ED51B5">
        <w:trPr>
          <w:trHeight w:val="853"/>
        </w:trPr>
        <w:tc>
          <w:tcPr>
            <w:tcW w:w="1668" w:type="dxa"/>
          </w:tcPr>
          <w:p w:rsidR="00ED51B5" w:rsidRPr="00A81AD2" w:rsidRDefault="00ED51B5" w:rsidP="00B77A4E">
            <w:pPr>
              <w:rPr>
                <w:sz w:val="24"/>
                <w:szCs w:val="24"/>
              </w:rPr>
            </w:pPr>
            <w:r>
              <w:rPr>
                <w:sz w:val="24"/>
                <w:szCs w:val="24"/>
              </w:rPr>
              <w:t>ОБЖ</w:t>
            </w:r>
          </w:p>
        </w:tc>
        <w:tc>
          <w:tcPr>
            <w:tcW w:w="708" w:type="dxa"/>
          </w:tcPr>
          <w:p w:rsidR="00ED51B5" w:rsidRPr="00A81AD2" w:rsidRDefault="00ED51B5" w:rsidP="00B77A4E">
            <w:pPr>
              <w:jc w:val="center"/>
              <w:rPr>
                <w:sz w:val="24"/>
                <w:szCs w:val="24"/>
              </w:rPr>
            </w:pPr>
            <w:r>
              <w:rPr>
                <w:sz w:val="24"/>
                <w:szCs w:val="24"/>
              </w:rPr>
              <w:t>11</w:t>
            </w:r>
          </w:p>
        </w:tc>
        <w:tc>
          <w:tcPr>
            <w:tcW w:w="3686" w:type="dxa"/>
          </w:tcPr>
          <w:p w:rsidR="00ED51B5" w:rsidRPr="00647426" w:rsidRDefault="00ED51B5" w:rsidP="00B77A4E">
            <w:r w:rsidRPr="00647426">
              <w:t>Ким С.В., Горский В.А.</w:t>
            </w:r>
          </w:p>
          <w:p w:rsidR="00ED51B5" w:rsidRPr="00647426" w:rsidRDefault="00ED51B5" w:rsidP="00B77A4E">
            <w:r w:rsidRPr="00647426">
              <w:rPr>
                <w:b/>
              </w:rPr>
              <w:t>ОБЖ</w:t>
            </w:r>
            <w:r w:rsidRPr="00647426">
              <w:t xml:space="preserve"> Учебник 10-11 </w:t>
            </w:r>
            <w:proofErr w:type="spellStart"/>
            <w:r w:rsidRPr="00647426">
              <w:t>кл</w:t>
            </w:r>
            <w:proofErr w:type="spellEnd"/>
            <w:r w:rsidRPr="00647426">
              <w:t>. (базовый уровень). Просвещение, 2022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137A91" w:rsidRDefault="00ED51B5" w:rsidP="00B77A4E">
            <w:pPr>
              <w:jc w:val="right"/>
              <w:rPr>
                <w:color w:val="000000"/>
                <w:sz w:val="24"/>
                <w:szCs w:val="24"/>
              </w:rPr>
            </w:pPr>
            <w:r w:rsidRPr="00137A91">
              <w:rPr>
                <w:color w:val="000000"/>
                <w:sz w:val="24"/>
                <w:szCs w:val="24"/>
              </w:rPr>
              <w:t>1.1.3.6.3.1.1</w:t>
            </w:r>
          </w:p>
          <w:p w:rsidR="00ED51B5" w:rsidRPr="00A81AD2" w:rsidRDefault="00ED51B5" w:rsidP="00B77A4E">
            <w:pPr>
              <w:jc w:val="right"/>
              <w:rPr>
                <w:sz w:val="24"/>
                <w:szCs w:val="24"/>
              </w:rPr>
            </w:pPr>
          </w:p>
        </w:tc>
      </w:tr>
      <w:tr w:rsidR="00ED51B5" w:rsidRPr="00A81AD2" w:rsidTr="00ED51B5">
        <w:trPr>
          <w:trHeight w:val="695"/>
        </w:trPr>
        <w:tc>
          <w:tcPr>
            <w:tcW w:w="1668" w:type="dxa"/>
          </w:tcPr>
          <w:p w:rsidR="00ED51B5" w:rsidRPr="00A81AD2" w:rsidRDefault="00ED51B5" w:rsidP="00B77A4E">
            <w:pPr>
              <w:rPr>
                <w:sz w:val="24"/>
                <w:szCs w:val="24"/>
              </w:rPr>
            </w:pPr>
            <w:r w:rsidRPr="00A81AD2">
              <w:rPr>
                <w:sz w:val="24"/>
                <w:szCs w:val="24"/>
              </w:rPr>
              <w:t>Физика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roofErr w:type="spellStart"/>
            <w:r w:rsidRPr="00A81AD2">
              <w:rPr>
                <w:color w:val="000000"/>
                <w:sz w:val="24"/>
                <w:szCs w:val="24"/>
              </w:rPr>
              <w:t>Мякишев</w:t>
            </w:r>
            <w:proofErr w:type="spellEnd"/>
            <w:r w:rsidRPr="00A81AD2">
              <w:rPr>
                <w:color w:val="000000"/>
                <w:sz w:val="24"/>
                <w:szCs w:val="24"/>
              </w:rPr>
              <w:t xml:space="preserve"> Г.Я. </w:t>
            </w:r>
            <w:proofErr w:type="spellStart"/>
            <w:r w:rsidRPr="00A81AD2">
              <w:rPr>
                <w:color w:val="000000"/>
                <w:sz w:val="24"/>
                <w:szCs w:val="24"/>
              </w:rPr>
              <w:t>Буховцев</w:t>
            </w:r>
            <w:proofErr w:type="spellEnd"/>
            <w:r w:rsidRPr="00A81AD2">
              <w:rPr>
                <w:color w:val="000000"/>
                <w:sz w:val="24"/>
                <w:szCs w:val="24"/>
              </w:rPr>
              <w:t xml:space="preserve"> Б.Б. </w:t>
            </w:r>
            <w:proofErr w:type="spellStart"/>
            <w:r w:rsidRPr="00A81AD2">
              <w:rPr>
                <w:color w:val="000000"/>
                <w:sz w:val="24"/>
                <w:szCs w:val="24"/>
              </w:rPr>
              <w:t>Чаругин</w:t>
            </w:r>
            <w:proofErr w:type="spellEnd"/>
            <w:r w:rsidRPr="00A81AD2">
              <w:rPr>
                <w:color w:val="000000"/>
                <w:sz w:val="24"/>
                <w:szCs w:val="24"/>
              </w:rPr>
              <w:t xml:space="preserve"> В.М.</w:t>
            </w:r>
            <w:r w:rsidRPr="00A81AD2">
              <w:t xml:space="preserve"> </w:t>
            </w:r>
          </w:p>
          <w:p w:rsidR="00ED51B5" w:rsidRPr="00A81AD2" w:rsidRDefault="00ED51B5" w:rsidP="00B77A4E">
            <w:pPr>
              <w:rPr>
                <w:color w:val="000000"/>
                <w:sz w:val="24"/>
                <w:szCs w:val="24"/>
              </w:rPr>
            </w:pPr>
            <w:r w:rsidRPr="00A81AD2">
              <w:rPr>
                <w:b/>
                <w:color w:val="000000"/>
                <w:sz w:val="24"/>
                <w:szCs w:val="24"/>
              </w:rPr>
              <w:t>Физика</w:t>
            </w:r>
            <w:r w:rsidRPr="00A81AD2">
              <w:rPr>
                <w:color w:val="000000"/>
                <w:sz w:val="24"/>
                <w:szCs w:val="24"/>
              </w:rPr>
              <w:t xml:space="preserve"> базовый уровень </w:t>
            </w:r>
            <w:r>
              <w:rPr>
                <w:color w:val="000000"/>
                <w:sz w:val="24"/>
                <w:szCs w:val="24"/>
              </w:rPr>
              <w:t xml:space="preserve">Учебник 11 </w:t>
            </w:r>
            <w:proofErr w:type="spellStart"/>
            <w:r>
              <w:rPr>
                <w:color w:val="000000"/>
                <w:sz w:val="24"/>
                <w:szCs w:val="24"/>
              </w:rPr>
              <w:t>кл</w:t>
            </w:r>
            <w:proofErr w:type="spellEnd"/>
            <w:r>
              <w:rPr>
                <w:color w:val="000000"/>
                <w:sz w:val="24"/>
                <w:szCs w:val="24"/>
              </w:rPr>
              <w:t>. 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1.1.3.5.1.7.2</w:t>
            </w:r>
          </w:p>
          <w:p w:rsidR="00ED51B5" w:rsidRPr="00A81AD2" w:rsidRDefault="00ED51B5" w:rsidP="00B77A4E">
            <w:pPr>
              <w:jc w:val="right"/>
              <w:rPr>
                <w:sz w:val="24"/>
                <w:szCs w:val="24"/>
              </w:rPr>
            </w:pPr>
          </w:p>
        </w:tc>
      </w:tr>
      <w:tr w:rsidR="00ED51B5" w:rsidRPr="00A81AD2" w:rsidTr="00ED51B5">
        <w:trPr>
          <w:trHeight w:val="597"/>
        </w:trPr>
        <w:tc>
          <w:tcPr>
            <w:tcW w:w="1668" w:type="dxa"/>
          </w:tcPr>
          <w:p w:rsidR="00ED51B5" w:rsidRPr="00A81AD2" w:rsidRDefault="00ED51B5" w:rsidP="00B77A4E">
            <w:pPr>
              <w:rPr>
                <w:sz w:val="24"/>
                <w:szCs w:val="24"/>
              </w:rPr>
            </w:pPr>
            <w:r w:rsidRPr="00A81AD2">
              <w:rPr>
                <w:sz w:val="24"/>
                <w:szCs w:val="24"/>
              </w:rPr>
              <w:t>География</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proofErr w:type="spellStart"/>
            <w:r w:rsidRPr="00A81AD2">
              <w:rPr>
                <w:color w:val="000000"/>
                <w:sz w:val="24"/>
                <w:szCs w:val="24"/>
              </w:rPr>
              <w:t>Максаковский</w:t>
            </w:r>
            <w:proofErr w:type="spellEnd"/>
            <w:r w:rsidRPr="00A81AD2">
              <w:rPr>
                <w:color w:val="000000"/>
                <w:sz w:val="24"/>
                <w:szCs w:val="24"/>
              </w:rPr>
              <w:t xml:space="preserve"> В.П. </w:t>
            </w:r>
            <w:r w:rsidRPr="00A81AD2">
              <w:rPr>
                <w:b/>
                <w:color w:val="000000"/>
                <w:sz w:val="24"/>
                <w:szCs w:val="24"/>
              </w:rPr>
              <w:t>География</w:t>
            </w:r>
            <w:r w:rsidRPr="00A81AD2">
              <w:rPr>
                <w:color w:val="000000"/>
                <w:sz w:val="24"/>
                <w:szCs w:val="24"/>
              </w:rPr>
              <w:t xml:space="preserve"> Учебник 10-11 </w:t>
            </w:r>
            <w:proofErr w:type="spellStart"/>
            <w:r w:rsidRPr="00A81AD2">
              <w:rPr>
                <w:color w:val="000000"/>
                <w:sz w:val="24"/>
                <w:szCs w:val="24"/>
              </w:rPr>
              <w:t>кл</w:t>
            </w:r>
            <w:proofErr w:type="spellEnd"/>
            <w:r w:rsidRPr="00A81AD2">
              <w:rPr>
                <w:color w:val="000000"/>
                <w:sz w:val="24"/>
                <w:szCs w:val="24"/>
              </w:rPr>
              <w:t>. (ба</w:t>
            </w:r>
            <w:r>
              <w:rPr>
                <w:color w:val="000000"/>
                <w:sz w:val="24"/>
                <w:szCs w:val="24"/>
              </w:rPr>
              <w:t>зовый уровень) Просвещение, 2022</w:t>
            </w:r>
            <w:r w:rsidRPr="00A81AD2">
              <w:rPr>
                <w:color w:val="000000"/>
                <w:sz w:val="24"/>
                <w:szCs w:val="24"/>
              </w:rPr>
              <w:t xml:space="preserve"> г. </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1.1.3.3.2.7.1</w:t>
            </w:r>
          </w:p>
          <w:p w:rsidR="00ED51B5" w:rsidRPr="00A81AD2" w:rsidRDefault="00ED51B5" w:rsidP="00B77A4E">
            <w:pPr>
              <w:jc w:val="right"/>
              <w:rPr>
                <w:sz w:val="24"/>
                <w:szCs w:val="24"/>
              </w:rPr>
            </w:pPr>
          </w:p>
        </w:tc>
      </w:tr>
      <w:tr w:rsidR="00ED51B5" w:rsidRPr="00A81AD2" w:rsidTr="00ED51B5">
        <w:trPr>
          <w:trHeight w:val="563"/>
        </w:trPr>
        <w:tc>
          <w:tcPr>
            <w:tcW w:w="1668" w:type="dxa"/>
          </w:tcPr>
          <w:p w:rsidR="00ED51B5" w:rsidRPr="00A81AD2" w:rsidRDefault="00ED51B5" w:rsidP="00B77A4E">
            <w:pPr>
              <w:rPr>
                <w:sz w:val="24"/>
                <w:szCs w:val="24"/>
              </w:rPr>
            </w:pPr>
            <w:r w:rsidRPr="00A81AD2">
              <w:rPr>
                <w:sz w:val="24"/>
                <w:szCs w:val="24"/>
              </w:rPr>
              <w:t>Физическая культура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color w:val="000000"/>
                <w:sz w:val="24"/>
                <w:szCs w:val="24"/>
              </w:rPr>
            </w:pPr>
            <w:r w:rsidRPr="00A81AD2">
              <w:rPr>
                <w:color w:val="000000"/>
                <w:sz w:val="24"/>
                <w:szCs w:val="24"/>
              </w:rPr>
              <w:t xml:space="preserve">Лях В.И. </w:t>
            </w:r>
            <w:r w:rsidRPr="00A81AD2">
              <w:rPr>
                <w:b/>
                <w:color w:val="000000"/>
                <w:sz w:val="24"/>
                <w:szCs w:val="24"/>
              </w:rPr>
              <w:t>Физическая культура</w:t>
            </w:r>
            <w:r w:rsidRPr="00A81AD2">
              <w:rPr>
                <w:color w:val="000000"/>
                <w:sz w:val="24"/>
                <w:szCs w:val="24"/>
              </w:rPr>
              <w:t xml:space="preserve"> Учебник 10-11 </w:t>
            </w:r>
            <w:proofErr w:type="spellStart"/>
            <w:r w:rsidRPr="00A81AD2">
              <w:rPr>
                <w:color w:val="000000"/>
                <w:sz w:val="24"/>
                <w:szCs w:val="24"/>
              </w:rPr>
              <w:t>кл</w:t>
            </w:r>
            <w:proofErr w:type="spellEnd"/>
            <w:r w:rsidRPr="00A81AD2">
              <w:rPr>
                <w:color w:val="000000"/>
                <w:sz w:val="24"/>
                <w:szCs w:val="24"/>
              </w:rPr>
              <w:t xml:space="preserve">., </w:t>
            </w:r>
          </w:p>
          <w:p w:rsidR="00ED51B5" w:rsidRPr="00A81AD2" w:rsidRDefault="00ED51B5" w:rsidP="00B77A4E">
            <w:pPr>
              <w:rPr>
                <w:color w:val="000000"/>
                <w:sz w:val="24"/>
                <w:szCs w:val="24"/>
              </w:rPr>
            </w:pPr>
            <w:r>
              <w:rPr>
                <w:color w:val="000000"/>
                <w:sz w:val="24"/>
                <w:szCs w:val="24"/>
              </w:rPr>
              <w:t>Просвещение,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1.1.3.6.1.2.1</w:t>
            </w:r>
          </w:p>
          <w:p w:rsidR="00ED51B5" w:rsidRPr="00A81AD2" w:rsidRDefault="00ED51B5" w:rsidP="00B77A4E">
            <w:pPr>
              <w:jc w:val="right"/>
              <w:rPr>
                <w:sz w:val="24"/>
                <w:szCs w:val="24"/>
              </w:rPr>
            </w:pPr>
          </w:p>
        </w:tc>
      </w:tr>
      <w:tr w:rsidR="00ED51B5" w:rsidRPr="00A81AD2" w:rsidTr="00ED51B5">
        <w:trPr>
          <w:trHeight w:val="849"/>
        </w:trPr>
        <w:tc>
          <w:tcPr>
            <w:tcW w:w="1668" w:type="dxa"/>
          </w:tcPr>
          <w:p w:rsidR="00ED51B5" w:rsidRPr="00A81AD2" w:rsidRDefault="00ED51B5" w:rsidP="00B77A4E">
            <w:pPr>
              <w:rPr>
                <w:sz w:val="24"/>
                <w:szCs w:val="24"/>
              </w:rPr>
            </w:pPr>
            <w:r w:rsidRPr="00A81AD2">
              <w:rPr>
                <w:sz w:val="24"/>
                <w:szCs w:val="24"/>
              </w:rPr>
              <w:t>Экономика</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sz w:val="24"/>
                <w:szCs w:val="24"/>
              </w:rPr>
            </w:pPr>
            <w:r w:rsidRPr="00A81AD2">
              <w:rPr>
                <w:sz w:val="24"/>
                <w:szCs w:val="24"/>
              </w:rPr>
              <w:t>Чумаченко В.В., Горяев А.П.</w:t>
            </w:r>
          </w:p>
          <w:p w:rsidR="00ED51B5" w:rsidRPr="00A81AD2" w:rsidRDefault="00ED51B5" w:rsidP="00B77A4E">
            <w:pPr>
              <w:rPr>
                <w:b/>
                <w:sz w:val="24"/>
                <w:szCs w:val="24"/>
              </w:rPr>
            </w:pPr>
            <w:r w:rsidRPr="00A81AD2">
              <w:rPr>
                <w:b/>
                <w:sz w:val="24"/>
                <w:szCs w:val="24"/>
              </w:rPr>
              <w:t xml:space="preserve">Основы финансовой грамотности </w:t>
            </w:r>
            <w:r w:rsidRPr="00A81AD2">
              <w:rPr>
                <w:sz w:val="24"/>
                <w:szCs w:val="24"/>
              </w:rPr>
              <w:t xml:space="preserve">Учебное пособие 11 </w:t>
            </w:r>
            <w:proofErr w:type="spellStart"/>
            <w:r w:rsidRPr="00A81AD2">
              <w:rPr>
                <w:sz w:val="24"/>
                <w:szCs w:val="24"/>
              </w:rPr>
              <w:t>кл</w:t>
            </w:r>
            <w:proofErr w:type="spellEnd"/>
            <w:r w:rsidRPr="00A81AD2">
              <w:rPr>
                <w:sz w:val="24"/>
                <w:szCs w:val="24"/>
              </w:rPr>
              <w:t>.</w:t>
            </w:r>
          </w:p>
          <w:p w:rsidR="00ED51B5" w:rsidRPr="00A81AD2" w:rsidRDefault="00ED51B5" w:rsidP="00B77A4E">
            <w:pPr>
              <w:rPr>
                <w:color w:val="000000"/>
                <w:sz w:val="24"/>
                <w:szCs w:val="24"/>
              </w:rPr>
            </w:pPr>
            <w:r w:rsidRPr="00A81AD2">
              <w:rPr>
                <w:color w:val="000000"/>
                <w:sz w:val="24"/>
                <w:szCs w:val="24"/>
              </w:rPr>
              <w:t>Просвещение, 2016 г.</w:t>
            </w:r>
          </w:p>
        </w:tc>
        <w:tc>
          <w:tcPr>
            <w:tcW w:w="2410" w:type="dxa"/>
          </w:tcPr>
          <w:p w:rsidR="00ED51B5" w:rsidRPr="00A81AD2" w:rsidRDefault="00ED51B5" w:rsidP="00B77A4E">
            <w:pPr>
              <w:rPr>
                <w:sz w:val="24"/>
                <w:szCs w:val="24"/>
              </w:rPr>
            </w:pPr>
            <w:r w:rsidRPr="00A81AD2">
              <w:rPr>
                <w:sz w:val="24"/>
                <w:szCs w:val="24"/>
              </w:rPr>
              <w:t>Одобрено Центробанком РФ</w:t>
            </w:r>
          </w:p>
        </w:tc>
        <w:tc>
          <w:tcPr>
            <w:tcW w:w="2126" w:type="dxa"/>
          </w:tcPr>
          <w:p w:rsidR="00ED51B5" w:rsidRPr="00A81AD2" w:rsidRDefault="00ED51B5" w:rsidP="00B77A4E">
            <w:pPr>
              <w:jc w:val="right"/>
              <w:rPr>
                <w:sz w:val="24"/>
                <w:szCs w:val="24"/>
              </w:rPr>
            </w:pPr>
            <w:r w:rsidRPr="00A81AD2">
              <w:rPr>
                <w:sz w:val="24"/>
                <w:szCs w:val="24"/>
              </w:rPr>
              <w:t>2.1.2.1.2</w:t>
            </w:r>
          </w:p>
        </w:tc>
      </w:tr>
      <w:tr w:rsidR="00ED51B5" w:rsidRPr="00A81AD2" w:rsidTr="00ED51B5">
        <w:trPr>
          <w:trHeight w:val="565"/>
        </w:trPr>
        <w:tc>
          <w:tcPr>
            <w:tcW w:w="1668" w:type="dxa"/>
          </w:tcPr>
          <w:p w:rsidR="00ED51B5" w:rsidRPr="00A81AD2" w:rsidRDefault="00ED51B5" w:rsidP="00B77A4E">
            <w:pPr>
              <w:rPr>
                <w:sz w:val="24"/>
                <w:szCs w:val="24"/>
              </w:rPr>
            </w:pPr>
            <w:r w:rsidRPr="00A81AD2">
              <w:rPr>
                <w:sz w:val="24"/>
                <w:szCs w:val="24"/>
              </w:rPr>
              <w:t>Астрономия</w:t>
            </w:r>
          </w:p>
        </w:tc>
        <w:tc>
          <w:tcPr>
            <w:tcW w:w="708" w:type="dxa"/>
          </w:tcPr>
          <w:p w:rsidR="00ED51B5" w:rsidRPr="00A81AD2" w:rsidRDefault="00ED51B5" w:rsidP="00B77A4E">
            <w:pPr>
              <w:jc w:val="center"/>
              <w:rPr>
                <w:sz w:val="24"/>
                <w:szCs w:val="24"/>
              </w:rPr>
            </w:pPr>
            <w:r w:rsidRPr="00A81AD2">
              <w:rPr>
                <w:sz w:val="24"/>
                <w:szCs w:val="24"/>
              </w:rPr>
              <w:t>11</w:t>
            </w:r>
          </w:p>
        </w:tc>
        <w:tc>
          <w:tcPr>
            <w:tcW w:w="3686" w:type="dxa"/>
          </w:tcPr>
          <w:p w:rsidR="00ED51B5" w:rsidRPr="00A81AD2" w:rsidRDefault="00ED51B5" w:rsidP="00B77A4E">
            <w:pPr>
              <w:rPr>
                <w:b/>
                <w:color w:val="000000"/>
                <w:sz w:val="24"/>
                <w:szCs w:val="24"/>
              </w:rPr>
            </w:pPr>
            <w:proofErr w:type="spellStart"/>
            <w:r w:rsidRPr="00A81AD2">
              <w:rPr>
                <w:color w:val="000000"/>
                <w:sz w:val="24"/>
                <w:szCs w:val="24"/>
              </w:rPr>
              <w:t>Чаругин</w:t>
            </w:r>
            <w:proofErr w:type="spellEnd"/>
            <w:r w:rsidRPr="00A81AD2">
              <w:rPr>
                <w:color w:val="000000"/>
                <w:sz w:val="24"/>
                <w:szCs w:val="24"/>
              </w:rPr>
              <w:t xml:space="preserve"> В.М. </w:t>
            </w:r>
            <w:r w:rsidRPr="00A81AD2">
              <w:rPr>
                <w:b/>
                <w:color w:val="000000"/>
                <w:sz w:val="24"/>
                <w:szCs w:val="24"/>
              </w:rPr>
              <w:t xml:space="preserve">Астрономия </w:t>
            </w:r>
          </w:p>
          <w:p w:rsidR="00ED51B5" w:rsidRPr="00A81AD2" w:rsidRDefault="00ED51B5" w:rsidP="00B77A4E">
            <w:pPr>
              <w:rPr>
                <w:color w:val="000000"/>
                <w:sz w:val="24"/>
                <w:szCs w:val="24"/>
              </w:rPr>
            </w:pPr>
            <w:r w:rsidRPr="00A81AD2">
              <w:rPr>
                <w:color w:val="000000"/>
                <w:sz w:val="24"/>
                <w:szCs w:val="24"/>
              </w:rPr>
              <w:t xml:space="preserve">Учебник 10-11 </w:t>
            </w:r>
            <w:proofErr w:type="spellStart"/>
            <w:r w:rsidRPr="00A81AD2">
              <w:rPr>
                <w:color w:val="000000"/>
                <w:sz w:val="24"/>
                <w:szCs w:val="24"/>
              </w:rPr>
              <w:t>кл</w:t>
            </w:r>
            <w:proofErr w:type="spellEnd"/>
            <w:r w:rsidRPr="00A81AD2">
              <w:rPr>
                <w:color w:val="000000"/>
                <w:sz w:val="24"/>
                <w:szCs w:val="24"/>
              </w:rPr>
              <w:t>. Просвещение 2019</w:t>
            </w:r>
            <w:r>
              <w:rPr>
                <w:color w:val="000000"/>
                <w:sz w:val="24"/>
                <w:szCs w:val="24"/>
              </w:rPr>
              <w:t>, 2022</w:t>
            </w:r>
            <w:r w:rsidRPr="00A81AD2">
              <w:rPr>
                <w:color w:val="000000"/>
                <w:sz w:val="24"/>
                <w:szCs w:val="24"/>
              </w:rPr>
              <w:t xml:space="preserve"> г.</w:t>
            </w:r>
          </w:p>
        </w:tc>
        <w:tc>
          <w:tcPr>
            <w:tcW w:w="2410" w:type="dxa"/>
          </w:tcPr>
          <w:p w:rsidR="00ED51B5" w:rsidRPr="00A81AD2" w:rsidRDefault="00ED51B5" w:rsidP="00B77A4E">
            <w:pPr>
              <w:rPr>
                <w:sz w:val="24"/>
                <w:szCs w:val="24"/>
              </w:rPr>
            </w:pPr>
            <w:r w:rsidRPr="00A81AD2">
              <w:rPr>
                <w:sz w:val="24"/>
                <w:szCs w:val="24"/>
              </w:rPr>
              <w:t>Рекомендовано МО и науки РФ</w:t>
            </w:r>
          </w:p>
        </w:tc>
        <w:tc>
          <w:tcPr>
            <w:tcW w:w="2126" w:type="dxa"/>
          </w:tcPr>
          <w:p w:rsidR="00ED51B5" w:rsidRPr="00A81AD2" w:rsidRDefault="00ED51B5" w:rsidP="00B77A4E">
            <w:pPr>
              <w:jc w:val="right"/>
              <w:rPr>
                <w:sz w:val="24"/>
                <w:szCs w:val="24"/>
              </w:rPr>
            </w:pPr>
            <w:r w:rsidRPr="00A81AD2">
              <w:rPr>
                <w:sz w:val="24"/>
                <w:szCs w:val="24"/>
              </w:rPr>
              <w:t>1.1.3.5.2.3.1</w:t>
            </w:r>
          </w:p>
        </w:tc>
      </w:tr>
    </w:tbl>
    <w:p w:rsidR="00A7352B" w:rsidRDefault="00A7352B" w:rsidP="00A7352B">
      <w:pPr>
        <w:pStyle w:val="a0"/>
        <w:numPr>
          <w:ilvl w:val="0"/>
          <w:numId w:val="0"/>
        </w:numPr>
        <w:spacing w:line="240" w:lineRule="auto"/>
        <w:ind w:left="284"/>
      </w:pPr>
    </w:p>
    <w:p w:rsidR="00EE0530" w:rsidRPr="00EE0530" w:rsidRDefault="00EE0530" w:rsidP="00EE0530">
      <w:pPr>
        <w:pStyle w:val="3a"/>
        <w:spacing w:before="0" w:after="0"/>
        <w:jc w:val="both"/>
        <w:rPr>
          <w:rFonts w:ascii="Times New Roman" w:hAnsi="Times New Roman" w:cs="Times New Roman"/>
          <w:sz w:val="24"/>
          <w:szCs w:val="24"/>
        </w:rPr>
      </w:pPr>
      <w:r w:rsidRPr="00EE0530">
        <w:rPr>
          <w:rFonts w:ascii="Times New Roman" w:hAnsi="Times New Roman" w:cs="Times New Roman"/>
          <w:sz w:val="24"/>
          <w:szCs w:val="24"/>
        </w:rPr>
        <w:lastRenderedPageBreak/>
        <w:t>III.</w:t>
      </w:r>
      <w:r w:rsidR="00331D2A">
        <w:rPr>
          <w:rFonts w:ascii="Times New Roman" w:hAnsi="Times New Roman" w:cs="Times New Roman"/>
          <w:sz w:val="24"/>
          <w:szCs w:val="24"/>
        </w:rPr>
        <w:t>5</w:t>
      </w:r>
      <w:r w:rsidRPr="00EE0530">
        <w:rPr>
          <w:rFonts w:ascii="Times New Roman" w:hAnsi="Times New Roman" w:cs="Times New Roman"/>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4"/>
      <w:bookmarkEnd w:id="135"/>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E0530" w:rsidRPr="00EE0530" w:rsidRDefault="00EE0530" w:rsidP="00EE0530">
      <w:pPr>
        <w:pStyle w:val="a0"/>
        <w:spacing w:line="240" w:lineRule="auto"/>
        <w:rPr>
          <w:sz w:val="24"/>
          <w:szCs w:val="24"/>
        </w:rPr>
      </w:pPr>
      <w:r w:rsidRPr="00EE053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EE0530" w:rsidRPr="00EE0530" w:rsidRDefault="00EE0530" w:rsidP="00EE0530">
      <w:pPr>
        <w:pStyle w:val="a0"/>
        <w:spacing w:line="240" w:lineRule="auto"/>
        <w:rPr>
          <w:sz w:val="24"/>
          <w:szCs w:val="24"/>
        </w:rPr>
      </w:pPr>
      <w:r w:rsidRPr="00EE053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EE0530" w:rsidRPr="00EE0530" w:rsidRDefault="00EE0530" w:rsidP="00EE0530">
      <w:pPr>
        <w:pStyle w:val="a0"/>
        <w:spacing w:line="240" w:lineRule="auto"/>
        <w:rPr>
          <w:spacing w:val="-8"/>
          <w:sz w:val="24"/>
          <w:szCs w:val="24"/>
        </w:rPr>
      </w:pPr>
      <w:r w:rsidRPr="00EE053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EE0530" w:rsidRPr="00EE0530" w:rsidRDefault="00EE0530" w:rsidP="00EE0530">
      <w:pPr>
        <w:pStyle w:val="a0"/>
        <w:spacing w:line="240" w:lineRule="auto"/>
        <w:rPr>
          <w:sz w:val="24"/>
          <w:szCs w:val="24"/>
        </w:rPr>
      </w:pPr>
      <w:r w:rsidRPr="00EE05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E0530" w:rsidRPr="00EE0530" w:rsidRDefault="00EE0530" w:rsidP="00EE0530">
      <w:pPr>
        <w:pStyle w:val="a0"/>
        <w:spacing w:line="240" w:lineRule="auto"/>
        <w:rPr>
          <w:sz w:val="24"/>
          <w:szCs w:val="24"/>
        </w:rPr>
      </w:pPr>
      <w:r w:rsidRPr="00EE0530">
        <w:rPr>
          <w:sz w:val="24"/>
          <w:szCs w:val="24"/>
        </w:rPr>
        <w:t>разработку сетевого графика (дорожной карты) создания необходимой системы условий;</w:t>
      </w:r>
    </w:p>
    <w:p w:rsidR="00EE0530" w:rsidRPr="00EE0530" w:rsidRDefault="00EE0530" w:rsidP="00EE0530">
      <w:pPr>
        <w:pStyle w:val="a0"/>
        <w:spacing w:line="240" w:lineRule="auto"/>
        <w:rPr>
          <w:sz w:val="24"/>
          <w:szCs w:val="24"/>
        </w:rPr>
      </w:pPr>
      <w:r w:rsidRPr="00EE05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E0530" w:rsidRPr="00A7352B" w:rsidRDefault="00EE0530" w:rsidP="00B148DA">
      <w:pPr>
        <w:spacing w:after="0" w:line="240" w:lineRule="auto"/>
        <w:jc w:val="both"/>
        <w:rPr>
          <w:rFonts w:ascii="Times New Roman" w:hAnsi="Times New Roman" w:cs="Times New Roman"/>
          <w:color w:val="002060"/>
          <w:sz w:val="24"/>
          <w:szCs w:val="24"/>
        </w:rPr>
      </w:pPr>
      <w:r w:rsidRPr="00EE0530">
        <w:rPr>
          <w:rFonts w:ascii="Times New Roman" w:hAnsi="Times New Roman" w:cs="Times New Roman"/>
          <w:sz w:val="24"/>
          <w:szCs w:val="24"/>
        </w:rPr>
        <w:br w:type="page"/>
      </w:r>
      <w:bookmarkStart w:id="136" w:name="_Toc453968224"/>
      <w:r w:rsidRPr="00A7352B">
        <w:rPr>
          <w:rFonts w:ascii="Times New Roman" w:hAnsi="Times New Roman" w:cs="Times New Roman"/>
          <w:color w:val="002060"/>
          <w:sz w:val="24"/>
          <w:szCs w:val="24"/>
        </w:rPr>
        <w:lastRenderedPageBreak/>
        <w:t>III.</w:t>
      </w:r>
      <w:r w:rsidR="00331D2A">
        <w:rPr>
          <w:rFonts w:ascii="Times New Roman" w:hAnsi="Times New Roman" w:cs="Times New Roman"/>
          <w:color w:val="002060"/>
          <w:sz w:val="24"/>
          <w:szCs w:val="24"/>
        </w:rPr>
        <w:t>5</w:t>
      </w:r>
      <w:r w:rsidRPr="00A7352B">
        <w:rPr>
          <w:rFonts w:ascii="Times New Roman" w:hAnsi="Times New Roman" w:cs="Times New Roman"/>
          <w:color w:val="002060"/>
          <w:sz w:val="24"/>
          <w:szCs w:val="24"/>
        </w:rPr>
        <w:t>.</w:t>
      </w:r>
      <w:r w:rsidR="00DE4558">
        <w:rPr>
          <w:rFonts w:ascii="Times New Roman" w:hAnsi="Times New Roman" w:cs="Times New Roman"/>
          <w:color w:val="002060"/>
          <w:sz w:val="24"/>
          <w:szCs w:val="24"/>
        </w:rPr>
        <w:t>7</w:t>
      </w:r>
      <w:r w:rsidRPr="00A7352B">
        <w:rPr>
          <w:rFonts w:ascii="Times New Roman" w:hAnsi="Times New Roman" w:cs="Times New Roman"/>
          <w:color w:val="002060"/>
          <w:sz w:val="24"/>
          <w:szCs w:val="24"/>
        </w:rPr>
        <w:t> Механизмы достижения целевых ориентиров в системе условий</w:t>
      </w:r>
      <w:bookmarkEnd w:id="136"/>
    </w:p>
    <w:p w:rsidR="00EE0530" w:rsidRPr="00A7352B" w:rsidRDefault="00EE0530" w:rsidP="00EE0530">
      <w:pPr>
        <w:spacing w:after="0" w:line="240" w:lineRule="auto"/>
        <w:jc w:val="both"/>
        <w:rPr>
          <w:rFonts w:ascii="Times New Roman" w:hAnsi="Times New Roman" w:cs="Times New Roman"/>
          <w:color w:val="002060"/>
          <w:sz w:val="24"/>
          <w:szCs w:val="24"/>
        </w:rPr>
      </w:pP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37" w:name="_Toc414553292"/>
    </w:p>
    <w:p w:rsidR="00EE0530" w:rsidRPr="00EE0530" w:rsidRDefault="00EE0530" w:rsidP="00EE0530">
      <w:pPr>
        <w:spacing w:after="0" w:line="240" w:lineRule="auto"/>
        <w:jc w:val="both"/>
        <w:rPr>
          <w:rFonts w:ascii="Times New Roman" w:hAnsi="Times New Roman" w:cs="Times New Roman"/>
          <w:sz w:val="24"/>
          <w:szCs w:val="24"/>
        </w:rPr>
      </w:pPr>
    </w:p>
    <w:p w:rsidR="00EE0530" w:rsidRPr="00EE0530" w:rsidRDefault="00EE0530" w:rsidP="00EE0530">
      <w:pPr>
        <w:spacing w:after="0" w:line="240" w:lineRule="auto"/>
        <w:jc w:val="both"/>
        <w:rPr>
          <w:rFonts w:ascii="Times New Roman" w:hAnsi="Times New Roman" w:cs="Times New Roman"/>
          <w:sz w:val="24"/>
          <w:szCs w:val="24"/>
        </w:rPr>
      </w:pPr>
      <w:bookmarkStart w:id="138" w:name="_Toc435412750"/>
      <w:r w:rsidRPr="00EE0530">
        <w:rPr>
          <w:rFonts w:ascii="Times New Roman" w:hAnsi="Times New Roman" w:cs="Times New Roman"/>
          <w:sz w:val="24"/>
          <w:szCs w:val="24"/>
        </w:rPr>
        <w:br w:type="page"/>
      </w:r>
    </w:p>
    <w:p w:rsidR="00EE0530" w:rsidRPr="00A7352B" w:rsidRDefault="00EE0530" w:rsidP="00EE0530">
      <w:pPr>
        <w:pStyle w:val="2a"/>
        <w:spacing w:before="0" w:line="240" w:lineRule="auto"/>
        <w:jc w:val="both"/>
        <w:rPr>
          <w:rFonts w:ascii="Times New Roman" w:hAnsi="Times New Roman" w:cs="Times New Roman"/>
          <w:color w:val="002060"/>
          <w:sz w:val="24"/>
          <w:szCs w:val="24"/>
        </w:rPr>
      </w:pPr>
      <w:bookmarkStart w:id="139" w:name="_Toc453968225"/>
      <w:r w:rsidRPr="00A7352B">
        <w:rPr>
          <w:rFonts w:ascii="Times New Roman" w:hAnsi="Times New Roman" w:cs="Times New Roman"/>
          <w:color w:val="002060"/>
          <w:sz w:val="24"/>
          <w:szCs w:val="24"/>
        </w:rPr>
        <w:lastRenderedPageBreak/>
        <w:t>III.</w:t>
      </w:r>
      <w:r w:rsidR="00331D2A">
        <w:rPr>
          <w:rFonts w:ascii="Times New Roman" w:hAnsi="Times New Roman" w:cs="Times New Roman"/>
          <w:color w:val="002060"/>
          <w:sz w:val="24"/>
          <w:szCs w:val="24"/>
        </w:rPr>
        <w:t>5</w:t>
      </w:r>
      <w:r w:rsidRPr="00A7352B">
        <w:rPr>
          <w:rFonts w:ascii="Times New Roman" w:hAnsi="Times New Roman" w:cs="Times New Roman"/>
          <w:color w:val="002060"/>
          <w:sz w:val="24"/>
          <w:szCs w:val="24"/>
        </w:rPr>
        <w:t>.</w:t>
      </w:r>
      <w:r w:rsidR="00DE4558">
        <w:rPr>
          <w:rFonts w:ascii="Times New Roman" w:hAnsi="Times New Roman" w:cs="Times New Roman"/>
          <w:color w:val="002060"/>
          <w:sz w:val="24"/>
          <w:szCs w:val="24"/>
        </w:rPr>
        <w:t>8</w:t>
      </w:r>
      <w:r w:rsidRPr="00A7352B">
        <w:rPr>
          <w:rFonts w:ascii="Times New Roman" w:hAnsi="Times New Roman" w:cs="Times New Roman"/>
          <w:color w:val="002060"/>
          <w:sz w:val="24"/>
          <w:szCs w:val="24"/>
        </w:rPr>
        <w:t> </w:t>
      </w:r>
      <w:r w:rsidR="00A7352B">
        <w:rPr>
          <w:rFonts w:ascii="Times New Roman" w:hAnsi="Times New Roman" w:cs="Times New Roman"/>
          <w:color w:val="002060"/>
          <w:sz w:val="24"/>
          <w:szCs w:val="24"/>
        </w:rPr>
        <w:t>С</w:t>
      </w:r>
      <w:r w:rsidRPr="00A7352B">
        <w:rPr>
          <w:rFonts w:ascii="Times New Roman" w:hAnsi="Times New Roman" w:cs="Times New Roman"/>
          <w:color w:val="002060"/>
          <w:sz w:val="24"/>
          <w:szCs w:val="24"/>
        </w:rPr>
        <w:t>етево</w:t>
      </w:r>
      <w:r w:rsidR="00A7352B">
        <w:rPr>
          <w:rFonts w:ascii="Times New Roman" w:hAnsi="Times New Roman" w:cs="Times New Roman"/>
          <w:color w:val="002060"/>
          <w:sz w:val="24"/>
          <w:szCs w:val="24"/>
        </w:rPr>
        <w:t>й</w:t>
      </w:r>
      <w:r w:rsidRPr="00A7352B">
        <w:rPr>
          <w:rFonts w:ascii="Times New Roman" w:hAnsi="Times New Roman" w:cs="Times New Roman"/>
          <w:color w:val="002060"/>
          <w:sz w:val="24"/>
          <w:szCs w:val="24"/>
        </w:rPr>
        <w:t xml:space="preserve"> график (дорожной карты) по формированию необходимой системы условий</w:t>
      </w:r>
      <w:bookmarkEnd w:id="139"/>
    </w:p>
    <w:bookmarkEnd w:id="137"/>
    <w:bookmarkEnd w:id="138"/>
    <w:p w:rsidR="00EE0530" w:rsidRPr="00EE0530" w:rsidRDefault="00EE0530" w:rsidP="00EE0530">
      <w:pPr>
        <w:pStyle w:val="af2"/>
        <w:spacing w:line="240" w:lineRule="auto"/>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EE0530" w:rsidRPr="00EE0530" w:rsidTr="006D55BB">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0530" w:rsidRPr="00EE0530" w:rsidRDefault="00EE0530" w:rsidP="00EE0530">
            <w:pPr>
              <w:spacing w:after="0" w:line="240" w:lineRule="auto"/>
              <w:jc w:val="both"/>
              <w:rPr>
                <w:rFonts w:ascii="Times New Roman" w:hAnsi="Times New Roman" w:cs="Times New Roman"/>
                <w:b/>
                <w:sz w:val="24"/>
                <w:szCs w:val="24"/>
              </w:rPr>
            </w:pPr>
            <w:r w:rsidRPr="00EE0530">
              <w:rPr>
                <w:rFonts w:ascii="Times New Roman" w:hAnsi="Times New Roman" w:cs="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0530" w:rsidRPr="00EE0530" w:rsidRDefault="00EE0530" w:rsidP="00EE0530">
            <w:pPr>
              <w:spacing w:after="0" w:line="240" w:lineRule="auto"/>
              <w:jc w:val="both"/>
              <w:rPr>
                <w:rFonts w:ascii="Times New Roman" w:hAnsi="Times New Roman" w:cs="Times New Roman"/>
                <w:b/>
                <w:sz w:val="24"/>
                <w:szCs w:val="24"/>
              </w:rPr>
            </w:pPr>
            <w:r w:rsidRPr="00EE0530">
              <w:rPr>
                <w:rFonts w:ascii="Times New Roman" w:hAnsi="Times New Roman" w:cs="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0530" w:rsidRPr="00EE0530" w:rsidRDefault="00EE0530" w:rsidP="00EE0530">
            <w:pPr>
              <w:spacing w:after="0" w:line="240" w:lineRule="auto"/>
              <w:jc w:val="both"/>
              <w:rPr>
                <w:rFonts w:ascii="Times New Roman" w:hAnsi="Times New Roman" w:cs="Times New Roman"/>
                <w:b/>
                <w:sz w:val="24"/>
                <w:szCs w:val="24"/>
              </w:rPr>
            </w:pPr>
            <w:r w:rsidRPr="00EE0530">
              <w:rPr>
                <w:rFonts w:ascii="Times New Roman" w:hAnsi="Times New Roman" w:cs="Times New Roman"/>
                <w:b/>
                <w:sz w:val="24"/>
                <w:szCs w:val="24"/>
              </w:rPr>
              <w:t>Сроки реализации</w:t>
            </w:r>
          </w:p>
        </w:tc>
      </w:tr>
      <w:tr w:rsidR="00EE0530" w:rsidRPr="00EE0530" w:rsidTr="006D55BB">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I.</w:t>
            </w:r>
            <w:r w:rsidRPr="00EE0530">
              <w:rPr>
                <w:rFonts w:ascii="Times New Roman" w:hAnsi="Times New Roman" w:cs="Times New Roman"/>
                <w:sz w:val="24"/>
                <w:szCs w:val="24"/>
              </w:rPr>
              <w:t> </w:t>
            </w:r>
            <w:r w:rsidRPr="00EE0530">
              <w:rPr>
                <w:rFonts w:ascii="Times New Roman" w:hAnsi="Times New Roman" w:cs="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p>
        </w:tc>
      </w:tr>
      <w:tr w:rsidR="00EE0530" w:rsidRPr="00EE0530" w:rsidTr="006D55BB">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E0530" w:rsidRPr="00EE0530" w:rsidRDefault="00EE0530"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Уточняется ежегодно</w:t>
            </w:r>
          </w:p>
        </w:tc>
      </w:tr>
      <w:tr w:rsidR="00EE0530" w:rsidRPr="00EE0530" w:rsidTr="006D55BB">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E0530" w:rsidRPr="00EE0530" w:rsidRDefault="00EE0530"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EE0530"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0A1B"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p>
          <w:p w:rsidR="00EE0530" w:rsidRPr="00EE0530" w:rsidRDefault="00AA0A1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EE0530" w:rsidRPr="00EE0530" w:rsidTr="006D55BB">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E0530" w:rsidRPr="00EE0530" w:rsidRDefault="00EE0530"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EE0530" w:rsidP="00EE0530">
            <w:pPr>
              <w:spacing w:after="0" w:line="240" w:lineRule="auto"/>
              <w:jc w:val="both"/>
              <w:rPr>
                <w:rFonts w:ascii="Times New Roman" w:hAnsi="Times New Roman" w:cs="Times New Roman"/>
                <w:strike/>
                <w:sz w:val="24"/>
                <w:szCs w:val="24"/>
              </w:rPr>
            </w:pPr>
            <w:r w:rsidRPr="00EE0530">
              <w:rPr>
                <w:rFonts w:ascii="Times New Roman" w:hAnsi="Times New Roman" w:cs="Times New Roman"/>
                <w:sz w:val="24"/>
                <w:szCs w:val="24"/>
              </w:rPr>
              <w:t>4.</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 Разработка на основе примерной основной образовательной </w:t>
            </w:r>
            <w:proofErr w:type="gramStart"/>
            <w:r w:rsidRPr="00EE0530">
              <w:rPr>
                <w:rFonts w:ascii="Times New Roman" w:hAnsi="Times New Roman" w:cs="Times New Roman"/>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0530"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r w:rsidR="00AA0A1B">
              <w:rPr>
                <w:rFonts w:ascii="Times New Roman" w:hAnsi="Times New Roman" w:cs="Times New Roman"/>
                <w:sz w:val="24"/>
                <w:szCs w:val="24"/>
              </w:rPr>
              <w:t xml:space="preserve"> выполнено</w:t>
            </w:r>
          </w:p>
        </w:tc>
      </w:tr>
      <w:tr w:rsidR="00A7352B" w:rsidRPr="00EE0530" w:rsidTr="006D55BB">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5.</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r w:rsidR="00AA0A1B">
              <w:rPr>
                <w:rFonts w:ascii="Times New Roman" w:hAnsi="Times New Roman" w:cs="Times New Roman"/>
                <w:sz w:val="24"/>
                <w:szCs w:val="24"/>
              </w:rPr>
              <w:t xml:space="preserve"> выполнено</w:t>
            </w:r>
          </w:p>
        </w:tc>
      </w:tr>
      <w:tr w:rsidR="00A7352B" w:rsidRPr="00EE0530" w:rsidTr="006D55BB">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6.</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EE0530">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реализуется</w:t>
            </w:r>
          </w:p>
        </w:tc>
      </w:tr>
      <w:tr w:rsidR="00A7352B" w:rsidRPr="00EE0530" w:rsidTr="006D55BB">
        <w:trPr>
          <w:trHeight w:val="1610"/>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7.</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 уточняется ежегодно</w:t>
            </w:r>
          </w:p>
        </w:tc>
      </w:tr>
      <w:tr w:rsidR="00A7352B" w:rsidRPr="00EE0530" w:rsidTr="006D55BB">
        <w:trPr>
          <w:trHeight w:val="688"/>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trike/>
                <w:sz w:val="24"/>
                <w:szCs w:val="24"/>
              </w:rPr>
            </w:pPr>
            <w:r w:rsidRPr="00EE0530">
              <w:rPr>
                <w:rFonts w:ascii="Times New Roman" w:hAnsi="Times New Roman" w:cs="Times New Roman"/>
                <w:sz w:val="24"/>
                <w:szCs w:val="24"/>
              </w:rPr>
              <w:t>8.</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p>
        </w:tc>
      </w:tr>
      <w:tr w:rsidR="00A7352B" w:rsidRPr="00EE0530" w:rsidTr="006D55BB">
        <w:trPr>
          <w:trHeight w:val="6130"/>
        </w:trPr>
        <w:tc>
          <w:tcPr>
            <w:tcW w:w="2694" w:type="dxa"/>
            <w:vMerge/>
            <w:tcBorders>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trike/>
                <w:sz w:val="24"/>
                <w:szCs w:val="24"/>
              </w:rPr>
            </w:pPr>
            <w:r w:rsidRPr="00EE0530">
              <w:rPr>
                <w:rFonts w:ascii="Times New Roman" w:hAnsi="Times New Roman" w:cs="Times New Roman"/>
                <w:sz w:val="24"/>
                <w:szCs w:val="24"/>
              </w:rPr>
              <w:t>9.</w:t>
            </w:r>
            <w:r w:rsidRPr="00EE0530">
              <w:rPr>
                <w:rFonts w:ascii="Times New Roman" w:hAnsi="Times New Roman" w:cs="Times New Roman"/>
                <w:sz w:val="24"/>
                <w:szCs w:val="24"/>
              </w:rPr>
              <w:t> </w:t>
            </w:r>
            <w:r w:rsidRPr="00EE0530">
              <w:rPr>
                <w:rFonts w:ascii="Times New Roman" w:hAnsi="Times New Roman" w:cs="Times New Roman"/>
                <w:sz w:val="24"/>
                <w:szCs w:val="24"/>
              </w:rPr>
              <w:t>Доработка:</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w:t>
            </w:r>
            <w:r w:rsidRPr="00EE0530">
              <w:rPr>
                <w:rFonts w:ascii="Times New Roman" w:hAnsi="Times New Roman" w:cs="Times New Roman"/>
                <w:sz w:val="24"/>
                <w:szCs w:val="24"/>
              </w:rPr>
              <w:t> </w:t>
            </w:r>
            <w:r w:rsidRPr="00EE0530">
              <w:rPr>
                <w:rFonts w:ascii="Times New Roman" w:hAnsi="Times New Roman" w:cs="Times New Roman"/>
                <w:sz w:val="24"/>
                <w:szCs w:val="24"/>
              </w:rPr>
              <w:t>образовательных программ (индивидуальных и</w:t>
            </w:r>
            <w:r w:rsidRPr="00EE0530">
              <w:rPr>
                <w:rFonts w:ascii="Times New Roman" w:hAnsi="Times New Roman" w:cs="Times New Roman"/>
                <w:sz w:val="24"/>
                <w:szCs w:val="24"/>
              </w:rPr>
              <w:t> </w:t>
            </w:r>
            <w:r w:rsidRPr="00EE0530">
              <w:rPr>
                <w:rFonts w:ascii="Times New Roman" w:hAnsi="Times New Roman" w:cs="Times New Roman"/>
                <w:sz w:val="24"/>
                <w:szCs w:val="24"/>
              </w:rPr>
              <w:t>др.);</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w:t>
            </w:r>
            <w:r w:rsidRPr="00EE0530">
              <w:rPr>
                <w:rFonts w:ascii="Times New Roman" w:hAnsi="Times New Roman" w:cs="Times New Roman"/>
                <w:sz w:val="24"/>
                <w:szCs w:val="24"/>
              </w:rPr>
              <w:t> </w:t>
            </w:r>
            <w:r w:rsidRPr="00EE0530">
              <w:rPr>
                <w:rFonts w:ascii="Times New Roman" w:hAnsi="Times New Roman" w:cs="Times New Roman"/>
                <w:sz w:val="24"/>
                <w:szCs w:val="24"/>
              </w:rPr>
              <w:t>учебного плана;</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w:t>
            </w:r>
            <w:r w:rsidRPr="00EE0530">
              <w:rPr>
                <w:rFonts w:ascii="Times New Roman" w:hAnsi="Times New Roman" w:cs="Times New Roman"/>
                <w:sz w:val="24"/>
                <w:szCs w:val="24"/>
              </w:rPr>
              <w:t> </w:t>
            </w:r>
            <w:r w:rsidRPr="00EE0530">
              <w:rPr>
                <w:rFonts w:ascii="Times New Roman" w:hAnsi="Times New Roman" w:cs="Times New Roman"/>
                <w:sz w:val="24"/>
                <w:szCs w:val="24"/>
              </w:rPr>
              <w:t>рабочих программ учебных предметов, курсов, дисциплин, модулей;</w:t>
            </w:r>
          </w:p>
          <w:p w:rsidR="00A7352B" w:rsidRPr="00EE0530" w:rsidRDefault="00A7352B" w:rsidP="00EE0530">
            <w:pPr>
              <w:spacing w:after="0" w:line="240" w:lineRule="auto"/>
              <w:jc w:val="both"/>
              <w:rPr>
                <w:rFonts w:ascii="Times New Roman" w:eastAsia="Times New Roman" w:hAnsi="Times New Roman" w:cs="Times New Roman"/>
                <w:sz w:val="24"/>
                <w:szCs w:val="24"/>
              </w:rPr>
            </w:pPr>
            <w:r w:rsidRPr="00EE0530">
              <w:rPr>
                <w:rFonts w:ascii="Times New Roman" w:hAnsi="Times New Roman" w:cs="Times New Roman"/>
                <w:sz w:val="24"/>
                <w:szCs w:val="24"/>
              </w:rPr>
              <w:t>–</w:t>
            </w:r>
            <w:r w:rsidRPr="00EE0530">
              <w:rPr>
                <w:rFonts w:ascii="Times New Roman" w:hAnsi="Times New Roman" w:cs="Times New Roman"/>
                <w:sz w:val="24"/>
                <w:szCs w:val="24"/>
              </w:rPr>
              <w:t> </w:t>
            </w:r>
            <w:r w:rsidRPr="00EE0530">
              <w:rPr>
                <w:rFonts w:ascii="Times New Roman" w:hAnsi="Times New Roman" w:cs="Times New Roman"/>
                <w:sz w:val="24"/>
                <w:szCs w:val="24"/>
              </w:rPr>
              <w:t>годового календарного учебного графика;</w:t>
            </w:r>
            <w:r w:rsidRPr="00EE0530">
              <w:rPr>
                <w:rFonts w:ascii="Times New Roman" w:eastAsia="Times New Roman" w:hAnsi="Times New Roman" w:cs="Times New Roman"/>
                <w:sz w:val="24"/>
                <w:szCs w:val="24"/>
              </w:rPr>
              <w:t xml:space="preserve"> </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положений о внеурочной деятельности обучающихся;</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EE0530">
              <w:rPr>
                <w:rFonts w:ascii="Times New Roman" w:hAnsi="Times New Roman" w:cs="Times New Roman"/>
                <w:sz w:val="24"/>
                <w:szCs w:val="24"/>
              </w:rPr>
              <w:t>обучающимися</w:t>
            </w:r>
            <w:proofErr w:type="gramEnd"/>
            <w:r w:rsidRPr="00EE0530">
              <w:rPr>
                <w:rFonts w:ascii="Times New Roman" w:hAnsi="Times New Roman" w:cs="Times New Roman"/>
                <w:sz w:val="24"/>
                <w:szCs w:val="24"/>
              </w:rPr>
              <w:t xml:space="preserve"> планируемых результатов освоения основной образовательной программы;</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xml:space="preserve">– положения об организации домашней работы </w:t>
            </w:r>
            <w:proofErr w:type="gramStart"/>
            <w:r w:rsidRPr="00EE0530">
              <w:rPr>
                <w:rFonts w:ascii="Times New Roman" w:hAnsi="Times New Roman" w:cs="Times New Roman"/>
                <w:sz w:val="24"/>
                <w:szCs w:val="24"/>
              </w:rPr>
              <w:t>обучающихся</w:t>
            </w:r>
            <w:proofErr w:type="gramEnd"/>
            <w:r w:rsidRPr="00EE0530">
              <w:rPr>
                <w:rFonts w:ascii="Times New Roman" w:hAnsi="Times New Roman" w:cs="Times New Roman"/>
                <w:sz w:val="24"/>
                <w:szCs w:val="24"/>
              </w:rPr>
              <w:t>;</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 корректируется ежегодно</w:t>
            </w:r>
          </w:p>
        </w:tc>
      </w:tr>
      <w:tr w:rsidR="00A7352B" w:rsidRPr="00EE0530" w:rsidTr="006D55BB">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1.</w:t>
            </w:r>
            <w:r w:rsidRPr="00EE0530">
              <w:rPr>
                <w:rFonts w:ascii="Times New Roman" w:hAnsi="Times New Roman" w:cs="Times New Roman"/>
                <w:sz w:val="24"/>
                <w:szCs w:val="24"/>
              </w:rPr>
              <w:t> </w:t>
            </w:r>
            <w:r w:rsidRPr="00EE0530">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 ежегодно</w:t>
            </w:r>
          </w:p>
        </w:tc>
      </w:tr>
      <w:tr w:rsidR="00A7352B" w:rsidRPr="00EE0530" w:rsidTr="006D55BB">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2.</w:t>
            </w:r>
            <w:r w:rsidRPr="00EE0530">
              <w:rPr>
                <w:rFonts w:ascii="Times New Roman" w:hAnsi="Times New Roman" w:cs="Times New Roman"/>
                <w:sz w:val="24"/>
                <w:szCs w:val="24"/>
              </w:rPr>
              <w:t> </w:t>
            </w:r>
            <w:r w:rsidRPr="00EE0530">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ежегодно</w:t>
            </w:r>
          </w:p>
        </w:tc>
      </w:tr>
      <w:tr w:rsidR="00A7352B" w:rsidRPr="00EE0530" w:rsidTr="006D55BB">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w:t>
            </w:r>
            <w:r w:rsidRPr="00EE0530">
              <w:rPr>
                <w:rFonts w:ascii="Times New Roman" w:hAnsi="Times New Roman" w:cs="Times New Roman"/>
                <w:sz w:val="24"/>
                <w:szCs w:val="24"/>
              </w:rPr>
              <w:t> </w:t>
            </w:r>
            <w:r w:rsidRPr="00EE0530">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ежегодно</w:t>
            </w:r>
          </w:p>
        </w:tc>
      </w:tr>
      <w:tr w:rsidR="00A7352B" w:rsidRPr="00EE0530" w:rsidTr="006D55BB">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III.</w:t>
            </w:r>
            <w:r w:rsidRPr="00EE0530">
              <w:rPr>
                <w:rFonts w:ascii="Times New Roman" w:hAnsi="Times New Roman" w:cs="Times New Roman"/>
                <w:sz w:val="24"/>
                <w:szCs w:val="24"/>
              </w:rPr>
              <w:t> </w:t>
            </w:r>
            <w:r w:rsidRPr="00EE0530">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1.</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ежегодно</w:t>
            </w:r>
          </w:p>
        </w:tc>
      </w:tr>
      <w:tr w:rsidR="00A7352B" w:rsidRPr="00EE0530" w:rsidTr="006D55BB">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2.</w:t>
            </w:r>
            <w:r w:rsidRPr="00EE0530">
              <w:rPr>
                <w:rFonts w:ascii="Times New Roman" w:hAnsi="Times New Roman" w:cs="Times New Roman"/>
                <w:sz w:val="24"/>
                <w:szCs w:val="24"/>
              </w:rPr>
              <w:t> </w:t>
            </w:r>
            <w:r w:rsidRPr="00EE0530">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ежегодно</w:t>
            </w:r>
          </w:p>
        </w:tc>
      </w:tr>
      <w:tr w:rsidR="00A7352B" w:rsidRPr="00EE0530" w:rsidTr="006D55BB">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w:t>
            </w:r>
            <w:r w:rsidRPr="00EE0530">
              <w:rPr>
                <w:rFonts w:ascii="Times New Roman" w:hAnsi="Times New Roman" w:cs="Times New Roman"/>
                <w:sz w:val="24"/>
                <w:szCs w:val="24"/>
              </w:rPr>
              <w:t> </w:t>
            </w:r>
            <w:r w:rsidRPr="00EE0530">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Апрель-май</w:t>
            </w:r>
          </w:p>
        </w:tc>
      </w:tr>
      <w:tr w:rsidR="00A7352B" w:rsidRPr="00EE0530" w:rsidTr="006D55BB">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4.</w:t>
            </w:r>
            <w:r w:rsidRPr="00EE0530">
              <w:rPr>
                <w:rFonts w:ascii="Times New Roman" w:hAnsi="Times New Roman" w:cs="Times New Roman"/>
                <w:sz w:val="24"/>
                <w:szCs w:val="24"/>
              </w:rPr>
              <w:t> </w:t>
            </w:r>
            <w:r w:rsidRPr="00EE0530">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Апрель-май</w:t>
            </w:r>
          </w:p>
        </w:tc>
      </w:tr>
      <w:tr w:rsidR="00A7352B" w:rsidRPr="00EE0530" w:rsidTr="006D55BB">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IV.</w:t>
            </w:r>
            <w:r w:rsidRPr="00EE0530">
              <w:rPr>
                <w:rFonts w:ascii="Times New Roman" w:hAnsi="Times New Roman" w:cs="Times New Roman"/>
                <w:sz w:val="24"/>
                <w:szCs w:val="24"/>
              </w:rPr>
              <w:t> </w:t>
            </w:r>
            <w:r w:rsidRPr="00EE0530">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Май-июнь 2020г.</w:t>
            </w:r>
          </w:p>
        </w:tc>
      </w:tr>
      <w:tr w:rsidR="00A7352B" w:rsidRPr="00EE0530" w:rsidTr="006D55BB">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2.</w:t>
            </w:r>
            <w:r w:rsidRPr="00EE0530">
              <w:rPr>
                <w:rFonts w:ascii="Times New Roman" w:hAnsi="Times New Roman" w:cs="Times New Roman"/>
                <w:sz w:val="24"/>
                <w:szCs w:val="24"/>
              </w:rPr>
              <w:t> </w:t>
            </w:r>
            <w:r w:rsidRPr="00EE0530">
              <w:rPr>
                <w:rFonts w:ascii="Times New Roman" w:hAnsi="Times New Roman" w:cs="Times New Roman"/>
                <w:sz w:val="24"/>
                <w:szCs w:val="24"/>
              </w:rPr>
              <w:t xml:space="preserve">Создание (корректировка) </w:t>
            </w:r>
            <w:proofErr w:type="spellStart"/>
            <w:r w:rsidRPr="00EE0530">
              <w:rPr>
                <w:rFonts w:ascii="Times New Roman" w:hAnsi="Times New Roman" w:cs="Times New Roman"/>
                <w:sz w:val="24"/>
                <w:szCs w:val="24"/>
              </w:rPr>
              <w:t>плана</w:t>
            </w:r>
            <w:r w:rsidRPr="00EE0530">
              <w:rPr>
                <w:rFonts w:ascii="Times New Roman" w:hAnsi="Times New Roman" w:cs="Times New Roman"/>
                <w:sz w:val="24"/>
                <w:szCs w:val="24"/>
              </w:rPr>
              <w:softHyphen/>
              <w:t>графика</w:t>
            </w:r>
            <w:proofErr w:type="spellEnd"/>
            <w:r w:rsidRPr="00EE0530">
              <w:rPr>
                <w:rFonts w:ascii="Times New Roman" w:hAnsi="Times New Roman" w:cs="Times New Roman"/>
                <w:sz w:val="24"/>
                <w:szCs w:val="24"/>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r w:rsidR="00AA0A1B">
              <w:rPr>
                <w:rFonts w:ascii="Times New Roman" w:hAnsi="Times New Roman" w:cs="Times New Roman"/>
                <w:sz w:val="24"/>
                <w:szCs w:val="24"/>
              </w:rPr>
              <w:t xml:space="preserve"> выполнено</w:t>
            </w:r>
          </w:p>
        </w:tc>
      </w:tr>
      <w:tr w:rsidR="00A7352B" w:rsidRPr="00EE0530" w:rsidTr="006D55BB">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w:t>
            </w:r>
            <w:r w:rsidRPr="00EE0530">
              <w:rPr>
                <w:rFonts w:ascii="Times New Roman" w:hAnsi="Times New Roman" w:cs="Times New Roman"/>
                <w:sz w:val="24"/>
                <w:szCs w:val="24"/>
              </w:rPr>
              <w:t> </w:t>
            </w:r>
            <w:r w:rsidRPr="00EE0530">
              <w:rPr>
                <w:rFonts w:ascii="Times New Roman" w:hAnsi="Times New Roman" w:cs="Times New Roman"/>
                <w:sz w:val="24"/>
                <w:szCs w:val="24"/>
              </w:rPr>
              <w:t>Корректировка плана научно-методических семинаров (</w:t>
            </w:r>
            <w:proofErr w:type="spellStart"/>
            <w:r w:rsidRPr="00EE0530">
              <w:rPr>
                <w:rFonts w:ascii="Times New Roman" w:hAnsi="Times New Roman" w:cs="Times New Roman"/>
                <w:sz w:val="24"/>
                <w:szCs w:val="24"/>
              </w:rPr>
              <w:t>внутришкольного</w:t>
            </w:r>
            <w:proofErr w:type="spellEnd"/>
            <w:r w:rsidRPr="00EE0530">
              <w:rPr>
                <w:rFonts w:ascii="Times New Roman" w:hAnsi="Times New Roman" w:cs="Times New Roman"/>
                <w:sz w:val="24"/>
                <w:szCs w:val="24"/>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r w:rsidR="00AA0A1B">
              <w:rPr>
                <w:rFonts w:ascii="Times New Roman" w:hAnsi="Times New Roman" w:cs="Times New Roman"/>
                <w:sz w:val="24"/>
                <w:szCs w:val="24"/>
              </w:rPr>
              <w:t xml:space="preserve"> выполнено</w:t>
            </w:r>
          </w:p>
        </w:tc>
      </w:tr>
      <w:tr w:rsidR="00A7352B" w:rsidRPr="00EE0530" w:rsidTr="006D55BB">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V.</w:t>
            </w:r>
            <w:r w:rsidRPr="00EE0530">
              <w:rPr>
                <w:rFonts w:ascii="Times New Roman" w:hAnsi="Times New Roman" w:cs="Times New Roman"/>
                <w:sz w:val="24"/>
                <w:szCs w:val="24"/>
              </w:rPr>
              <w:t> </w:t>
            </w:r>
            <w:r w:rsidRPr="00EE0530">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1.</w:t>
            </w:r>
            <w:r w:rsidRPr="00EE0530">
              <w:rPr>
                <w:rFonts w:ascii="Times New Roman" w:hAnsi="Times New Roman" w:cs="Times New Roman"/>
                <w:sz w:val="24"/>
                <w:szCs w:val="24"/>
              </w:rPr>
              <w:t> </w:t>
            </w:r>
            <w:r w:rsidRPr="00EE0530">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A7352B" w:rsidRPr="00EE0530" w:rsidTr="006D55BB">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trike/>
                <w:sz w:val="24"/>
                <w:szCs w:val="24"/>
              </w:rPr>
            </w:pPr>
            <w:r w:rsidRPr="00EE0530">
              <w:rPr>
                <w:rFonts w:ascii="Times New Roman" w:hAnsi="Times New Roman" w:cs="Times New Roman"/>
                <w:sz w:val="24"/>
                <w:szCs w:val="24"/>
              </w:rPr>
              <w:t>2.</w:t>
            </w:r>
            <w:r w:rsidRPr="00EE0530">
              <w:rPr>
                <w:rFonts w:ascii="Times New Roman" w:hAnsi="Times New Roman" w:cs="Times New Roman"/>
                <w:sz w:val="24"/>
                <w:szCs w:val="24"/>
              </w:rPr>
              <w:t> </w:t>
            </w:r>
            <w:r w:rsidRPr="00EE0530">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p>
        </w:tc>
      </w:tr>
      <w:tr w:rsidR="00A7352B" w:rsidRPr="00EE0530" w:rsidTr="006D55BB">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w:t>
            </w:r>
            <w:r w:rsidRPr="00EE0530">
              <w:rPr>
                <w:rFonts w:ascii="Times New Roman" w:hAnsi="Times New Roman" w:cs="Times New Roman"/>
                <w:sz w:val="24"/>
                <w:szCs w:val="24"/>
              </w:rPr>
              <w:t> </w:t>
            </w:r>
            <w:r w:rsidRPr="00EE0530">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p>
        </w:tc>
      </w:tr>
      <w:tr w:rsidR="00A7352B" w:rsidRPr="00EE0530" w:rsidTr="006D55BB">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4.</w:t>
            </w:r>
            <w:r w:rsidRPr="00EE0530">
              <w:rPr>
                <w:rFonts w:ascii="Times New Roman" w:hAnsi="Times New Roman" w:cs="Times New Roman"/>
                <w:sz w:val="24"/>
                <w:szCs w:val="24"/>
              </w:rPr>
              <w:t> </w:t>
            </w:r>
            <w:r w:rsidRPr="00EE0530">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VI.</w:t>
            </w:r>
            <w:r w:rsidRPr="00EE0530">
              <w:rPr>
                <w:rFonts w:ascii="Times New Roman" w:hAnsi="Times New Roman" w:cs="Times New Roman"/>
                <w:sz w:val="24"/>
                <w:szCs w:val="24"/>
              </w:rPr>
              <w:t> </w:t>
            </w:r>
            <w:r w:rsidRPr="00EE0530">
              <w:rPr>
                <w:rFonts w:ascii="Times New Roman" w:hAnsi="Times New Roman" w:cs="Times New Roman"/>
                <w:sz w:val="24"/>
                <w:szCs w:val="24"/>
              </w:rPr>
              <w:t>Материально-</w:t>
            </w:r>
          </w:p>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1.</w:t>
            </w:r>
            <w:r w:rsidRPr="00EE0530">
              <w:rPr>
                <w:rFonts w:ascii="Times New Roman" w:hAnsi="Times New Roman" w:cs="Times New Roman"/>
                <w:sz w:val="24"/>
                <w:szCs w:val="24"/>
              </w:rPr>
              <w:t> </w:t>
            </w:r>
            <w:r w:rsidRPr="00EE0530">
              <w:rPr>
                <w:rFonts w:ascii="Times New Roman" w:hAnsi="Times New Roman" w:cs="Times New Roman"/>
                <w:sz w:val="24"/>
                <w:szCs w:val="24"/>
              </w:rPr>
              <w:t>Анализ материально-</w:t>
            </w:r>
            <w:r w:rsidRPr="00EE0530">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p>
        </w:tc>
      </w:tr>
      <w:tr w:rsidR="00A7352B" w:rsidRPr="00EE0530" w:rsidTr="006D55BB">
        <w:trPr>
          <w:trHeight w:val="306"/>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2.</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01.09.2020г.</w:t>
            </w:r>
          </w:p>
        </w:tc>
      </w:tr>
      <w:tr w:rsidR="00A7352B" w:rsidRPr="00EE0530" w:rsidTr="006D55BB">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3.</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888"/>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4.</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694"/>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5.</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306"/>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6.</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888"/>
        </w:trPr>
        <w:tc>
          <w:tcPr>
            <w:tcW w:w="2694" w:type="dxa"/>
            <w:vMerge/>
            <w:tcBorders>
              <w:left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7.</w:t>
            </w:r>
            <w:r w:rsidRPr="00EE0530">
              <w:rPr>
                <w:rFonts w:ascii="Times New Roman" w:hAnsi="Times New Roman" w:cs="Times New Roman"/>
                <w:sz w:val="24"/>
                <w:szCs w:val="24"/>
              </w:rPr>
              <w:t> </w:t>
            </w:r>
            <w:r w:rsidRPr="00EE0530">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r w:rsidR="00A7352B" w:rsidRPr="00EE0530" w:rsidTr="006D55BB">
        <w:trPr>
          <w:trHeight w:val="306"/>
        </w:trPr>
        <w:tc>
          <w:tcPr>
            <w:tcW w:w="2694" w:type="dxa"/>
            <w:vMerge/>
            <w:tcBorders>
              <w:left w:val="single" w:sz="4" w:space="0" w:color="000000"/>
              <w:bottom w:val="single" w:sz="4" w:space="0" w:color="000000"/>
              <w:right w:val="single" w:sz="4" w:space="0" w:color="000000"/>
            </w:tcBorders>
            <w:vAlign w:val="center"/>
          </w:tcPr>
          <w:p w:rsidR="00A7352B" w:rsidRPr="00EE0530" w:rsidRDefault="00A7352B" w:rsidP="00EE0530">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EE0530">
            <w:pPr>
              <w:spacing w:after="0" w:line="240" w:lineRule="auto"/>
              <w:jc w:val="both"/>
              <w:rPr>
                <w:rFonts w:ascii="Times New Roman" w:hAnsi="Times New Roman" w:cs="Times New Roman"/>
                <w:sz w:val="24"/>
                <w:szCs w:val="24"/>
              </w:rPr>
            </w:pPr>
            <w:r w:rsidRPr="00EE0530">
              <w:rPr>
                <w:rFonts w:ascii="Times New Roman" w:hAnsi="Times New Roman" w:cs="Times New Roman"/>
                <w:sz w:val="24"/>
                <w:szCs w:val="24"/>
              </w:rPr>
              <w:t>8.</w:t>
            </w:r>
            <w:r w:rsidRPr="00EE0530">
              <w:rPr>
                <w:rFonts w:ascii="Times New Roman" w:hAnsi="Times New Roman" w:cs="Times New Roman"/>
                <w:sz w:val="24"/>
                <w:szCs w:val="24"/>
              </w:rPr>
              <w:t> </w:t>
            </w:r>
            <w:r w:rsidRPr="00EE0530">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52B" w:rsidRPr="00EE0530" w:rsidRDefault="00A7352B" w:rsidP="006D5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Реализуется </w:t>
            </w:r>
          </w:p>
        </w:tc>
      </w:tr>
    </w:tbl>
    <w:p w:rsidR="00EE0530" w:rsidRPr="00EE0530" w:rsidRDefault="00EE0530" w:rsidP="00EE0530">
      <w:pPr>
        <w:spacing w:after="0" w:line="240" w:lineRule="auto"/>
        <w:jc w:val="both"/>
        <w:rPr>
          <w:rFonts w:ascii="Times New Roman" w:hAnsi="Times New Roman" w:cs="Times New Roman"/>
          <w:sz w:val="24"/>
          <w:szCs w:val="24"/>
        </w:rPr>
      </w:pPr>
    </w:p>
    <w:p w:rsidR="00EE0530" w:rsidRPr="00EE0530" w:rsidRDefault="00EE0530" w:rsidP="00EE0530">
      <w:pPr>
        <w:spacing w:after="0" w:line="240" w:lineRule="auto"/>
        <w:jc w:val="both"/>
        <w:rPr>
          <w:rFonts w:ascii="Times New Roman" w:hAnsi="Times New Roman" w:cs="Times New Roman"/>
          <w:b/>
          <w:color w:val="002060"/>
          <w:sz w:val="24"/>
          <w:szCs w:val="24"/>
        </w:rPr>
      </w:pPr>
      <w:bookmarkStart w:id="140" w:name="_Toc453968226"/>
      <w:r w:rsidRPr="00EE0530">
        <w:rPr>
          <w:rFonts w:ascii="Times New Roman" w:hAnsi="Times New Roman" w:cs="Times New Roman"/>
          <w:b/>
          <w:color w:val="002060"/>
          <w:sz w:val="24"/>
          <w:szCs w:val="24"/>
        </w:rPr>
        <w:t>III.6. </w:t>
      </w:r>
      <w:proofErr w:type="gramStart"/>
      <w:r w:rsidRPr="00EE0530">
        <w:rPr>
          <w:rFonts w:ascii="Times New Roman" w:hAnsi="Times New Roman" w:cs="Times New Roman"/>
          <w:b/>
          <w:color w:val="002060"/>
          <w:sz w:val="24"/>
          <w:szCs w:val="24"/>
        </w:rPr>
        <w:t>Контроль за</w:t>
      </w:r>
      <w:proofErr w:type="gramEnd"/>
      <w:r w:rsidRPr="00EE0530">
        <w:rPr>
          <w:rFonts w:ascii="Times New Roman" w:hAnsi="Times New Roman" w:cs="Times New Roman"/>
          <w:b/>
          <w:color w:val="002060"/>
          <w:sz w:val="24"/>
          <w:szCs w:val="24"/>
        </w:rPr>
        <w:t xml:space="preserve"> состоянием системы условий</w:t>
      </w:r>
      <w:bookmarkEnd w:id="140"/>
    </w:p>
    <w:p w:rsidR="00EE0530" w:rsidRPr="00EE0530" w:rsidRDefault="00EE0530" w:rsidP="00EE0530">
      <w:pPr>
        <w:spacing w:after="0" w:line="240" w:lineRule="auto"/>
        <w:jc w:val="both"/>
        <w:rPr>
          <w:rFonts w:ascii="Times New Roman" w:hAnsi="Times New Roman" w:cs="Times New Roman"/>
          <w:color w:val="002060"/>
          <w:sz w:val="24"/>
          <w:szCs w:val="24"/>
        </w:rPr>
      </w:pPr>
    </w:p>
    <w:p w:rsidR="00EE0530" w:rsidRPr="00EE0530" w:rsidRDefault="00EE0530" w:rsidP="00EE0530">
      <w:pPr>
        <w:spacing w:after="0" w:line="240" w:lineRule="auto"/>
        <w:jc w:val="both"/>
        <w:rPr>
          <w:rFonts w:ascii="Times New Roman" w:hAnsi="Times New Roman" w:cs="Times New Roman"/>
          <w:sz w:val="24"/>
          <w:szCs w:val="24"/>
        </w:rPr>
      </w:pPr>
      <w:proofErr w:type="gramStart"/>
      <w:r w:rsidRPr="00EE0530">
        <w:rPr>
          <w:rFonts w:ascii="Times New Roman" w:hAnsi="Times New Roman" w:cs="Times New Roman"/>
          <w:sz w:val="24"/>
          <w:szCs w:val="24"/>
        </w:rPr>
        <w:t>Контроль за</w:t>
      </w:r>
      <w:proofErr w:type="gramEnd"/>
      <w:r w:rsidRPr="00EE0530">
        <w:rPr>
          <w:rFonts w:ascii="Times New Roman" w:hAnsi="Times New Roman" w:cs="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EE0530">
        <w:rPr>
          <w:rFonts w:ascii="Times New Roman" w:hAnsi="Times New Roman" w:cs="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EE0530">
        <w:rPr>
          <w:rFonts w:ascii="Times New Roman" w:hAnsi="Times New Roman" w:cs="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EE0530" w:rsidRPr="00EE0530" w:rsidRDefault="00EE0530" w:rsidP="00EE0530">
      <w:pPr>
        <w:spacing w:after="0" w:line="240" w:lineRule="auto"/>
        <w:jc w:val="both"/>
        <w:rPr>
          <w:rFonts w:ascii="Times New Roman" w:hAnsi="Times New Roman" w:cs="Times New Roman"/>
          <w:sz w:val="24"/>
          <w:szCs w:val="24"/>
        </w:rPr>
      </w:pPr>
    </w:p>
    <w:p w:rsidR="00EE0530" w:rsidRPr="00EE0530" w:rsidRDefault="00EE0530" w:rsidP="00EE0530">
      <w:pPr>
        <w:spacing w:after="0" w:line="240" w:lineRule="auto"/>
        <w:jc w:val="both"/>
        <w:rPr>
          <w:rFonts w:ascii="Times New Roman" w:hAnsi="Times New Roman" w:cs="Times New Roman"/>
          <w:sz w:val="24"/>
          <w:szCs w:val="24"/>
        </w:rPr>
      </w:pPr>
    </w:p>
    <w:p w:rsidR="00EE0530" w:rsidRPr="00EE0530" w:rsidRDefault="00EE0530" w:rsidP="00EE0530">
      <w:pPr>
        <w:spacing w:after="0" w:line="240" w:lineRule="auto"/>
        <w:jc w:val="both"/>
        <w:rPr>
          <w:rFonts w:ascii="Times New Roman" w:hAnsi="Times New Roman" w:cs="Times New Roman"/>
          <w:sz w:val="24"/>
          <w:szCs w:val="24"/>
        </w:rPr>
      </w:pPr>
    </w:p>
    <w:p w:rsidR="00081EDD" w:rsidRPr="00EE0530" w:rsidRDefault="00081EDD" w:rsidP="00EE0530">
      <w:pPr>
        <w:spacing w:after="0" w:line="240" w:lineRule="auto"/>
        <w:jc w:val="both"/>
        <w:rPr>
          <w:rFonts w:ascii="Times New Roman" w:hAnsi="Times New Roman" w:cs="Times New Roman"/>
          <w:sz w:val="24"/>
          <w:szCs w:val="24"/>
        </w:rPr>
      </w:pPr>
    </w:p>
    <w:p w:rsidR="00F1470E" w:rsidRPr="00081EDD" w:rsidRDefault="00F1470E" w:rsidP="00F1470E">
      <w:pPr>
        <w:spacing w:after="0" w:line="240" w:lineRule="auto"/>
        <w:jc w:val="both"/>
        <w:rPr>
          <w:rFonts w:ascii="Times New Roman" w:hAnsi="Times New Roman" w:cs="Times New Roman"/>
          <w:color w:val="002060"/>
          <w:sz w:val="24"/>
          <w:szCs w:val="24"/>
        </w:rPr>
      </w:pPr>
    </w:p>
    <w:p w:rsidR="00081EDD" w:rsidRPr="00F1470E" w:rsidRDefault="00081EDD">
      <w:pPr>
        <w:spacing w:after="0" w:line="240" w:lineRule="auto"/>
        <w:jc w:val="both"/>
        <w:rPr>
          <w:rFonts w:ascii="Times New Roman" w:hAnsi="Times New Roman" w:cs="Times New Roman"/>
          <w:color w:val="002060"/>
          <w:sz w:val="24"/>
          <w:szCs w:val="24"/>
        </w:rPr>
      </w:pPr>
    </w:p>
    <w:sectPr w:rsidR="00081EDD" w:rsidRPr="00F1470E" w:rsidSect="007338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E8" w:rsidRDefault="009F75E8" w:rsidP="002F747B">
      <w:pPr>
        <w:spacing w:after="0" w:line="240" w:lineRule="auto"/>
      </w:pPr>
      <w:r>
        <w:separator/>
      </w:r>
    </w:p>
  </w:endnote>
  <w:endnote w:type="continuationSeparator" w:id="0">
    <w:p w:rsidR="009F75E8" w:rsidRDefault="009F75E8" w:rsidP="002F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80"/>
    <w:family w:val="auto"/>
    <w:pitch w:val="default"/>
    <w:sig w:usb0="00000003" w:usb1="00000000"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85611"/>
      <w:docPartObj>
        <w:docPartGallery w:val="Page Numbers (Bottom of Page)"/>
        <w:docPartUnique/>
      </w:docPartObj>
    </w:sdtPr>
    <w:sdtEndPr/>
    <w:sdtContent>
      <w:p w:rsidR="009E39F0" w:rsidRDefault="009E39F0">
        <w:pPr>
          <w:pStyle w:val="aa"/>
          <w:jc w:val="right"/>
        </w:pPr>
        <w:r>
          <w:fldChar w:fldCharType="begin"/>
        </w:r>
        <w:r>
          <w:instrText>PAGE   \* MERGEFORMAT</w:instrText>
        </w:r>
        <w:r>
          <w:fldChar w:fldCharType="separate"/>
        </w:r>
        <w:r w:rsidR="00331D2A" w:rsidRPr="00331D2A">
          <w:rPr>
            <w:noProof/>
            <w:lang w:val="ru-RU"/>
          </w:rPr>
          <w:t>3</w:t>
        </w:r>
        <w:r>
          <w:fldChar w:fldCharType="end"/>
        </w:r>
      </w:p>
    </w:sdtContent>
  </w:sdt>
  <w:p w:rsidR="009E39F0" w:rsidRDefault="009E39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E8" w:rsidRDefault="009F75E8" w:rsidP="002F747B">
      <w:pPr>
        <w:spacing w:after="0" w:line="240" w:lineRule="auto"/>
      </w:pPr>
      <w:r>
        <w:separator/>
      </w:r>
    </w:p>
  </w:footnote>
  <w:footnote w:type="continuationSeparator" w:id="0">
    <w:p w:rsidR="009F75E8" w:rsidRDefault="009F75E8" w:rsidP="002F747B">
      <w:pPr>
        <w:spacing w:after="0" w:line="240" w:lineRule="auto"/>
      </w:pPr>
      <w:r>
        <w:continuationSeparator/>
      </w:r>
    </w:p>
  </w:footnote>
  <w:footnote w:id="1">
    <w:p w:rsidR="009E39F0" w:rsidRPr="006C2890" w:rsidRDefault="009E39F0" w:rsidP="002F747B">
      <w:pPr>
        <w:pStyle w:val="af0"/>
        <w:spacing w:line="240" w:lineRule="auto"/>
        <w:jc w:val="both"/>
      </w:pPr>
      <w:r w:rsidRPr="006C2890">
        <w:rPr>
          <w:rStyle w:val="af"/>
        </w:rPr>
        <w:footnoteRef/>
      </w:r>
      <w:r w:rsidRPr="006C2890">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9E39F0" w:rsidRPr="006C2890" w:rsidRDefault="009E39F0" w:rsidP="002F747B">
      <w:pPr>
        <w:autoSpaceDE w:val="0"/>
        <w:autoSpaceDN w:val="0"/>
        <w:adjustRightInd w:val="0"/>
        <w:spacing w:line="240" w:lineRule="auto"/>
        <w:rPr>
          <w:rFonts w:ascii="Times New Roman" w:hAnsi="Times New Roman" w:cs="Times New Roman"/>
          <w:sz w:val="20"/>
          <w:szCs w:val="20"/>
        </w:rPr>
      </w:pPr>
      <w:r w:rsidRPr="006C2890">
        <w:rPr>
          <w:rStyle w:val="af"/>
          <w:rFonts w:ascii="Times New Roman" w:hAnsi="Times New Roman"/>
          <w:sz w:val="20"/>
          <w:szCs w:val="20"/>
        </w:rPr>
        <w:footnoteRef/>
      </w:r>
      <w:r w:rsidRPr="006C2890">
        <w:rPr>
          <w:rFonts w:ascii="Times New Roman" w:hAnsi="Times New Roman" w:cs="Times New Roman"/>
          <w:sz w:val="20"/>
          <w:szCs w:val="20"/>
        </w:rPr>
        <w:t xml:space="preserve"> Конвенция ООН о правах ребенка, принятая 20 ноября 1989 г. (Сборник международных договоров СССР, 1993, выпуск </w:t>
      </w:r>
      <w:r w:rsidRPr="006C2890">
        <w:rPr>
          <w:rFonts w:ascii="Times New Roman" w:hAnsi="Times New Roman" w:cs="Times New Roman"/>
          <w:sz w:val="20"/>
          <w:szCs w:val="20"/>
          <w:lang w:val="en-US"/>
        </w:rPr>
        <w:t>XLVI</w:t>
      </w:r>
      <w:r w:rsidRPr="006C2890">
        <w:rPr>
          <w:rFonts w:ascii="Times New Roman" w:hAnsi="Times New Roman" w:cs="Times New Roman"/>
          <w:sz w:val="20"/>
          <w:szCs w:val="20"/>
        </w:rPr>
        <w:t xml:space="preserve">). </w:t>
      </w:r>
    </w:p>
  </w:footnote>
  <w:footnote w:id="3">
    <w:p w:rsidR="009E39F0" w:rsidRDefault="009E39F0" w:rsidP="00733839">
      <w:pPr>
        <w:pStyle w:val="af0"/>
        <w:spacing w:line="240" w:lineRule="auto"/>
      </w:pPr>
      <w:r>
        <w:rPr>
          <w:rStyle w:val="af"/>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9E39F0" w:rsidRPr="00547142" w:rsidRDefault="009E39F0" w:rsidP="00256EED">
      <w:pPr>
        <w:pStyle w:val="aff8"/>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9E39F0" w:rsidRPr="00044B03" w:rsidRDefault="009E39F0" w:rsidP="00256EED">
      <w:pPr>
        <w:pStyle w:val="aff8"/>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5">
    <w:p w:rsidR="009E39F0" w:rsidRDefault="009E39F0" w:rsidP="00256EED">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237D63"/>
    <w:multiLevelType w:val="hybridMultilevel"/>
    <w:tmpl w:val="4E3474B0"/>
    <w:lvl w:ilvl="0" w:tplc="0BAE8C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DF726D"/>
    <w:multiLevelType w:val="hybridMultilevel"/>
    <w:tmpl w:val="3A30D144"/>
    <w:lvl w:ilvl="0" w:tplc="C1C64F2E">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09FE7E8A"/>
    <w:multiLevelType w:val="hybridMultilevel"/>
    <w:tmpl w:val="CE180F74"/>
    <w:lvl w:ilvl="0" w:tplc="0419000D">
      <w:start w:val="1"/>
      <w:numFmt w:val="bullet"/>
      <w:lvlText w:val=""/>
      <w:lvlJc w:val="left"/>
      <w:pPr>
        <w:ind w:left="1429" w:hanging="360"/>
      </w:pPr>
      <w:rPr>
        <w:rFonts w:ascii="Wingdings" w:hAnsi="Wingdings" w:hint="default"/>
      </w:rPr>
    </w:lvl>
    <w:lvl w:ilvl="1" w:tplc="1744DD36">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994BFC"/>
    <w:multiLevelType w:val="hybridMultilevel"/>
    <w:tmpl w:val="77B0FD74"/>
    <w:lvl w:ilvl="0" w:tplc="C1C64F2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C5B2684"/>
    <w:multiLevelType w:val="hybridMultilevel"/>
    <w:tmpl w:val="3F365A8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5">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A9B74E1"/>
    <w:multiLevelType w:val="hybridMultilevel"/>
    <w:tmpl w:val="8CC6F36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9">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BA09EB"/>
    <w:multiLevelType w:val="hybridMultilevel"/>
    <w:tmpl w:val="5090FA6A"/>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8">
    <w:nsid w:val="24797223"/>
    <w:multiLevelType w:val="multilevel"/>
    <w:tmpl w:val="E786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3">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5">
    <w:nsid w:val="28D11B3F"/>
    <w:multiLevelType w:val="hybridMultilevel"/>
    <w:tmpl w:val="E6BC41EA"/>
    <w:lvl w:ilvl="0" w:tplc="CB0E64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A8153B1"/>
    <w:multiLevelType w:val="hybridMultilevel"/>
    <w:tmpl w:val="49C0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9">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4">
    <w:nsid w:val="2DB831AB"/>
    <w:multiLevelType w:val="hybridMultilevel"/>
    <w:tmpl w:val="446AF63E"/>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F3E162B"/>
    <w:multiLevelType w:val="hybridMultilevel"/>
    <w:tmpl w:val="30D6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FCC4F2A"/>
    <w:multiLevelType w:val="multilevel"/>
    <w:tmpl w:val="AA4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052774F"/>
    <w:multiLevelType w:val="hybridMultilevel"/>
    <w:tmpl w:val="5A4685F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1">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2">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3">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56C29D4"/>
    <w:multiLevelType w:val="multilevel"/>
    <w:tmpl w:val="76064980"/>
    <w:numStyleLink w:val="5"/>
  </w:abstractNum>
  <w:abstractNum w:abstractNumId="77">
    <w:nsid w:val="39396CA0"/>
    <w:multiLevelType w:val="hybridMultilevel"/>
    <w:tmpl w:val="A99448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0204336"/>
    <w:multiLevelType w:val="hybridMultilevel"/>
    <w:tmpl w:val="4ACE183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92B3D29"/>
    <w:multiLevelType w:val="hybridMultilevel"/>
    <w:tmpl w:val="DEF630F8"/>
    <w:lvl w:ilvl="0" w:tplc="11F44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2C6899"/>
    <w:multiLevelType w:val="hybridMultilevel"/>
    <w:tmpl w:val="4E3474B0"/>
    <w:lvl w:ilvl="0" w:tplc="0BAE8C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2">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5">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9">
    <w:nsid w:val="518D5E27"/>
    <w:multiLevelType w:val="multilevel"/>
    <w:tmpl w:val="F18E8206"/>
    <w:lvl w:ilvl="0">
      <w:start w:val="1"/>
      <w:numFmt w:val="bullet"/>
      <w:lvlText w:val=""/>
      <w:lvlJc w:val="left"/>
      <w:pPr>
        <w:ind w:left="360" w:hanging="360"/>
      </w:pPr>
      <w:rPr>
        <w:rFonts w:ascii="Symbol" w:hAnsi="Symbol" w:hint="default"/>
      </w:rPr>
    </w:lvl>
    <w:lvl w:ilvl="1">
      <w:start w:val="1"/>
      <w:numFmt w:val="decimal"/>
      <w:lvlText w:val="%1.%2."/>
      <w:lvlJc w:val="left"/>
      <w:pPr>
        <w:ind w:left="12268"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4">
    <w:nsid w:val="54B917DB"/>
    <w:multiLevelType w:val="hybridMultilevel"/>
    <w:tmpl w:val="305A42F4"/>
    <w:lvl w:ilvl="0" w:tplc="D9C4ED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8">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6010A88"/>
    <w:multiLevelType w:val="hybridMultilevel"/>
    <w:tmpl w:val="75C475E0"/>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4">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5">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6">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0361EC2"/>
    <w:multiLevelType w:val="hybridMultilevel"/>
    <w:tmpl w:val="5A329E04"/>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4">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7DDA7746"/>
    <w:multiLevelType w:val="hybridMultilevel"/>
    <w:tmpl w:val="06429242"/>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1"/>
  </w:num>
  <w:num w:numId="2">
    <w:abstractNumId w:val="37"/>
  </w:num>
  <w:num w:numId="3">
    <w:abstractNumId w:val="112"/>
  </w:num>
  <w:num w:numId="4">
    <w:abstractNumId w:val="130"/>
  </w:num>
  <w:num w:numId="5">
    <w:abstractNumId w:val="153"/>
  </w:num>
  <w:num w:numId="6">
    <w:abstractNumId w:val="95"/>
  </w:num>
  <w:num w:numId="7">
    <w:abstractNumId w:val="123"/>
  </w:num>
  <w:num w:numId="8">
    <w:abstractNumId w:val="132"/>
  </w:num>
  <w:num w:numId="9">
    <w:abstractNumId w:val="92"/>
  </w:num>
  <w:num w:numId="10">
    <w:abstractNumId w:val="80"/>
    <w:lvlOverride w:ilvl="0">
      <w:startOverride w:val="1"/>
    </w:lvlOverride>
  </w:num>
  <w:num w:numId="11">
    <w:abstractNumId w:val="14"/>
  </w:num>
  <w:num w:numId="12">
    <w:abstractNumId w:val="82"/>
  </w:num>
  <w:num w:numId="13">
    <w:abstractNumId w:val="12"/>
  </w:num>
  <w:num w:numId="14">
    <w:abstractNumId w:val="32"/>
  </w:num>
  <w:num w:numId="15">
    <w:abstractNumId w:val="43"/>
  </w:num>
  <w:num w:numId="16">
    <w:abstractNumId w:val="147"/>
  </w:num>
  <w:num w:numId="17">
    <w:abstractNumId w:val="117"/>
  </w:num>
  <w:num w:numId="18">
    <w:abstractNumId w:val="24"/>
  </w:num>
  <w:num w:numId="19">
    <w:abstractNumId w:val="113"/>
  </w:num>
  <w:num w:numId="20">
    <w:abstractNumId w:val="151"/>
  </w:num>
  <w:num w:numId="21">
    <w:abstractNumId w:val="47"/>
  </w:num>
  <w:num w:numId="22">
    <w:abstractNumId w:val="134"/>
  </w:num>
  <w:num w:numId="23">
    <w:abstractNumId w:val="143"/>
  </w:num>
  <w:num w:numId="24">
    <w:abstractNumId w:val="71"/>
  </w:num>
  <w:num w:numId="25">
    <w:abstractNumId w:val="86"/>
  </w:num>
  <w:num w:numId="26">
    <w:abstractNumId w:val="128"/>
  </w:num>
  <w:num w:numId="27">
    <w:abstractNumId w:val="54"/>
  </w:num>
  <w:num w:numId="28">
    <w:abstractNumId w:val="108"/>
  </w:num>
  <w:num w:numId="29">
    <w:abstractNumId w:val="52"/>
  </w:num>
  <w:num w:numId="30">
    <w:abstractNumId w:val="90"/>
  </w:num>
  <w:num w:numId="31">
    <w:abstractNumId w:val="38"/>
  </w:num>
  <w:num w:numId="32">
    <w:abstractNumId w:val="135"/>
  </w:num>
  <w:num w:numId="33">
    <w:abstractNumId w:val="104"/>
  </w:num>
  <w:num w:numId="34">
    <w:abstractNumId w:val="31"/>
  </w:num>
  <w:num w:numId="35">
    <w:abstractNumId w:val="65"/>
  </w:num>
  <w:num w:numId="36">
    <w:abstractNumId w:val="29"/>
  </w:num>
  <w:num w:numId="37">
    <w:abstractNumId w:val="124"/>
  </w:num>
  <w:num w:numId="38">
    <w:abstractNumId w:val="42"/>
  </w:num>
  <w:num w:numId="39">
    <w:abstractNumId w:val="91"/>
  </w:num>
  <w:num w:numId="40">
    <w:abstractNumId w:val="7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1">
    <w:abstractNumId w:val="125"/>
  </w:num>
  <w:num w:numId="42">
    <w:abstractNumId w:val="121"/>
  </w:num>
  <w:num w:numId="43">
    <w:abstractNumId w:val="83"/>
  </w:num>
  <w:num w:numId="44">
    <w:abstractNumId w:val="107"/>
  </w:num>
  <w:num w:numId="45">
    <w:abstractNumId w:val="85"/>
  </w:num>
  <w:num w:numId="46">
    <w:abstractNumId w:val="79"/>
  </w:num>
  <w:num w:numId="47">
    <w:abstractNumId w:val="27"/>
  </w:num>
  <w:num w:numId="48">
    <w:abstractNumId w:val="28"/>
  </w:num>
  <w:num w:numId="49">
    <w:abstractNumId w:val="7"/>
  </w:num>
  <w:num w:numId="50">
    <w:abstractNumId w:val="126"/>
  </w:num>
  <w:num w:numId="51">
    <w:abstractNumId w:val="62"/>
  </w:num>
  <w:num w:numId="52">
    <w:abstractNumId w:val="41"/>
  </w:num>
  <w:num w:numId="53">
    <w:abstractNumId w:val="49"/>
  </w:num>
  <w:num w:numId="54">
    <w:abstractNumId w:val="15"/>
  </w:num>
  <w:num w:numId="55">
    <w:abstractNumId w:val="138"/>
  </w:num>
  <w:num w:numId="56">
    <w:abstractNumId w:val="22"/>
  </w:num>
  <w:num w:numId="57">
    <w:abstractNumId w:val="78"/>
  </w:num>
  <w:num w:numId="58">
    <w:abstractNumId w:val="157"/>
  </w:num>
  <w:num w:numId="59">
    <w:abstractNumId w:val="122"/>
  </w:num>
  <w:num w:numId="60">
    <w:abstractNumId w:val="4"/>
  </w:num>
  <w:num w:numId="61">
    <w:abstractNumId w:val="119"/>
  </w:num>
  <w:num w:numId="62">
    <w:abstractNumId w:val="142"/>
  </w:num>
  <w:num w:numId="63">
    <w:abstractNumId w:val="102"/>
  </w:num>
  <w:num w:numId="64">
    <w:abstractNumId w:val="69"/>
  </w:num>
  <w:num w:numId="65">
    <w:abstractNumId w:val="36"/>
  </w:num>
  <w:num w:numId="66">
    <w:abstractNumId w:val="96"/>
  </w:num>
  <w:num w:numId="67">
    <w:abstractNumId w:val="75"/>
  </w:num>
  <w:num w:numId="68">
    <w:abstractNumId w:val="154"/>
  </w:num>
  <w:num w:numId="69">
    <w:abstractNumId w:val="148"/>
  </w:num>
  <w:num w:numId="70">
    <w:abstractNumId w:val="158"/>
  </w:num>
  <w:num w:numId="71">
    <w:abstractNumId w:val="127"/>
  </w:num>
  <w:num w:numId="72">
    <w:abstractNumId w:val="99"/>
  </w:num>
  <w:num w:numId="73">
    <w:abstractNumId w:val="74"/>
  </w:num>
  <w:num w:numId="74">
    <w:abstractNumId w:val="152"/>
  </w:num>
  <w:num w:numId="75">
    <w:abstractNumId w:val="8"/>
  </w:num>
  <w:num w:numId="76">
    <w:abstractNumId w:val="81"/>
  </w:num>
  <w:num w:numId="77">
    <w:abstractNumId w:val="6"/>
  </w:num>
  <w:num w:numId="78">
    <w:abstractNumId w:val="129"/>
  </w:num>
  <w:num w:numId="79">
    <w:abstractNumId w:val="63"/>
  </w:num>
  <w:num w:numId="80">
    <w:abstractNumId w:val="40"/>
  </w:num>
  <w:num w:numId="81">
    <w:abstractNumId w:val="70"/>
  </w:num>
  <w:num w:numId="82">
    <w:abstractNumId w:val="50"/>
  </w:num>
  <w:num w:numId="83">
    <w:abstractNumId w:val="19"/>
  </w:num>
  <w:num w:numId="84">
    <w:abstractNumId w:val="56"/>
  </w:num>
  <w:num w:numId="85">
    <w:abstractNumId w:val="33"/>
  </w:num>
  <w:num w:numId="86">
    <w:abstractNumId w:val="13"/>
  </w:num>
  <w:num w:numId="87">
    <w:abstractNumId w:val="53"/>
  </w:num>
  <w:num w:numId="88">
    <w:abstractNumId w:val="155"/>
  </w:num>
  <w:num w:numId="89">
    <w:abstractNumId w:val="3"/>
  </w:num>
  <w:num w:numId="90">
    <w:abstractNumId w:val="72"/>
  </w:num>
  <w:num w:numId="91">
    <w:abstractNumId w:val="61"/>
  </w:num>
  <w:num w:numId="92">
    <w:abstractNumId w:val="89"/>
  </w:num>
  <w:num w:numId="93">
    <w:abstractNumId w:val="94"/>
  </w:num>
  <w:num w:numId="94">
    <w:abstractNumId w:val="1"/>
  </w:num>
  <w:num w:numId="95">
    <w:abstractNumId w:val="11"/>
  </w:num>
  <w:num w:numId="96">
    <w:abstractNumId w:val="9"/>
  </w:num>
  <w:num w:numId="97">
    <w:abstractNumId w:val="88"/>
  </w:num>
  <w:num w:numId="98">
    <w:abstractNumId w:val="87"/>
  </w:num>
  <w:num w:numId="99">
    <w:abstractNumId w:val="146"/>
  </w:num>
  <w:num w:numId="100">
    <w:abstractNumId w:val="35"/>
  </w:num>
  <w:num w:numId="101">
    <w:abstractNumId w:val="115"/>
  </w:num>
  <w:num w:numId="102">
    <w:abstractNumId w:val="120"/>
  </w:num>
  <w:num w:numId="103">
    <w:abstractNumId w:val="60"/>
  </w:num>
  <w:num w:numId="104">
    <w:abstractNumId w:val="133"/>
  </w:num>
  <w:num w:numId="105">
    <w:abstractNumId w:val="0"/>
  </w:num>
  <w:num w:numId="106">
    <w:abstractNumId w:val="106"/>
  </w:num>
  <w:num w:numId="107">
    <w:abstractNumId w:val="110"/>
  </w:num>
  <w:num w:numId="108">
    <w:abstractNumId w:val="149"/>
  </w:num>
  <w:num w:numId="109">
    <w:abstractNumId w:val="139"/>
  </w:num>
  <w:num w:numId="110">
    <w:abstractNumId w:val="93"/>
  </w:num>
  <w:num w:numId="111">
    <w:abstractNumId w:val="100"/>
  </w:num>
  <w:num w:numId="112">
    <w:abstractNumId w:val="45"/>
  </w:num>
  <w:num w:numId="113">
    <w:abstractNumId w:val="5"/>
  </w:num>
  <w:num w:numId="114">
    <w:abstractNumId w:val="145"/>
  </w:num>
  <w:num w:numId="115">
    <w:abstractNumId w:val="23"/>
  </w:num>
  <w:num w:numId="116">
    <w:abstractNumId w:val="103"/>
  </w:num>
  <w:num w:numId="117">
    <w:abstractNumId w:val="26"/>
  </w:num>
  <w:num w:numId="118">
    <w:abstractNumId w:val="30"/>
  </w:num>
  <w:num w:numId="119">
    <w:abstractNumId w:val="137"/>
  </w:num>
  <w:num w:numId="120">
    <w:abstractNumId w:val="105"/>
  </w:num>
  <w:num w:numId="121">
    <w:abstractNumId w:val="136"/>
  </w:num>
  <w:num w:numId="122">
    <w:abstractNumId w:val="73"/>
  </w:num>
  <w:num w:numId="123">
    <w:abstractNumId w:val="144"/>
  </w:num>
  <w:num w:numId="124">
    <w:abstractNumId w:val="59"/>
  </w:num>
  <w:num w:numId="125">
    <w:abstractNumId w:val="111"/>
  </w:num>
  <w:num w:numId="126">
    <w:abstractNumId w:val="118"/>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num>
  <w:num w:numId="129">
    <w:abstractNumId w:val="58"/>
  </w:num>
  <w:num w:numId="130">
    <w:abstractNumId w:val="39"/>
  </w:num>
  <w:num w:numId="131">
    <w:abstractNumId w:val="10"/>
  </w:num>
  <w:num w:numId="132">
    <w:abstractNumId w:val="34"/>
  </w:num>
  <w:num w:numId="133">
    <w:abstractNumId w:val="57"/>
  </w:num>
  <w:num w:numId="134">
    <w:abstractNumId w:val="16"/>
  </w:num>
  <w:num w:numId="135">
    <w:abstractNumId w:val="46"/>
  </w:num>
  <w:num w:numId="136">
    <w:abstractNumId w:val="25"/>
  </w:num>
  <w:num w:numId="13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1"/>
  </w:num>
  <w:num w:numId="139">
    <w:abstractNumId w:val="21"/>
  </w:num>
  <w:num w:numId="140">
    <w:abstractNumId w:val="109"/>
  </w:num>
  <w:num w:numId="141">
    <w:abstractNumId w:val="44"/>
  </w:num>
  <w:num w:numId="142">
    <w:abstractNumId w:val="131"/>
  </w:num>
  <w:num w:numId="143">
    <w:abstractNumId w:val="156"/>
  </w:num>
  <w:num w:numId="144">
    <w:abstractNumId w:val="64"/>
  </w:num>
  <w:num w:numId="145">
    <w:abstractNumId w:val="140"/>
  </w:num>
  <w:num w:numId="146">
    <w:abstractNumId w:val="150"/>
  </w:num>
  <w:num w:numId="147">
    <w:abstractNumId w:val="77"/>
  </w:num>
  <w:num w:numId="148">
    <w:abstractNumId w:val="18"/>
  </w:num>
  <w:num w:numId="149">
    <w:abstractNumId w:val="2"/>
  </w:num>
  <w:num w:numId="150">
    <w:abstractNumId w:val="67"/>
  </w:num>
  <w:num w:numId="151">
    <w:abstractNumId w:val="48"/>
  </w:num>
  <w:num w:numId="152">
    <w:abstractNumId w:val="20"/>
  </w:num>
  <w:num w:numId="153">
    <w:abstractNumId w:val="17"/>
  </w:num>
  <w:num w:numId="154">
    <w:abstractNumId w:val="84"/>
  </w:num>
  <w:num w:numId="155">
    <w:abstractNumId w:val="66"/>
  </w:num>
  <w:num w:numId="156">
    <w:abstractNumId w:val="114"/>
  </w:num>
  <w:num w:numId="157">
    <w:abstractNumId w:val="55"/>
  </w:num>
  <w:num w:numId="158">
    <w:abstractNumId w:val="97"/>
  </w:num>
  <w:num w:numId="159">
    <w:abstractNumId w:val="9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43"/>
    <w:rsid w:val="00050D22"/>
    <w:rsid w:val="00081EDD"/>
    <w:rsid w:val="000C3063"/>
    <w:rsid w:val="0010127D"/>
    <w:rsid w:val="00111485"/>
    <w:rsid w:val="001522E0"/>
    <w:rsid w:val="00162D76"/>
    <w:rsid w:val="00256EED"/>
    <w:rsid w:val="00271267"/>
    <w:rsid w:val="0027779B"/>
    <w:rsid w:val="00281481"/>
    <w:rsid w:val="002B2096"/>
    <w:rsid w:val="002F747B"/>
    <w:rsid w:val="003051D4"/>
    <w:rsid w:val="0031545A"/>
    <w:rsid w:val="00322F07"/>
    <w:rsid w:val="00331D2A"/>
    <w:rsid w:val="00342A50"/>
    <w:rsid w:val="003B745B"/>
    <w:rsid w:val="004177F4"/>
    <w:rsid w:val="00443808"/>
    <w:rsid w:val="00443AEC"/>
    <w:rsid w:val="005B0271"/>
    <w:rsid w:val="005E0040"/>
    <w:rsid w:val="00616B69"/>
    <w:rsid w:val="00627E20"/>
    <w:rsid w:val="00641551"/>
    <w:rsid w:val="006C2890"/>
    <w:rsid w:val="006C635D"/>
    <w:rsid w:val="006D55BB"/>
    <w:rsid w:val="00701BF4"/>
    <w:rsid w:val="007062F8"/>
    <w:rsid w:val="007074CB"/>
    <w:rsid w:val="007145D3"/>
    <w:rsid w:val="00733839"/>
    <w:rsid w:val="00763EC5"/>
    <w:rsid w:val="008069C5"/>
    <w:rsid w:val="008D5C2E"/>
    <w:rsid w:val="008F02DB"/>
    <w:rsid w:val="0094718F"/>
    <w:rsid w:val="00965565"/>
    <w:rsid w:val="009E39F0"/>
    <w:rsid w:val="009F75E8"/>
    <w:rsid w:val="00A004A6"/>
    <w:rsid w:val="00A3730C"/>
    <w:rsid w:val="00A45EC0"/>
    <w:rsid w:val="00A52B2F"/>
    <w:rsid w:val="00A55EFB"/>
    <w:rsid w:val="00A7352B"/>
    <w:rsid w:val="00AA0A1B"/>
    <w:rsid w:val="00AC5B13"/>
    <w:rsid w:val="00AF156F"/>
    <w:rsid w:val="00B1047E"/>
    <w:rsid w:val="00B148DA"/>
    <w:rsid w:val="00B472D7"/>
    <w:rsid w:val="00B74B92"/>
    <w:rsid w:val="00BD782E"/>
    <w:rsid w:val="00BD7AC1"/>
    <w:rsid w:val="00C05D9A"/>
    <w:rsid w:val="00C40622"/>
    <w:rsid w:val="00C73716"/>
    <w:rsid w:val="00C85C8A"/>
    <w:rsid w:val="00C91E43"/>
    <w:rsid w:val="00C940CD"/>
    <w:rsid w:val="00CD54DB"/>
    <w:rsid w:val="00CF2D30"/>
    <w:rsid w:val="00CF7E27"/>
    <w:rsid w:val="00D559CC"/>
    <w:rsid w:val="00D740F9"/>
    <w:rsid w:val="00D860E8"/>
    <w:rsid w:val="00DE4558"/>
    <w:rsid w:val="00E77B00"/>
    <w:rsid w:val="00EB4371"/>
    <w:rsid w:val="00EB7B58"/>
    <w:rsid w:val="00ED51B5"/>
    <w:rsid w:val="00EE0530"/>
    <w:rsid w:val="00EF5EF8"/>
    <w:rsid w:val="00F1470E"/>
    <w:rsid w:val="00F51DAB"/>
    <w:rsid w:val="00F8176A"/>
    <w:rsid w:val="00F82CB8"/>
    <w:rsid w:val="00FC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F747B"/>
    <w:rPr>
      <w:rFonts w:eastAsiaTheme="minorEastAsia"/>
      <w:lang w:eastAsia="ru-RU"/>
    </w:rPr>
  </w:style>
  <w:style w:type="paragraph" w:styleId="1a">
    <w:name w:val="heading 1"/>
    <w:basedOn w:val="a6"/>
    <w:next w:val="a6"/>
    <w:link w:val="110"/>
    <w:uiPriority w:val="9"/>
    <w:qFormat/>
    <w:rsid w:val="002F747B"/>
    <w:pPr>
      <w:keepNext/>
      <w:spacing w:before="240" w:after="60" w:line="240" w:lineRule="auto"/>
      <w:outlineLvl w:val="0"/>
    </w:pPr>
    <w:rPr>
      <w:rFonts w:ascii="Arial" w:eastAsia="Times New Roman" w:hAnsi="Arial" w:cs="Arial"/>
      <w:b/>
      <w:bCs/>
      <w:kern w:val="32"/>
      <w:sz w:val="32"/>
      <w:szCs w:val="32"/>
      <w:lang w:val="de-DE"/>
    </w:rPr>
  </w:style>
  <w:style w:type="paragraph" w:styleId="2a">
    <w:name w:val="heading 2"/>
    <w:aliases w:val="h2,H2,Numbered text 3"/>
    <w:basedOn w:val="a6"/>
    <w:next w:val="a6"/>
    <w:link w:val="2b"/>
    <w:uiPriority w:val="9"/>
    <w:unhideWhenUsed/>
    <w:qFormat/>
    <w:rsid w:val="002F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a">
    <w:name w:val="heading 3"/>
    <w:aliases w:val="Обычный 2"/>
    <w:basedOn w:val="a6"/>
    <w:next w:val="a6"/>
    <w:link w:val="310"/>
    <w:uiPriority w:val="9"/>
    <w:qFormat/>
    <w:rsid w:val="002F747B"/>
    <w:pPr>
      <w:keepNext/>
      <w:spacing w:before="240" w:after="60" w:line="240" w:lineRule="auto"/>
      <w:outlineLvl w:val="2"/>
    </w:pPr>
    <w:rPr>
      <w:rFonts w:ascii="Arial" w:eastAsia="Times New Roman" w:hAnsi="Arial" w:cs="Arial"/>
      <w:b/>
      <w:bCs/>
      <w:sz w:val="26"/>
      <w:szCs w:val="26"/>
    </w:rPr>
  </w:style>
  <w:style w:type="paragraph" w:styleId="4a">
    <w:name w:val="heading 4"/>
    <w:basedOn w:val="a6"/>
    <w:next w:val="a6"/>
    <w:link w:val="4b"/>
    <w:uiPriority w:val="9"/>
    <w:unhideWhenUsed/>
    <w:qFormat/>
    <w:rsid w:val="006C2890"/>
    <w:pPr>
      <w:keepNext/>
      <w:keepLines/>
      <w:spacing w:before="200" w:after="0"/>
      <w:outlineLvl w:val="3"/>
    </w:pPr>
    <w:rPr>
      <w:rFonts w:asciiTheme="majorHAnsi" w:eastAsiaTheme="majorEastAsia" w:hAnsiTheme="majorHAnsi" w:cstheme="majorBidi"/>
      <w:b/>
      <w:bCs/>
      <w:i/>
      <w:iCs/>
      <w:color w:val="4F81BD" w:themeColor="accent1"/>
    </w:rPr>
  </w:style>
  <w:style w:type="paragraph" w:styleId="5a">
    <w:name w:val="heading 5"/>
    <w:basedOn w:val="a6"/>
    <w:next w:val="a6"/>
    <w:link w:val="5b"/>
    <w:uiPriority w:val="9"/>
    <w:qFormat/>
    <w:rsid w:val="00B472D7"/>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rPr>
  </w:style>
  <w:style w:type="paragraph" w:styleId="6a">
    <w:name w:val="heading 6"/>
    <w:basedOn w:val="a6"/>
    <w:next w:val="a6"/>
    <w:link w:val="6b"/>
    <w:uiPriority w:val="9"/>
    <w:qFormat/>
    <w:rsid w:val="00B472D7"/>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lang w:eastAsia="en-US"/>
    </w:rPr>
  </w:style>
  <w:style w:type="paragraph" w:styleId="7a">
    <w:name w:val="heading 7"/>
    <w:basedOn w:val="a6"/>
    <w:next w:val="a6"/>
    <w:link w:val="7b"/>
    <w:uiPriority w:val="9"/>
    <w:qFormat/>
    <w:rsid w:val="00B472D7"/>
    <w:pPr>
      <w:keepNext/>
      <w:keepLines/>
      <w:spacing w:before="200" w:after="0"/>
      <w:outlineLvl w:val="6"/>
    </w:pPr>
    <w:rPr>
      <w:rFonts w:ascii="Cambria" w:eastAsia="Times New Roman" w:hAnsi="Cambria" w:cs="Times New Roman"/>
      <w:i/>
      <w:iCs/>
      <w:color w:val="404040"/>
    </w:rPr>
  </w:style>
  <w:style w:type="paragraph" w:styleId="8a">
    <w:name w:val="heading 8"/>
    <w:basedOn w:val="a6"/>
    <w:next w:val="a6"/>
    <w:link w:val="8b"/>
    <w:uiPriority w:val="9"/>
    <w:qFormat/>
    <w:rsid w:val="00B472D7"/>
    <w:pPr>
      <w:keepNext/>
      <w:keepLines/>
      <w:spacing w:before="200" w:after="0"/>
      <w:outlineLvl w:val="7"/>
    </w:pPr>
    <w:rPr>
      <w:rFonts w:ascii="Cambria" w:eastAsia="Times New Roman" w:hAnsi="Cambria" w:cs="Times New Roman"/>
      <w:color w:val="2DA2BF"/>
      <w:sz w:val="20"/>
      <w:szCs w:val="20"/>
    </w:rPr>
  </w:style>
  <w:style w:type="paragraph" w:styleId="91">
    <w:name w:val="heading 9"/>
    <w:basedOn w:val="a6"/>
    <w:next w:val="a6"/>
    <w:link w:val="92"/>
    <w:uiPriority w:val="9"/>
    <w:qFormat/>
    <w:rsid w:val="00B472D7"/>
    <w:pPr>
      <w:keepNext/>
      <w:keepLines/>
      <w:spacing w:before="200" w:after="0"/>
      <w:outlineLvl w:val="8"/>
    </w:pPr>
    <w:rPr>
      <w:rFonts w:ascii="Cambria" w:eastAsia="Times New Roman" w:hAnsi="Cambria" w:cs="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uiPriority w:val="9"/>
    <w:rsid w:val="002F747B"/>
    <w:rPr>
      <w:rFonts w:asciiTheme="majorHAnsi" w:eastAsiaTheme="majorEastAsia" w:hAnsiTheme="majorHAnsi" w:cstheme="majorBidi"/>
      <w:b/>
      <w:bCs/>
      <w:color w:val="365F91" w:themeColor="accent1" w:themeShade="BF"/>
      <w:sz w:val="28"/>
      <w:szCs w:val="28"/>
      <w:lang w:eastAsia="ru-RU"/>
    </w:rPr>
  </w:style>
  <w:style w:type="character" w:customStyle="1" w:styleId="3b">
    <w:name w:val="Заголовок 3 Знак"/>
    <w:basedOn w:val="a7"/>
    <w:uiPriority w:val="9"/>
    <w:rsid w:val="002F747B"/>
    <w:rPr>
      <w:rFonts w:asciiTheme="majorHAnsi" w:eastAsiaTheme="majorEastAsia" w:hAnsiTheme="majorHAnsi" w:cstheme="majorBidi"/>
      <w:b/>
      <w:bCs/>
      <w:color w:val="4F81BD" w:themeColor="accent1"/>
      <w:lang w:eastAsia="ru-RU"/>
    </w:rPr>
  </w:style>
  <w:style w:type="character" w:customStyle="1" w:styleId="110">
    <w:name w:val="Заголовок 1 Знак1"/>
    <w:basedOn w:val="a7"/>
    <w:link w:val="1a"/>
    <w:rsid w:val="002F747B"/>
    <w:rPr>
      <w:rFonts w:ascii="Arial" w:eastAsia="Times New Roman" w:hAnsi="Arial" w:cs="Arial"/>
      <w:b/>
      <w:bCs/>
      <w:kern w:val="32"/>
      <w:sz w:val="32"/>
      <w:szCs w:val="32"/>
      <w:lang w:val="de-DE" w:eastAsia="ru-RU"/>
    </w:rPr>
  </w:style>
  <w:style w:type="character" w:customStyle="1" w:styleId="310">
    <w:name w:val="Заголовок 3 Знак1"/>
    <w:aliases w:val="Обычный 2 Знак"/>
    <w:basedOn w:val="a7"/>
    <w:link w:val="3a"/>
    <w:rsid w:val="002F747B"/>
    <w:rPr>
      <w:rFonts w:ascii="Arial" w:eastAsia="Times New Roman" w:hAnsi="Arial" w:cs="Arial"/>
      <w:b/>
      <w:bCs/>
      <w:sz w:val="26"/>
      <w:szCs w:val="26"/>
      <w:lang w:eastAsia="ru-RU"/>
    </w:rPr>
  </w:style>
  <w:style w:type="paragraph" w:styleId="aa">
    <w:name w:val="footer"/>
    <w:basedOn w:val="a6"/>
    <w:link w:val="1c"/>
    <w:uiPriority w:val="99"/>
    <w:rsid w:val="002F74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b">
    <w:name w:val="Нижний колонтитул Знак"/>
    <w:basedOn w:val="a7"/>
    <w:uiPriority w:val="99"/>
    <w:rsid w:val="002F747B"/>
    <w:rPr>
      <w:rFonts w:eastAsiaTheme="minorEastAsia"/>
      <w:lang w:eastAsia="ru-RU"/>
    </w:rPr>
  </w:style>
  <w:style w:type="character" w:customStyle="1" w:styleId="1c">
    <w:name w:val="Нижний колонтитул Знак1"/>
    <w:basedOn w:val="a7"/>
    <w:link w:val="aa"/>
    <w:uiPriority w:val="99"/>
    <w:locked/>
    <w:rsid w:val="002F747B"/>
    <w:rPr>
      <w:rFonts w:ascii="Times New Roman" w:eastAsia="Calibri" w:hAnsi="Times New Roman" w:cs="Times New Roman"/>
      <w:sz w:val="24"/>
      <w:szCs w:val="24"/>
      <w:lang w:val="en-US" w:eastAsia="ru-RU"/>
    </w:rPr>
  </w:style>
  <w:style w:type="character" w:styleId="ac">
    <w:name w:val="Hyperlink"/>
    <w:basedOn w:val="a7"/>
    <w:uiPriority w:val="99"/>
    <w:rsid w:val="002F747B"/>
    <w:rPr>
      <w:color w:val="0000FF"/>
      <w:u w:val="single"/>
    </w:rPr>
  </w:style>
  <w:style w:type="table" w:styleId="ad">
    <w:name w:val="Table Grid"/>
    <w:basedOn w:val="a8"/>
    <w:uiPriority w:val="39"/>
    <w:rsid w:val="002F7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Без интервала1"/>
    <w:aliases w:val="No Spacing,основа"/>
    <w:basedOn w:val="a6"/>
    <w:qFormat/>
    <w:rsid w:val="002F747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1e">
    <w:name w:val="toc 1"/>
    <w:basedOn w:val="a6"/>
    <w:next w:val="a6"/>
    <w:autoRedefine/>
    <w:uiPriority w:val="39"/>
    <w:unhideWhenUsed/>
    <w:qFormat/>
    <w:rsid w:val="002F747B"/>
    <w:pPr>
      <w:tabs>
        <w:tab w:val="right" w:leader="dot" w:pos="9628"/>
      </w:tabs>
      <w:suppressAutoHyphens/>
      <w:spacing w:after="0" w:line="240" w:lineRule="auto"/>
      <w:jc w:val="both"/>
    </w:pPr>
    <w:rPr>
      <w:rFonts w:ascii="Times New Roman" w:eastAsia="Calibri" w:hAnsi="Times New Roman" w:cs="Times New Roman"/>
      <w:b/>
      <w:noProof/>
      <w:sz w:val="24"/>
      <w:szCs w:val="24"/>
      <w:lang w:val="en-US" w:eastAsia="en-US"/>
    </w:rPr>
  </w:style>
  <w:style w:type="paragraph" w:styleId="2c">
    <w:name w:val="toc 2"/>
    <w:basedOn w:val="a6"/>
    <w:next w:val="a6"/>
    <w:autoRedefine/>
    <w:uiPriority w:val="39"/>
    <w:unhideWhenUsed/>
    <w:qFormat/>
    <w:rsid w:val="002F747B"/>
    <w:pPr>
      <w:tabs>
        <w:tab w:val="right" w:leader="dot" w:pos="9628"/>
      </w:tabs>
      <w:suppressAutoHyphens/>
      <w:spacing w:after="0" w:line="240" w:lineRule="auto"/>
      <w:ind w:left="-142"/>
      <w:jc w:val="both"/>
    </w:pPr>
    <w:rPr>
      <w:rFonts w:ascii="Times New Roman" w:eastAsia="Calibri" w:hAnsi="Times New Roman" w:cs="Times New Roman"/>
      <w:sz w:val="28"/>
      <w:lang w:eastAsia="en-US"/>
    </w:rPr>
  </w:style>
  <w:style w:type="paragraph" w:styleId="3c">
    <w:name w:val="toc 3"/>
    <w:basedOn w:val="a6"/>
    <w:next w:val="a6"/>
    <w:autoRedefine/>
    <w:uiPriority w:val="39"/>
    <w:unhideWhenUsed/>
    <w:qFormat/>
    <w:rsid w:val="002F747B"/>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paragraph" w:styleId="4c">
    <w:name w:val="toc 4"/>
    <w:basedOn w:val="a6"/>
    <w:next w:val="a6"/>
    <w:autoRedefine/>
    <w:uiPriority w:val="39"/>
    <w:unhideWhenUsed/>
    <w:rsid w:val="002F747B"/>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2b">
    <w:name w:val="Заголовок 2 Знак"/>
    <w:aliases w:val="h2 Знак,H2 Знак,Numbered text 3 Знак"/>
    <w:basedOn w:val="a7"/>
    <w:link w:val="2a"/>
    <w:uiPriority w:val="9"/>
    <w:rsid w:val="002F747B"/>
    <w:rPr>
      <w:rFonts w:asciiTheme="majorHAnsi" w:eastAsiaTheme="majorEastAsia" w:hAnsiTheme="majorHAnsi" w:cstheme="majorBidi"/>
      <w:b/>
      <w:bCs/>
      <w:color w:val="4F81BD" w:themeColor="accent1"/>
      <w:sz w:val="26"/>
      <w:szCs w:val="26"/>
      <w:lang w:eastAsia="ru-RU"/>
    </w:rPr>
  </w:style>
  <w:style w:type="paragraph" w:customStyle="1" w:styleId="a0">
    <w:name w:val="Перечень"/>
    <w:basedOn w:val="a6"/>
    <w:next w:val="a6"/>
    <w:link w:val="ae"/>
    <w:qFormat/>
    <w:rsid w:val="002F747B"/>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e">
    <w:name w:val="Перечень Знак"/>
    <w:link w:val="a0"/>
    <w:rsid w:val="002F747B"/>
    <w:rPr>
      <w:rFonts w:ascii="Times New Roman" w:eastAsia="Calibri" w:hAnsi="Times New Roman" w:cs="Times New Roman"/>
      <w:sz w:val="28"/>
      <w:u w:color="000000"/>
      <w:bdr w:val="nil"/>
      <w:lang w:eastAsia="ru-RU"/>
    </w:rPr>
  </w:style>
  <w:style w:type="character" w:styleId="af">
    <w:name w:val="footnote reference"/>
    <w:uiPriority w:val="99"/>
    <w:rsid w:val="002F747B"/>
    <w:rPr>
      <w:rFonts w:cs="Times New Roman"/>
      <w:vertAlign w:val="superscript"/>
    </w:rPr>
  </w:style>
  <w:style w:type="paragraph" w:styleId="af0">
    <w:name w:val="footnote text"/>
    <w:aliases w:val="Знак6,F1"/>
    <w:basedOn w:val="a6"/>
    <w:link w:val="af1"/>
    <w:uiPriority w:val="99"/>
    <w:rsid w:val="002F747B"/>
    <w:pPr>
      <w:spacing w:after="0" w:line="36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7"/>
    <w:link w:val="af0"/>
    <w:uiPriority w:val="99"/>
    <w:rsid w:val="002F747B"/>
    <w:rPr>
      <w:rFonts w:ascii="Times New Roman" w:eastAsia="Times New Roman" w:hAnsi="Times New Roman" w:cs="Times New Roman"/>
      <w:sz w:val="20"/>
      <w:szCs w:val="20"/>
      <w:lang w:eastAsia="ru-RU"/>
    </w:rPr>
  </w:style>
  <w:style w:type="paragraph" w:customStyle="1" w:styleId="af2">
    <w:name w:val="А_основной"/>
    <w:basedOn w:val="a6"/>
    <w:link w:val="af3"/>
    <w:uiPriority w:val="99"/>
    <w:qFormat/>
    <w:rsid w:val="002F747B"/>
    <w:pPr>
      <w:spacing w:after="0" w:line="360" w:lineRule="auto"/>
      <w:ind w:firstLine="454"/>
      <w:jc w:val="both"/>
    </w:pPr>
    <w:rPr>
      <w:rFonts w:ascii="Times New Roman" w:eastAsia="Calibri" w:hAnsi="Times New Roman" w:cs="Times New Roman"/>
      <w:sz w:val="28"/>
      <w:szCs w:val="28"/>
      <w:lang w:eastAsia="en-US"/>
    </w:rPr>
  </w:style>
  <w:style w:type="character" w:customStyle="1" w:styleId="af3">
    <w:name w:val="А_основной Знак"/>
    <w:link w:val="af2"/>
    <w:uiPriority w:val="99"/>
    <w:rsid w:val="002F747B"/>
    <w:rPr>
      <w:rFonts w:ascii="Times New Roman" w:eastAsia="Calibri" w:hAnsi="Times New Roman" w:cs="Times New Roman"/>
      <w:sz w:val="28"/>
      <w:szCs w:val="28"/>
    </w:rPr>
  </w:style>
  <w:style w:type="character" w:customStyle="1" w:styleId="4b">
    <w:name w:val="Заголовок 4 Знак"/>
    <w:basedOn w:val="a7"/>
    <w:link w:val="4a"/>
    <w:uiPriority w:val="9"/>
    <w:rsid w:val="006C2890"/>
    <w:rPr>
      <w:rFonts w:asciiTheme="majorHAnsi" w:eastAsiaTheme="majorEastAsia" w:hAnsiTheme="majorHAnsi" w:cstheme="majorBidi"/>
      <w:b/>
      <w:bCs/>
      <w:i/>
      <w:iCs/>
      <w:color w:val="4F81BD" w:themeColor="accent1"/>
      <w:lang w:eastAsia="ru-RU"/>
    </w:rPr>
  </w:style>
  <w:style w:type="paragraph" w:customStyle="1" w:styleId="a5">
    <w:name w:val="Подперечень"/>
    <w:basedOn w:val="a0"/>
    <w:next w:val="a6"/>
    <w:link w:val="af4"/>
    <w:qFormat/>
    <w:rsid w:val="00D740F9"/>
    <w:pPr>
      <w:numPr>
        <w:numId w:val="4"/>
      </w:numPr>
      <w:ind w:left="284" w:firstLine="425"/>
    </w:pPr>
    <w:rPr>
      <w:lang w:eastAsia="en-US"/>
    </w:rPr>
  </w:style>
  <w:style w:type="character" w:customStyle="1" w:styleId="af4">
    <w:name w:val="Подперечень Знак"/>
    <w:link w:val="a5"/>
    <w:rsid w:val="00D740F9"/>
    <w:rPr>
      <w:rFonts w:ascii="Times New Roman" w:eastAsia="Calibri" w:hAnsi="Times New Roman" w:cs="Times New Roman"/>
      <w:sz w:val="28"/>
      <w:u w:color="000000"/>
      <w:bdr w:val="nil"/>
    </w:rPr>
  </w:style>
  <w:style w:type="numbering" w:customStyle="1" w:styleId="List8">
    <w:name w:val="List 8"/>
    <w:basedOn w:val="a9"/>
    <w:rsid w:val="00D740F9"/>
    <w:pPr>
      <w:numPr>
        <w:numId w:val="5"/>
      </w:numPr>
    </w:pPr>
  </w:style>
  <w:style w:type="character" w:customStyle="1" w:styleId="apple-converted-space">
    <w:name w:val="apple-converted-space"/>
    <w:basedOn w:val="a7"/>
    <w:rsid w:val="00D740F9"/>
  </w:style>
  <w:style w:type="paragraph" w:customStyle="1" w:styleId="4d">
    <w:name w:val="Обычный4"/>
    <w:rsid w:val="00D740F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uiPriority w:val="99"/>
    <w:rsid w:val="00733839"/>
    <w:rPr>
      <w:rFonts w:ascii="Times New Roman" w:hAnsi="Times New Roman" w:cs="Times New Roman" w:hint="default"/>
      <w:strike w:val="0"/>
      <w:dstrike w:val="0"/>
      <w:sz w:val="24"/>
      <w:szCs w:val="24"/>
      <w:u w:val="none"/>
      <w:effect w:val="none"/>
    </w:rPr>
  </w:style>
  <w:style w:type="paragraph" w:customStyle="1" w:styleId="a3">
    <w:name w:val="Перечисление"/>
    <w:link w:val="af5"/>
    <w:uiPriority w:val="99"/>
    <w:qFormat/>
    <w:rsid w:val="00733839"/>
    <w:pPr>
      <w:numPr>
        <w:numId w:val="6"/>
      </w:numPr>
      <w:spacing w:after="60"/>
      <w:jc w:val="both"/>
    </w:pPr>
    <w:rPr>
      <w:rFonts w:ascii="Times New Roman" w:eastAsia="Calibri" w:hAnsi="Times New Roman" w:cs="Times New Roman"/>
      <w:sz w:val="20"/>
      <w:szCs w:val="20"/>
    </w:rPr>
  </w:style>
  <w:style w:type="character" w:customStyle="1" w:styleId="af5">
    <w:name w:val="Перечисление Знак"/>
    <w:link w:val="a3"/>
    <w:uiPriority w:val="99"/>
    <w:rsid w:val="00733839"/>
    <w:rPr>
      <w:rFonts w:ascii="Times New Roman" w:eastAsia="Calibri" w:hAnsi="Times New Roman" w:cs="Times New Roman"/>
      <w:sz w:val="20"/>
      <w:szCs w:val="20"/>
    </w:rPr>
  </w:style>
  <w:style w:type="paragraph" w:customStyle="1" w:styleId="a1">
    <w:name w:val="НОМЕРА"/>
    <w:basedOn w:val="af6"/>
    <w:link w:val="af7"/>
    <w:uiPriority w:val="99"/>
    <w:qFormat/>
    <w:rsid w:val="00733839"/>
    <w:pPr>
      <w:numPr>
        <w:numId w:val="10"/>
      </w:numPr>
      <w:spacing w:after="0" w:line="240" w:lineRule="auto"/>
      <w:jc w:val="both"/>
    </w:pPr>
    <w:rPr>
      <w:rFonts w:ascii="Arial Narrow" w:eastAsia="Calibri" w:hAnsi="Arial Narrow"/>
      <w:sz w:val="18"/>
      <w:szCs w:val="18"/>
    </w:rPr>
  </w:style>
  <w:style w:type="character" w:customStyle="1" w:styleId="af7">
    <w:name w:val="НОМЕРА Знак"/>
    <w:link w:val="a1"/>
    <w:uiPriority w:val="99"/>
    <w:rsid w:val="00733839"/>
    <w:rPr>
      <w:rFonts w:ascii="Arial Narrow" w:eastAsia="Calibri" w:hAnsi="Arial Narrow" w:cs="Times New Roman"/>
      <w:sz w:val="18"/>
      <w:szCs w:val="18"/>
      <w:lang w:eastAsia="ru-RU"/>
    </w:rPr>
  </w:style>
  <w:style w:type="table" w:styleId="-3">
    <w:name w:val="Light Grid Accent 3"/>
    <w:basedOn w:val="a8"/>
    <w:uiPriority w:val="62"/>
    <w:rsid w:val="007338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6">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733839"/>
    <w:rPr>
      <w:rFonts w:ascii="Times New Roman" w:hAnsi="Times New Roman" w:cs="Times New Roman"/>
      <w:sz w:val="24"/>
      <w:szCs w:val="24"/>
    </w:rPr>
  </w:style>
  <w:style w:type="character" w:customStyle="1" w:styleId="diff-chunk">
    <w:name w:val="diff-chunk"/>
    <w:basedOn w:val="a7"/>
    <w:rsid w:val="00733839"/>
  </w:style>
  <w:style w:type="paragraph" w:customStyle="1" w:styleId="3d">
    <w:name w:val="Обычный3"/>
    <w:rsid w:val="00733839"/>
    <w:pPr>
      <w:spacing w:after="0"/>
    </w:pPr>
    <w:rPr>
      <w:rFonts w:ascii="Arial" w:eastAsia="Arial" w:hAnsi="Arial" w:cs="Arial"/>
      <w:color w:val="000000"/>
      <w:lang w:eastAsia="ru-RU"/>
    </w:rPr>
  </w:style>
  <w:style w:type="character" w:customStyle="1" w:styleId="5b">
    <w:name w:val="Заголовок 5 Знак"/>
    <w:basedOn w:val="a7"/>
    <w:link w:val="5a"/>
    <w:uiPriority w:val="9"/>
    <w:rsid w:val="00B472D7"/>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B472D7"/>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B472D7"/>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B472D7"/>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B472D7"/>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B472D7"/>
    <w:pPr>
      <w:keepLines/>
      <w:spacing w:after="0" w:line="259" w:lineRule="auto"/>
      <w:jc w:val="center"/>
      <w:outlineLvl w:val="9"/>
    </w:pPr>
    <w:rPr>
      <w:rFonts w:ascii="Times New Roman" w:hAnsi="Times New Roman" w:cs="Times New Roman"/>
      <w:b w:val="0"/>
      <w:bCs w:val="0"/>
      <w:kern w:val="0"/>
      <w:lang w:val="ru-RU"/>
    </w:rPr>
  </w:style>
  <w:style w:type="character" w:customStyle="1" w:styleId="311">
    <w:name w:val="Таблица простая 31"/>
    <w:uiPriority w:val="19"/>
    <w:qFormat/>
    <w:rsid w:val="00B472D7"/>
    <w:rPr>
      <w:i/>
      <w:iCs/>
      <w:color w:val="404040"/>
    </w:rPr>
  </w:style>
  <w:style w:type="numbering" w:customStyle="1" w:styleId="List0">
    <w:name w:val="List 0"/>
    <w:basedOn w:val="a9"/>
    <w:rsid w:val="00B472D7"/>
    <w:pPr>
      <w:numPr>
        <w:numId w:val="20"/>
      </w:numPr>
    </w:pPr>
  </w:style>
  <w:style w:type="numbering" w:customStyle="1" w:styleId="List9">
    <w:name w:val="List 9"/>
    <w:basedOn w:val="a9"/>
    <w:rsid w:val="00B472D7"/>
    <w:pPr>
      <w:numPr>
        <w:numId w:val="21"/>
      </w:numPr>
    </w:pPr>
  </w:style>
  <w:style w:type="numbering" w:customStyle="1" w:styleId="List10">
    <w:name w:val="List 10"/>
    <w:basedOn w:val="a9"/>
    <w:rsid w:val="00B472D7"/>
    <w:pPr>
      <w:numPr>
        <w:numId w:val="22"/>
      </w:numPr>
    </w:pPr>
  </w:style>
  <w:style w:type="numbering" w:customStyle="1" w:styleId="List11">
    <w:name w:val="List 11"/>
    <w:basedOn w:val="a9"/>
    <w:rsid w:val="00B472D7"/>
    <w:pPr>
      <w:numPr>
        <w:numId w:val="23"/>
      </w:numPr>
    </w:pPr>
  </w:style>
  <w:style w:type="numbering" w:customStyle="1" w:styleId="List12">
    <w:name w:val="List 12"/>
    <w:basedOn w:val="a9"/>
    <w:rsid w:val="00B472D7"/>
    <w:pPr>
      <w:numPr>
        <w:numId w:val="24"/>
      </w:numPr>
    </w:pPr>
  </w:style>
  <w:style w:type="numbering" w:customStyle="1" w:styleId="List14">
    <w:name w:val="List 14"/>
    <w:basedOn w:val="a9"/>
    <w:rsid w:val="00B472D7"/>
    <w:pPr>
      <w:numPr>
        <w:numId w:val="25"/>
      </w:numPr>
    </w:pPr>
  </w:style>
  <w:style w:type="numbering" w:customStyle="1" w:styleId="List15">
    <w:name w:val="List 15"/>
    <w:basedOn w:val="a9"/>
    <w:rsid w:val="00B472D7"/>
    <w:pPr>
      <w:numPr>
        <w:numId w:val="26"/>
      </w:numPr>
    </w:pPr>
  </w:style>
  <w:style w:type="numbering" w:customStyle="1" w:styleId="List16">
    <w:name w:val="List 16"/>
    <w:basedOn w:val="a9"/>
    <w:rsid w:val="00B472D7"/>
    <w:pPr>
      <w:numPr>
        <w:numId w:val="27"/>
      </w:numPr>
    </w:pPr>
  </w:style>
  <w:style w:type="numbering" w:customStyle="1" w:styleId="List18">
    <w:name w:val="List 18"/>
    <w:basedOn w:val="a9"/>
    <w:rsid w:val="00B472D7"/>
    <w:pPr>
      <w:numPr>
        <w:numId w:val="28"/>
      </w:numPr>
    </w:pPr>
  </w:style>
  <w:style w:type="numbering" w:customStyle="1" w:styleId="List20">
    <w:name w:val="List 20"/>
    <w:basedOn w:val="a9"/>
    <w:rsid w:val="00B472D7"/>
    <w:pPr>
      <w:numPr>
        <w:numId w:val="29"/>
      </w:numPr>
    </w:pPr>
  </w:style>
  <w:style w:type="numbering" w:customStyle="1" w:styleId="List22">
    <w:name w:val="List 22"/>
    <w:basedOn w:val="a9"/>
    <w:rsid w:val="00B472D7"/>
    <w:pPr>
      <w:numPr>
        <w:numId w:val="30"/>
      </w:numPr>
    </w:pPr>
  </w:style>
  <w:style w:type="numbering" w:customStyle="1" w:styleId="List23">
    <w:name w:val="List 23"/>
    <w:basedOn w:val="a9"/>
    <w:rsid w:val="00B472D7"/>
    <w:pPr>
      <w:numPr>
        <w:numId w:val="31"/>
      </w:numPr>
    </w:pPr>
  </w:style>
  <w:style w:type="numbering" w:customStyle="1" w:styleId="List24">
    <w:name w:val="List 24"/>
    <w:basedOn w:val="a9"/>
    <w:rsid w:val="00B472D7"/>
    <w:pPr>
      <w:numPr>
        <w:numId w:val="32"/>
      </w:numPr>
    </w:pPr>
  </w:style>
  <w:style w:type="character" w:styleId="af8">
    <w:name w:val="Emphasis"/>
    <w:uiPriority w:val="20"/>
    <w:qFormat/>
    <w:rsid w:val="00B472D7"/>
    <w:rPr>
      <w:i/>
      <w:iCs/>
    </w:rPr>
  </w:style>
  <w:style w:type="character" w:customStyle="1" w:styleId="410">
    <w:name w:val="Таблица простая 41"/>
    <w:uiPriority w:val="21"/>
    <w:qFormat/>
    <w:rsid w:val="00B472D7"/>
    <w:rPr>
      <w:b/>
      <w:i w:val="0"/>
      <w:iCs/>
      <w:color w:val="auto"/>
    </w:rPr>
  </w:style>
  <w:style w:type="character" w:styleId="af9">
    <w:name w:val="Strong"/>
    <w:uiPriority w:val="22"/>
    <w:qFormat/>
    <w:rsid w:val="00B472D7"/>
    <w:rPr>
      <w:b/>
      <w:bCs/>
    </w:rPr>
  </w:style>
  <w:style w:type="paragraph" w:customStyle="1" w:styleId="afa">
    <w:name w:val="Недозаголовок"/>
    <w:basedOn w:val="a6"/>
    <w:link w:val="afb"/>
    <w:qFormat/>
    <w:rsid w:val="00B472D7"/>
    <w:pPr>
      <w:suppressAutoHyphens/>
      <w:spacing w:after="0" w:line="360" w:lineRule="auto"/>
      <w:jc w:val="center"/>
    </w:pPr>
    <w:rPr>
      <w:rFonts w:ascii="Times New Roman" w:eastAsia="Calibri" w:hAnsi="Times New Roman" w:cs="Times New Roman"/>
      <w:b/>
      <w:sz w:val="28"/>
      <w:lang w:eastAsia="en-US"/>
    </w:rPr>
  </w:style>
  <w:style w:type="character" w:customStyle="1" w:styleId="afb">
    <w:name w:val="Недозаголовок Знак"/>
    <w:link w:val="afa"/>
    <w:rsid w:val="00B472D7"/>
    <w:rPr>
      <w:rFonts w:ascii="Times New Roman" w:eastAsia="Calibri" w:hAnsi="Times New Roman" w:cs="Times New Roman"/>
      <w:b/>
      <w:sz w:val="28"/>
    </w:rPr>
  </w:style>
  <w:style w:type="numbering" w:customStyle="1" w:styleId="1f">
    <w:name w:val="Нет списка1"/>
    <w:next w:val="a9"/>
    <w:uiPriority w:val="99"/>
    <w:semiHidden/>
    <w:unhideWhenUsed/>
    <w:rsid w:val="00B472D7"/>
  </w:style>
  <w:style w:type="paragraph" w:customStyle="1" w:styleId="1f0">
    <w:name w:val="Абзац списка1"/>
    <w:basedOn w:val="a6"/>
    <w:link w:val="afc"/>
    <w:qFormat/>
    <w:rsid w:val="00B472D7"/>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rsid w:val="00B472D7"/>
    <w:rPr>
      <w:rFonts w:ascii="Times New Roman" w:hAnsi="Times New Roman" w:cs="Times New Roman" w:hint="default"/>
      <w:strike w:val="0"/>
      <w:dstrike w:val="0"/>
      <w:sz w:val="24"/>
      <w:szCs w:val="24"/>
      <w:u w:val="none"/>
      <w:effect w:val="none"/>
    </w:rPr>
  </w:style>
  <w:style w:type="character" w:styleId="afd">
    <w:name w:val="annotation reference"/>
    <w:uiPriority w:val="99"/>
    <w:unhideWhenUsed/>
    <w:rsid w:val="00B472D7"/>
    <w:rPr>
      <w:sz w:val="16"/>
      <w:szCs w:val="16"/>
    </w:rPr>
  </w:style>
  <w:style w:type="paragraph" w:styleId="afe">
    <w:name w:val="annotation text"/>
    <w:basedOn w:val="a6"/>
    <w:link w:val="aff"/>
    <w:uiPriority w:val="99"/>
    <w:unhideWhenUsed/>
    <w:rsid w:val="00B472D7"/>
    <w:pPr>
      <w:spacing w:line="360" w:lineRule="auto"/>
    </w:pPr>
    <w:rPr>
      <w:rFonts w:ascii="Calibri" w:eastAsia="Calibri" w:hAnsi="Calibri" w:cs="Times New Roman"/>
      <w:sz w:val="20"/>
      <w:szCs w:val="20"/>
      <w:lang w:eastAsia="en-US"/>
    </w:rPr>
  </w:style>
  <w:style w:type="character" w:customStyle="1" w:styleId="aff">
    <w:name w:val="Текст примечания Знак"/>
    <w:basedOn w:val="a7"/>
    <w:link w:val="afe"/>
    <w:uiPriority w:val="99"/>
    <w:rsid w:val="00B472D7"/>
    <w:rPr>
      <w:rFonts w:ascii="Calibri" w:eastAsia="Calibri" w:hAnsi="Calibri" w:cs="Times New Roman"/>
      <w:sz w:val="20"/>
      <w:szCs w:val="20"/>
    </w:rPr>
  </w:style>
  <w:style w:type="paragraph" w:customStyle="1" w:styleId="1f1">
    <w:name w:val="Текст выноски1"/>
    <w:basedOn w:val="a6"/>
    <w:next w:val="aff0"/>
    <w:link w:val="aff1"/>
    <w:uiPriority w:val="99"/>
    <w:semiHidden/>
    <w:unhideWhenUsed/>
    <w:rsid w:val="00B472D7"/>
    <w:pPr>
      <w:spacing w:after="0" w:line="360" w:lineRule="auto"/>
    </w:pPr>
    <w:rPr>
      <w:rFonts w:ascii="Tahoma" w:eastAsia="Calibri" w:hAnsi="Tahoma" w:cs="Tahoma"/>
      <w:sz w:val="16"/>
      <w:szCs w:val="16"/>
      <w:lang w:eastAsia="en-US"/>
    </w:rPr>
  </w:style>
  <w:style w:type="character" w:customStyle="1" w:styleId="aff1">
    <w:name w:val="Текст выноски Знак"/>
    <w:link w:val="1f1"/>
    <w:uiPriority w:val="99"/>
    <w:semiHidden/>
    <w:rsid w:val="00B472D7"/>
    <w:rPr>
      <w:rFonts w:ascii="Tahoma" w:eastAsia="Calibri" w:hAnsi="Tahoma" w:cs="Tahoma"/>
      <w:sz w:val="16"/>
      <w:szCs w:val="16"/>
    </w:rPr>
  </w:style>
  <w:style w:type="character" w:customStyle="1" w:styleId="afc">
    <w:name w:val="Абзац списка Знак"/>
    <w:link w:val="1f0"/>
    <w:uiPriority w:val="99"/>
    <w:qFormat/>
    <w:locked/>
    <w:rsid w:val="00B472D7"/>
    <w:rPr>
      <w:rFonts w:ascii="Calibri" w:eastAsia="Calibri" w:hAnsi="Calibri" w:cs="Times New Roman"/>
    </w:rPr>
  </w:style>
  <w:style w:type="paragraph" w:customStyle="1" w:styleId="1f2">
    <w:name w:val="Верхний колонтитул1"/>
    <w:basedOn w:val="a6"/>
    <w:next w:val="aff2"/>
    <w:link w:val="aff3"/>
    <w:uiPriority w:val="99"/>
    <w:unhideWhenUsed/>
    <w:rsid w:val="00B472D7"/>
    <w:pPr>
      <w:tabs>
        <w:tab w:val="center" w:pos="4677"/>
        <w:tab w:val="right" w:pos="9355"/>
      </w:tabs>
      <w:spacing w:after="0" w:line="360" w:lineRule="auto"/>
    </w:pPr>
    <w:rPr>
      <w:rFonts w:ascii="Calibri" w:eastAsia="Calibri" w:hAnsi="Calibri" w:cs="Times New Roman"/>
      <w:lang w:eastAsia="en-US"/>
    </w:rPr>
  </w:style>
  <w:style w:type="character" w:customStyle="1" w:styleId="aff3">
    <w:name w:val="Верхний колонтитул Знак"/>
    <w:basedOn w:val="a7"/>
    <w:link w:val="1f2"/>
    <w:uiPriority w:val="99"/>
    <w:rsid w:val="00B472D7"/>
    <w:rPr>
      <w:rFonts w:ascii="Calibri" w:eastAsia="Calibri" w:hAnsi="Calibri" w:cs="Times New Roman"/>
    </w:rPr>
  </w:style>
  <w:style w:type="character" w:customStyle="1" w:styleId="nobr">
    <w:name w:val="nobr"/>
    <w:basedOn w:val="a7"/>
    <w:rsid w:val="00B472D7"/>
  </w:style>
  <w:style w:type="paragraph" w:customStyle="1" w:styleId="Default">
    <w:name w:val="Default"/>
    <w:rsid w:val="00B47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3">
    <w:name w:val="Тема примечания1"/>
    <w:basedOn w:val="afe"/>
    <w:next w:val="afe"/>
    <w:uiPriority w:val="99"/>
    <w:semiHidden/>
    <w:unhideWhenUsed/>
    <w:rsid w:val="00B472D7"/>
    <w:rPr>
      <w:b/>
      <w:bCs/>
    </w:rPr>
  </w:style>
  <w:style w:type="character" w:customStyle="1" w:styleId="aff4">
    <w:name w:val="Тема примечания Знак"/>
    <w:link w:val="aff5"/>
    <w:uiPriority w:val="99"/>
    <w:semiHidden/>
    <w:rsid w:val="00B472D7"/>
    <w:rPr>
      <w:rFonts w:ascii="Calibri" w:eastAsia="Calibri" w:hAnsi="Calibri" w:cs="Times New Roman"/>
      <w:b/>
      <w:bCs/>
      <w:sz w:val="20"/>
      <w:szCs w:val="20"/>
    </w:rPr>
  </w:style>
  <w:style w:type="paragraph" w:styleId="aff0">
    <w:name w:val="Balloon Text"/>
    <w:basedOn w:val="a6"/>
    <w:link w:val="1f4"/>
    <w:uiPriority w:val="99"/>
    <w:semiHidden/>
    <w:unhideWhenUsed/>
    <w:rsid w:val="00B472D7"/>
    <w:pPr>
      <w:suppressAutoHyphens/>
      <w:spacing w:after="0" w:line="360" w:lineRule="auto"/>
      <w:ind w:firstLine="709"/>
      <w:jc w:val="both"/>
    </w:pPr>
    <w:rPr>
      <w:rFonts w:ascii="Segoe UI" w:eastAsia="Calibri" w:hAnsi="Segoe UI" w:cs="Segoe UI"/>
      <w:sz w:val="18"/>
      <w:szCs w:val="18"/>
      <w:lang w:eastAsia="en-US"/>
    </w:rPr>
  </w:style>
  <w:style w:type="character" w:customStyle="1" w:styleId="1f4">
    <w:name w:val="Текст выноски Знак1"/>
    <w:basedOn w:val="a7"/>
    <w:link w:val="aff0"/>
    <w:uiPriority w:val="99"/>
    <w:semiHidden/>
    <w:rsid w:val="00B472D7"/>
    <w:rPr>
      <w:rFonts w:ascii="Segoe UI" w:eastAsia="Calibri" w:hAnsi="Segoe UI" w:cs="Segoe UI"/>
      <w:sz w:val="18"/>
      <w:szCs w:val="18"/>
    </w:rPr>
  </w:style>
  <w:style w:type="paragraph" w:styleId="aff2">
    <w:name w:val="header"/>
    <w:basedOn w:val="a6"/>
    <w:link w:val="1f5"/>
    <w:uiPriority w:val="99"/>
    <w:unhideWhenUsed/>
    <w:rsid w:val="00B472D7"/>
    <w:pPr>
      <w:tabs>
        <w:tab w:val="center" w:pos="4677"/>
        <w:tab w:val="right" w:pos="9355"/>
      </w:tabs>
      <w:suppressAutoHyphens/>
      <w:spacing w:after="0" w:line="360" w:lineRule="auto"/>
      <w:ind w:firstLine="709"/>
      <w:jc w:val="both"/>
    </w:pPr>
    <w:rPr>
      <w:rFonts w:ascii="Times New Roman" w:eastAsia="Calibri" w:hAnsi="Times New Roman" w:cs="Times New Roman"/>
      <w:sz w:val="28"/>
      <w:lang w:eastAsia="en-US"/>
    </w:rPr>
  </w:style>
  <w:style w:type="character" w:customStyle="1" w:styleId="1f5">
    <w:name w:val="Верхний колонтитул Знак1"/>
    <w:basedOn w:val="a7"/>
    <w:link w:val="aff2"/>
    <w:uiPriority w:val="99"/>
    <w:rsid w:val="00B472D7"/>
    <w:rPr>
      <w:rFonts w:ascii="Times New Roman" w:eastAsia="Calibri" w:hAnsi="Times New Roman" w:cs="Times New Roman"/>
      <w:sz w:val="28"/>
    </w:rPr>
  </w:style>
  <w:style w:type="paragraph" w:styleId="aff5">
    <w:name w:val="annotation subject"/>
    <w:basedOn w:val="afe"/>
    <w:next w:val="afe"/>
    <w:link w:val="aff4"/>
    <w:uiPriority w:val="99"/>
    <w:semiHidden/>
    <w:unhideWhenUsed/>
    <w:rsid w:val="00B472D7"/>
    <w:pPr>
      <w:suppressAutoHyphens/>
      <w:spacing w:after="0"/>
      <w:ind w:firstLine="709"/>
      <w:jc w:val="both"/>
    </w:pPr>
    <w:rPr>
      <w:b/>
      <w:bCs/>
    </w:rPr>
  </w:style>
  <w:style w:type="character" w:customStyle="1" w:styleId="1f6">
    <w:name w:val="Тема примечания Знак1"/>
    <w:basedOn w:val="aff"/>
    <w:uiPriority w:val="99"/>
    <w:semiHidden/>
    <w:rsid w:val="00B472D7"/>
    <w:rPr>
      <w:rFonts w:ascii="Calibri" w:eastAsia="Calibri" w:hAnsi="Calibri" w:cs="Times New Roman"/>
      <w:b/>
      <w:bCs/>
      <w:sz w:val="20"/>
      <w:szCs w:val="20"/>
    </w:rPr>
  </w:style>
  <w:style w:type="numbering" w:customStyle="1" w:styleId="2d">
    <w:name w:val="Нет списка2"/>
    <w:next w:val="a9"/>
    <w:uiPriority w:val="99"/>
    <w:semiHidden/>
    <w:unhideWhenUsed/>
    <w:rsid w:val="00B472D7"/>
  </w:style>
  <w:style w:type="paragraph" w:customStyle="1" w:styleId="2e">
    <w:name w:val="Недозаголовок 2"/>
    <w:basedOn w:val="a6"/>
    <w:qFormat/>
    <w:rsid w:val="00B472D7"/>
    <w:pPr>
      <w:suppressAutoHyphens/>
      <w:spacing w:after="0" w:line="360" w:lineRule="auto"/>
      <w:jc w:val="both"/>
    </w:pPr>
    <w:rPr>
      <w:rFonts w:ascii="Times New Roman" w:eastAsia="Calibri" w:hAnsi="Times New Roman" w:cs="Times New Roman"/>
      <w:b/>
      <w:sz w:val="28"/>
    </w:rPr>
  </w:style>
  <w:style w:type="paragraph" w:customStyle="1" w:styleId="a">
    <w:name w:val="Перечень номер"/>
    <w:basedOn w:val="a6"/>
    <w:next w:val="a6"/>
    <w:qFormat/>
    <w:rsid w:val="00B472D7"/>
    <w:pPr>
      <w:numPr>
        <w:numId w:val="3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numbering" w:customStyle="1" w:styleId="3e">
    <w:name w:val="Нет списка3"/>
    <w:next w:val="a9"/>
    <w:uiPriority w:val="99"/>
    <w:semiHidden/>
    <w:unhideWhenUsed/>
    <w:rsid w:val="00B472D7"/>
  </w:style>
  <w:style w:type="paragraph" w:customStyle="1" w:styleId="aff6">
    <w:name w:val="Предмет"/>
    <w:basedOn w:val="a6"/>
    <w:next w:val="a6"/>
    <w:qFormat/>
    <w:rsid w:val="00B472D7"/>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e">
    <w:name w:val="Нет списка4"/>
    <w:next w:val="a9"/>
    <w:uiPriority w:val="99"/>
    <w:semiHidden/>
    <w:unhideWhenUsed/>
    <w:rsid w:val="00B472D7"/>
  </w:style>
  <w:style w:type="numbering" w:customStyle="1" w:styleId="111">
    <w:name w:val="Нет списка11"/>
    <w:next w:val="a9"/>
    <w:uiPriority w:val="99"/>
    <w:semiHidden/>
    <w:unhideWhenUsed/>
    <w:rsid w:val="00B472D7"/>
  </w:style>
  <w:style w:type="numbering" w:customStyle="1" w:styleId="210">
    <w:name w:val="Нет списка21"/>
    <w:next w:val="a9"/>
    <w:uiPriority w:val="99"/>
    <w:semiHidden/>
    <w:unhideWhenUsed/>
    <w:rsid w:val="00B472D7"/>
  </w:style>
  <w:style w:type="character" w:customStyle="1" w:styleId="apple-tab-span">
    <w:name w:val="apple-tab-span"/>
    <w:basedOn w:val="a7"/>
    <w:rsid w:val="00B472D7"/>
  </w:style>
  <w:style w:type="paragraph" w:customStyle="1" w:styleId="Zag1">
    <w:name w:val="Zag_1"/>
    <w:basedOn w:val="a6"/>
    <w:rsid w:val="00B472D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B472D7"/>
  </w:style>
  <w:style w:type="numbering" w:customStyle="1" w:styleId="312">
    <w:name w:val="Нет списка31"/>
    <w:next w:val="a9"/>
    <w:uiPriority w:val="99"/>
    <w:semiHidden/>
    <w:unhideWhenUsed/>
    <w:rsid w:val="00B472D7"/>
  </w:style>
  <w:style w:type="paragraph" w:customStyle="1" w:styleId="ConsPlusNormal">
    <w:name w:val="ConsPlusNormal"/>
    <w:qFormat/>
    <w:rsid w:val="00B472D7"/>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7">
    <w:name w:val="Сетка таблицы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7"/>
    <w:unhideWhenUsed/>
    <w:rsid w:val="00B472D7"/>
  </w:style>
  <w:style w:type="paragraph" w:customStyle="1" w:styleId="aff8">
    <w:name w:val="Примечание"/>
    <w:basedOn w:val="a6"/>
    <w:next w:val="a6"/>
    <w:qFormat/>
    <w:rsid w:val="00B472D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411">
    <w:name w:val="Нет списка41"/>
    <w:next w:val="a9"/>
    <w:uiPriority w:val="99"/>
    <w:semiHidden/>
    <w:unhideWhenUsed/>
    <w:rsid w:val="00B472D7"/>
  </w:style>
  <w:style w:type="table" w:customStyle="1" w:styleId="5c">
    <w:name w:val="Сетка таблицы5"/>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Средняя заливка 2 - Акцент 3 Знак"/>
    <w:link w:val="2-30"/>
    <w:uiPriority w:val="30"/>
    <w:rsid w:val="00B472D7"/>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B472D7"/>
  </w:style>
  <w:style w:type="paragraph" w:customStyle="1" w:styleId="212">
    <w:name w:val="Основной текст 21"/>
    <w:basedOn w:val="a6"/>
    <w:rsid w:val="00B472D7"/>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9">
    <w:name w:val="Основной текст Знак"/>
    <w:link w:val="affa"/>
    <w:uiPriority w:val="99"/>
    <w:locked/>
    <w:rsid w:val="00B472D7"/>
    <w:rPr>
      <w:rFonts w:ascii="Times New Roman" w:hAnsi="Times New Roman"/>
    </w:rPr>
  </w:style>
  <w:style w:type="paragraph" w:customStyle="1" w:styleId="HEADERTEXT">
    <w:name w:val=".HEADERTEXT"/>
    <w:rsid w:val="00B472D7"/>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47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472D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a">
    <w:name w:val="Body Text"/>
    <w:basedOn w:val="a6"/>
    <w:link w:val="aff9"/>
    <w:uiPriority w:val="99"/>
    <w:rsid w:val="00B472D7"/>
    <w:pPr>
      <w:spacing w:after="120" w:line="360" w:lineRule="auto"/>
    </w:pPr>
    <w:rPr>
      <w:rFonts w:ascii="Times New Roman" w:eastAsiaTheme="minorHAnsi" w:hAnsi="Times New Roman"/>
      <w:lang w:eastAsia="en-US"/>
    </w:rPr>
  </w:style>
  <w:style w:type="character" w:customStyle="1" w:styleId="1f8">
    <w:name w:val="Основной текст Знак1"/>
    <w:basedOn w:val="a7"/>
    <w:uiPriority w:val="99"/>
    <w:semiHidden/>
    <w:rsid w:val="00B472D7"/>
    <w:rPr>
      <w:rFonts w:eastAsiaTheme="minorEastAsia"/>
      <w:lang w:eastAsia="ru-RU"/>
    </w:rPr>
  </w:style>
  <w:style w:type="character" w:customStyle="1" w:styleId="BodyTextChar1">
    <w:name w:val="Body Text Char1"/>
    <w:uiPriority w:val="99"/>
    <w:semiHidden/>
    <w:locked/>
    <w:rsid w:val="00B472D7"/>
    <w:rPr>
      <w:rFonts w:ascii="Times New Roman" w:hAnsi="Times New Roman" w:cs="Times New Roman"/>
      <w:sz w:val="28"/>
      <w:lang w:eastAsia="en-US"/>
    </w:rPr>
  </w:style>
  <w:style w:type="character" w:customStyle="1" w:styleId="edition">
    <w:name w:val="edition"/>
    <w:rsid w:val="00B472D7"/>
  </w:style>
  <w:style w:type="character" w:customStyle="1" w:styleId="num">
    <w:name w:val="num"/>
    <w:rsid w:val="00B472D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472D7"/>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472D7"/>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472D7"/>
    <w:rPr>
      <w:rFonts w:ascii="Times New Roman" w:hAnsi="Times New Roman"/>
      <w:sz w:val="24"/>
      <w:u w:val="none"/>
      <w:effect w:val="none"/>
    </w:rPr>
  </w:style>
  <w:style w:type="character" w:customStyle="1" w:styleId="normal005f005f005f005fchar1005f005fchar1char1">
    <w:name w:val="normal_005f005f_005f005fchar1_005f_005fchar1__char1"/>
    <w:rsid w:val="00B472D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472D7"/>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rsid w:val="00B472D7"/>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472D7"/>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472D7"/>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472D7"/>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72D7"/>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472D7"/>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rsid w:val="00B472D7"/>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B472D7"/>
    <w:rPr>
      <w:rFonts w:ascii="Times New Roman" w:hAnsi="Times New Roman"/>
      <w:sz w:val="24"/>
      <w:u w:val="none"/>
      <w:effect w:val="none"/>
    </w:rPr>
  </w:style>
  <w:style w:type="paragraph" w:customStyle="1" w:styleId="list005f0020paragraph">
    <w:name w:val="list_005f0020paragraph"/>
    <w:basedOn w:val="a6"/>
    <w:rsid w:val="00B472D7"/>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B472D7"/>
    <w:rPr>
      <w:rFonts w:ascii="Times New Roman" w:hAnsi="Times New Roman"/>
      <w:sz w:val="24"/>
      <w:u w:val="none"/>
      <w:effect w:val="none"/>
    </w:rPr>
  </w:style>
  <w:style w:type="paragraph" w:styleId="affb">
    <w:name w:val="endnote text"/>
    <w:basedOn w:val="a6"/>
    <w:link w:val="affc"/>
    <w:uiPriority w:val="99"/>
    <w:rsid w:val="00B472D7"/>
    <w:pPr>
      <w:spacing w:after="0" w:line="360" w:lineRule="auto"/>
    </w:pPr>
    <w:rPr>
      <w:rFonts w:ascii="Times New Roman" w:eastAsia="Times New Roman" w:hAnsi="Times New Roman" w:cs="Times New Roman"/>
      <w:sz w:val="20"/>
      <w:szCs w:val="20"/>
    </w:rPr>
  </w:style>
  <w:style w:type="character" w:customStyle="1" w:styleId="affc">
    <w:name w:val="Текст концевой сноски Знак"/>
    <w:basedOn w:val="a7"/>
    <w:link w:val="affb"/>
    <w:uiPriority w:val="99"/>
    <w:rsid w:val="00B472D7"/>
    <w:rPr>
      <w:rFonts w:ascii="Times New Roman" w:eastAsia="Times New Roman" w:hAnsi="Times New Roman" w:cs="Times New Roman"/>
      <w:sz w:val="20"/>
      <w:szCs w:val="20"/>
      <w:lang w:eastAsia="ru-RU"/>
    </w:rPr>
  </w:style>
  <w:style w:type="character" w:customStyle="1" w:styleId="b-serp-urlitem">
    <w:name w:val="b-serp-url__item"/>
    <w:rsid w:val="00B472D7"/>
  </w:style>
  <w:style w:type="character" w:customStyle="1" w:styleId="b-serp-urlmark">
    <w:name w:val="b-serp-url__mark"/>
    <w:rsid w:val="00B472D7"/>
  </w:style>
  <w:style w:type="character" w:customStyle="1" w:styleId="default005f005fchar1char1">
    <w:name w:val="default_005f_005fchar1__char1"/>
    <w:rsid w:val="00B472D7"/>
    <w:rPr>
      <w:rFonts w:ascii="Times New Roman" w:hAnsi="Times New Roman"/>
      <w:sz w:val="24"/>
      <w:u w:val="none"/>
      <w:effect w:val="none"/>
    </w:rPr>
  </w:style>
  <w:style w:type="paragraph" w:styleId="5d">
    <w:name w:val="toc 5"/>
    <w:basedOn w:val="a6"/>
    <w:next w:val="a6"/>
    <w:autoRedefine/>
    <w:uiPriority w:val="39"/>
    <w:rsid w:val="00B472D7"/>
    <w:pPr>
      <w:tabs>
        <w:tab w:val="right" w:leader="dot" w:pos="9628"/>
      </w:tabs>
      <w:spacing w:after="0" w:line="360" w:lineRule="auto"/>
      <w:ind w:left="1120"/>
    </w:pPr>
    <w:rPr>
      <w:rFonts w:ascii="Times New Roman" w:eastAsia="Times New Roman" w:hAnsi="Times New Roman" w:cs="Times New Roman"/>
      <w:noProof/>
      <w:sz w:val="20"/>
      <w:szCs w:val="20"/>
      <w:lang w:eastAsia="en-US"/>
    </w:rPr>
  </w:style>
  <w:style w:type="paragraph" w:styleId="6d">
    <w:name w:val="toc 6"/>
    <w:basedOn w:val="a6"/>
    <w:next w:val="a6"/>
    <w:autoRedefine/>
    <w:uiPriority w:val="39"/>
    <w:rsid w:val="00B472D7"/>
    <w:pPr>
      <w:spacing w:after="0" w:line="360" w:lineRule="auto"/>
      <w:ind w:left="1400"/>
    </w:pPr>
    <w:rPr>
      <w:rFonts w:ascii="Calibri" w:eastAsia="Times New Roman" w:hAnsi="Calibri" w:cs="Times New Roman"/>
      <w:sz w:val="20"/>
      <w:szCs w:val="20"/>
      <w:lang w:eastAsia="en-US"/>
    </w:rPr>
  </w:style>
  <w:style w:type="paragraph" w:styleId="7c">
    <w:name w:val="toc 7"/>
    <w:basedOn w:val="a6"/>
    <w:next w:val="a6"/>
    <w:autoRedefine/>
    <w:uiPriority w:val="39"/>
    <w:rsid w:val="00B472D7"/>
    <w:pPr>
      <w:spacing w:after="0" w:line="360" w:lineRule="auto"/>
      <w:ind w:left="1680"/>
    </w:pPr>
    <w:rPr>
      <w:rFonts w:ascii="Calibri" w:eastAsia="Times New Roman" w:hAnsi="Calibri" w:cs="Times New Roman"/>
      <w:sz w:val="20"/>
      <w:szCs w:val="20"/>
      <w:lang w:eastAsia="en-US"/>
    </w:rPr>
  </w:style>
  <w:style w:type="paragraph" w:styleId="8c">
    <w:name w:val="toc 8"/>
    <w:basedOn w:val="a6"/>
    <w:next w:val="a6"/>
    <w:autoRedefine/>
    <w:uiPriority w:val="39"/>
    <w:rsid w:val="00B472D7"/>
    <w:pPr>
      <w:spacing w:after="0" w:line="360" w:lineRule="auto"/>
      <w:ind w:left="1960"/>
    </w:pPr>
    <w:rPr>
      <w:rFonts w:ascii="Calibri" w:eastAsia="Times New Roman" w:hAnsi="Calibri" w:cs="Times New Roman"/>
      <w:sz w:val="20"/>
      <w:szCs w:val="20"/>
      <w:lang w:eastAsia="en-US"/>
    </w:rPr>
  </w:style>
  <w:style w:type="paragraph" w:styleId="93">
    <w:name w:val="toc 9"/>
    <w:basedOn w:val="a6"/>
    <w:next w:val="a6"/>
    <w:autoRedefine/>
    <w:uiPriority w:val="39"/>
    <w:rsid w:val="00B472D7"/>
    <w:pPr>
      <w:spacing w:after="0" w:line="360" w:lineRule="auto"/>
      <w:ind w:left="2240"/>
    </w:pPr>
    <w:rPr>
      <w:rFonts w:ascii="Calibri" w:eastAsia="Times New Roman" w:hAnsi="Calibri" w:cs="Times New Roman"/>
      <w:sz w:val="20"/>
      <w:szCs w:val="20"/>
      <w:lang w:eastAsia="en-US"/>
    </w:rPr>
  </w:style>
  <w:style w:type="character" w:customStyle="1" w:styleId="1f9">
    <w:name w:val="Просмотренная гиперссылка1"/>
    <w:uiPriority w:val="99"/>
    <w:semiHidden/>
    <w:unhideWhenUsed/>
    <w:rsid w:val="00B472D7"/>
    <w:rPr>
      <w:color w:val="800080"/>
      <w:u w:val="single"/>
    </w:rPr>
  </w:style>
  <w:style w:type="character" w:styleId="affd">
    <w:name w:val="FollowedHyperlink"/>
    <w:uiPriority w:val="99"/>
    <w:semiHidden/>
    <w:unhideWhenUsed/>
    <w:rsid w:val="00B472D7"/>
    <w:rPr>
      <w:color w:val="954F72"/>
      <w:u w:val="single"/>
    </w:rPr>
  </w:style>
  <w:style w:type="paragraph" w:styleId="2f0">
    <w:name w:val="Body Text 2"/>
    <w:basedOn w:val="a6"/>
    <w:link w:val="2f1"/>
    <w:unhideWhenUsed/>
    <w:rsid w:val="00B472D7"/>
    <w:pPr>
      <w:spacing w:after="120" w:line="480" w:lineRule="auto"/>
    </w:pPr>
    <w:rPr>
      <w:rFonts w:ascii="Times New Roman" w:eastAsia="Times New Roman" w:hAnsi="Times New Roman" w:cs="Times New Roman"/>
      <w:sz w:val="28"/>
      <w:lang w:eastAsia="en-US"/>
    </w:rPr>
  </w:style>
  <w:style w:type="character" w:customStyle="1" w:styleId="2f1">
    <w:name w:val="Основной текст 2 Знак"/>
    <w:basedOn w:val="a7"/>
    <w:link w:val="2f0"/>
    <w:rsid w:val="00B472D7"/>
    <w:rPr>
      <w:rFonts w:ascii="Times New Roman" w:eastAsia="Times New Roman" w:hAnsi="Times New Roman" w:cs="Times New Roman"/>
      <w:sz w:val="28"/>
    </w:rPr>
  </w:style>
  <w:style w:type="paragraph" w:customStyle="1" w:styleId="msonormalcxspmiddle">
    <w:name w:val="msonormalcxspmiddle"/>
    <w:basedOn w:val="a6"/>
    <w:rsid w:val="00B472D7"/>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sid w:val="00B472D7"/>
    <w:rPr>
      <w:i/>
      <w:iCs/>
    </w:rPr>
  </w:style>
  <w:style w:type="paragraph" w:styleId="z-">
    <w:name w:val="HTML Top of Form"/>
    <w:basedOn w:val="a6"/>
    <w:next w:val="a6"/>
    <w:link w:val="z-0"/>
    <w:hidden/>
    <w:uiPriority w:val="99"/>
    <w:semiHidden/>
    <w:unhideWhenUsed/>
    <w:rsid w:val="00B472D7"/>
    <w:pPr>
      <w:pBdr>
        <w:bottom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7"/>
    <w:link w:val="z-"/>
    <w:uiPriority w:val="99"/>
    <w:semiHidden/>
    <w:rsid w:val="00B472D7"/>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472D7"/>
    <w:pPr>
      <w:pBdr>
        <w:top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7"/>
    <w:link w:val="z-1"/>
    <w:uiPriority w:val="99"/>
    <w:semiHidden/>
    <w:rsid w:val="00B472D7"/>
    <w:rPr>
      <w:rFonts w:ascii="Arial" w:eastAsia="Times New Roman" w:hAnsi="Arial" w:cs="Times New Roman"/>
      <w:vanish/>
      <w:sz w:val="16"/>
      <w:szCs w:val="16"/>
    </w:rPr>
  </w:style>
  <w:style w:type="paragraph" w:customStyle="1" w:styleId="a4">
    <w:name w:val="список с точками"/>
    <w:basedOn w:val="a6"/>
    <w:rsid w:val="00B472D7"/>
    <w:pPr>
      <w:numPr>
        <w:numId w:val="33"/>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e">
    <w:name w:val="Для таблиц"/>
    <w:basedOn w:val="a6"/>
    <w:rsid w:val="00B472D7"/>
    <w:pPr>
      <w:spacing w:after="0" w:line="360" w:lineRule="auto"/>
    </w:pPr>
    <w:rPr>
      <w:rFonts w:ascii="Times New Roman" w:eastAsia="Times New Roman" w:hAnsi="Times New Roman" w:cs="Times New Roman"/>
      <w:sz w:val="24"/>
      <w:szCs w:val="24"/>
    </w:rPr>
  </w:style>
  <w:style w:type="paragraph" w:styleId="3f0">
    <w:name w:val="Body Text 3"/>
    <w:basedOn w:val="a6"/>
    <w:link w:val="3f1"/>
    <w:uiPriority w:val="99"/>
    <w:unhideWhenUsed/>
    <w:rsid w:val="00B472D7"/>
    <w:pPr>
      <w:spacing w:after="120" w:line="360" w:lineRule="auto"/>
    </w:pPr>
    <w:rPr>
      <w:rFonts w:ascii="Times New Roman" w:eastAsia="Times New Roman" w:hAnsi="Times New Roman" w:cs="Times New Roman"/>
      <w:sz w:val="16"/>
      <w:szCs w:val="16"/>
      <w:lang w:eastAsia="en-US"/>
    </w:rPr>
  </w:style>
  <w:style w:type="character" w:customStyle="1" w:styleId="3f1">
    <w:name w:val="Основной текст 3 Знак"/>
    <w:basedOn w:val="a7"/>
    <w:link w:val="3f0"/>
    <w:uiPriority w:val="99"/>
    <w:rsid w:val="00B472D7"/>
    <w:rPr>
      <w:rFonts w:ascii="Times New Roman" w:eastAsia="Times New Roman" w:hAnsi="Times New Roman" w:cs="Times New Roman"/>
      <w:sz w:val="16"/>
      <w:szCs w:val="16"/>
    </w:rPr>
  </w:style>
  <w:style w:type="paragraph" w:customStyle="1" w:styleId="blacktext">
    <w:name w:val="blacktext"/>
    <w:basedOn w:val="a6"/>
    <w:rsid w:val="00B472D7"/>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B472D7"/>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rsid w:val="00B472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B472D7"/>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472D7"/>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472D7"/>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472D7"/>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472D7"/>
    <w:pPr>
      <w:spacing w:after="0" w:line="360" w:lineRule="auto"/>
      <w:ind w:left="720"/>
      <w:contextualSpacing/>
    </w:pPr>
    <w:rPr>
      <w:rFonts w:ascii="Times New Roman" w:eastAsia="Times New Roman" w:hAnsi="Times New Roman" w:cs="Times New Roman"/>
      <w:sz w:val="20"/>
      <w:szCs w:val="20"/>
    </w:rPr>
  </w:style>
  <w:style w:type="paragraph" w:styleId="afff">
    <w:name w:val="Body Text Indent"/>
    <w:basedOn w:val="a6"/>
    <w:link w:val="afff0"/>
    <w:unhideWhenUsed/>
    <w:rsid w:val="00B472D7"/>
    <w:pPr>
      <w:spacing w:after="120"/>
      <w:ind w:left="283"/>
    </w:pPr>
    <w:rPr>
      <w:rFonts w:ascii="Calibri" w:eastAsia="Calibri" w:hAnsi="Calibri" w:cs="Times New Roman"/>
      <w:lang w:eastAsia="en-US"/>
    </w:rPr>
  </w:style>
  <w:style w:type="character" w:customStyle="1" w:styleId="afff0">
    <w:name w:val="Основной текст с отступом Знак"/>
    <w:basedOn w:val="a7"/>
    <w:link w:val="afff"/>
    <w:rsid w:val="00B472D7"/>
    <w:rPr>
      <w:rFonts w:ascii="Calibri" w:eastAsia="Calibri" w:hAnsi="Calibri" w:cs="Times New Roman"/>
    </w:rPr>
  </w:style>
  <w:style w:type="numbering" w:customStyle="1" w:styleId="5e">
    <w:name w:val="Нет списка5"/>
    <w:next w:val="a9"/>
    <w:uiPriority w:val="99"/>
    <w:semiHidden/>
    <w:unhideWhenUsed/>
    <w:rsid w:val="00B472D7"/>
  </w:style>
  <w:style w:type="table" w:customStyle="1" w:styleId="7d">
    <w:name w:val="Сетка таблицы7"/>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472D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1">
    <w:name w:val="Колонтитули"/>
    <w:rsid w:val="00B472D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B472D7"/>
    <w:pPr>
      <w:numPr>
        <w:numId w:val="40"/>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B472D7"/>
    <w:rPr>
      <w:rFonts w:ascii="Times" w:eastAsia="Times" w:hAnsi="Times" w:cs="Times"/>
      <w:sz w:val="28"/>
      <w:szCs w:val="28"/>
      <w:shd w:val="clear" w:color="auto" w:fill="FFFFFF"/>
      <w:lang w:val="ru-RU"/>
    </w:rPr>
  </w:style>
  <w:style w:type="numbering" w:customStyle="1" w:styleId="1">
    <w:name w:val="Імпортований стиль 1"/>
    <w:rsid w:val="00B472D7"/>
    <w:pPr>
      <w:numPr>
        <w:numId w:val="35"/>
      </w:numPr>
    </w:pPr>
  </w:style>
  <w:style w:type="numbering" w:customStyle="1" w:styleId="2">
    <w:name w:val="Імпортований стиль 2"/>
    <w:rsid w:val="00B472D7"/>
    <w:pPr>
      <w:numPr>
        <w:numId w:val="36"/>
      </w:numPr>
    </w:pPr>
  </w:style>
  <w:style w:type="numbering" w:customStyle="1" w:styleId="33">
    <w:name w:val="Імпортований стиль 3"/>
    <w:rsid w:val="00B472D7"/>
    <w:pPr>
      <w:numPr>
        <w:numId w:val="37"/>
      </w:numPr>
    </w:pPr>
  </w:style>
  <w:style w:type="numbering" w:customStyle="1" w:styleId="4">
    <w:name w:val="Імпортований стиль 4"/>
    <w:rsid w:val="00B472D7"/>
    <w:pPr>
      <w:numPr>
        <w:numId w:val="38"/>
      </w:numPr>
    </w:pPr>
  </w:style>
  <w:style w:type="numbering" w:customStyle="1" w:styleId="5">
    <w:name w:val="Імпортований стиль 5"/>
    <w:rsid w:val="00B472D7"/>
    <w:pPr>
      <w:numPr>
        <w:numId w:val="39"/>
      </w:numPr>
    </w:pPr>
  </w:style>
  <w:style w:type="numbering" w:customStyle="1" w:styleId="6">
    <w:name w:val="Імпортований стиль 6"/>
    <w:rsid w:val="00B472D7"/>
    <w:pPr>
      <w:numPr>
        <w:numId w:val="41"/>
      </w:numPr>
    </w:pPr>
  </w:style>
  <w:style w:type="numbering" w:customStyle="1" w:styleId="7">
    <w:name w:val="Імпортований стиль 7"/>
    <w:rsid w:val="00B472D7"/>
    <w:pPr>
      <w:numPr>
        <w:numId w:val="42"/>
      </w:numPr>
    </w:pPr>
  </w:style>
  <w:style w:type="numbering" w:customStyle="1" w:styleId="8">
    <w:name w:val="Імпортований стиль 8"/>
    <w:rsid w:val="00B472D7"/>
    <w:pPr>
      <w:numPr>
        <w:numId w:val="43"/>
      </w:numPr>
    </w:pPr>
  </w:style>
  <w:style w:type="numbering" w:customStyle="1" w:styleId="9">
    <w:name w:val="Імпортований стиль 9"/>
    <w:rsid w:val="00B472D7"/>
    <w:pPr>
      <w:numPr>
        <w:numId w:val="44"/>
      </w:numPr>
    </w:pPr>
  </w:style>
  <w:style w:type="numbering" w:customStyle="1" w:styleId="10">
    <w:name w:val="Імпортований стиль 10"/>
    <w:rsid w:val="00B472D7"/>
    <w:pPr>
      <w:numPr>
        <w:numId w:val="45"/>
      </w:numPr>
    </w:pPr>
  </w:style>
  <w:style w:type="numbering" w:customStyle="1" w:styleId="11">
    <w:name w:val="Імпортований стиль 11"/>
    <w:rsid w:val="00B472D7"/>
    <w:pPr>
      <w:numPr>
        <w:numId w:val="46"/>
      </w:numPr>
    </w:pPr>
  </w:style>
  <w:style w:type="numbering" w:customStyle="1" w:styleId="12">
    <w:name w:val="Імпортований стиль 12"/>
    <w:rsid w:val="00B472D7"/>
    <w:pPr>
      <w:numPr>
        <w:numId w:val="47"/>
      </w:numPr>
    </w:pPr>
  </w:style>
  <w:style w:type="numbering" w:customStyle="1" w:styleId="13">
    <w:name w:val="Імпортований стиль 13"/>
    <w:rsid w:val="00B472D7"/>
    <w:pPr>
      <w:numPr>
        <w:numId w:val="48"/>
      </w:numPr>
    </w:pPr>
  </w:style>
  <w:style w:type="numbering" w:customStyle="1" w:styleId="14">
    <w:name w:val="Імпортований стиль 14"/>
    <w:rsid w:val="00B472D7"/>
    <w:pPr>
      <w:numPr>
        <w:numId w:val="49"/>
      </w:numPr>
    </w:pPr>
  </w:style>
  <w:style w:type="numbering" w:customStyle="1" w:styleId="15">
    <w:name w:val="Імпортований стиль 15"/>
    <w:rsid w:val="00B472D7"/>
    <w:pPr>
      <w:numPr>
        <w:numId w:val="50"/>
      </w:numPr>
    </w:pPr>
  </w:style>
  <w:style w:type="character" w:customStyle="1" w:styleId="afff2">
    <w:name w:val="Лінк"/>
    <w:rsid w:val="00B472D7"/>
    <w:rPr>
      <w:color w:val="0000FF"/>
      <w:u w:val="single" w:color="0000FF"/>
    </w:rPr>
  </w:style>
  <w:style w:type="character" w:customStyle="1" w:styleId="Hyperlink1">
    <w:name w:val="Hyperlink.1"/>
    <w:rsid w:val="00B472D7"/>
    <w:rPr>
      <w:color w:val="0000FF"/>
      <w:sz w:val="20"/>
      <w:szCs w:val="20"/>
      <w:u w:val="single" w:color="0000FF"/>
    </w:rPr>
  </w:style>
  <w:style w:type="numbering" w:customStyle="1" w:styleId="16">
    <w:name w:val="Імпортований стиль 16"/>
    <w:rsid w:val="00B472D7"/>
    <w:pPr>
      <w:numPr>
        <w:numId w:val="51"/>
      </w:numPr>
    </w:pPr>
  </w:style>
  <w:style w:type="character" w:customStyle="1" w:styleId="Hyperlink2">
    <w:name w:val="Hyperlink.2"/>
    <w:rsid w:val="00B472D7"/>
    <w:rPr>
      <w:rFonts w:ascii="Times" w:eastAsia="Times" w:hAnsi="Times" w:cs="Times"/>
      <w:sz w:val="28"/>
      <w:szCs w:val="28"/>
      <w:lang w:val="ru-RU"/>
    </w:rPr>
  </w:style>
  <w:style w:type="numbering" w:customStyle="1" w:styleId="17">
    <w:name w:val="Імпортований стиль 17"/>
    <w:rsid w:val="00B472D7"/>
    <w:pPr>
      <w:numPr>
        <w:numId w:val="52"/>
      </w:numPr>
    </w:pPr>
  </w:style>
  <w:style w:type="numbering" w:customStyle="1" w:styleId="18">
    <w:name w:val="Імпортований стиль 18"/>
    <w:rsid w:val="00B472D7"/>
    <w:pPr>
      <w:numPr>
        <w:numId w:val="53"/>
      </w:numPr>
    </w:pPr>
  </w:style>
  <w:style w:type="numbering" w:customStyle="1" w:styleId="19">
    <w:name w:val="Імпортований стиль 19"/>
    <w:rsid w:val="00B472D7"/>
    <w:pPr>
      <w:numPr>
        <w:numId w:val="54"/>
      </w:numPr>
    </w:pPr>
  </w:style>
  <w:style w:type="numbering" w:customStyle="1" w:styleId="200">
    <w:name w:val="Імпортований стиль 20"/>
    <w:rsid w:val="00B472D7"/>
    <w:pPr>
      <w:numPr>
        <w:numId w:val="55"/>
      </w:numPr>
    </w:pPr>
  </w:style>
  <w:style w:type="numbering" w:customStyle="1" w:styleId="21">
    <w:name w:val="Імпортований стиль 21"/>
    <w:rsid w:val="00B472D7"/>
    <w:pPr>
      <w:numPr>
        <w:numId w:val="56"/>
      </w:numPr>
    </w:pPr>
  </w:style>
  <w:style w:type="numbering" w:customStyle="1" w:styleId="22">
    <w:name w:val="Імпортований стиль 22"/>
    <w:rsid w:val="00B472D7"/>
    <w:pPr>
      <w:numPr>
        <w:numId w:val="57"/>
      </w:numPr>
    </w:pPr>
  </w:style>
  <w:style w:type="numbering" w:customStyle="1" w:styleId="23">
    <w:name w:val="Імпортований стиль 23"/>
    <w:rsid w:val="00B472D7"/>
    <w:pPr>
      <w:numPr>
        <w:numId w:val="58"/>
      </w:numPr>
    </w:pPr>
  </w:style>
  <w:style w:type="numbering" w:customStyle="1" w:styleId="24">
    <w:name w:val="Імпортований стиль 24"/>
    <w:rsid w:val="00B472D7"/>
    <w:pPr>
      <w:numPr>
        <w:numId w:val="59"/>
      </w:numPr>
    </w:pPr>
  </w:style>
  <w:style w:type="numbering" w:customStyle="1" w:styleId="25">
    <w:name w:val="Імпортований стиль 25"/>
    <w:rsid w:val="00B472D7"/>
    <w:pPr>
      <w:numPr>
        <w:numId w:val="60"/>
      </w:numPr>
    </w:pPr>
  </w:style>
  <w:style w:type="numbering" w:customStyle="1" w:styleId="26">
    <w:name w:val="Імпортований стиль 26"/>
    <w:rsid w:val="00B472D7"/>
    <w:pPr>
      <w:numPr>
        <w:numId w:val="61"/>
      </w:numPr>
    </w:pPr>
  </w:style>
  <w:style w:type="numbering" w:customStyle="1" w:styleId="27">
    <w:name w:val="Імпортований стиль 27"/>
    <w:rsid w:val="00B472D7"/>
    <w:pPr>
      <w:numPr>
        <w:numId w:val="62"/>
      </w:numPr>
    </w:pPr>
  </w:style>
  <w:style w:type="numbering" w:customStyle="1" w:styleId="28">
    <w:name w:val="Імпортований стиль 28"/>
    <w:rsid w:val="00B472D7"/>
    <w:pPr>
      <w:numPr>
        <w:numId w:val="63"/>
      </w:numPr>
    </w:pPr>
  </w:style>
  <w:style w:type="numbering" w:customStyle="1" w:styleId="29">
    <w:name w:val="Імпортований стиль 29"/>
    <w:rsid w:val="00B472D7"/>
    <w:pPr>
      <w:numPr>
        <w:numId w:val="64"/>
      </w:numPr>
    </w:pPr>
  </w:style>
  <w:style w:type="numbering" w:customStyle="1" w:styleId="30">
    <w:name w:val="Імпортований стиль 30"/>
    <w:rsid w:val="00B472D7"/>
    <w:pPr>
      <w:numPr>
        <w:numId w:val="65"/>
      </w:numPr>
    </w:pPr>
  </w:style>
  <w:style w:type="numbering" w:customStyle="1" w:styleId="31">
    <w:name w:val="Імпортований стиль 31"/>
    <w:rsid w:val="00B472D7"/>
    <w:pPr>
      <w:numPr>
        <w:numId w:val="66"/>
      </w:numPr>
    </w:pPr>
  </w:style>
  <w:style w:type="numbering" w:customStyle="1" w:styleId="32">
    <w:name w:val="Імпортований стиль 32"/>
    <w:rsid w:val="00B472D7"/>
    <w:pPr>
      <w:numPr>
        <w:numId w:val="67"/>
      </w:numPr>
    </w:pPr>
  </w:style>
  <w:style w:type="numbering" w:customStyle="1" w:styleId="330">
    <w:name w:val="Імпортований стиль 33"/>
    <w:rsid w:val="00B472D7"/>
    <w:pPr>
      <w:numPr>
        <w:numId w:val="68"/>
      </w:numPr>
    </w:pPr>
  </w:style>
  <w:style w:type="numbering" w:customStyle="1" w:styleId="34">
    <w:name w:val="Імпортований стиль 34"/>
    <w:rsid w:val="00B472D7"/>
    <w:pPr>
      <w:numPr>
        <w:numId w:val="69"/>
      </w:numPr>
    </w:pPr>
  </w:style>
  <w:style w:type="numbering" w:customStyle="1" w:styleId="35">
    <w:name w:val="Імпортований стиль 35"/>
    <w:rsid w:val="00B472D7"/>
    <w:pPr>
      <w:numPr>
        <w:numId w:val="70"/>
      </w:numPr>
    </w:pPr>
  </w:style>
  <w:style w:type="numbering" w:customStyle="1" w:styleId="36">
    <w:name w:val="Імпортований стиль 36"/>
    <w:rsid w:val="00B472D7"/>
    <w:pPr>
      <w:numPr>
        <w:numId w:val="71"/>
      </w:numPr>
    </w:pPr>
  </w:style>
  <w:style w:type="numbering" w:customStyle="1" w:styleId="37">
    <w:name w:val="Імпортований стиль 37"/>
    <w:rsid w:val="00B472D7"/>
    <w:pPr>
      <w:numPr>
        <w:numId w:val="72"/>
      </w:numPr>
    </w:pPr>
  </w:style>
  <w:style w:type="numbering" w:customStyle="1" w:styleId="38">
    <w:name w:val="Імпортований стиль 38"/>
    <w:rsid w:val="00B472D7"/>
    <w:pPr>
      <w:numPr>
        <w:numId w:val="73"/>
      </w:numPr>
    </w:pPr>
  </w:style>
  <w:style w:type="numbering" w:customStyle="1" w:styleId="39">
    <w:name w:val="Імпортований стиль 39"/>
    <w:rsid w:val="00B472D7"/>
    <w:pPr>
      <w:numPr>
        <w:numId w:val="74"/>
      </w:numPr>
    </w:pPr>
  </w:style>
  <w:style w:type="numbering" w:customStyle="1" w:styleId="40">
    <w:name w:val="Імпортований стиль 40"/>
    <w:rsid w:val="00B472D7"/>
    <w:pPr>
      <w:numPr>
        <w:numId w:val="75"/>
      </w:numPr>
    </w:pPr>
  </w:style>
  <w:style w:type="numbering" w:customStyle="1" w:styleId="41">
    <w:name w:val="Імпортований стиль 41"/>
    <w:rsid w:val="00B472D7"/>
    <w:pPr>
      <w:numPr>
        <w:numId w:val="76"/>
      </w:numPr>
    </w:pPr>
  </w:style>
  <w:style w:type="numbering" w:customStyle="1" w:styleId="42">
    <w:name w:val="Імпортований стиль 42"/>
    <w:rsid w:val="00B472D7"/>
    <w:pPr>
      <w:numPr>
        <w:numId w:val="77"/>
      </w:numPr>
    </w:pPr>
  </w:style>
  <w:style w:type="numbering" w:customStyle="1" w:styleId="43">
    <w:name w:val="Імпортований стиль 43"/>
    <w:rsid w:val="00B472D7"/>
    <w:pPr>
      <w:numPr>
        <w:numId w:val="78"/>
      </w:numPr>
    </w:pPr>
  </w:style>
  <w:style w:type="numbering" w:customStyle="1" w:styleId="44">
    <w:name w:val="Імпортований стиль 44"/>
    <w:rsid w:val="00B472D7"/>
    <w:pPr>
      <w:numPr>
        <w:numId w:val="79"/>
      </w:numPr>
    </w:pPr>
  </w:style>
  <w:style w:type="numbering" w:customStyle="1" w:styleId="45">
    <w:name w:val="Імпортований стиль 45"/>
    <w:rsid w:val="00B472D7"/>
    <w:pPr>
      <w:numPr>
        <w:numId w:val="80"/>
      </w:numPr>
    </w:pPr>
  </w:style>
  <w:style w:type="numbering" w:customStyle="1" w:styleId="46">
    <w:name w:val="Імпортований стиль 46"/>
    <w:rsid w:val="00B472D7"/>
    <w:pPr>
      <w:numPr>
        <w:numId w:val="81"/>
      </w:numPr>
    </w:pPr>
  </w:style>
  <w:style w:type="numbering" w:customStyle="1" w:styleId="47">
    <w:name w:val="Імпортований стиль 47"/>
    <w:rsid w:val="00B472D7"/>
    <w:pPr>
      <w:numPr>
        <w:numId w:val="82"/>
      </w:numPr>
    </w:pPr>
  </w:style>
  <w:style w:type="numbering" w:customStyle="1" w:styleId="48">
    <w:name w:val="Імпортований стиль 48"/>
    <w:rsid w:val="00B472D7"/>
    <w:pPr>
      <w:numPr>
        <w:numId w:val="83"/>
      </w:numPr>
    </w:pPr>
  </w:style>
  <w:style w:type="numbering" w:customStyle="1" w:styleId="49">
    <w:name w:val="Імпортований стиль 49"/>
    <w:rsid w:val="00B472D7"/>
    <w:pPr>
      <w:numPr>
        <w:numId w:val="84"/>
      </w:numPr>
    </w:pPr>
  </w:style>
  <w:style w:type="numbering" w:customStyle="1" w:styleId="50">
    <w:name w:val="Імпортований стиль 50"/>
    <w:rsid w:val="00B472D7"/>
    <w:pPr>
      <w:numPr>
        <w:numId w:val="85"/>
      </w:numPr>
    </w:pPr>
  </w:style>
  <w:style w:type="numbering" w:customStyle="1" w:styleId="51">
    <w:name w:val="Імпортований стиль 51"/>
    <w:rsid w:val="00B472D7"/>
    <w:pPr>
      <w:numPr>
        <w:numId w:val="86"/>
      </w:numPr>
    </w:pPr>
  </w:style>
  <w:style w:type="numbering" w:customStyle="1" w:styleId="52">
    <w:name w:val="Імпортований стиль 52"/>
    <w:rsid w:val="00B472D7"/>
    <w:pPr>
      <w:numPr>
        <w:numId w:val="87"/>
      </w:numPr>
    </w:pPr>
  </w:style>
  <w:style w:type="numbering" w:customStyle="1" w:styleId="53">
    <w:name w:val="Імпортований стиль 53"/>
    <w:rsid w:val="00B472D7"/>
    <w:pPr>
      <w:numPr>
        <w:numId w:val="88"/>
      </w:numPr>
    </w:pPr>
  </w:style>
  <w:style w:type="numbering" w:customStyle="1" w:styleId="54">
    <w:name w:val="Імпортований стиль 54"/>
    <w:rsid w:val="00B472D7"/>
    <w:pPr>
      <w:numPr>
        <w:numId w:val="89"/>
      </w:numPr>
    </w:pPr>
  </w:style>
  <w:style w:type="numbering" w:customStyle="1" w:styleId="55">
    <w:name w:val="Імпортований стиль 55"/>
    <w:rsid w:val="00B472D7"/>
    <w:pPr>
      <w:numPr>
        <w:numId w:val="90"/>
      </w:numPr>
    </w:pPr>
  </w:style>
  <w:style w:type="numbering" w:customStyle="1" w:styleId="56">
    <w:name w:val="Імпортований стиль 56"/>
    <w:rsid w:val="00B472D7"/>
    <w:pPr>
      <w:numPr>
        <w:numId w:val="91"/>
      </w:numPr>
    </w:pPr>
  </w:style>
  <w:style w:type="numbering" w:customStyle="1" w:styleId="57">
    <w:name w:val="Імпортований стиль 57"/>
    <w:rsid w:val="00B472D7"/>
    <w:pPr>
      <w:numPr>
        <w:numId w:val="92"/>
      </w:numPr>
    </w:pPr>
  </w:style>
  <w:style w:type="numbering" w:customStyle="1" w:styleId="58">
    <w:name w:val="Імпортований стиль 58"/>
    <w:rsid w:val="00B472D7"/>
    <w:pPr>
      <w:numPr>
        <w:numId w:val="93"/>
      </w:numPr>
    </w:pPr>
  </w:style>
  <w:style w:type="numbering" w:customStyle="1" w:styleId="59">
    <w:name w:val="Імпортований стиль 59"/>
    <w:rsid w:val="00B472D7"/>
    <w:pPr>
      <w:numPr>
        <w:numId w:val="94"/>
      </w:numPr>
    </w:pPr>
  </w:style>
  <w:style w:type="numbering" w:customStyle="1" w:styleId="60">
    <w:name w:val="Імпортований стиль 60"/>
    <w:rsid w:val="00B472D7"/>
    <w:pPr>
      <w:numPr>
        <w:numId w:val="95"/>
      </w:numPr>
    </w:pPr>
  </w:style>
  <w:style w:type="numbering" w:customStyle="1" w:styleId="61">
    <w:name w:val="Імпортований стиль 61"/>
    <w:rsid w:val="00B472D7"/>
    <w:pPr>
      <w:numPr>
        <w:numId w:val="96"/>
      </w:numPr>
    </w:pPr>
  </w:style>
  <w:style w:type="numbering" w:customStyle="1" w:styleId="62">
    <w:name w:val="Імпортований стиль 62"/>
    <w:rsid w:val="00B472D7"/>
    <w:pPr>
      <w:numPr>
        <w:numId w:val="97"/>
      </w:numPr>
    </w:pPr>
  </w:style>
  <w:style w:type="numbering" w:customStyle="1" w:styleId="63">
    <w:name w:val="Імпортований стиль 63"/>
    <w:rsid w:val="00B472D7"/>
    <w:pPr>
      <w:numPr>
        <w:numId w:val="98"/>
      </w:numPr>
    </w:pPr>
  </w:style>
  <w:style w:type="numbering" w:customStyle="1" w:styleId="64">
    <w:name w:val="Імпортований стиль 64"/>
    <w:rsid w:val="00B472D7"/>
    <w:pPr>
      <w:numPr>
        <w:numId w:val="99"/>
      </w:numPr>
    </w:pPr>
  </w:style>
  <w:style w:type="numbering" w:customStyle="1" w:styleId="65">
    <w:name w:val="Імпортований стиль 65"/>
    <w:rsid w:val="00B472D7"/>
    <w:pPr>
      <w:numPr>
        <w:numId w:val="100"/>
      </w:numPr>
    </w:pPr>
  </w:style>
  <w:style w:type="numbering" w:customStyle="1" w:styleId="66">
    <w:name w:val="Імпортований стиль 66"/>
    <w:rsid w:val="00B472D7"/>
    <w:pPr>
      <w:numPr>
        <w:numId w:val="101"/>
      </w:numPr>
    </w:pPr>
  </w:style>
  <w:style w:type="numbering" w:customStyle="1" w:styleId="67">
    <w:name w:val="Імпортований стиль 67"/>
    <w:rsid w:val="00B472D7"/>
    <w:pPr>
      <w:numPr>
        <w:numId w:val="102"/>
      </w:numPr>
    </w:pPr>
  </w:style>
  <w:style w:type="numbering" w:customStyle="1" w:styleId="68">
    <w:name w:val="Імпортований стиль 68"/>
    <w:rsid w:val="00B472D7"/>
    <w:pPr>
      <w:numPr>
        <w:numId w:val="103"/>
      </w:numPr>
    </w:pPr>
  </w:style>
  <w:style w:type="numbering" w:customStyle="1" w:styleId="69">
    <w:name w:val="Імпортований стиль 69"/>
    <w:rsid w:val="00B472D7"/>
    <w:pPr>
      <w:numPr>
        <w:numId w:val="104"/>
      </w:numPr>
    </w:pPr>
  </w:style>
  <w:style w:type="numbering" w:customStyle="1" w:styleId="70">
    <w:name w:val="Імпортований стиль 70"/>
    <w:rsid w:val="00B472D7"/>
    <w:pPr>
      <w:numPr>
        <w:numId w:val="105"/>
      </w:numPr>
    </w:pPr>
  </w:style>
  <w:style w:type="numbering" w:customStyle="1" w:styleId="71">
    <w:name w:val="Імпортований стиль 71"/>
    <w:rsid w:val="00B472D7"/>
    <w:pPr>
      <w:numPr>
        <w:numId w:val="106"/>
      </w:numPr>
    </w:pPr>
  </w:style>
  <w:style w:type="numbering" w:customStyle="1" w:styleId="72">
    <w:name w:val="Імпортований стиль 72"/>
    <w:rsid w:val="00B472D7"/>
    <w:pPr>
      <w:numPr>
        <w:numId w:val="107"/>
      </w:numPr>
    </w:pPr>
  </w:style>
  <w:style w:type="numbering" w:customStyle="1" w:styleId="73">
    <w:name w:val="Імпортований стиль 73"/>
    <w:rsid w:val="00B472D7"/>
    <w:pPr>
      <w:numPr>
        <w:numId w:val="108"/>
      </w:numPr>
    </w:pPr>
  </w:style>
  <w:style w:type="numbering" w:customStyle="1" w:styleId="74">
    <w:name w:val="Імпортований стиль 74"/>
    <w:rsid w:val="00B472D7"/>
    <w:pPr>
      <w:numPr>
        <w:numId w:val="109"/>
      </w:numPr>
    </w:pPr>
  </w:style>
  <w:style w:type="paragraph" w:customStyle="1" w:styleId="afff3">
    <w:name w:val="Табл"/>
    <w:rsid w:val="00B472D7"/>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472D7"/>
    <w:pPr>
      <w:numPr>
        <w:numId w:val="110"/>
      </w:numPr>
    </w:pPr>
  </w:style>
  <w:style w:type="numbering" w:customStyle="1" w:styleId="76">
    <w:name w:val="Імпортований стиль 76"/>
    <w:rsid w:val="00B472D7"/>
    <w:pPr>
      <w:numPr>
        <w:numId w:val="111"/>
      </w:numPr>
    </w:pPr>
  </w:style>
  <w:style w:type="numbering" w:customStyle="1" w:styleId="77">
    <w:name w:val="Імпортований стиль 77"/>
    <w:rsid w:val="00B472D7"/>
    <w:pPr>
      <w:numPr>
        <w:numId w:val="112"/>
      </w:numPr>
    </w:pPr>
  </w:style>
  <w:style w:type="numbering" w:customStyle="1" w:styleId="78">
    <w:name w:val="Імпортований стиль 78"/>
    <w:rsid w:val="00B472D7"/>
    <w:pPr>
      <w:numPr>
        <w:numId w:val="113"/>
      </w:numPr>
    </w:pPr>
  </w:style>
  <w:style w:type="numbering" w:customStyle="1" w:styleId="79">
    <w:name w:val="Імпортований стиль 79"/>
    <w:rsid w:val="00B472D7"/>
    <w:pPr>
      <w:numPr>
        <w:numId w:val="114"/>
      </w:numPr>
    </w:pPr>
  </w:style>
  <w:style w:type="numbering" w:customStyle="1" w:styleId="80">
    <w:name w:val="Імпортований стиль 80"/>
    <w:rsid w:val="00B472D7"/>
    <w:pPr>
      <w:numPr>
        <w:numId w:val="115"/>
      </w:numPr>
    </w:pPr>
  </w:style>
  <w:style w:type="numbering" w:customStyle="1" w:styleId="81">
    <w:name w:val="Імпортований стиль 81"/>
    <w:rsid w:val="00B472D7"/>
    <w:pPr>
      <w:numPr>
        <w:numId w:val="116"/>
      </w:numPr>
    </w:pPr>
  </w:style>
  <w:style w:type="numbering" w:customStyle="1" w:styleId="82">
    <w:name w:val="Імпортований стиль 82"/>
    <w:rsid w:val="00B472D7"/>
    <w:pPr>
      <w:numPr>
        <w:numId w:val="117"/>
      </w:numPr>
    </w:pPr>
  </w:style>
  <w:style w:type="numbering" w:customStyle="1" w:styleId="83">
    <w:name w:val="Імпортований стиль 83"/>
    <w:rsid w:val="00B472D7"/>
    <w:pPr>
      <w:numPr>
        <w:numId w:val="118"/>
      </w:numPr>
    </w:pPr>
  </w:style>
  <w:style w:type="numbering" w:customStyle="1" w:styleId="84">
    <w:name w:val="Імпортований стиль 84"/>
    <w:rsid w:val="00B472D7"/>
    <w:pPr>
      <w:numPr>
        <w:numId w:val="119"/>
      </w:numPr>
    </w:pPr>
  </w:style>
  <w:style w:type="numbering" w:customStyle="1" w:styleId="85">
    <w:name w:val="Імпортований стиль 85"/>
    <w:rsid w:val="00B472D7"/>
    <w:pPr>
      <w:numPr>
        <w:numId w:val="120"/>
      </w:numPr>
    </w:pPr>
  </w:style>
  <w:style w:type="numbering" w:customStyle="1" w:styleId="86">
    <w:name w:val="Імпортований стиль 86"/>
    <w:rsid w:val="00B472D7"/>
    <w:pPr>
      <w:numPr>
        <w:numId w:val="121"/>
      </w:numPr>
    </w:pPr>
  </w:style>
  <w:style w:type="numbering" w:customStyle="1" w:styleId="87">
    <w:name w:val="Імпортований стиль 87"/>
    <w:rsid w:val="00B472D7"/>
    <w:pPr>
      <w:numPr>
        <w:numId w:val="122"/>
      </w:numPr>
    </w:pPr>
  </w:style>
  <w:style w:type="numbering" w:customStyle="1" w:styleId="88">
    <w:name w:val="Імпортований стиль 88"/>
    <w:rsid w:val="00B472D7"/>
    <w:pPr>
      <w:numPr>
        <w:numId w:val="123"/>
      </w:numPr>
    </w:pPr>
  </w:style>
  <w:style w:type="numbering" w:customStyle="1" w:styleId="89">
    <w:name w:val="Імпортований стиль 89"/>
    <w:rsid w:val="00B472D7"/>
    <w:pPr>
      <w:numPr>
        <w:numId w:val="124"/>
      </w:numPr>
    </w:pPr>
  </w:style>
  <w:style w:type="numbering" w:customStyle="1" w:styleId="90">
    <w:name w:val="Імпортований стиль 90"/>
    <w:rsid w:val="00B472D7"/>
    <w:pPr>
      <w:numPr>
        <w:numId w:val="125"/>
      </w:numPr>
    </w:pPr>
  </w:style>
  <w:style w:type="paragraph" w:styleId="afff4">
    <w:name w:val="Document Map"/>
    <w:basedOn w:val="a6"/>
    <w:link w:val="afff5"/>
    <w:uiPriority w:val="99"/>
    <w:semiHidden/>
    <w:unhideWhenUsed/>
    <w:rsid w:val="00B472D7"/>
    <w:pPr>
      <w:suppressAutoHyphens/>
      <w:spacing w:after="0" w:line="360" w:lineRule="auto"/>
      <w:ind w:firstLine="709"/>
      <w:jc w:val="both"/>
    </w:pPr>
    <w:rPr>
      <w:rFonts w:ascii="Tahoma" w:eastAsia="Calibri" w:hAnsi="Tahoma" w:cs="Tahoma"/>
      <w:sz w:val="16"/>
      <w:szCs w:val="16"/>
      <w:lang w:eastAsia="en-US"/>
    </w:rPr>
  </w:style>
  <w:style w:type="character" w:customStyle="1" w:styleId="afff5">
    <w:name w:val="Схема документа Знак"/>
    <w:basedOn w:val="a7"/>
    <w:link w:val="afff4"/>
    <w:uiPriority w:val="99"/>
    <w:semiHidden/>
    <w:rsid w:val="00B472D7"/>
    <w:rPr>
      <w:rFonts w:ascii="Tahoma" w:eastAsia="Calibri" w:hAnsi="Tahoma" w:cs="Tahoma"/>
      <w:sz w:val="16"/>
      <w:szCs w:val="16"/>
    </w:rPr>
  </w:style>
  <w:style w:type="paragraph" w:customStyle="1" w:styleId="-11">
    <w:name w:val="Цветной список - Акцент 11"/>
    <w:basedOn w:val="a6"/>
    <w:uiPriority w:val="34"/>
    <w:qFormat/>
    <w:rsid w:val="00B472D7"/>
    <w:pPr>
      <w:ind w:left="720"/>
      <w:contextualSpacing/>
    </w:pPr>
    <w:rPr>
      <w:rFonts w:ascii="Calibri" w:eastAsia="Calibri" w:hAnsi="Calibri" w:cs="Times New Roman"/>
      <w:lang w:val="en-US" w:eastAsia="en-US"/>
    </w:rPr>
  </w:style>
  <w:style w:type="paragraph" w:customStyle="1" w:styleId="xl63">
    <w:name w:val="xl63"/>
    <w:basedOn w:val="a6"/>
    <w:rsid w:val="00B472D7"/>
    <w:pP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4">
    <w:name w:val="xl64"/>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5">
    <w:name w:val="xl65"/>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rPr>
  </w:style>
  <w:style w:type="paragraph" w:customStyle="1" w:styleId="xl66">
    <w:name w:val="xl66"/>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7">
    <w:name w:val="xl67"/>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fa">
    <w:name w:val="Обычный1"/>
    <w:rsid w:val="00B472D7"/>
    <w:rPr>
      <w:rFonts w:ascii="Calibri" w:eastAsia="Calibri" w:hAnsi="Calibri" w:cs="Calibri"/>
      <w:color w:val="000000"/>
      <w:lang w:eastAsia="ru-RU"/>
    </w:rPr>
  </w:style>
  <w:style w:type="paragraph" w:styleId="afff6">
    <w:name w:val="Title"/>
    <w:basedOn w:val="a6"/>
    <w:next w:val="a6"/>
    <w:link w:val="afff7"/>
    <w:uiPriority w:val="10"/>
    <w:qFormat/>
    <w:rsid w:val="00B472D7"/>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rPr>
  </w:style>
  <w:style w:type="character" w:customStyle="1" w:styleId="afff7">
    <w:name w:val="Название Знак"/>
    <w:basedOn w:val="a7"/>
    <w:link w:val="afff6"/>
    <w:uiPriority w:val="10"/>
    <w:rsid w:val="00B472D7"/>
    <w:rPr>
      <w:rFonts w:ascii="Calibri Light" w:eastAsia="Times New Roman" w:hAnsi="Calibri Light" w:cs="Times New Roman"/>
      <w:color w:val="323E4F"/>
      <w:spacing w:val="5"/>
      <w:kern w:val="28"/>
      <w:sz w:val="52"/>
      <w:szCs w:val="52"/>
      <w:lang w:eastAsia="ru-RU"/>
    </w:rPr>
  </w:style>
  <w:style w:type="paragraph" w:styleId="afff8">
    <w:name w:val="Subtitle"/>
    <w:basedOn w:val="a6"/>
    <w:next w:val="a6"/>
    <w:link w:val="afff9"/>
    <w:uiPriority w:val="11"/>
    <w:qFormat/>
    <w:rsid w:val="00B472D7"/>
    <w:pPr>
      <w:numPr>
        <w:ilvl w:val="1"/>
      </w:numPr>
      <w:ind w:firstLine="709"/>
    </w:pPr>
    <w:rPr>
      <w:rFonts w:ascii="Calibri Light" w:eastAsia="Times New Roman" w:hAnsi="Calibri Light" w:cs="Times New Roman"/>
      <w:i/>
      <w:iCs/>
      <w:color w:val="5B9BD5"/>
      <w:spacing w:val="15"/>
      <w:sz w:val="24"/>
      <w:szCs w:val="24"/>
    </w:rPr>
  </w:style>
  <w:style w:type="character" w:customStyle="1" w:styleId="afff9">
    <w:name w:val="Подзаголовок Знак"/>
    <w:basedOn w:val="a7"/>
    <w:link w:val="afff8"/>
    <w:uiPriority w:val="11"/>
    <w:rsid w:val="00B472D7"/>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B47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b">
    <w:name w:val="1"/>
    <w:basedOn w:val="TableNormal"/>
    <w:rsid w:val="00B47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a">
    <w:name w:val="Основной Знак"/>
    <w:link w:val="afffb"/>
    <w:uiPriority w:val="99"/>
    <w:locked/>
    <w:rsid w:val="00B472D7"/>
    <w:rPr>
      <w:rFonts w:ascii="NewtonCSanPin" w:eastAsia="Times New Roman" w:hAnsi="NewtonCSanPin" w:cs="Times New Roman"/>
      <w:color w:val="000000"/>
      <w:sz w:val="21"/>
      <w:szCs w:val="21"/>
    </w:rPr>
  </w:style>
  <w:style w:type="paragraph" w:customStyle="1" w:styleId="afffb">
    <w:name w:val="Основной"/>
    <w:basedOn w:val="a6"/>
    <w:link w:val="afffa"/>
    <w:uiPriority w:val="99"/>
    <w:rsid w:val="00B472D7"/>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character" w:customStyle="1" w:styleId="1fc">
    <w:name w:val="Стиль1 Знак"/>
    <w:link w:val="1fd"/>
    <w:locked/>
    <w:rsid w:val="00B472D7"/>
    <w:rPr>
      <w:rFonts w:ascii="Times New Roman" w:hAnsi="Times New Roman" w:cs="Times New Roman"/>
      <w:sz w:val="28"/>
      <w:szCs w:val="28"/>
    </w:rPr>
  </w:style>
  <w:style w:type="paragraph" w:customStyle="1" w:styleId="1fd">
    <w:name w:val="Стиль1"/>
    <w:link w:val="1fc"/>
    <w:qFormat/>
    <w:rsid w:val="00B472D7"/>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B472D7"/>
    <w:rPr>
      <w:rFonts w:ascii="Times New Roman" w:hAnsi="Times New Roman" w:cs="Times New Roman"/>
      <w:sz w:val="28"/>
      <w:szCs w:val="28"/>
    </w:rPr>
  </w:style>
  <w:style w:type="paragraph" w:customStyle="1" w:styleId="20">
    <w:name w:val="Стиль2"/>
    <w:link w:val="2f3"/>
    <w:uiPriority w:val="99"/>
    <w:qFormat/>
    <w:rsid w:val="00B472D7"/>
    <w:pPr>
      <w:numPr>
        <w:numId w:val="126"/>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2">
    <w:name w:val="Стиль3 Знак"/>
    <w:link w:val="3"/>
    <w:uiPriority w:val="99"/>
    <w:locked/>
    <w:rsid w:val="00B472D7"/>
    <w:rPr>
      <w:rFonts w:ascii="Times New Roman" w:hAnsi="Times New Roman" w:cs="Times New Roman"/>
      <w:sz w:val="28"/>
      <w:szCs w:val="28"/>
    </w:rPr>
  </w:style>
  <w:style w:type="paragraph" w:customStyle="1" w:styleId="3">
    <w:name w:val="Стиль3"/>
    <w:basedOn w:val="1fd"/>
    <w:link w:val="3f2"/>
    <w:uiPriority w:val="99"/>
    <w:qFormat/>
    <w:rsid w:val="00B472D7"/>
    <w:pPr>
      <w:numPr>
        <w:numId w:val="127"/>
      </w:numPr>
      <w:ind w:left="0" w:firstLine="709"/>
    </w:pPr>
  </w:style>
  <w:style w:type="numbering" w:customStyle="1" w:styleId="6e">
    <w:name w:val="Нет списка6"/>
    <w:next w:val="a9"/>
    <w:uiPriority w:val="99"/>
    <w:semiHidden/>
    <w:unhideWhenUsed/>
    <w:rsid w:val="00B472D7"/>
  </w:style>
  <w:style w:type="numbering" w:customStyle="1" w:styleId="121">
    <w:name w:val="Нет списка12"/>
    <w:next w:val="a9"/>
    <w:uiPriority w:val="99"/>
    <w:semiHidden/>
    <w:unhideWhenUsed/>
    <w:rsid w:val="00B472D7"/>
  </w:style>
  <w:style w:type="character" w:customStyle="1" w:styleId="afffc">
    <w:name w:val="Сноска_"/>
    <w:link w:val="afffd"/>
    <w:rsid w:val="00B472D7"/>
    <w:rPr>
      <w:rFonts w:ascii="Times New Roman" w:eastAsia="Times New Roman" w:hAnsi="Times New Roman" w:cs="Times New Roman"/>
      <w:color w:val="000000"/>
      <w:sz w:val="20"/>
      <w:szCs w:val="15"/>
      <w:shd w:val="clear" w:color="auto" w:fill="FFFFFF"/>
      <w:lang w:val="en-US" w:eastAsia="ru-RU"/>
    </w:rPr>
  </w:style>
  <w:style w:type="character" w:customStyle="1" w:styleId="afffe">
    <w:name w:val="Колонтитул_"/>
    <w:link w:val="affff"/>
    <w:rsid w:val="00B472D7"/>
    <w:rPr>
      <w:rFonts w:ascii="Times New Roman" w:eastAsia="Times New Roman" w:hAnsi="Times New Roman" w:cs="Times New Roman"/>
      <w:sz w:val="20"/>
      <w:szCs w:val="20"/>
      <w:shd w:val="clear" w:color="auto" w:fill="FFFFFF"/>
    </w:rPr>
  </w:style>
  <w:style w:type="paragraph" w:customStyle="1" w:styleId="afffd">
    <w:name w:val="Сноска"/>
    <w:basedOn w:val="a6"/>
    <w:link w:val="afffc"/>
    <w:rsid w:val="00B472D7"/>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f">
    <w:name w:val="Колонтитул"/>
    <w:basedOn w:val="a6"/>
    <w:link w:val="afffe"/>
    <w:rsid w:val="00B472D7"/>
    <w:pPr>
      <w:shd w:val="clear" w:color="auto" w:fill="FFFFFF"/>
      <w:spacing w:after="0" w:line="360" w:lineRule="auto"/>
      <w:ind w:firstLine="709"/>
      <w:jc w:val="both"/>
    </w:pPr>
    <w:rPr>
      <w:rFonts w:ascii="Times New Roman" w:eastAsia="Times New Roman" w:hAnsi="Times New Roman" w:cs="Times New Roman"/>
      <w:sz w:val="20"/>
      <w:szCs w:val="20"/>
      <w:lang w:eastAsia="en-US"/>
    </w:rPr>
  </w:style>
  <w:style w:type="table" w:customStyle="1" w:styleId="8d">
    <w:name w:val="Сетка таблицы8"/>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B472D7"/>
  </w:style>
  <w:style w:type="character" w:customStyle="1" w:styleId="2f4">
    <w:name w:val="Основной текст (2)_"/>
    <w:uiPriority w:val="99"/>
    <w:rsid w:val="00B472D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B472D7"/>
    <w:rPr>
      <w:rFonts w:ascii="Arial" w:eastAsia="Arial" w:hAnsi="Arial" w:cs="Arial"/>
      <w:b w:val="0"/>
      <w:bCs w:val="0"/>
      <w:i w:val="0"/>
      <w:iCs w:val="0"/>
      <w:smallCaps w:val="0"/>
      <w:strike w:val="0"/>
      <w:spacing w:val="0"/>
      <w:sz w:val="18"/>
      <w:szCs w:val="18"/>
    </w:rPr>
  </w:style>
  <w:style w:type="character" w:customStyle="1" w:styleId="affff0">
    <w:name w:val="Основной текст_"/>
    <w:link w:val="7e"/>
    <w:rsid w:val="00B472D7"/>
    <w:rPr>
      <w:rFonts w:ascii="Times New Roman" w:eastAsia="Times New Roman" w:hAnsi="Times New Roman" w:cs="Times New Roman"/>
      <w:sz w:val="18"/>
      <w:szCs w:val="18"/>
      <w:shd w:val="clear" w:color="auto" w:fill="FFFFFF"/>
    </w:rPr>
  </w:style>
  <w:style w:type="character" w:customStyle="1" w:styleId="3f3">
    <w:name w:val="Основной текст (3)_"/>
    <w:link w:val="3f4"/>
    <w:uiPriority w:val="99"/>
    <w:rsid w:val="00B472D7"/>
    <w:rPr>
      <w:rFonts w:ascii="Times New Roman" w:eastAsia="Times New Roman" w:hAnsi="Times New Roman" w:cs="Times New Roman"/>
      <w:sz w:val="23"/>
      <w:szCs w:val="23"/>
      <w:shd w:val="clear" w:color="auto" w:fill="FFFFFF"/>
    </w:rPr>
  </w:style>
  <w:style w:type="character" w:customStyle="1" w:styleId="1fe">
    <w:name w:val="Заголовок №1_"/>
    <w:link w:val="1ff"/>
    <w:uiPriority w:val="99"/>
    <w:rsid w:val="00B472D7"/>
    <w:rPr>
      <w:rFonts w:ascii="Times New Roman" w:eastAsia="Times New Roman" w:hAnsi="Times New Roman" w:cs="Times New Roman"/>
      <w:sz w:val="23"/>
      <w:szCs w:val="23"/>
      <w:shd w:val="clear" w:color="auto" w:fill="FFFFFF"/>
    </w:rPr>
  </w:style>
  <w:style w:type="character" w:customStyle="1" w:styleId="4f0">
    <w:name w:val="Основной текст (4)_"/>
    <w:link w:val="4f1"/>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B472D7"/>
    <w:rPr>
      <w:rFonts w:ascii="Times New Roman" w:eastAsia="Times New Roman" w:hAnsi="Times New Roman" w:cs="Times New Roman"/>
      <w:spacing w:val="0"/>
      <w:sz w:val="14"/>
      <w:szCs w:val="14"/>
      <w:shd w:val="clear" w:color="auto" w:fill="FFFFFF"/>
    </w:rPr>
  </w:style>
  <w:style w:type="character" w:customStyle="1" w:styleId="1ff0">
    <w:name w:val="Основной текст1"/>
    <w:uiPriority w:val="99"/>
    <w:rsid w:val="00B472D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B472D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472D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472D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472D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472D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B472D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B472D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B472D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472D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472D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472D7"/>
    <w:rPr>
      <w:rFonts w:ascii="Times New Roman" w:eastAsia="Times New Roman" w:hAnsi="Times New Roman" w:cs="Times New Roman"/>
      <w:b w:val="0"/>
      <w:bCs w:val="0"/>
      <w:i/>
      <w:iCs/>
      <w:smallCaps w:val="0"/>
      <w:strike w:val="0"/>
      <w:spacing w:val="0"/>
      <w:sz w:val="18"/>
      <w:szCs w:val="18"/>
    </w:rPr>
  </w:style>
  <w:style w:type="character" w:customStyle="1" w:styleId="affff1">
    <w:name w:val="Подпись к таблице_"/>
    <w:link w:val="affff2"/>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B472D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472D7"/>
    <w:rPr>
      <w:rFonts w:ascii="Times New Roman" w:eastAsia="Times New Roman" w:hAnsi="Times New Roman" w:cs="Times New Roman"/>
      <w:spacing w:val="60"/>
      <w:sz w:val="23"/>
      <w:szCs w:val="23"/>
      <w:shd w:val="clear" w:color="auto" w:fill="FFFFFF"/>
    </w:rPr>
  </w:style>
  <w:style w:type="character" w:customStyle="1" w:styleId="3f5">
    <w:name w:val="Основной текст3"/>
    <w:uiPriority w:val="99"/>
    <w:rsid w:val="00B472D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472D7"/>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472D7"/>
    <w:rPr>
      <w:rFonts w:ascii="Times New Roman" w:eastAsia="Times New Roman" w:hAnsi="Times New Roman" w:cs="Times New Roman"/>
      <w:b/>
      <w:bCs/>
      <w:sz w:val="16"/>
      <w:szCs w:val="16"/>
      <w:shd w:val="clear" w:color="auto" w:fill="FFFFFF"/>
    </w:rPr>
  </w:style>
  <w:style w:type="character" w:customStyle="1" w:styleId="affff3">
    <w:name w:val="Основной текст + Полужирный"/>
    <w:uiPriority w:val="99"/>
    <w:rsid w:val="00B472D7"/>
    <w:rPr>
      <w:rFonts w:ascii="Times New Roman" w:eastAsia="Times New Roman" w:hAnsi="Times New Roman" w:cs="Times New Roman"/>
      <w:b/>
      <w:bCs/>
      <w:sz w:val="18"/>
      <w:szCs w:val="18"/>
      <w:shd w:val="clear" w:color="auto" w:fill="FFFFFF"/>
    </w:rPr>
  </w:style>
  <w:style w:type="character" w:customStyle="1" w:styleId="affff4">
    <w:name w:val="Подпись к картинке_"/>
    <w:link w:val="affff5"/>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B472D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6">
    <w:name w:val="Оглавление_"/>
    <w:link w:val="affff7"/>
    <w:uiPriority w:val="99"/>
    <w:rsid w:val="00B472D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4f2">
    <w:name w:val="Основной текст4"/>
    <w:uiPriority w:val="99"/>
    <w:rsid w:val="00B472D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472D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B472D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472D7"/>
    <w:rPr>
      <w:rFonts w:ascii="Times New Roman" w:eastAsia="Times New Roman" w:hAnsi="Times New Roman" w:cs="Times New Roman"/>
      <w:sz w:val="18"/>
      <w:szCs w:val="18"/>
      <w:shd w:val="clear" w:color="auto" w:fill="FFFFFF"/>
    </w:rPr>
  </w:style>
  <w:style w:type="character" w:customStyle="1" w:styleId="affff8">
    <w:name w:val="Основной текст + Курсив"/>
    <w:uiPriority w:val="99"/>
    <w:rsid w:val="00B472D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472D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472D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B472D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B472D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472D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472D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472D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472D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472D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B472D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472D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472D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472D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472D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0"/>
    <w:rsid w:val="00B472D7"/>
    <w:pPr>
      <w:shd w:val="clear" w:color="auto" w:fill="FFFFFF"/>
      <w:spacing w:before="480" w:after="780" w:line="0" w:lineRule="atLeast"/>
      <w:ind w:hanging="300"/>
      <w:jc w:val="center"/>
    </w:pPr>
    <w:rPr>
      <w:rFonts w:ascii="Times New Roman" w:eastAsia="Times New Roman" w:hAnsi="Times New Roman" w:cs="Times New Roman"/>
      <w:sz w:val="18"/>
      <w:szCs w:val="18"/>
      <w:lang w:eastAsia="en-US"/>
    </w:rPr>
  </w:style>
  <w:style w:type="paragraph" w:customStyle="1" w:styleId="3f4">
    <w:name w:val="Основной текст (3)"/>
    <w:basedOn w:val="a6"/>
    <w:link w:val="3f3"/>
    <w:uiPriority w:val="99"/>
    <w:rsid w:val="00B472D7"/>
    <w:pPr>
      <w:shd w:val="clear" w:color="auto" w:fill="FFFFFF"/>
      <w:spacing w:before="780" w:after="0" w:line="283" w:lineRule="exact"/>
      <w:ind w:firstLine="709"/>
      <w:jc w:val="center"/>
    </w:pPr>
    <w:rPr>
      <w:rFonts w:ascii="Times New Roman" w:eastAsia="Times New Roman" w:hAnsi="Times New Roman" w:cs="Times New Roman"/>
      <w:sz w:val="23"/>
      <w:szCs w:val="23"/>
      <w:lang w:eastAsia="en-US"/>
    </w:rPr>
  </w:style>
  <w:style w:type="paragraph" w:customStyle="1" w:styleId="1ff">
    <w:name w:val="Заголовок №1"/>
    <w:basedOn w:val="a6"/>
    <w:link w:val="1fe"/>
    <w:uiPriority w:val="99"/>
    <w:rsid w:val="00B472D7"/>
    <w:pPr>
      <w:shd w:val="clear" w:color="auto" w:fill="FFFFFF"/>
      <w:spacing w:after="0" w:line="283" w:lineRule="exact"/>
      <w:ind w:firstLine="709"/>
      <w:jc w:val="center"/>
      <w:outlineLvl w:val="0"/>
    </w:pPr>
    <w:rPr>
      <w:rFonts w:ascii="Times New Roman" w:eastAsia="Times New Roman" w:hAnsi="Times New Roman" w:cs="Times New Roman"/>
      <w:sz w:val="23"/>
      <w:szCs w:val="23"/>
      <w:lang w:eastAsia="en-US"/>
    </w:rPr>
  </w:style>
  <w:style w:type="paragraph" w:customStyle="1" w:styleId="4f1">
    <w:name w:val="Основной текст (4)"/>
    <w:basedOn w:val="a6"/>
    <w:link w:val="4f0"/>
    <w:uiPriority w:val="99"/>
    <w:rsid w:val="00B472D7"/>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f">
    <w:name w:val="Основной текст (8)"/>
    <w:basedOn w:val="a6"/>
    <w:link w:val="8e"/>
    <w:uiPriority w:val="99"/>
    <w:rsid w:val="00B472D7"/>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f0">
    <w:name w:val="Основной текст (7)"/>
    <w:basedOn w:val="a6"/>
    <w:link w:val="7f"/>
    <w:uiPriority w:val="99"/>
    <w:rsid w:val="00B472D7"/>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2">
    <w:name w:val="Подпись к таблице"/>
    <w:basedOn w:val="a6"/>
    <w:link w:val="affff1"/>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3">
    <w:name w:val="Основной текст (12)"/>
    <w:basedOn w:val="a6"/>
    <w:link w:val="122"/>
    <w:uiPriority w:val="99"/>
    <w:rsid w:val="00B472D7"/>
    <w:pPr>
      <w:shd w:val="clear" w:color="auto" w:fill="FFFFFF"/>
      <w:spacing w:after="0" w:line="0" w:lineRule="atLeast"/>
      <w:ind w:firstLine="709"/>
      <w:jc w:val="both"/>
    </w:pPr>
    <w:rPr>
      <w:rFonts w:ascii="Times New Roman" w:eastAsia="Times New Roman" w:hAnsi="Times New Roman" w:cs="Times New Roman"/>
      <w:sz w:val="23"/>
      <w:szCs w:val="23"/>
      <w:lang w:eastAsia="en-US"/>
    </w:rPr>
  </w:style>
  <w:style w:type="paragraph" w:customStyle="1" w:styleId="affff5">
    <w:name w:val="Подпись к картинке"/>
    <w:basedOn w:val="a6"/>
    <w:link w:val="affff4"/>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7">
    <w:name w:val="Оглавление"/>
    <w:basedOn w:val="a6"/>
    <w:link w:val="affff6"/>
    <w:uiPriority w:val="99"/>
    <w:rsid w:val="00B472D7"/>
    <w:pPr>
      <w:shd w:val="clear" w:color="auto" w:fill="FFFFFF"/>
      <w:spacing w:after="0" w:line="240" w:lineRule="exact"/>
      <w:ind w:firstLine="709"/>
      <w:jc w:val="both"/>
    </w:pPr>
    <w:rPr>
      <w:rFonts w:ascii="Times New Roman" w:eastAsia="Times New Roman" w:hAnsi="Times New Roman" w:cs="Times New Roman"/>
      <w:sz w:val="18"/>
      <w:szCs w:val="18"/>
      <w:lang w:eastAsia="en-US"/>
    </w:rPr>
  </w:style>
  <w:style w:type="paragraph" w:customStyle="1" w:styleId="132">
    <w:name w:val="Основной текст (13)"/>
    <w:basedOn w:val="a6"/>
    <w:link w:val="131"/>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1">
    <w:name w:val="Основной текст (14)"/>
    <w:basedOn w:val="a6"/>
    <w:link w:val="140"/>
    <w:uiPriority w:val="99"/>
    <w:rsid w:val="00B472D7"/>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1">
    <w:name w:val="Основной текст (15)"/>
    <w:basedOn w:val="a6"/>
    <w:link w:val="15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61">
    <w:name w:val="Основной текст (16)"/>
    <w:basedOn w:val="a6"/>
    <w:link w:val="16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71">
    <w:name w:val="Основной текст (17)"/>
    <w:basedOn w:val="a6"/>
    <w:link w:val="170"/>
    <w:uiPriority w:val="99"/>
    <w:rsid w:val="00B472D7"/>
    <w:pPr>
      <w:shd w:val="clear" w:color="auto" w:fill="FFFFFF"/>
      <w:spacing w:after="0" w:line="0" w:lineRule="atLeast"/>
      <w:ind w:firstLine="709"/>
      <w:jc w:val="both"/>
    </w:pPr>
    <w:rPr>
      <w:rFonts w:ascii="Times New Roman" w:eastAsia="Times New Roman" w:hAnsi="Times New Roman" w:cs="Times New Roman"/>
      <w:sz w:val="17"/>
      <w:szCs w:val="17"/>
      <w:lang w:eastAsia="en-US"/>
    </w:rPr>
  </w:style>
  <w:style w:type="paragraph" w:customStyle="1" w:styleId="181">
    <w:name w:val="Основной текст (18)"/>
    <w:basedOn w:val="a6"/>
    <w:link w:val="18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91">
    <w:name w:val="Основной текст (19)"/>
    <w:basedOn w:val="a6"/>
    <w:link w:val="190"/>
    <w:uiPriority w:val="99"/>
    <w:rsid w:val="00B472D7"/>
    <w:pPr>
      <w:shd w:val="clear" w:color="auto" w:fill="FFFFFF"/>
      <w:spacing w:after="600" w:line="0" w:lineRule="atLeast"/>
      <w:ind w:firstLine="709"/>
      <w:jc w:val="both"/>
    </w:pPr>
    <w:rPr>
      <w:rFonts w:ascii="Times New Roman" w:eastAsia="Times New Roman" w:hAnsi="Times New Roman" w:cs="Times New Roman"/>
      <w:sz w:val="18"/>
      <w:szCs w:val="18"/>
      <w:lang w:eastAsia="en-US"/>
    </w:rPr>
  </w:style>
  <w:style w:type="paragraph" w:customStyle="1" w:styleId="2fb">
    <w:name w:val="Подпись к таблице (2)"/>
    <w:basedOn w:val="a6"/>
    <w:link w:val="2fa"/>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character" w:customStyle="1" w:styleId="8TimesNewRoman9pt">
    <w:name w:val="Основной текст (8) + Times New Roman;9 pt"/>
    <w:uiPriority w:val="99"/>
    <w:rsid w:val="00B472D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472D7"/>
  </w:style>
  <w:style w:type="character" w:customStyle="1" w:styleId="3f6">
    <w:name w:val="Заголовок №3_"/>
    <w:uiPriority w:val="99"/>
    <w:rsid w:val="00B472D7"/>
    <w:rPr>
      <w:b w:val="0"/>
      <w:bCs w:val="0"/>
      <w:i w:val="0"/>
      <w:iCs w:val="0"/>
      <w:smallCaps w:val="0"/>
      <w:strike w:val="0"/>
      <w:spacing w:val="0"/>
      <w:sz w:val="18"/>
      <w:szCs w:val="18"/>
    </w:rPr>
  </w:style>
  <w:style w:type="character" w:customStyle="1" w:styleId="3f7">
    <w:name w:val="Заголовок №3"/>
    <w:uiPriority w:val="99"/>
    <w:rsid w:val="00B472D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472D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B472D7"/>
    <w:rPr>
      <w:rFonts w:ascii="Times New Roman" w:eastAsia="Times New Roman" w:hAnsi="Times New Roman" w:cs="Times New Roman"/>
      <w:sz w:val="18"/>
      <w:szCs w:val="18"/>
      <w:shd w:val="clear" w:color="auto" w:fill="FFFFFF"/>
    </w:rPr>
  </w:style>
  <w:style w:type="character" w:customStyle="1" w:styleId="4f3">
    <w:name w:val="Заголовок №4_"/>
    <w:link w:val="4f4"/>
    <w:uiPriority w:val="99"/>
    <w:rsid w:val="00B472D7"/>
    <w:rPr>
      <w:rFonts w:ascii="Times New Roman" w:eastAsia="Times New Roman" w:hAnsi="Times New Roman" w:cs="Times New Roman"/>
      <w:sz w:val="21"/>
      <w:szCs w:val="21"/>
      <w:shd w:val="clear" w:color="auto" w:fill="FFFFFF"/>
    </w:rPr>
  </w:style>
  <w:style w:type="character" w:customStyle="1" w:styleId="3f8">
    <w:name w:val="Подпись к таблице (3)_"/>
    <w:uiPriority w:val="99"/>
    <w:rsid w:val="00B472D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472D7"/>
    <w:rPr>
      <w:rFonts w:ascii="Times New Roman" w:eastAsia="Times New Roman" w:hAnsi="Times New Roman" w:cs="Times New Roman"/>
      <w:b w:val="0"/>
      <w:bCs w:val="0"/>
      <w:i/>
      <w:iCs/>
      <w:smallCaps w:val="0"/>
      <w:strike w:val="0"/>
      <w:spacing w:val="0"/>
      <w:sz w:val="18"/>
      <w:szCs w:val="18"/>
    </w:rPr>
  </w:style>
  <w:style w:type="character" w:customStyle="1" w:styleId="3f9">
    <w:name w:val="Подпись к таблице (3)"/>
    <w:uiPriority w:val="99"/>
    <w:rsid w:val="00B472D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472D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472D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472D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472D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472D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472D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472D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472D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472D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472D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472D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472D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B472D7"/>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f3">
    <w:name w:val="Заголовок №5"/>
    <w:basedOn w:val="a6"/>
    <w:link w:val="5f2"/>
    <w:uiPriority w:val="99"/>
    <w:rsid w:val="00B472D7"/>
    <w:pPr>
      <w:shd w:val="clear" w:color="auto" w:fill="FFFFFF"/>
      <w:spacing w:after="360" w:line="514" w:lineRule="exact"/>
      <w:ind w:firstLine="709"/>
      <w:jc w:val="center"/>
      <w:outlineLvl w:val="4"/>
    </w:pPr>
    <w:rPr>
      <w:rFonts w:ascii="Times New Roman" w:eastAsia="Times New Roman" w:hAnsi="Times New Roman" w:cs="Times New Roman"/>
      <w:sz w:val="18"/>
      <w:szCs w:val="18"/>
      <w:lang w:eastAsia="en-US"/>
    </w:rPr>
  </w:style>
  <w:style w:type="paragraph" w:customStyle="1" w:styleId="4f4">
    <w:name w:val="Заголовок №4"/>
    <w:basedOn w:val="a6"/>
    <w:link w:val="4f3"/>
    <w:uiPriority w:val="99"/>
    <w:rsid w:val="00B472D7"/>
    <w:pPr>
      <w:shd w:val="clear" w:color="auto" w:fill="FFFFFF"/>
      <w:spacing w:after="0" w:line="250" w:lineRule="exact"/>
      <w:ind w:firstLine="709"/>
      <w:jc w:val="center"/>
      <w:outlineLvl w:val="3"/>
    </w:pPr>
    <w:rPr>
      <w:rFonts w:ascii="Times New Roman" w:eastAsia="Times New Roman" w:hAnsi="Times New Roman" w:cs="Times New Roman"/>
      <w:sz w:val="21"/>
      <w:szCs w:val="21"/>
      <w:lang w:eastAsia="en-US"/>
    </w:rPr>
  </w:style>
  <w:style w:type="table" w:customStyle="1" w:styleId="230">
    <w:name w:val="Сетка таблицы2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B472D7"/>
  </w:style>
  <w:style w:type="character" w:customStyle="1" w:styleId="affff9">
    <w:name w:val="Основной текст + Полужирный;Курсив"/>
    <w:uiPriority w:val="99"/>
    <w:rsid w:val="00B472D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472D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472D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472D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472D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472D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472D7"/>
    <w:pPr>
      <w:shd w:val="clear" w:color="auto" w:fill="FFFFFF"/>
      <w:spacing w:after="180" w:line="226" w:lineRule="exact"/>
      <w:ind w:firstLine="709"/>
      <w:jc w:val="both"/>
      <w:outlineLvl w:val="4"/>
    </w:pPr>
    <w:rPr>
      <w:rFonts w:ascii="Times New Roman" w:eastAsia="Times New Roman" w:hAnsi="Times New Roman" w:cs="Times New Roman"/>
      <w:sz w:val="18"/>
      <w:szCs w:val="18"/>
      <w:lang w:eastAsia="en-US"/>
    </w:rPr>
  </w:style>
  <w:style w:type="table" w:customStyle="1" w:styleId="331">
    <w:name w:val="Сетка таблицы3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B472D7"/>
  </w:style>
  <w:style w:type="character" w:customStyle="1" w:styleId="422">
    <w:name w:val="Заголовок №4 (2)_"/>
    <w:link w:val="423"/>
    <w:uiPriority w:val="99"/>
    <w:rsid w:val="00B472D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472D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472D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472D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472D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472D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472D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472D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472D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472D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472D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B472D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472D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472D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472D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472D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472D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472D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472D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472D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472D7"/>
    <w:pPr>
      <w:shd w:val="clear" w:color="auto" w:fill="FFFFFF"/>
      <w:spacing w:after="240" w:line="0" w:lineRule="atLeast"/>
      <w:ind w:firstLine="709"/>
      <w:jc w:val="center"/>
      <w:outlineLvl w:val="3"/>
    </w:pPr>
    <w:rPr>
      <w:rFonts w:ascii="Times New Roman" w:eastAsia="Times New Roman" w:hAnsi="Times New Roman" w:cs="Times New Roman"/>
      <w:sz w:val="18"/>
      <w:szCs w:val="18"/>
      <w:lang w:eastAsia="en-US"/>
    </w:rPr>
  </w:style>
  <w:style w:type="paragraph" w:customStyle="1" w:styleId="202">
    <w:name w:val="Основной текст (20)"/>
    <w:basedOn w:val="a6"/>
    <w:link w:val="201"/>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14">
    <w:name w:val="Основной текст (21)"/>
    <w:basedOn w:val="a6"/>
    <w:link w:val="213"/>
    <w:uiPriority w:val="99"/>
    <w:rsid w:val="00B472D7"/>
    <w:pPr>
      <w:shd w:val="clear" w:color="auto" w:fill="FFFFFF"/>
      <w:spacing w:after="660" w:line="0" w:lineRule="atLeast"/>
      <w:ind w:firstLine="709"/>
      <w:jc w:val="both"/>
    </w:pPr>
    <w:rPr>
      <w:rFonts w:ascii="Times New Roman" w:eastAsia="Times New Roman" w:hAnsi="Times New Roman" w:cs="Times New Roman"/>
      <w:sz w:val="18"/>
      <w:szCs w:val="18"/>
      <w:lang w:eastAsia="en-US"/>
    </w:rPr>
  </w:style>
  <w:style w:type="paragraph" w:customStyle="1" w:styleId="223">
    <w:name w:val="Основной текст (22)"/>
    <w:basedOn w:val="a6"/>
    <w:link w:val="222"/>
    <w:uiPriority w:val="99"/>
    <w:rsid w:val="00B472D7"/>
    <w:pPr>
      <w:shd w:val="clear" w:color="auto" w:fill="FFFFFF"/>
      <w:spacing w:before="660" w:after="0" w:line="0" w:lineRule="atLeast"/>
      <w:ind w:firstLine="709"/>
      <w:jc w:val="both"/>
    </w:pPr>
    <w:rPr>
      <w:rFonts w:ascii="Times New Roman" w:eastAsia="Times New Roman" w:hAnsi="Times New Roman" w:cs="Times New Roman"/>
      <w:sz w:val="17"/>
      <w:szCs w:val="17"/>
      <w:lang w:eastAsia="en-US"/>
    </w:rPr>
  </w:style>
  <w:style w:type="paragraph" w:customStyle="1" w:styleId="232">
    <w:name w:val="Основной текст (23)"/>
    <w:basedOn w:val="a6"/>
    <w:link w:val="231"/>
    <w:uiPriority w:val="99"/>
    <w:rsid w:val="00B472D7"/>
    <w:pPr>
      <w:shd w:val="clear" w:color="auto" w:fill="FFFFFF"/>
      <w:spacing w:before="1320" w:after="840" w:line="0" w:lineRule="atLeast"/>
      <w:ind w:firstLine="709"/>
      <w:jc w:val="both"/>
    </w:pPr>
    <w:rPr>
      <w:rFonts w:ascii="Times New Roman" w:eastAsia="Times New Roman" w:hAnsi="Times New Roman" w:cs="Times New Roman"/>
      <w:sz w:val="18"/>
      <w:szCs w:val="18"/>
      <w:lang w:eastAsia="en-US"/>
    </w:rPr>
  </w:style>
  <w:style w:type="paragraph" w:customStyle="1" w:styleId="241">
    <w:name w:val="Основной текст (24)"/>
    <w:basedOn w:val="a6"/>
    <w:link w:val="24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51">
    <w:name w:val="Основной текст (25)"/>
    <w:basedOn w:val="a6"/>
    <w:link w:val="25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table" w:customStyle="1" w:styleId="431">
    <w:name w:val="Сетка таблицы4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B472D7"/>
  </w:style>
  <w:style w:type="table" w:customStyle="1" w:styleId="522">
    <w:name w:val="Сетка таблицы5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B472D7"/>
    <w:pPr>
      <w:widowControl w:val="0"/>
      <w:spacing w:after="0" w:line="360" w:lineRule="auto"/>
      <w:ind w:firstLine="709"/>
      <w:jc w:val="both"/>
    </w:pPr>
    <w:rPr>
      <w:rFonts w:ascii="Calibri" w:eastAsia="Calibri" w:hAnsi="Calibri" w:cs="Times New Roman"/>
      <w:color w:val="000000"/>
      <w:sz w:val="28"/>
      <w:szCs w:val="28"/>
      <w:lang w:val="en-US"/>
    </w:rPr>
  </w:style>
  <w:style w:type="numbering" w:customStyle="1" w:styleId="611">
    <w:name w:val="Нет списка61"/>
    <w:next w:val="a9"/>
    <w:uiPriority w:val="99"/>
    <w:semiHidden/>
    <w:unhideWhenUsed/>
    <w:rsid w:val="00B472D7"/>
  </w:style>
  <w:style w:type="character" w:customStyle="1" w:styleId="6f2">
    <w:name w:val="Заголовок №6_"/>
    <w:link w:val="6f3"/>
    <w:uiPriority w:val="99"/>
    <w:rsid w:val="00B472D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472D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472D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472D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472D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B472D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472D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472D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472D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472D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472D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472D7"/>
    <w:rPr>
      <w:rFonts w:ascii="Times New Roman" w:eastAsia="Times New Roman" w:hAnsi="Times New Roman" w:cs="Times New Roman"/>
      <w:sz w:val="18"/>
      <w:szCs w:val="18"/>
      <w:shd w:val="clear" w:color="auto" w:fill="FFFFFF"/>
    </w:rPr>
  </w:style>
  <w:style w:type="character" w:customStyle="1" w:styleId="3fa">
    <w:name w:val="Оглавление (3)_"/>
    <w:link w:val="3fb"/>
    <w:uiPriority w:val="99"/>
    <w:rsid w:val="00B472D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472D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472D7"/>
    <w:rPr>
      <w:rFonts w:ascii="Georgia" w:eastAsia="Georgia" w:hAnsi="Georgia" w:cs="Georgia"/>
      <w:i/>
      <w:iCs/>
      <w:sz w:val="15"/>
      <w:szCs w:val="15"/>
      <w:shd w:val="clear" w:color="auto" w:fill="FFFFFF"/>
    </w:rPr>
  </w:style>
  <w:style w:type="character" w:customStyle="1" w:styleId="95pt">
    <w:name w:val="Основной текст + 9;5 pt"/>
    <w:uiPriority w:val="99"/>
    <w:rsid w:val="00B472D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472D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472D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B472D7"/>
    <w:pPr>
      <w:shd w:val="clear" w:color="auto" w:fill="FFFFFF"/>
      <w:spacing w:after="300" w:line="0" w:lineRule="atLeast"/>
      <w:ind w:firstLine="709"/>
      <w:jc w:val="center"/>
      <w:outlineLvl w:val="5"/>
    </w:pPr>
    <w:rPr>
      <w:rFonts w:ascii="Times New Roman" w:eastAsia="Times New Roman" w:hAnsi="Times New Roman" w:cs="Times New Roman"/>
      <w:sz w:val="18"/>
      <w:szCs w:val="18"/>
      <w:lang w:eastAsia="en-US"/>
    </w:rPr>
  </w:style>
  <w:style w:type="paragraph" w:customStyle="1" w:styleId="621">
    <w:name w:val="Заголовок №6 (2)"/>
    <w:basedOn w:val="a6"/>
    <w:link w:val="620"/>
    <w:uiPriority w:val="99"/>
    <w:rsid w:val="00B472D7"/>
    <w:pPr>
      <w:shd w:val="clear" w:color="auto" w:fill="FFFFFF"/>
      <w:spacing w:after="0" w:line="221" w:lineRule="exact"/>
      <w:ind w:firstLine="709"/>
      <w:jc w:val="both"/>
      <w:outlineLvl w:val="5"/>
    </w:pPr>
    <w:rPr>
      <w:rFonts w:ascii="Times New Roman" w:eastAsia="Times New Roman" w:hAnsi="Times New Roman" w:cs="Times New Roman"/>
      <w:sz w:val="18"/>
      <w:szCs w:val="18"/>
      <w:lang w:eastAsia="en-US"/>
    </w:rPr>
  </w:style>
  <w:style w:type="paragraph" w:customStyle="1" w:styleId="2fe">
    <w:name w:val="Оглавление (2)"/>
    <w:basedOn w:val="a6"/>
    <w:link w:val="2fd"/>
    <w:uiPriority w:val="99"/>
    <w:rsid w:val="00B472D7"/>
    <w:pPr>
      <w:shd w:val="clear" w:color="auto" w:fill="FFFFFF"/>
      <w:spacing w:after="0" w:line="221" w:lineRule="exact"/>
      <w:ind w:firstLine="709"/>
      <w:jc w:val="both"/>
    </w:pPr>
    <w:rPr>
      <w:rFonts w:ascii="Times New Roman" w:eastAsia="Times New Roman" w:hAnsi="Times New Roman" w:cs="Times New Roman"/>
      <w:sz w:val="19"/>
      <w:szCs w:val="19"/>
      <w:lang w:eastAsia="en-US"/>
    </w:rPr>
  </w:style>
  <w:style w:type="paragraph" w:customStyle="1" w:styleId="225">
    <w:name w:val="Заголовок №2 (2)"/>
    <w:basedOn w:val="a6"/>
    <w:link w:val="224"/>
    <w:uiPriority w:val="99"/>
    <w:rsid w:val="00B472D7"/>
    <w:pPr>
      <w:shd w:val="clear" w:color="auto" w:fill="FFFFFF"/>
      <w:spacing w:after="60" w:line="0" w:lineRule="atLeast"/>
      <w:ind w:firstLine="709"/>
      <w:jc w:val="both"/>
      <w:outlineLvl w:val="1"/>
    </w:pPr>
    <w:rPr>
      <w:rFonts w:ascii="Times New Roman" w:eastAsia="Times New Roman" w:hAnsi="Times New Roman" w:cs="Times New Roman"/>
      <w:sz w:val="18"/>
      <w:szCs w:val="18"/>
      <w:lang w:eastAsia="en-US"/>
    </w:rPr>
  </w:style>
  <w:style w:type="paragraph" w:customStyle="1" w:styleId="3fb">
    <w:name w:val="Оглавление (3)"/>
    <w:basedOn w:val="a6"/>
    <w:link w:val="3fa"/>
    <w:uiPriority w:val="99"/>
    <w:rsid w:val="00B472D7"/>
    <w:pPr>
      <w:shd w:val="clear" w:color="auto" w:fill="FFFFFF"/>
      <w:spacing w:after="0" w:line="221" w:lineRule="exact"/>
      <w:ind w:firstLine="709"/>
      <w:jc w:val="both"/>
    </w:pPr>
    <w:rPr>
      <w:rFonts w:ascii="Times New Roman" w:eastAsia="Times New Roman" w:hAnsi="Times New Roman" w:cs="Times New Roman"/>
      <w:sz w:val="18"/>
      <w:szCs w:val="18"/>
      <w:lang w:eastAsia="en-US"/>
    </w:rPr>
  </w:style>
  <w:style w:type="table" w:customStyle="1" w:styleId="622">
    <w:name w:val="Сетка таблицы6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B472D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B472D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B472D7"/>
  </w:style>
  <w:style w:type="table" w:customStyle="1" w:styleId="1310">
    <w:name w:val="Сетка таблицы13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B472D7"/>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4">
    <w:name w:val="Сетка таблицы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d"/>
    <w:rsid w:val="00B472D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B472D7"/>
  </w:style>
  <w:style w:type="table" w:customStyle="1" w:styleId="172">
    <w:name w:val="Сетка таблицы17"/>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B472D7"/>
  </w:style>
  <w:style w:type="table" w:customStyle="1" w:styleId="203">
    <w:name w:val="Сетка таблицы20"/>
    <w:basedOn w:val="a8"/>
    <w:next w:val="ad"/>
    <w:rsid w:val="00B472D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B472D7"/>
  </w:style>
  <w:style w:type="table" w:customStyle="1" w:styleId="2310">
    <w:name w:val="Сетка таблицы23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B472D7"/>
  </w:style>
  <w:style w:type="table" w:customStyle="1" w:styleId="280">
    <w:name w:val="Сетка таблицы28"/>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B472D7"/>
  </w:style>
  <w:style w:type="table" w:customStyle="1" w:styleId="290">
    <w:name w:val="Сетка таблицы29"/>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B472D7"/>
  </w:style>
  <w:style w:type="table" w:customStyle="1" w:styleId="300">
    <w:name w:val="Сетка таблицы30"/>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B472D7"/>
  </w:style>
  <w:style w:type="table" w:customStyle="1" w:styleId="3120">
    <w:name w:val="Сетка таблицы31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B472D7"/>
    <w:pPr>
      <w:keepNext/>
      <w:keepLines/>
      <w:spacing w:before="200" w:after="0"/>
      <w:outlineLvl w:val="5"/>
    </w:pPr>
    <w:rPr>
      <w:rFonts w:ascii="Cambria" w:eastAsia="Times New Roman" w:hAnsi="Cambria" w:cs="Times New Roman"/>
      <w:i/>
      <w:iCs/>
      <w:color w:val="243F60"/>
      <w:lang w:eastAsia="en-US"/>
    </w:rPr>
  </w:style>
  <w:style w:type="numbering" w:customStyle="1" w:styleId="164">
    <w:name w:val="Нет списка16"/>
    <w:next w:val="a9"/>
    <w:uiPriority w:val="99"/>
    <w:semiHidden/>
    <w:unhideWhenUsed/>
    <w:rsid w:val="00B472D7"/>
  </w:style>
  <w:style w:type="table" w:customStyle="1" w:styleId="3210">
    <w:name w:val="Сетка таблицы32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B472D7"/>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f1">
    <w:name w:val="Название1"/>
    <w:basedOn w:val="a6"/>
    <w:next w:val="a6"/>
    <w:uiPriority w:val="10"/>
    <w:qFormat/>
    <w:rsid w:val="00B472D7"/>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lang w:eastAsia="en-US"/>
    </w:rPr>
  </w:style>
  <w:style w:type="paragraph" w:customStyle="1" w:styleId="1ff2">
    <w:name w:val="Заголовок оглавления1"/>
    <w:basedOn w:val="1a"/>
    <w:next w:val="a6"/>
    <w:uiPriority w:val="39"/>
    <w:unhideWhenUsed/>
    <w:qFormat/>
    <w:rsid w:val="00B472D7"/>
    <w:pPr>
      <w:keepLines/>
      <w:spacing w:before="480" w:after="0" w:line="276" w:lineRule="auto"/>
      <w:outlineLvl w:val="9"/>
    </w:pPr>
    <w:rPr>
      <w:rFonts w:ascii="Cambria" w:hAnsi="Cambria" w:cs="Times New Roman"/>
      <w:color w:val="365F91"/>
      <w:kern w:val="0"/>
      <w:sz w:val="28"/>
      <w:szCs w:val="28"/>
      <w:lang w:val="ru-RU" w:eastAsia="en-US"/>
    </w:rPr>
  </w:style>
  <w:style w:type="paragraph" w:styleId="2ff0">
    <w:name w:val="Body Text Indent 2"/>
    <w:basedOn w:val="a6"/>
    <w:link w:val="2ff1"/>
    <w:rsid w:val="00B472D7"/>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rPr>
  </w:style>
  <w:style w:type="character" w:customStyle="1" w:styleId="2ff1">
    <w:name w:val="Основной текст с отступом 2 Знак"/>
    <w:basedOn w:val="a7"/>
    <w:link w:val="2ff0"/>
    <w:rsid w:val="00B472D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472D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472D7"/>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rsid w:val="00B472D7"/>
  </w:style>
  <w:style w:type="character" w:customStyle="1" w:styleId="s2">
    <w:name w:val="s2"/>
    <w:basedOn w:val="a7"/>
    <w:uiPriority w:val="99"/>
    <w:rsid w:val="00B472D7"/>
  </w:style>
  <w:style w:type="table" w:customStyle="1" w:styleId="2100">
    <w:name w:val="Сетка таблицы210"/>
    <w:basedOn w:val="a8"/>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B472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472D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472D7"/>
    <w:pPr>
      <w:spacing w:after="100"/>
      <w:ind w:left="660"/>
    </w:pPr>
    <w:rPr>
      <w:rFonts w:ascii="Calibri" w:eastAsia="Times New Roman" w:hAnsi="Calibri" w:cs="Times New Roman"/>
    </w:rPr>
  </w:style>
  <w:style w:type="paragraph" w:customStyle="1" w:styleId="512">
    <w:name w:val="Оглавление 51"/>
    <w:basedOn w:val="a6"/>
    <w:next w:val="a6"/>
    <w:autoRedefine/>
    <w:uiPriority w:val="39"/>
    <w:unhideWhenUsed/>
    <w:rsid w:val="00B472D7"/>
    <w:pPr>
      <w:spacing w:after="100"/>
      <w:ind w:left="880"/>
    </w:pPr>
    <w:rPr>
      <w:rFonts w:ascii="Calibri" w:eastAsia="Times New Roman" w:hAnsi="Calibri" w:cs="Times New Roman"/>
    </w:rPr>
  </w:style>
  <w:style w:type="paragraph" w:customStyle="1" w:styleId="613">
    <w:name w:val="Оглавление 61"/>
    <w:basedOn w:val="a6"/>
    <w:next w:val="a6"/>
    <w:autoRedefine/>
    <w:uiPriority w:val="39"/>
    <w:unhideWhenUsed/>
    <w:rsid w:val="00B472D7"/>
    <w:pPr>
      <w:spacing w:after="100"/>
      <w:ind w:left="1100"/>
    </w:pPr>
    <w:rPr>
      <w:rFonts w:ascii="Calibri" w:eastAsia="Times New Roman" w:hAnsi="Calibri" w:cs="Times New Roman"/>
    </w:rPr>
  </w:style>
  <w:style w:type="paragraph" w:customStyle="1" w:styleId="711">
    <w:name w:val="Оглавление 71"/>
    <w:basedOn w:val="a6"/>
    <w:next w:val="a6"/>
    <w:autoRedefine/>
    <w:uiPriority w:val="39"/>
    <w:unhideWhenUsed/>
    <w:rsid w:val="00B472D7"/>
    <w:pPr>
      <w:spacing w:after="100"/>
      <w:ind w:left="1320"/>
    </w:pPr>
    <w:rPr>
      <w:rFonts w:ascii="Calibri" w:eastAsia="Times New Roman" w:hAnsi="Calibri" w:cs="Times New Roman"/>
    </w:rPr>
  </w:style>
  <w:style w:type="paragraph" w:customStyle="1" w:styleId="811">
    <w:name w:val="Оглавление 81"/>
    <w:basedOn w:val="a6"/>
    <w:next w:val="a6"/>
    <w:autoRedefine/>
    <w:uiPriority w:val="39"/>
    <w:unhideWhenUsed/>
    <w:rsid w:val="00B472D7"/>
    <w:pPr>
      <w:spacing w:after="100"/>
      <w:ind w:left="1540"/>
    </w:pPr>
    <w:rPr>
      <w:rFonts w:ascii="Calibri" w:eastAsia="Times New Roman" w:hAnsi="Calibri" w:cs="Times New Roman"/>
    </w:rPr>
  </w:style>
  <w:style w:type="paragraph" w:customStyle="1" w:styleId="910">
    <w:name w:val="Оглавление 91"/>
    <w:basedOn w:val="a6"/>
    <w:next w:val="a6"/>
    <w:autoRedefine/>
    <w:uiPriority w:val="39"/>
    <w:unhideWhenUsed/>
    <w:rsid w:val="00B472D7"/>
    <w:pPr>
      <w:spacing w:after="100"/>
      <w:ind w:left="1760"/>
    </w:pPr>
    <w:rPr>
      <w:rFonts w:ascii="Calibri" w:eastAsia="Times New Roman" w:hAnsi="Calibri" w:cs="Times New Roman"/>
    </w:rPr>
  </w:style>
  <w:style w:type="character" w:customStyle="1" w:styleId="614">
    <w:name w:val="Заголовок 6 Знак1"/>
    <w:uiPriority w:val="9"/>
    <w:semiHidden/>
    <w:rsid w:val="00B472D7"/>
    <w:rPr>
      <w:rFonts w:ascii="Calibri Light" w:eastAsia="Times New Roman" w:hAnsi="Calibri Light" w:cs="Times New Roman"/>
      <w:color w:val="1F4D78"/>
      <w:sz w:val="28"/>
      <w:szCs w:val="28"/>
      <w:lang w:val="en-US" w:eastAsia="ru-RU"/>
    </w:rPr>
  </w:style>
  <w:style w:type="character" w:customStyle="1" w:styleId="1ff3">
    <w:name w:val="Название Знак1"/>
    <w:uiPriority w:val="10"/>
    <w:rsid w:val="00B472D7"/>
    <w:rPr>
      <w:rFonts w:ascii="Calibri Light" w:eastAsia="Times New Roman" w:hAnsi="Calibri Light" w:cs="Times New Roman"/>
      <w:spacing w:val="-10"/>
      <w:kern w:val="28"/>
      <w:sz w:val="56"/>
      <w:szCs w:val="56"/>
      <w:lang w:val="en-US" w:eastAsia="ru-RU"/>
    </w:rPr>
  </w:style>
  <w:style w:type="paragraph" w:styleId="affffa">
    <w:name w:val="caption"/>
    <w:basedOn w:val="a6"/>
    <w:next w:val="a6"/>
    <w:uiPriority w:val="35"/>
    <w:qFormat/>
    <w:rsid w:val="00B472D7"/>
    <w:pPr>
      <w:spacing w:line="360" w:lineRule="auto"/>
    </w:pPr>
    <w:rPr>
      <w:rFonts w:ascii="Calibri" w:eastAsia="Times New Roman" w:hAnsi="Calibri" w:cs="Times New Roman"/>
      <w:b/>
      <w:bCs/>
      <w:color w:val="5B9BD5"/>
      <w:sz w:val="18"/>
      <w:szCs w:val="18"/>
      <w:lang w:eastAsia="en-US"/>
    </w:rPr>
  </w:style>
  <w:style w:type="character" w:customStyle="1" w:styleId="affffb">
    <w:name w:val="Маркеры списка"/>
    <w:rsid w:val="00B472D7"/>
    <w:rPr>
      <w:rFonts w:ascii="OpenSymbol" w:eastAsia="OpenSymbol" w:hAnsi="OpenSymbol" w:cs="OpenSymbol"/>
    </w:rPr>
  </w:style>
  <w:style w:type="character" w:customStyle="1" w:styleId="affffc">
    <w:name w:val="Символ нумерации"/>
    <w:rsid w:val="00B472D7"/>
  </w:style>
  <w:style w:type="paragraph" w:customStyle="1" w:styleId="affffd">
    <w:name w:val="Заголовок"/>
    <w:basedOn w:val="a6"/>
    <w:next w:val="affa"/>
    <w:rsid w:val="00B472D7"/>
    <w:pPr>
      <w:keepNext/>
      <w:spacing w:before="240" w:after="120"/>
    </w:pPr>
    <w:rPr>
      <w:rFonts w:ascii="Liberation Sans" w:eastAsia="Droid Sans Fallback" w:hAnsi="Liberation Sans" w:cs="FreeSans"/>
      <w:sz w:val="28"/>
      <w:szCs w:val="28"/>
    </w:rPr>
  </w:style>
  <w:style w:type="paragraph" w:styleId="affffe">
    <w:name w:val="List"/>
    <w:basedOn w:val="affa"/>
    <w:rsid w:val="00B472D7"/>
    <w:pPr>
      <w:spacing w:after="140" w:line="288" w:lineRule="auto"/>
    </w:pPr>
    <w:rPr>
      <w:rFonts w:ascii="Calibri" w:eastAsia="Times New Roman" w:hAnsi="Calibri" w:cs="FreeSans"/>
      <w:lang w:eastAsia="ru-RU"/>
    </w:rPr>
  </w:style>
  <w:style w:type="paragraph" w:customStyle="1" w:styleId="1ff4">
    <w:name w:val="Указатель1"/>
    <w:basedOn w:val="a6"/>
    <w:rsid w:val="00B472D7"/>
    <w:pPr>
      <w:suppressLineNumbers/>
    </w:pPr>
    <w:rPr>
      <w:rFonts w:ascii="Calibri" w:eastAsia="Times New Roman" w:hAnsi="Calibri" w:cs="FreeSans"/>
    </w:rPr>
  </w:style>
  <w:style w:type="character" w:customStyle="1" w:styleId="1-3">
    <w:name w:val="Средняя заливка 1 - Акцент 3 Знак"/>
    <w:link w:val="1-30"/>
    <w:uiPriority w:val="29"/>
    <w:rsid w:val="00B472D7"/>
    <w:rPr>
      <w:rFonts w:ascii="Calibri" w:eastAsia="Times New Roman" w:hAnsi="Calibri" w:cs="Times New Roman"/>
      <w:i/>
      <w:iCs/>
      <w:color w:val="000000"/>
      <w:lang w:eastAsia="ru-RU"/>
    </w:rPr>
  </w:style>
  <w:style w:type="character" w:customStyle="1" w:styleId="513">
    <w:name w:val="Таблица простая 51"/>
    <w:uiPriority w:val="31"/>
    <w:qFormat/>
    <w:rsid w:val="00B472D7"/>
    <w:rPr>
      <w:smallCaps/>
      <w:color w:val="DA1F28"/>
      <w:u w:val="single"/>
    </w:rPr>
  </w:style>
  <w:style w:type="character" w:customStyle="1" w:styleId="1ff5">
    <w:name w:val="Сетка таблицы светлая1"/>
    <w:uiPriority w:val="32"/>
    <w:qFormat/>
    <w:rsid w:val="00B472D7"/>
    <w:rPr>
      <w:b/>
      <w:bCs/>
      <w:smallCaps/>
      <w:color w:val="DA1F28"/>
      <w:spacing w:val="5"/>
      <w:u w:val="single"/>
    </w:rPr>
  </w:style>
  <w:style w:type="character" w:customStyle="1" w:styleId="-110">
    <w:name w:val="Таблица-сетка 1 светлая1"/>
    <w:uiPriority w:val="33"/>
    <w:qFormat/>
    <w:rsid w:val="00B472D7"/>
    <w:rPr>
      <w:b/>
      <w:bCs/>
      <w:smallCaps/>
      <w:spacing w:val="5"/>
    </w:rPr>
  </w:style>
  <w:style w:type="numbering" w:customStyle="1" w:styleId="173">
    <w:name w:val="Нет списка17"/>
    <w:next w:val="a9"/>
    <w:uiPriority w:val="99"/>
    <w:semiHidden/>
    <w:unhideWhenUsed/>
    <w:rsid w:val="00B472D7"/>
  </w:style>
  <w:style w:type="numbering" w:customStyle="1" w:styleId="183">
    <w:name w:val="Нет списка18"/>
    <w:next w:val="a9"/>
    <w:uiPriority w:val="99"/>
    <w:semiHidden/>
    <w:unhideWhenUsed/>
    <w:rsid w:val="00B472D7"/>
  </w:style>
  <w:style w:type="table" w:customStyle="1" w:styleId="340">
    <w:name w:val="Сетка таблицы3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B472D7"/>
  </w:style>
  <w:style w:type="numbering" w:customStyle="1" w:styleId="233">
    <w:name w:val="Нет списка23"/>
    <w:next w:val="a9"/>
    <w:uiPriority w:val="99"/>
    <w:semiHidden/>
    <w:unhideWhenUsed/>
    <w:rsid w:val="00B472D7"/>
  </w:style>
  <w:style w:type="table" w:customStyle="1" w:styleId="2130">
    <w:name w:val="Сетка таблицы2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B472D7"/>
  </w:style>
  <w:style w:type="table" w:customStyle="1" w:styleId="350">
    <w:name w:val="Сетка таблицы3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B472D7"/>
  </w:style>
  <w:style w:type="table" w:customStyle="1" w:styleId="440">
    <w:name w:val="Сетка таблицы4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B472D7"/>
  </w:style>
  <w:style w:type="numbering" w:customStyle="1" w:styleId="623">
    <w:name w:val="Нет списка62"/>
    <w:next w:val="a9"/>
    <w:uiPriority w:val="99"/>
    <w:semiHidden/>
    <w:unhideWhenUsed/>
    <w:rsid w:val="00B472D7"/>
  </w:style>
  <w:style w:type="table" w:customStyle="1" w:styleId="630">
    <w:name w:val="Сетка таблицы6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B472D7"/>
  </w:style>
  <w:style w:type="table" w:customStyle="1" w:styleId="1320">
    <w:name w:val="Сетка таблицы13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B472D7"/>
  </w:style>
  <w:style w:type="numbering" w:customStyle="1" w:styleId="1101">
    <w:name w:val="Нет списка110"/>
    <w:next w:val="a9"/>
    <w:uiPriority w:val="99"/>
    <w:semiHidden/>
    <w:unhideWhenUsed/>
    <w:rsid w:val="00B472D7"/>
  </w:style>
  <w:style w:type="table" w:customStyle="1" w:styleId="360">
    <w:name w:val="Сетка таблицы36"/>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B472D7"/>
  </w:style>
  <w:style w:type="numbering" w:customStyle="1" w:styleId="243">
    <w:name w:val="Нет списка24"/>
    <w:next w:val="a9"/>
    <w:uiPriority w:val="99"/>
    <w:semiHidden/>
    <w:unhideWhenUsed/>
    <w:rsid w:val="00B472D7"/>
  </w:style>
  <w:style w:type="table" w:customStyle="1" w:styleId="2140">
    <w:name w:val="Сетка таблицы2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B472D7"/>
  </w:style>
  <w:style w:type="table" w:customStyle="1" w:styleId="370">
    <w:name w:val="Сетка таблицы37"/>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B472D7"/>
  </w:style>
  <w:style w:type="table" w:customStyle="1" w:styleId="450">
    <w:name w:val="Сетка таблицы4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B472D7"/>
  </w:style>
  <w:style w:type="numbering" w:customStyle="1" w:styleId="631">
    <w:name w:val="Нет списка63"/>
    <w:next w:val="a9"/>
    <w:uiPriority w:val="99"/>
    <w:semiHidden/>
    <w:unhideWhenUsed/>
    <w:rsid w:val="00B472D7"/>
  </w:style>
  <w:style w:type="table" w:customStyle="1" w:styleId="640">
    <w:name w:val="Сетка таблицы6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B472D7"/>
  </w:style>
  <w:style w:type="table" w:customStyle="1" w:styleId="1330">
    <w:name w:val="Сетка таблицы133"/>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B472D7"/>
  </w:style>
  <w:style w:type="numbering" w:customStyle="1" w:styleId="911">
    <w:name w:val="Нет списка91"/>
    <w:next w:val="a9"/>
    <w:semiHidden/>
    <w:unhideWhenUsed/>
    <w:rsid w:val="00B472D7"/>
  </w:style>
  <w:style w:type="table" w:customStyle="1" w:styleId="215">
    <w:name w:val="Сетка таблицы215"/>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B472D7"/>
  </w:style>
  <w:style w:type="table" w:customStyle="1" w:styleId="2320">
    <w:name w:val="Сетка таблицы23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B472D7"/>
  </w:style>
  <w:style w:type="numbering" w:customStyle="1" w:styleId="1311">
    <w:name w:val="Нет списка131"/>
    <w:next w:val="a9"/>
    <w:uiPriority w:val="99"/>
    <w:semiHidden/>
    <w:unhideWhenUsed/>
    <w:rsid w:val="00B472D7"/>
  </w:style>
  <w:style w:type="numbering" w:customStyle="1" w:styleId="1410">
    <w:name w:val="Нет списка141"/>
    <w:next w:val="a9"/>
    <w:uiPriority w:val="99"/>
    <w:semiHidden/>
    <w:unhideWhenUsed/>
    <w:rsid w:val="00B472D7"/>
  </w:style>
  <w:style w:type="numbering" w:customStyle="1" w:styleId="1510">
    <w:name w:val="Нет списка151"/>
    <w:next w:val="a9"/>
    <w:uiPriority w:val="99"/>
    <w:semiHidden/>
    <w:unhideWhenUsed/>
    <w:rsid w:val="00B472D7"/>
  </w:style>
  <w:style w:type="table" w:customStyle="1" w:styleId="3130">
    <w:name w:val="Сетка таблицы313"/>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B472D7"/>
  </w:style>
  <w:style w:type="paragraph" w:customStyle="1" w:styleId="xl68">
    <w:name w:val="xl68"/>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9">
    <w:name w:val="xl69"/>
    <w:basedOn w:val="a6"/>
    <w:rsid w:val="00B472D7"/>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0">
    <w:name w:val="xl70"/>
    <w:basedOn w:val="a6"/>
    <w:rsid w:val="00B472D7"/>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1">
    <w:name w:val="xl71"/>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0">
    <w:name w:val="Сетка таблицы4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B472D7"/>
    <w:pPr>
      <w:spacing w:after="0"/>
    </w:pPr>
    <w:rPr>
      <w:rFonts w:ascii="Arial" w:eastAsia="Arial" w:hAnsi="Arial" w:cs="Arial"/>
      <w:color w:val="000000"/>
      <w:lang w:eastAsia="ru-RU"/>
    </w:rPr>
  </w:style>
  <w:style w:type="paragraph" w:styleId="3fc">
    <w:name w:val="Body Text Indent 3"/>
    <w:basedOn w:val="a6"/>
    <w:link w:val="3fd"/>
    <w:unhideWhenUsed/>
    <w:rsid w:val="00B472D7"/>
    <w:pPr>
      <w:spacing w:after="120"/>
      <w:ind w:left="283"/>
    </w:pPr>
    <w:rPr>
      <w:rFonts w:ascii="Calibri" w:eastAsia="Calibri" w:hAnsi="Calibri" w:cs="Times New Roman"/>
      <w:sz w:val="16"/>
      <w:szCs w:val="16"/>
      <w:lang w:eastAsia="en-US"/>
    </w:rPr>
  </w:style>
  <w:style w:type="character" w:customStyle="1" w:styleId="3fd">
    <w:name w:val="Основной текст с отступом 3 Знак"/>
    <w:basedOn w:val="a7"/>
    <w:link w:val="3fc"/>
    <w:rsid w:val="00B472D7"/>
    <w:rPr>
      <w:rFonts w:ascii="Calibri" w:eastAsia="Calibri" w:hAnsi="Calibri" w:cs="Times New Roman"/>
      <w:sz w:val="16"/>
      <w:szCs w:val="16"/>
    </w:rPr>
  </w:style>
  <w:style w:type="paragraph" w:customStyle="1" w:styleId="Standard">
    <w:name w:val="Standard"/>
    <w:rsid w:val="00B472D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472D7"/>
    <w:pPr>
      <w:spacing w:after="140" w:line="288" w:lineRule="auto"/>
    </w:pPr>
  </w:style>
  <w:style w:type="paragraph" w:customStyle="1" w:styleId="TableContents">
    <w:name w:val="Table Contents"/>
    <w:basedOn w:val="Standard"/>
    <w:rsid w:val="00B472D7"/>
  </w:style>
  <w:style w:type="paragraph" w:customStyle="1" w:styleId="Footnote">
    <w:name w:val="Footnote"/>
    <w:basedOn w:val="Standard"/>
    <w:rsid w:val="00B472D7"/>
    <w:pPr>
      <w:suppressLineNumbers/>
      <w:ind w:left="339" w:hanging="339"/>
    </w:pPr>
    <w:rPr>
      <w:sz w:val="20"/>
      <w:szCs w:val="20"/>
    </w:rPr>
  </w:style>
  <w:style w:type="numbering" w:customStyle="1" w:styleId="WWNum6">
    <w:name w:val="WWNum6"/>
    <w:basedOn w:val="a9"/>
    <w:rsid w:val="00B472D7"/>
    <w:pPr>
      <w:numPr>
        <w:numId w:val="128"/>
      </w:numPr>
    </w:pPr>
  </w:style>
  <w:style w:type="numbering" w:customStyle="1" w:styleId="WWNum2">
    <w:name w:val="WWNum2"/>
    <w:basedOn w:val="a9"/>
    <w:rsid w:val="00B472D7"/>
    <w:pPr>
      <w:numPr>
        <w:numId w:val="129"/>
      </w:numPr>
    </w:pPr>
  </w:style>
  <w:style w:type="numbering" w:customStyle="1" w:styleId="WWNum3">
    <w:name w:val="WWNum3"/>
    <w:basedOn w:val="a9"/>
    <w:rsid w:val="00B472D7"/>
    <w:pPr>
      <w:numPr>
        <w:numId w:val="130"/>
      </w:numPr>
    </w:pPr>
  </w:style>
  <w:style w:type="paragraph" w:styleId="afffff">
    <w:name w:val="Plain Text"/>
    <w:basedOn w:val="a6"/>
    <w:link w:val="afffff0"/>
    <w:rsid w:val="00B472D7"/>
    <w:pPr>
      <w:spacing w:after="0" w:line="240" w:lineRule="auto"/>
    </w:pPr>
    <w:rPr>
      <w:rFonts w:ascii="Consolas" w:eastAsia="Calibri" w:hAnsi="Consolas" w:cs="Times New Roman"/>
      <w:sz w:val="21"/>
      <w:szCs w:val="21"/>
      <w:lang w:val="en-US" w:eastAsia="en-US" w:bidi="en-US"/>
    </w:rPr>
  </w:style>
  <w:style w:type="character" w:customStyle="1" w:styleId="afffff0">
    <w:name w:val="Текст Знак"/>
    <w:basedOn w:val="a7"/>
    <w:link w:val="afffff"/>
    <w:rsid w:val="00B472D7"/>
    <w:rPr>
      <w:rFonts w:ascii="Consolas" w:eastAsia="Calibri" w:hAnsi="Consolas" w:cs="Times New Roman"/>
      <w:sz w:val="21"/>
      <w:szCs w:val="21"/>
      <w:lang w:val="en-US" w:bidi="en-US"/>
    </w:rPr>
  </w:style>
  <w:style w:type="paragraph" w:customStyle="1" w:styleId="LO-normal">
    <w:name w:val="LO-normal"/>
    <w:uiPriority w:val="99"/>
    <w:rsid w:val="00B472D7"/>
    <w:pPr>
      <w:autoSpaceDE w:val="0"/>
      <w:autoSpaceDN w:val="0"/>
      <w:adjustRightInd w:val="0"/>
      <w:spacing w:after="0"/>
    </w:pPr>
    <w:rPr>
      <w:rFonts w:ascii="Arial" w:eastAsia="Times New Roman" w:hAnsi="Liberation Serif" w:cs="Arial"/>
      <w:color w:val="000000"/>
      <w:kern w:val="1"/>
      <w:lang w:val="en-US" w:eastAsia="zh-CN" w:bidi="en-US"/>
    </w:rPr>
  </w:style>
  <w:style w:type="table" w:styleId="2-30">
    <w:name w:val="Medium Shading 2 Accent 3"/>
    <w:basedOn w:val="a8"/>
    <w:link w:val="2-3"/>
    <w:uiPriority w:val="30"/>
    <w:rsid w:val="00B472D7"/>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B472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B472D7"/>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1">
    <w:name w:val="No Spacing"/>
    <w:link w:val="afffff2"/>
    <w:uiPriority w:val="1"/>
    <w:qFormat/>
    <w:rsid w:val="00081EDD"/>
    <w:pPr>
      <w:spacing w:after="0" w:line="240" w:lineRule="auto"/>
    </w:pPr>
    <w:rPr>
      <w:rFonts w:eastAsiaTheme="minorEastAsia"/>
      <w:lang w:eastAsia="ru-RU"/>
    </w:rPr>
  </w:style>
  <w:style w:type="character" w:customStyle="1" w:styleId="afffff2">
    <w:name w:val="Без интервала Знак"/>
    <w:basedOn w:val="a7"/>
    <w:link w:val="afffff1"/>
    <w:uiPriority w:val="1"/>
    <w:locked/>
    <w:rsid w:val="00081EDD"/>
    <w:rPr>
      <w:rFonts w:eastAsiaTheme="minorEastAsia"/>
      <w:lang w:eastAsia="ru-RU"/>
    </w:rPr>
  </w:style>
  <w:style w:type="paragraph" w:styleId="afffff3">
    <w:name w:val="List Paragraph"/>
    <w:basedOn w:val="a6"/>
    <w:uiPriority w:val="99"/>
    <w:qFormat/>
    <w:rsid w:val="007074CB"/>
    <w:pPr>
      <w:ind w:left="720"/>
      <w:contextualSpacing/>
    </w:pPr>
  </w:style>
  <w:style w:type="paragraph" w:customStyle="1" w:styleId="116">
    <w:name w:val="Без интервала11"/>
    <w:link w:val="NoSpacingChar"/>
    <w:qFormat/>
    <w:rsid w:val="00A004A6"/>
    <w:pPr>
      <w:spacing w:after="0" w:line="240" w:lineRule="auto"/>
    </w:pPr>
    <w:rPr>
      <w:rFonts w:ascii="Calibri" w:eastAsia="Calibri" w:hAnsi="Calibri" w:cs="Calibri"/>
    </w:rPr>
  </w:style>
  <w:style w:type="character" w:customStyle="1" w:styleId="NoSpacingChar">
    <w:name w:val="No Spacing Char"/>
    <w:link w:val="116"/>
    <w:locked/>
    <w:rsid w:val="00A004A6"/>
    <w:rPr>
      <w:rFonts w:ascii="Calibri" w:eastAsia="Calibri" w:hAnsi="Calibri" w:cs="Calibri"/>
    </w:rPr>
  </w:style>
  <w:style w:type="paragraph" w:customStyle="1" w:styleId="msonormalbullet2gif">
    <w:name w:val="msonormalbullet2.gif"/>
    <w:basedOn w:val="a6"/>
    <w:rsid w:val="0027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271267"/>
    <w:rPr>
      <w:rFonts w:ascii="Times New Roman" w:eastAsia="Times New Roman"/>
      <w:i/>
      <w:sz w:val="28"/>
    </w:rPr>
  </w:style>
  <w:style w:type="paragraph" w:customStyle="1" w:styleId="ParaAttribute38">
    <w:name w:val="ParaAttribute38"/>
    <w:rsid w:val="0027126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71267"/>
    <w:rPr>
      <w:rFonts w:ascii="Times New Roman" w:eastAsia="Times New Roman"/>
      <w:i/>
      <w:sz w:val="28"/>
      <w:u w:val="single"/>
    </w:rPr>
  </w:style>
  <w:style w:type="character" w:customStyle="1" w:styleId="CharAttribute502">
    <w:name w:val="CharAttribute502"/>
    <w:rsid w:val="00271267"/>
    <w:rPr>
      <w:rFonts w:ascii="Times New Roman" w:eastAsia="Times New Roman"/>
      <w:i/>
      <w:sz w:val="28"/>
    </w:rPr>
  </w:style>
  <w:style w:type="character" w:customStyle="1" w:styleId="CharAttribute511">
    <w:name w:val="CharAttribute511"/>
    <w:uiPriority w:val="99"/>
    <w:rsid w:val="00271267"/>
    <w:rPr>
      <w:rFonts w:ascii="Times New Roman" w:eastAsia="Times New Roman"/>
      <w:sz w:val="28"/>
    </w:rPr>
  </w:style>
  <w:style w:type="character" w:customStyle="1" w:styleId="CharAttribute512">
    <w:name w:val="CharAttribute512"/>
    <w:rsid w:val="00271267"/>
    <w:rPr>
      <w:rFonts w:ascii="Times New Roman" w:eastAsia="Times New Roman"/>
      <w:sz w:val="28"/>
    </w:rPr>
  </w:style>
  <w:style w:type="character" w:customStyle="1" w:styleId="CharAttribute3">
    <w:name w:val="CharAttribute3"/>
    <w:rsid w:val="00271267"/>
    <w:rPr>
      <w:rFonts w:ascii="Times New Roman" w:eastAsia="Batang" w:hAnsi="Batang"/>
      <w:sz w:val="28"/>
    </w:rPr>
  </w:style>
  <w:style w:type="character" w:customStyle="1" w:styleId="CharAttribute504">
    <w:name w:val="CharAttribute504"/>
    <w:rsid w:val="00271267"/>
    <w:rPr>
      <w:rFonts w:ascii="Times New Roman" w:eastAsia="Times New Roman"/>
      <w:sz w:val="28"/>
    </w:rPr>
  </w:style>
  <w:style w:type="paragraph" w:customStyle="1" w:styleId="ParaAttribute10">
    <w:name w:val="ParaAttribute10"/>
    <w:uiPriority w:val="99"/>
    <w:rsid w:val="0027126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7126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71267"/>
    <w:rPr>
      <w:rFonts w:ascii="Times New Roman" w:eastAsia="Times New Roman"/>
      <w:i/>
      <w:sz w:val="22"/>
    </w:rPr>
  </w:style>
  <w:style w:type="character" w:customStyle="1" w:styleId="CharAttribute526">
    <w:name w:val="CharAttribute526"/>
    <w:rsid w:val="00271267"/>
    <w:rPr>
      <w:rFonts w:ascii="Times New Roman" w:eastAsia="Times New Roman"/>
      <w:sz w:val="28"/>
    </w:rPr>
  </w:style>
  <w:style w:type="paragraph" w:customStyle="1" w:styleId="ParaAttribute30">
    <w:name w:val="ParaAttribute30"/>
    <w:rsid w:val="00DE4558"/>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1">
    <w:name w:val="CharAttribute1"/>
    <w:rsid w:val="00DE4558"/>
    <w:rPr>
      <w:rFonts w:ascii="Times New Roman" w:eastAsia="Gulim" w:hAnsi="Gulim"/>
      <w:sz w:val="28"/>
    </w:rPr>
  </w:style>
  <w:style w:type="character" w:customStyle="1" w:styleId="CharAttribute0">
    <w:name w:val="CharAttribute0"/>
    <w:rsid w:val="00DE4558"/>
    <w:rPr>
      <w:rFonts w:ascii="Times New Roman" w:eastAsia="Times New Roman" w:hAnsi="Times New Roman"/>
      <w:sz w:val="28"/>
    </w:rPr>
  </w:style>
  <w:style w:type="character" w:customStyle="1" w:styleId="CharAttribute2">
    <w:name w:val="CharAttribute2"/>
    <w:rsid w:val="00DE4558"/>
    <w:rPr>
      <w:rFonts w:ascii="Times New Roman" w:eastAsia="Batang" w:hAnsi="Batang"/>
      <w:color w:val="00000A"/>
      <w:sz w:val="28"/>
    </w:rPr>
  </w:style>
  <w:style w:type="paragraph" w:styleId="afffff4">
    <w:name w:val="Block Text"/>
    <w:basedOn w:val="a6"/>
    <w:rsid w:val="00DE4558"/>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DE455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DE455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DE4558"/>
    <w:rPr>
      <w:rFonts w:ascii="Times New Roman" w:eastAsia="Times New Roman"/>
      <w:sz w:val="28"/>
    </w:rPr>
  </w:style>
  <w:style w:type="character" w:customStyle="1" w:styleId="CharAttribute269">
    <w:name w:val="CharAttribute269"/>
    <w:rsid w:val="00DE4558"/>
    <w:rPr>
      <w:rFonts w:ascii="Times New Roman" w:eastAsia="Times New Roman"/>
      <w:i/>
      <w:sz w:val="28"/>
    </w:rPr>
  </w:style>
  <w:style w:type="character" w:customStyle="1" w:styleId="CharAttribute271">
    <w:name w:val="CharAttribute271"/>
    <w:rsid w:val="00DE4558"/>
    <w:rPr>
      <w:rFonts w:ascii="Times New Roman" w:eastAsia="Times New Roman"/>
      <w:b/>
      <w:sz w:val="28"/>
    </w:rPr>
  </w:style>
  <w:style w:type="character" w:customStyle="1" w:styleId="CharAttribute272">
    <w:name w:val="CharAttribute272"/>
    <w:rsid w:val="00DE4558"/>
    <w:rPr>
      <w:rFonts w:ascii="Times New Roman" w:eastAsia="Times New Roman"/>
      <w:sz w:val="28"/>
    </w:rPr>
  </w:style>
  <w:style w:type="character" w:customStyle="1" w:styleId="CharAttribute273">
    <w:name w:val="CharAttribute273"/>
    <w:rsid w:val="00DE4558"/>
    <w:rPr>
      <w:rFonts w:ascii="Times New Roman" w:eastAsia="Times New Roman"/>
      <w:sz w:val="28"/>
    </w:rPr>
  </w:style>
  <w:style w:type="character" w:customStyle="1" w:styleId="CharAttribute274">
    <w:name w:val="CharAttribute274"/>
    <w:rsid w:val="00DE4558"/>
    <w:rPr>
      <w:rFonts w:ascii="Times New Roman" w:eastAsia="Times New Roman"/>
      <w:sz w:val="28"/>
    </w:rPr>
  </w:style>
  <w:style w:type="character" w:customStyle="1" w:styleId="CharAttribute275">
    <w:name w:val="CharAttribute275"/>
    <w:rsid w:val="00DE4558"/>
    <w:rPr>
      <w:rFonts w:ascii="Times New Roman" w:eastAsia="Times New Roman"/>
      <w:b/>
      <w:i/>
      <w:sz w:val="28"/>
    </w:rPr>
  </w:style>
  <w:style w:type="character" w:customStyle="1" w:styleId="CharAttribute276">
    <w:name w:val="CharAttribute276"/>
    <w:rsid w:val="00DE4558"/>
    <w:rPr>
      <w:rFonts w:ascii="Times New Roman" w:eastAsia="Times New Roman"/>
      <w:sz w:val="28"/>
    </w:rPr>
  </w:style>
  <w:style w:type="character" w:customStyle="1" w:styleId="CharAttribute277">
    <w:name w:val="CharAttribute277"/>
    <w:rsid w:val="00DE4558"/>
    <w:rPr>
      <w:rFonts w:ascii="Times New Roman" w:eastAsia="Times New Roman"/>
      <w:b/>
      <w:i/>
      <w:color w:val="00000A"/>
      <w:sz w:val="28"/>
    </w:rPr>
  </w:style>
  <w:style w:type="character" w:customStyle="1" w:styleId="CharAttribute278">
    <w:name w:val="CharAttribute278"/>
    <w:rsid w:val="00DE4558"/>
    <w:rPr>
      <w:rFonts w:ascii="Times New Roman" w:eastAsia="Times New Roman"/>
      <w:color w:val="00000A"/>
      <w:sz w:val="28"/>
    </w:rPr>
  </w:style>
  <w:style w:type="character" w:customStyle="1" w:styleId="CharAttribute279">
    <w:name w:val="CharAttribute279"/>
    <w:rsid w:val="00DE4558"/>
    <w:rPr>
      <w:rFonts w:ascii="Times New Roman" w:eastAsia="Times New Roman"/>
      <w:color w:val="00000A"/>
      <w:sz w:val="28"/>
    </w:rPr>
  </w:style>
  <w:style w:type="character" w:customStyle="1" w:styleId="CharAttribute280">
    <w:name w:val="CharAttribute280"/>
    <w:rsid w:val="00DE4558"/>
    <w:rPr>
      <w:rFonts w:ascii="Times New Roman" w:eastAsia="Times New Roman"/>
      <w:color w:val="00000A"/>
      <w:sz w:val="28"/>
    </w:rPr>
  </w:style>
  <w:style w:type="character" w:customStyle="1" w:styleId="CharAttribute281">
    <w:name w:val="CharAttribute281"/>
    <w:rsid w:val="00DE4558"/>
    <w:rPr>
      <w:rFonts w:ascii="Times New Roman" w:eastAsia="Times New Roman"/>
      <w:color w:val="00000A"/>
      <w:sz w:val="28"/>
    </w:rPr>
  </w:style>
  <w:style w:type="character" w:customStyle="1" w:styleId="CharAttribute282">
    <w:name w:val="CharAttribute282"/>
    <w:rsid w:val="00DE4558"/>
    <w:rPr>
      <w:rFonts w:ascii="Times New Roman" w:eastAsia="Times New Roman"/>
      <w:color w:val="00000A"/>
      <w:sz w:val="28"/>
    </w:rPr>
  </w:style>
  <w:style w:type="character" w:customStyle="1" w:styleId="CharAttribute283">
    <w:name w:val="CharAttribute283"/>
    <w:rsid w:val="00DE4558"/>
    <w:rPr>
      <w:rFonts w:ascii="Times New Roman" w:eastAsia="Times New Roman"/>
      <w:i/>
      <w:color w:val="00000A"/>
      <w:sz w:val="28"/>
    </w:rPr>
  </w:style>
  <w:style w:type="character" w:customStyle="1" w:styleId="CharAttribute284">
    <w:name w:val="CharAttribute284"/>
    <w:rsid w:val="00DE4558"/>
    <w:rPr>
      <w:rFonts w:ascii="Times New Roman" w:eastAsia="Times New Roman"/>
      <w:sz w:val="28"/>
    </w:rPr>
  </w:style>
  <w:style w:type="character" w:customStyle="1" w:styleId="CharAttribute285">
    <w:name w:val="CharAttribute285"/>
    <w:rsid w:val="00DE4558"/>
    <w:rPr>
      <w:rFonts w:ascii="Times New Roman" w:eastAsia="Times New Roman"/>
      <w:sz w:val="28"/>
    </w:rPr>
  </w:style>
  <w:style w:type="character" w:customStyle="1" w:styleId="CharAttribute286">
    <w:name w:val="CharAttribute286"/>
    <w:rsid w:val="00DE4558"/>
    <w:rPr>
      <w:rFonts w:ascii="Times New Roman" w:eastAsia="Times New Roman"/>
      <w:sz w:val="28"/>
    </w:rPr>
  </w:style>
  <w:style w:type="character" w:customStyle="1" w:styleId="CharAttribute287">
    <w:name w:val="CharAttribute287"/>
    <w:rsid w:val="00DE4558"/>
    <w:rPr>
      <w:rFonts w:ascii="Times New Roman" w:eastAsia="Times New Roman"/>
      <w:sz w:val="28"/>
    </w:rPr>
  </w:style>
  <w:style w:type="character" w:customStyle="1" w:styleId="CharAttribute288">
    <w:name w:val="CharAttribute288"/>
    <w:rsid w:val="00DE4558"/>
    <w:rPr>
      <w:rFonts w:ascii="Times New Roman" w:eastAsia="Times New Roman"/>
      <w:sz w:val="28"/>
    </w:rPr>
  </w:style>
  <w:style w:type="character" w:customStyle="1" w:styleId="CharAttribute289">
    <w:name w:val="CharAttribute289"/>
    <w:rsid w:val="00DE4558"/>
    <w:rPr>
      <w:rFonts w:ascii="Times New Roman" w:eastAsia="Times New Roman"/>
      <w:sz w:val="28"/>
    </w:rPr>
  </w:style>
  <w:style w:type="character" w:customStyle="1" w:styleId="CharAttribute290">
    <w:name w:val="CharAttribute290"/>
    <w:rsid w:val="00DE4558"/>
    <w:rPr>
      <w:rFonts w:ascii="Times New Roman" w:eastAsia="Times New Roman"/>
      <w:sz w:val="28"/>
    </w:rPr>
  </w:style>
  <w:style w:type="character" w:customStyle="1" w:styleId="CharAttribute291">
    <w:name w:val="CharAttribute291"/>
    <w:rsid w:val="00DE4558"/>
    <w:rPr>
      <w:rFonts w:ascii="Times New Roman" w:eastAsia="Times New Roman"/>
      <w:sz w:val="28"/>
    </w:rPr>
  </w:style>
  <w:style w:type="character" w:customStyle="1" w:styleId="CharAttribute292">
    <w:name w:val="CharAttribute292"/>
    <w:rsid w:val="00DE4558"/>
    <w:rPr>
      <w:rFonts w:ascii="Times New Roman" w:eastAsia="Times New Roman"/>
      <w:sz w:val="28"/>
    </w:rPr>
  </w:style>
  <w:style w:type="character" w:customStyle="1" w:styleId="CharAttribute293">
    <w:name w:val="CharAttribute293"/>
    <w:rsid w:val="00DE4558"/>
    <w:rPr>
      <w:rFonts w:ascii="Times New Roman" w:eastAsia="Times New Roman"/>
      <w:sz w:val="28"/>
    </w:rPr>
  </w:style>
  <w:style w:type="character" w:customStyle="1" w:styleId="CharAttribute294">
    <w:name w:val="CharAttribute294"/>
    <w:rsid w:val="00DE4558"/>
    <w:rPr>
      <w:rFonts w:ascii="Times New Roman" w:eastAsia="Times New Roman"/>
      <w:sz w:val="28"/>
    </w:rPr>
  </w:style>
  <w:style w:type="character" w:customStyle="1" w:styleId="CharAttribute295">
    <w:name w:val="CharAttribute295"/>
    <w:rsid w:val="00DE4558"/>
    <w:rPr>
      <w:rFonts w:ascii="Times New Roman" w:eastAsia="Times New Roman"/>
      <w:sz w:val="28"/>
    </w:rPr>
  </w:style>
  <w:style w:type="character" w:customStyle="1" w:styleId="CharAttribute296">
    <w:name w:val="CharAttribute296"/>
    <w:rsid w:val="00DE4558"/>
    <w:rPr>
      <w:rFonts w:ascii="Times New Roman" w:eastAsia="Times New Roman"/>
      <w:sz w:val="28"/>
    </w:rPr>
  </w:style>
  <w:style w:type="character" w:customStyle="1" w:styleId="CharAttribute297">
    <w:name w:val="CharAttribute297"/>
    <w:rsid w:val="00DE4558"/>
    <w:rPr>
      <w:rFonts w:ascii="Times New Roman" w:eastAsia="Times New Roman"/>
      <w:sz w:val="28"/>
    </w:rPr>
  </w:style>
  <w:style w:type="character" w:customStyle="1" w:styleId="CharAttribute298">
    <w:name w:val="CharAttribute298"/>
    <w:rsid w:val="00DE4558"/>
    <w:rPr>
      <w:rFonts w:ascii="Times New Roman" w:eastAsia="Times New Roman"/>
      <w:sz w:val="28"/>
    </w:rPr>
  </w:style>
  <w:style w:type="character" w:customStyle="1" w:styleId="CharAttribute299">
    <w:name w:val="CharAttribute299"/>
    <w:rsid w:val="00DE4558"/>
    <w:rPr>
      <w:rFonts w:ascii="Times New Roman" w:eastAsia="Times New Roman"/>
      <w:sz w:val="28"/>
    </w:rPr>
  </w:style>
  <w:style w:type="character" w:customStyle="1" w:styleId="CharAttribute300">
    <w:name w:val="CharAttribute300"/>
    <w:rsid w:val="00DE4558"/>
    <w:rPr>
      <w:rFonts w:ascii="Times New Roman" w:eastAsia="Times New Roman"/>
      <w:color w:val="00000A"/>
      <w:sz w:val="28"/>
    </w:rPr>
  </w:style>
  <w:style w:type="character" w:customStyle="1" w:styleId="CharAttribute301">
    <w:name w:val="CharAttribute301"/>
    <w:rsid w:val="00DE4558"/>
    <w:rPr>
      <w:rFonts w:ascii="Times New Roman" w:eastAsia="Times New Roman"/>
      <w:color w:val="00000A"/>
      <w:sz w:val="28"/>
    </w:rPr>
  </w:style>
  <w:style w:type="character" w:customStyle="1" w:styleId="CharAttribute303">
    <w:name w:val="CharAttribute303"/>
    <w:rsid w:val="00DE4558"/>
    <w:rPr>
      <w:rFonts w:ascii="Times New Roman" w:eastAsia="Times New Roman"/>
      <w:b/>
      <w:sz w:val="28"/>
    </w:rPr>
  </w:style>
  <w:style w:type="character" w:customStyle="1" w:styleId="CharAttribute304">
    <w:name w:val="CharAttribute304"/>
    <w:rsid w:val="00DE4558"/>
    <w:rPr>
      <w:rFonts w:ascii="Times New Roman" w:eastAsia="Times New Roman"/>
      <w:sz w:val="28"/>
    </w:rPr>
  </w:style>
  <w:style w:type="character" w:customStyle="1" w:styleId="CharAttribute305">
    <w:name w:val="CharAttribute305"/>
    <w:rsid w:val="00DE4558"/>
    <w:rPr>
      <w:rFonts w:ascii="Times New Roman" w:eastAsia="Times New Roman"/>
      <w:sz w:val="28"/>
    </w:rPr>
  </w:style>
  <w:style w:type="character" w:customStyle="1" w:styleId="CharAttribute306">
    <w:name w:val="CharAttribute306"/>
    <w:rsid w:val="00DE4558"/>
    <w:rPr>
      <w:rFonts w:ascii="Times New Roman" w:eastAsia="Times New Roman"/>
      <w:sz w:val="28"/>
    </w:rPr>
  </w:style>
  <w:style w:type="character" w:customStyle="1" w:styleId="CharAttribute307">
    <w:name w:val="CharAttribute307"/>
    <w:rsid w:val="00DE4558"/>
    <w:rPr>
      <w:rFonts w:ascii="Times New Roman" w:eastAsia="Times New Roman"/>
      <w:sz w:val="28"/>
    </w:rPr>
  </w:style>
  <w:style w:type="character" w:customStyle="1" w:styleId="CharAttribute308">
    <w:name w:val="CharAttribute308"/>
    <w:rsid w:val="00DE4558"/>
    <w:rPr>
      <w:rFonts w:ascii="Times New Roman" w:eastAsia="Times New Roman"/>
      <w:sz w:val="28"/>
    </w:rPr>
  </w:style>
  <w:style w:type="character" w:customStyle="1" w:styleId="CharAttribute309">
    <w:name w:val="CharAttribute309"/>
    <w:rsid w:val="00DE4558"/>
    <w:rPr>
      <w:rFonts w:ascii="Times New Roman" w:eastAsia="Times New Roman"/>
      <w:sz w:val="28"/>
    </w:rPr>
  </w:style>
  <w:style w:type="character" w:customStyle="1" w:styleId="CharAttribute310">
    <w:name w:val="CharAttribute310"/>
    <w:rsid w:val="00DE4558"/>
    <w:rPr>
      <w:rFonts w:ascii="Times New Roman" w:eastAsia="Times New Roman"/>
      <w:sz w:val="28"/>
    </w:rPr>
  </w:style>
  <w:style w:type="character" w:customStyle="1" w:styleId="CharAttribute311">
    <w:name w:val="CharAttribute311"/>
    <w:rsid w:val="00DE4558"/>
    <w:rPr>
      <w:rFonts w:ascii="Times New Roman" w:eastAsia="Times New Roman"/>
      <w:sz w:val="28"/>
    </w:rPr>
  </w:style>
  <w:style w:type="character" w:customStyle="1" w:styleId="CharAttribute312">
    <w:name w:val="CharAttribute312"/>
    <w:rsid w:val="00DE4558"/>
    <w:rPr>
      <w:rFonts w:ascii="Times New Roman" w:eastAsia="Times New Roman"/>
      <w:sz w:val="28"/>
    </w:rPr>
  </w:style>
  <w:style w:type="character" w:customStyle="1" w:styleId="CharAttribute313">
    <w:name w:val="CharAttribute313"/>
    <w:rsid w:val="00DE4558"/>
    <w:rPr>
      <w:rFonts w:ascii="Times New Roman" w:eastAsia="Times New Roman"/>
      <w:sz w:val="28"/>
    </w:rPr>
  </w:style>
  <w:style w:type="character" w:customStyle="1" w:styleId="CharAttribute314">
    <w:name w:val="CharAttribute314"/>
    <w:rsid w:val="00DE4558"/>
    <w:rPr>
      <w:rFonts w:ascii="Times New Roman" w:eastAsia="Times New Roman"/>
      <w:sz w:val="28"/>
    </w:rPr>
  </w:style>
  <w:style w:type="character" w:customStyle="1" w:styleId="CharAttribute315">
    <w:name w:val="CharAttribute315"/>
    <w:rsid w:val="00DE4558"/>
    <w:rPr>
      <w:rFonts w:ascii="Times New Roman" w:eastAsia="Times New Roman"/>
      <w:sz w:val="28"/>
    </w:rPr>
  </w:style>
  <w:style w:type="character" w:customStyle="1" w:styleId="CharAttribute316">
    <w:name w:val="CharAttribute316"/>
    <w:rsid w:val="00DE4558"/>
    <w:rPr>
      <w:rFonts w:ascii="Times New Roman" w:eastAsia="Times New Roman"/>
      <w:sz w:val="28"/>
    </w:rPr>
  </w:style>
  <w:style w:type="character" w:customStyle="1" w:styleId="CharAttribute317">
    <w:name w:val="CharAttribute317"/>
    <w:rsid w:val="00DE4558"/>
    <w:rPr>
      <w:rFonts w:ascii="Times New Roman" w:eastAsia="Times New Roman"/>
      <w:sz w:val="28"/>
    </w:rPr>
  </w:style>
  <w:style w:type="character" w:customStyle="1" w:styleId="CharAttribute318">
    <w:name w:val="CharAttribute318"/>
    <w:rsid w:val="00DE4558"/>
    <w:rPr>
      <w:rFonts w:ascii="Times New Roman" w:eastAsia="Times New Roman"/>
      <w:sz w:val="28"/>
    </w:rPr>
  </w:style>
  <w:style w:type="character" w:customStyle="1" w:styleId="CharAttribute319">
    <w:name w:val="CharAttribute319"/>
    <w:rsid w:val="00DE4558"/>
    <w:rPr>
      <w:rFonts w:ascii="Times New Roman" w:eastAsia="Times New Roman"/>
      <w:sz w:val="28"/>
    </w:rPr>
  </w:style>
  <w:style w:type="character" w:customStyle="1" w:styleId="CharAttribute320">
    <w:name w:val="CharAttribute320"/>
    <w:rsid w:val="00DE4558"/>
    <w:rPr>
      <w:rFonts w:ascii="Times New Roman" w:eastAsia="Times New Roman"/>
      <w:sz w:val="28"/>
    </w:rPr>
  </w:style>
  <w:style w:type="character" w:customStyle="1" w:styleId="CharAttribute321">
    <w:name w:val="CharAttribute321"/>
    <w:rsid w:val="00DE4558"/>
    <w:rPr>
      <w:rFonts w:ascii="Times New Roman" w:eastAsia="Times New Roman"/>
      <w:sz w:val="28"/>
    </w:rPr>
  </w:style>
  <w:style w:type="character" w:customStyle="1" w:styleId="CharAttribute322">
    <w:name w:val="CharAttribute322"/>
    <w:rsid w:val="00DE4558"/>
    <w:rPr>
      <w:rFonts w:ascii="Times New Roman" w:eastAsia="Times New Roman"/>
      <w:sz w:val="28"/>
    </w:rPr>
  </w:style>
  <w:style w:type="character" w:customStyle="1" w:styleId="CharAttribute323">
    <w:name w:val="CharAttribute323"/>
    <w:rsid w:val="00DE4558"/>
    <w:rPr>
      <w:rFonts w:ascii="Times New Roman" w:eastAsia="Times New Roman"/>
      <w:sz w:val="28"/>
    </w:rPr>
  </w:style>
  <w:style w:type="character" w:customStyle="1" w:styleId="CharAttribute324">
    <w:name w:val="CharAttribute324"/>
    <w:rsid w:val="00DE4558"/>
    <w:rPr>
      <w:rFonts w:ascii="Times New Roman" w:eastAsia="Times New Roman"/>
      <w:sz w:val="28"/>
    </w:rPr>
  </w:style>
  <w:style w:type="character" w:customStyle="1" w:styleId="CharAttribute325">
    <w:name w:val="CharAttribute325"/>
    <w:rsid w:val="00DE4558"/>
    <w:rPr>
      <w:rFonts w:ascii="Times New Roman" w:eastAsia="Times New Roman"/>
      <w:sz w:val="28"/>
    </w:rPr>
  </w:style>
  <w:style w:type="character" w:customStyle="1" w:styleId="CharAttribute326">
    <w:name w:val="CharAttribute326"/>
    <w:rsid w:val="00DE4558"/>
    <w:rPr>
      <w:rFonts w:ascii="Times New Roman" w:eastAsia="Times New Roman"/>
      <w:sz w:val="28"/>
    </w:rPr>
  </w:style>
  <w:style w:type="character" w:customStyle="1" w:styleId="CharAttribute327">
    <w:name w:val="CharAttribute327"/>
    <w:rsid w:val="00DE4558"/>
    <w:rPr>
      <w:rFonts w:ascii="Times New Roman" w:eastAsia="Times New Roman"/>
      <w:sz w:val="28"/>
    </w:rPr>
  </w:style>
  <w:style w:type="character" w:customStyle="1" w:styleId="CharAttribute328">
    <w:name w:val="CharAttribute328"/>
    <w:rsid w:val="00DE4558"/>
    <w:rPr>
      <w:rFonts w:ascii="Times New Roman" w:eastAsia="Times New Roman"/>
      <w:sz w:val="28"/>
    </w:rPr>
  </w:style>
  <w:style w:type="character" w:customStyle="1" w:styleId="CharAttribute329">
    <w:name w:val="CharAttribute329"/>
    <w:rsid w:val="00DE4558"/>
    <w:rPr>
      <w:rFonts w:ascii="Times New Roman" w:eastAsia="Times New Roman"/>
      <w:sz w:val="28"/>
    </w:rPr>
  </w:style>
  <w:style w:type="character" w:customStyle="1" w:styleId="CharAttribute330">
    <w:name w:val="CharAttribute330"/>
    <w:rsid w:val="00DE4558"/>
    <w:rPr>
      <w:rFonts w:ascii="Times New Roman" w:eastAsia="Times New Roman"/>
      <w:sz w:val="28"/>
    </w:rPr>
  </w:style>
  <w:style w:type="character" w:customStyle="1" w:styleId="CharAttribute331">
    <w:name w:val="CharAttribute331"/>
    <w:rsid w:val="00DE4558"/>
    <w:rPr>
      <w:rFonts w:ascii="Times New Roman" w:eastAsia="Times New Roman"/>
      <w:sz w:val="28"/>
    </w:rPr>
  </w:style>
  <w:style w:type="character" w:customStyle="1" w:styleId="CharAttribute332">
    <w:name w:val="CharAttribute332"/>
    <w:rsid w:val="00DE4558"/>
    <w:rPr>
      <w:rFonts w:ascii="Times New Roman" w:eastAsia="Times New Roman"/>
      <w:sz w:val="28"/>
    </w:rPr>
  </w:style>
  <w:style w:type="character" w:customStyle="1" w:styleId="CharAttribute333">
    <w:name w:val="CharAttribute333"/>
    <w:rsid w:val="00DE4558"/>
    <w:rPr>
      <w:rFonts w:ascii="Times New Roman" w:eastAsia="Times New Roman"/>
      <w:sz w:val="28"/>
    </w:rPr>
  </w:style>
  <w:style w:type="character" w:customStyle="1" w:styleId="CharAttribute334">
    <w:name w:val="CharAttribute334"/>
    <w:rsid w:val="00DE4558"/>
    <w:rPr>
      <w:rFonts w:ascii="Times New Roman" w:eastAsia="Times New Roman"/>
      <w:sz w:val="28"/>
    </w:rPr>
  </w:style>
  <w:style w:type="character" w:customStyle="1" w:styleId="CharAttribute335">
    <w:name w:val="CharAttribute335"/>
    <w:rsid w:val="00DE4558"/>
    <w:rPr>
      <w:rFonts w:ascii="Times New Roman" w:eastAsia="Times New Roman"/>
      <w:sz w:val="28"/>
    </w:rPr>
  </w:style>
  <w:style w:type="character" w:customStyle="1" w:styleId="CharAttribute514">
    <w:name w:val="CharAttribute514"/>
    <w:rsid w:val="00DE4558"/>
    <w:rPr>
      <w:rFonts w:ascii="Times New Roman" w:eastAsia="Times New Roman"/>
      <w:sz w:val="28"/>
    </w:rPr>
  </w:style>
  <w:style w:type="character" w:customStyle="1" w:styleId="CharAttribute520">
    <w:name w:val="CharAttribute520"/>
    <w:rsid w:val="00DE4558"/>
    <w:rPr>
      <w:rFonts w:ascii="Times New Roman" w:eastAsia="Times New Roman"/>
      <w:sz w:val="28"/>
    </w:rPr>
  </w:style>
  <w:style w:type="character" w:customStyle="1" w:styleId="CharAttribute521">
    <w:name w:val="CharAttribute521"/>
    <w:rsid w:val="00DE4558"/>
    <w:rPr>
      <w:rFonts w:ascii="Times New Roman" w:eastAsia="Times New Roman"/>
      <w:i/>
      <w:sz w:val="28"/>
    </w:rPr>
  </w:style>
  <w:style w:type="character" w:customStyle="1" w:styleId="CharAttribute548">
    <w:name w:val="CharAttribute548"/>
    <w:rsid w:val="00DE4558"/>
    <w:rPr>
      <w:rFonts w:ascii="Times New Roman" w:eastAsia="Times New Roman"/>
      <w:sz w:val="24"/>
    </w:rPr>
  </w:style>
  <w:style w:type="character" w:customStyle="1" w:styleId="CharAttribute534">
    <w:name w:val="CharAttribute534"/>
    <w:rsid w:val="00DE4558"/>
    <w:rPr>
      <w:rFonts w:ascii="Times New Roman" w:eastAsia="Times New Roman"/>
      <w:sz w:val="24"/>
    </w:rPr>
  </w:style>
  <w:style w:type="character" w:customStyle="1" w:styleId="CharAttribute4">
    <w:name w:val="CharAttribute4"/>
    <w:uiPriority w:val="99"/>
    <w:rsid w:val="00DE4558"/>
    <w:rPr>
      <w:rFonts w:ascii="Times New Roman" w:eastAsia="Batang" w:hAnsi="Batang"/>
      <w:i/>
      <w:sz w:val="28"/>
    </w:rPr>
  </w:style>
  <w:style w:type="character" w:customStyle="1" w:styleId="CharAttribute10">
    <w:name w:val="CharAttribute10"/>
    <w:uiPriority w:val="99"/>
    <w:rsid w:val="00DE4558"/>
    <w:rPr>
      <w:rFonts w:ascii="Times New Roman" w:eastAsia="Times New Roman" w:hAnsi="Times New Roman"/>
      <w:b/>
      <w:sz w:val="28"/>
    </w:rPr>
  </w:style>
  <w:style w:type="character" w:customStyle="1" w:styleId="CharAttribute11">
    <w:name w:val="CharAttribute11"/>
    <w:rsid w:val="00DE4558"/>
    <w:rPr>
      <w:rFonts w:ascii="Times New Roman" w:eastAsia="Batang" w:hAnsi="Batang"/>
      <w:i/>
      <w:color w:val="00000A"/>
      <w:sz w:val="28"/>
    </w:rPr>
  </w:style>
  <w:style w:type="character" w:customStyle="1" w:styleId="CharAttribute498">
    <w:name w:val="CharAttribute498"/>
    <w:rsid w:val="00DE4558"/>
    <w:rPr>
      <w:rFonts w:ascii="Times New Roman" w:eastAsia="Times New Roman"/>
      <w:sz w:val="28"/>
    </w:rPr>
  </w:style>
  <w:style w:type="character" w:customStyle="1" w:styleId="CharAttribute499">
    <w:name w:val="CharAttribute499"/>
    <w:rsid w:val="00DE4558"/>
    <w:rPr>
      <w:rFonts w:ascii="Times New Roman" w:eastAsia="Times New Roman"/>
      <w:i/>
      <w:sz w:val="28"/>
      <w:u w:val="single"/>
    </w:rPr>
  </w:style>
  <w:style w:type="character" w:customStyle="1" w:styleId="CharAttribute500">
    <w:name w:val="CharAttribute500"/>
    <w:rsid w:val="00DE4558"/>
    <w:rPr>
      <w:rFonts w:ascii="Times New Roman" w:eastAsia="Times New Roman"/>
      <w:sz w:val="28"/>
    </w:rPr>
  </w:style>
  <w:style w:type="table" w:customStyle="1" w:styleId="DefaultTable">
    <w:name w:val="Default Table"/>
    <w:rsid w:val="00DE455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E455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7"/>
    <w:rsid w:val="00DE4558"/>
  </w:style>
  <w:style w:type="paragraph" w:customStyle="1" w:styleId="ParaAttribute7">
    <w:name w:val="ParaAttribute7"/>
    <w:rsid w:val="00DE455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DE455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DE4558"/>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styleId="afffff5">
    <w:name w:val="endnote reference"/>
    <w:uiPriority w:val="99"/>
    <w:semiHidden/>
    <w:unhideWhenUsed/>
    <w:rsid w:val="00DE4558"/>
    <w:rPr>
      <w:vertAlign w:val="superscript"/>
    </w:rPr>
  </w:style>
  <w:style w:type="paragraph" w:customStyle="1" w:styleId="s1">
    <w:name w:val="s_1"/>
    <w:basedOn w:val="a6"/>
    <w:rsid w:val="00D86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6">
    <w:name w:val="Текст документа"/>
    <w:basedOn w:val="a6"/>
    <w:rsid w:val="00616B69"/>
    <w:pPr>
      <w:spacing w:after="0" w:line="240" w:lineRule="auto"/>
      <w:ind w:firstLine="567"/>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F747B"/>
    <w:rPr>
      <w:rFonts w:eastAsiaTheme="minorEastAsia"/>
      <w:lang w:eastAsia="ru-RU"/>
    </w:rPr>
  </w:style>
  <w:style w:type="paragraph" w:styleId="1a">
    <w:name w:val="heading 1"/>
    <w:basedOn w:val="a6"/>
    <w:next w:val="a6"/>
    <w:link w:val="110"/>
    <w:uiPriority w:val="9"/>
    <w:qFormat/>
    <w:rsid w:val="002F747B"/>
    <w:pPr>
      <w:keepNext/>
      <w:spacing w:before="240" w:after="60" w:line="240" w:lineRule="auto"/>
      <w:outlineLvl w:val="0"/>
    </w:pPr>
    <w:rPr>
      <w:rFonts w:ascii="Arial" w:eastAsia="Times New Roman" w:hAnsi="Arial" w:cs="Arial"/>
      <w:b/>
      <w:bCs/>
      <w:kern w:val="32"/>
      <w:sz w:val="32"/>
      <w:szCs w:val="32"/>
      <w:lang w:val="de-DE"/>
    </w:rPr>
  </w:style>
  <w:style w:type="paragraph" w:styleId="2a">
    <w:name w:val="heading 2"/>
    <w:aliases w:val="h2,H2,Numbered text 3"/>
    <w:basedOn w:val="a6"/>
    <w:next w:val="a6"/>
    <w:link w:val="2b"/>
    <w:uiPriority w:val="9"/>
    <w:unhideWhenUsed/>
    <w:qFormat/>
    <w:rsid w:val="002F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a">
    <w:name w:val="heading 3"/>
    <w:aliases w:val="Обычный 2"/>
    <w:basedOn w:val="a6"/>
    <w:next w:val="a6"/>
    <w:link w:val="310"/>
    <w:uiPriority w:val="9"/>
    <w:qFormat/>
    <w:rsid w:val="002F747B"/>
    <w:pPr>
      <w:keepNext/>
      <w:spacing w:before="240" w:after="60" w:line="240" w:lineRule="auto"/>
      <w:outlineLvl w:val="2"/>
    </w:pPr>
    <w:rPr>
      <w:rFonts w:ascii="Arial" w:eastAsia="Times New Roman" w:hAnsi="Arial" w:cs="Arial"/>
      <w:b/>
      <w:bCs/>
      <w:sz w:val="26"/>
      <w:szCs w:val="26"/>
    </w:rPr>
  </w:style>
  <w:style w:type="paragraph" w:styleId="4a">
    <w:name w:val="heading 4"/>
    <w:basedOn w:val="a6"/>
    <w:next w:val="a6"/>
    <w:link w:val="4b"/>
    <w:uiPriority w:val="9"/>
    <w:unhideWhenUsed/>
    <w:qFormat/>
    <w:rsid w:val="006C2890"/>
    <w:pPr>
      <w:keepNext/>
      <w:keepLines/>
      <w:spacing w:before="200" w:after="0"/>
      <w:outlineLvl w:val="3"/>
    </w:pPr>
    <w:rPr>
      <w:rFonts w:asciiTheme="majorHAnsi" w:eastAsiaTheme="majorEastAsia" w:hAnsiTheme="majorHAnsi" w:cstheme="majorBidi"/>
      <w:b/>
      <w:bCs/>
      <w:i/>
      <w:iCs/>
      <w:color w:val="4F81BD" w:themeColor="accent1"/>
    </w:rPr>
  </w:style>
  <w:style w:type="paragraph" w:styleId="5a">
    <w:name w:val="heading 5"/>
    <w:basedOn w:val="a6"/>
    <w:next w:val="a6"/>
    <w:link w:val="5b"/>
    <w:uiPriority w:val="9"/>
    <w:qFormat/>
    <w:rsid w:val="00B472D7"/>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rPr>
  </w:style>
  <w:style w:type="paragraph" w:styleId="6a">
    <w:name w:val="heading 6"/>
    <w:basedOn w:val="a6"/>
    <w:next w:val="a6"/>
    <w:link w:val="6b"/>
    <w:uiPriority w:val="9"/>
    <w:qFormat/>
    <w:rsid w:val="00B472D7"/>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lang w:eastAsia="en-US"/>
    </w:rPr>
  </w:style>
  <w:style w:type="paragraph" w:styleId="7a">
    <w:name w:val="heading 7"/>
    <w:basedOn w:val="a6"/>
    <w:next w:val="a6"/>
    <w:link w:val="7b"/>
    <w:uiPriority w:val="9"/>
    <w:qFormat/>
    <w:rsid w:val="00B472D7"/>
    <w:pPr>
      <w:keepNext/>
      <w:keepLines/>
      <w:spacing w:before="200" w:after="0"/>
      <w:outlineLvl w:val="6"/>
    </w:pPr>
    <w:rPr>
      <w:rFonts w:ascii="Cambria" w:eastAsia="Times New Roman" w:hAnsi="Cambria" w:cs="Times New Roman"/>
      <w:i/>
      <w:iCs/>
      <w:color w:val="404040"/>
    </w:rPr>
  </w:style>
  <w:style w:type="paragraph" w:styleId="8a">
    <w:name w:val="heading 8"/>
    <w:basedOn w:val="a6"/>
    <w:next w:val="a6"/>
    <w:link w:val="8b"/>
    <w:uiPriority w:val="9"/>
    <w:qFormat/>
    <w:rsid w:val="00B472D7"/>
    <w:pPr>
      <w:keepNext/>
      <w:keepLines/>
      <w:spacing w:before="200" w:after="0"/>
      <w:outlineLvl w:val="7"/>
    </w:pPr>
    <w:rPr>
      <w:rFonts w:ascii="Cambria" w:eastAsia="Times New Roman" w:hAnsi="Cambria" w:cs="Times New Roman"/>
      <w:color w:val="2DA2BF"/>
      <w:sz w:val="20"/>
      <w:szCs w:val="20"/>
    </w:rPr>
  </w:style>
  <w:style w:type="paragraph" w:styleId="91">
    <w:name w:val="heading 9"/>
    <w:basedOn w:val="a6"/>
    <w:next w:val="a6"/>
    <w:link w:val="92"/>
    <w:uiPriority w:val="9"/>
    <w:qFormat/>
    <w:rsid w:val="00B472D7"/>
    <w:pPr>
      <w:keepNext/>
      <w:keepLines/>
      <w:spacing w:before="200" w:after="0"/>
      <w:outlineLvl w:val="8"/>
    </w:pPr>
    <w:rPr>
      <w:rFonts w:ascii="Cambria" w:eastAsia="Times New Roman" w:hAnsi="Cambria" w:cs="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uiPriority w:val="9"/>
    <w:rsid w:val="002F747B"/>
    <w:rPr>
      <w:rFonts w:asciiTheme="majorHAnsi" w:eastAsiaTheme="majorEastAsia" w:hAnsiTheme="majorHAnsi" w:cstheme="majorBidi"/>
      <w:b/>
      <w:bCs/>
      <w:color w:val="365F91" w:themeColor="accent1" w:themeShade="BF"/>
      <w:sz w:val="28"/>
      <w:szCs w:val="28"/>
      <w:lang w:eastAsia="ru-RU"/>
    </w:rPr>
  </w:style>
  <w:style w:type="character" w:customStyle="1" w:styleId="3b">
    <w:name w:val="Заголовок 3 Знак"/>
    <w:basedOn w:val="a7"/>
    <w:uiPriority w:val="9"/>
    <w:rsid w:val="002F747B"/>
    <w:rPr>
      <w:rFonts w:asciiTheme="majorHAnsi" w:eastAsiaTheme="majorEastAsia" w:hAnsiTheme="majorHAnsi" w:cstheme="majorBidi"/>
      <w:b/>
      <w:bCs/>
      <w:color w:val="4F81BD" w:themeColor="accent1"/>
      <w:lang w:eastAsia="ru-RU"/>
    </w:rPr>
  </w:style>
  <w:style w:type="character" w:customStyle="1" w:styleId="110">
    <w:name w:val="Заголовок 1 Знак1"/>
    <w:basedOn w:val="a7"/>
    <w:link w:val="1a"/>
    <w:rsid w:val="002F747B"/>
    <w:rPr>
      <w:rFonts w:ascii="Arial" w:eastAsia="Times New Roman" w:hAnsi="Arial" w:cs="Arial"/>
      <w:b/>
      <w:bCs/>
      <w:kern w:val="32"/>
      <w:sz w:val="32"/>
      <w:szCs w:val="32"/>
      <w:lang w:val="de-DE" w:eastAsia="ru-RU"/>
    </w:rPr>
  </w:style>
  <w:style w:type="character" w:customStyle="1" w:styleId="310">
    <w:name w:val="Заголовок 3 Знак1"/>
    <w:aliases w:val="Обычный 2 Знак"/>
    <w:basedOn w:val="a7"/>
    <w:link w:val="3a"/>
    <w:rsid w:val="002F747B"/>
    <w:rPr>
      <w:rFonts w:ascii="Arial" w:eastAsia="Times New Roman" w:hAnsi="Arial" w:cs="Arial"/>
      <w:b/>
      <w:bCs/>
      <w:sz w:val="26"/>
      <w:szCs w:val="26"/>
      <w:lang w:eastAsia="ru-RU"/>
    </w:rPr>
  </w:style>
  <w:style w:type="paragraph" w:styleId="aa">
    <w:name w:val="footer"/>
    <w:basedOn w:val="a6"/>
    <w:link w:val="1c"/>
    <w:uiPriority w:val="99"/>
    <w:rsid w:val="002F74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b">
    <w:name w:val="Нижний колонтитул Знак"/>
    <w:basedOn w:val="a7"/>
    <w:uiPriority w:val="99"/>
    <w:rsid w:val="002F747B"/>
    <w:rPr>
      <w:rFonts w:eastAsiaTheme="minorEastAsia"/>
      <w:lang w:eastAsia="ru-RU"/>
    </w:rPr>
  </w:style>
  <w:style w:type="character" w:customStyle="1" w:styleId="1c">
    <w:name w:val="Нижний колонтитул Знак1"/>
    <w:basedOn w:val="a7"/>
    <w:link w:val="aa"/>
    <w:uiPriority w:val="99"/>
    <w:locked/>
    <w:rsid w:val="002F747B"/>
    <w:rPr>
      <w:rFonts w:ascii="Times New Roman" w:eastAsia="Calibri" w:hAnsi="Times New Roman" w:cs="Times New Roman"/>
      <w:sz w:val="24"/>
      <w:szCs w:val="24"/>
      <w:lang w:val="en-US" w:eastAsia="ru-RU"/>
    </w:rPr>
  </w:style>
  <w:style w:type="character" w:styleId="ac">
    <w:name w:val="Hyperlink"/>
    <w:basedOn w:val="a7"/>
    <w:uiPriority w:val="99"/>
    <w:rsid w:val="002F747B"/>
    <w:rPr>
      <w:color w:val="0000FF"/>
      <w:u w:val="single"/>
    </w:rPr>
  </w:style>
  <w:style w:type="table" w:styleId="ad">
    <w:name w:val="Table Grid"/>
    <w:basedOn w:val="a8"/>
    <w:uiPriority w:val="39"/>
    <w:rsid w:val="002F7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Без интервала1"/>
    <w:aliases w:val="No Spacing,основа"/>
    <w:basedOn w:val="a6"/>
    <w:qFormat/>
    <w:rsid w:val="002F747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1e">
    <w:name w:val="toc 1"/>
    <w:basedOn w:val="a6"/>
    <w:next w:val="a6"/>
    <w:autoRedefine/>
    <w:uiPriority w:val="39"/>
    <w:unhideWhenUsed/>
    <w:qFormat/>
    <w:rsid w:val="002F747B"/>
    <w:pPr>
      <w:tabs>
        <w:tab w:val="right" w:leader="dot" w:pos="9628"/>
      </w:tabs>
      <w:suppressAutoHyphens/>
      <w:spacing w:after="0" w:line="240" w:lineRule="auto"/>
      <w:jc w:val="both"/>
    </w:pPr>
    <w:rPr>
      <w:rFonts w:ascii="Times New Roman" w:eastAsia="Calibri" w:hAnsi="Times New Roman" w:cs="Times New Roman"/>
      <w:b/>
      <w:noProof/>
      <w:sz w:val="24"/>
      <w:szCs w:val="24"/>
      <w:lang w:val="en-US" w:eastAsia="en-US"/>
    </w:rPr>
  </w:style>
  <w:style w:type="paragraph" w:styleId="2c">
    <w:name w:val="toc 2"/>
    <w:basedOn w:val="a6"/>
    <w:next w:val="a6"/>
    <w:autoRedefine/>
    <w:uiPriority w:val="39"/>
    <w:unhideWhenUsed/>
    <w:qFormat/>
    <w:rsid w:val="002F747B"/>
    <w:pPr>
      <w:tabs>
        <w:tab w:val="right" w:leader="dot" w:pos="9628"/>
      </w:tabs>
      <w:suppressAutoHyphens/>
      <w:spacing w:after="0" w:line="240" w:lineRule="auto"/>
      <w:ind w:left="-142"/>
      <w:jc w:val="both"/>
    </w:pPr>
    <w:rPr>
      <w:rFonts w:ascii="Times New Roman" w:eastAsia="Calibri" w:hAnsi="Times New Roman" w:cs="Times New Roman"/>
      <w:sz w:val="28"/>
      <w:lang w:eastAsia="en-US"/>
    </w:rPr>
  </w:style>
  <w:style w:type="paragraph" w:styleId="3c">
    <w:name w:val="toc 3"/>
    <w:basedOn w:val="a6"/>
    <w:next w:val="a6"/>
    <w:autoRedefine/>
    <w:uiPriority w:val="39"/>
    <w:unhideWhenUsed/>
    <w:qFormat/>
    <w:rsid w:val="002F747B"/>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paragraph" w:styleId="4c">
    <w:name w:val="toc 4"/>
    <w:basedOn w:val="a6"/>
    <w:next w:val="a6"/>
    <w:autoRedefine/>
    <w:uiPriority w:val="39"/>
    <w:unhideWhenUsed/>
    <w:rsid w:val="002F747B"/>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2b">
    <w:name w:val="Заголовок 2 Знак"/>
    <w:aliases w:val="h2 Знак,H2 Знак,Numbered text 3 Знак"/>
    <w:basedOn w:val="a7"/>
    <w:link w:val="2a"/>
    <w:uiPriority w:val="9"/>
    <w:rsid w:val="002F747B"/>
    <w:rPr>
      <w:rFonts w:asciiTheme="majorHAnsi" w:eastAsiaTheme="majorEastAsia" w:hAnsiTheme="majorHAnsi" w:cstheme="majorBidi"/>
      <w:b/>
      <w:bCs/>
      <w:color w:val="4F81BD" w:themeColor="accent1"/>
      <w:sz w:val="26"/>
      <w:szCs w:val="26"/>
      <w:lang w:eastAsia="ru-RU"/>
    </w:rPr>
  </w:style>
  <w:style w:type="paragraph" w:customStyle="1" w:styleId="a0">
    <w:name w:val="Перечень"/>
    <w:basedOn w:val="a6"/>
    <w:next w:val="a6"/>
    <w:link w:val="ae"/>
    <w:qFormat/>
    <w:rsid w:val="002F747B"/>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e">
    <w:name w:val="Перечень Знак"/>
    <w:link w:val="a0"/>
    <w:rsid w:val="002F747B"/>
    <w:rPr>
      <w:rFonts w:ascii="Times New Roman" w:eastAsia="Calibri" w:hAnsi="Times New Roman" w:cs="Times New Roman"/>
      <w:sz w:val="28"/>
      <w:u w:color="000000"/>
      <w:bdr w:val="nil"/>
      <w:lang w:eastAsia="ru-RU"/>
    </w:rPr>
  </w:style>
  <w:style w:type="character" w:styleId="af">
    <w:name w:val="footnote reference"/>
    <w:uiPriority w:val="99"/>
    <w:rsid w:val="002F747B"/>
    <w:rPr>
      <w:rFonts w:cs="Times New Roman"/>
      <w:vertAlign w:val="superscript"/>
    </w:rPr>
  </w:style>
  <w:style w:type="paragraph" w:styleId="af0">
    <w:name w:val="footnote text"/>
    <w:aliases w:val="Знак6,F1"/>
    <w:basedOn w:val="a6"/>
    <w:link w:val="af1"/>
    <w:uiPriority w:val="99"/>
    <w:rsid w:val="002F747B"/>
    <w:pPr>
      <w:spacing w:after="0" w:line="36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7"/>
    <w:link w:val="af0"/>
    <w:uiPriority w:val="99"/>
    <w:rsid w:val="002F747B"/>
    <w:rPr>
      <w:rFonts w:ascii="Times New Roman" w:eastAsia="Times New Roman" w:hAnsi="Times New Roman" w:cs="Times New Roman"/>
      <w:sz w:val="20"/>
      <w:szCs w:val="20"/>
      <w:lang w:eastAsia="ru-RU"/>
    </w:rPr>
  </w:style>
  <w:style w:type="paragraph" w:customStyle="1" w:styleId="af2">
    <w:name w:val="А_основной"/>
    <w:basedOn w:val="a6"/>
    <w:link w:val="af3"/>
    <w:uiPriority w:val="99"/>
    <w:qFormat/>
    <w:rsid w:val="002F747B"/>
    <w:pPr>
      <w:spacing w:after="0" w:line="360" w:lineRule="auto"/>
      <w:ind w:firstLine="454"/>
      <w:jc w:val="both"/>
    </w:pPr>
    <w:rPr>
      <w:rFonts w:ascii="Times New Roman" w:eastAsia="Calibri" w:hAnsi="Times New Roman" w:cs="Times New Roman"/>
      <w:sz w:val="28"/>
      <w:szCs w:val="28"/>
      <w:lang w:eastAsia="en-US"/>
    </w:rPr>
  </w:style>
  <w:style w:type="character" w:customStyle="1" w:styleId="af3">
    <w:name w:val="А_основной Знак"/>
    <w:link w:val="af2"/>
    <w:uiPriority w:val="99"/>
    <w:rsid w:val="002F747B"/>
    <w:rPr>
      <w:rFonts w:ascii="Times New Roman" w:eastAsia="Calibri" w:hAnsi="Times New Roman" w:cs="Times New Roman"/>
      <w:sz w:val="28"/>
      <w:szCs w:val="28"/>
    </w:rPr>
  </w:style>
  <w:style w:type="character" w:customStyle="1" w:styleId="4b">
    <w:name w:val="Заголовок 4 Знак"/>
    <w:basedOn w:val="a7"/>
    <w:link w:val="4a"/>
    <w:uiPriority w:val="9"/>
    <w:rsid w:val="006C2890"/>
    <w:rPr>
      <w:rFonts w:asciiTheme="majorHAnsi" w:eastAsiaTheme="majorEastAsia" w:hAnsiTheme="majorHAnsi" w:cstheme="majorBidi"/>
      <w:b/>
      <w:bCs/>
      <w:i/>
      <w:iCs/>
      <w:color w:val="4F81BD" w:themeColor="accent1"/>
      <w:lang w:eastAsia="ru-RU"/>
    </w:rPr>
  </w:style>
  <w:style w:type="paragraph" w:customStyle="1" w:styleId="a5">
    <w:name w:val="Подперечень"/>
    <w:basedOn w:val="a0"/>
    <w:next w:val="a6"/>
    <w:link w:val="af4"/>
    <w:qFormat/>
    <w:rsid w:val="00D740F9"/>
    <w:pPr>
      <w:numPr>
        <w:numId w:val="4"/>
      </w:numPr>
      <w:ind w:left="284" w:firstLine="425"/>
    </w:pPr>
    <w:rPr>
      <w:lang w:eastAsia="en-US"/>
    </w:rPr>
  </w:style>
  <w:style w:type="character" w:customStyle="1" w:styleId="af4">
    <w:name w:val="Подперечень Знак"/>
    <w:link w:val="a5"/>
    <w:rsid w:val="00D740F9"/>
    <w:rPr>
      <w:rFonts w:ascii="Times New Roman" w:eastAsia="Calibri" w:hAnsi="Times New Roman" w:cs="Times New Roman"/>
      <w:sz w:val="28"/>
      <w:u w:color="000000"/>
      <w:bdr w:val="nil"/>
    </w:rPr>
  </w:style>
  <w:style w:type="numbering" w:customStyle="1" w:styleId="List8">
    <w:name w:val="List 8"/>
    <w:basedOn w:val="a9"/>
    <w:rsid w:val="00D740F9"/>
    <w:pPr>
      <w:numPr>
        <w:numId w:val="5"/>
      </w:numPr>
    </w:pPr>
  </w:style>
  <w:style w:type="character" w:customStyle="1" w:styleId="apple-converted-space">
    <w:name w:val="apple-converted-space"/>
    <w:basedOn w:val="a7"/>
    <w:rsid w:val="00D740F9"/>
  </w:style>
  <w:style w:type="paragraph" w:customStyle="1" w:styleId="4d">
    <w:name w:val="Обычный4"/>
    <w:rsid w:val="00D740F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uiPriority w:val="99"/>
    <w:rsid w:val="00733839"/>
    <w:rPr>
      <w:rFonts w:ascii="Times New Roman" w:hAnsi="Times New Roman" w:cs="Times New Roman" w:hint="default"/>
      <w:strike w:val="0"/>
      <w:dstrike w:val="0"/>
      <w:sz w:val="24"/>
      <w:szCs w:val="24"/>
      <w:u w:val="none"/>
      <w:effect w:val="none"/>
    </w:rPr>
  </w:style>
  <w:style w:type="paragraph" w:customStyle="1" w:styleId="a3">
    <w:name w:val="Перечисление"/>
    <w:link w:val="af5"/>
    <w:uiPriority w:val="99"/>
    <w:qFormat/>
    <w:rsid w:val="00733839"/>
    <w:pPr>
      <w:numPr>
        <w:numId w:val="6"/>
      </w:numPr>
      <w:spacing w:after="60"/>
      <w:jc w:val="both"/>
    </w:pPr>
    <w:rPr>
      <w:rFonts w:ascii="Times New Roman" w:eastAsia="Calibri" w:hAnsi="Times New Roman" w:cs="Times New Roman"/>
      <w:sz w:val="20"/>
      <w:szCs w:val="20"/>
    </w:rPr>
  </w:style>
  <w:style w:type="character" w:customStyle="1" w:styleId="af5">
    <w:name w:val="Перечисление Знак"/>
    <w:link w:val="a3"/>
    <w:uiPriority w:val="99"/>
    <w:rsid w:val="00733839"/>
    <w:rPr>
      <w:rFonts w:ascii="Times New Roman" w:eastAsia="Calibri" w:hAnsi="Times New Roman" w:cs="Times New Roman"/>
      <w:sz w:val="20"/>
      <w:szCs w:val="20"/>
    </w:rPr>
  </w:style>
  <w:style w:type="paragraph" w:customStyle="1" w:styleId="a1">
    <w:name w:val="НОМЕРА"/>
    <w:basedOn w:val="af6"/>
    <w:link w:val="af7"/>
    <w:uiPriority w:val="99"/>
    <w:qFormat/>
    <w:rsid w:val="00733839"/>
    <w:pPr>
      <w:numPr>
        <w:numId w:val="10"/>
      </w:numPr>
      <w:spacing w:after="0" w:line="240" w:lineRule="auto"/>
      <w:jc w:val="both"/>
    </w:pPr>
    <w:rPr>
      <w:rFonts w:ascii="Arial Narrow" w:eastAsia="Calibri" w:hAnsi="Arial Narrow"/>
      <w:sz w:val="18"/>
      <w:szCs w:val="18"/>
    </w:rPr>
  </w:style>
  <w:style w:type="character" w:customStyle="1" w:styleId="af7">
    <w:name w:val="НОМЕРА Знак"/>
    <w:link w:val="a1"/>
    <w:uiPriority w:val="99"/>
    <w:rsid w:val="00733839"/>
    <w:rPr>
      <w:rFonts w:ascii="Arial Narrow" w:eastAsia="Calibri" w:hAnsi="Arial Narrow" w:cs="Times New Roman"/>
      <w:sz w:val="18"/>
      <w:szCs w:val="18"/>
      <w:lang w:eastAsia="ru-RU"/>
    </w:rPr>
  </w:style>
  <w:style w:type="table" w:styleId="-3">
    <w:name w:val="Light Grid Accent 3"/>
    <w:basedOn w:val="a8"/>
    <w:uiPriority w:val="62"/>
    <w:rsid w:val="007338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6">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733839"/>
    <w:rPr>
      <w:rFonts w:ascii="Times New Roman" w:hAnsi="Times New Roman" w:cs="Times New Roman"/>
      <w:sz w:val="24"/>
      <w:szCs w:val="24"/>
    </w:rPr>
  </w:style>
  <w:style w:type="character" w:customStyle="1" w:styleId="diff-chunk">
    <w:name w:val="diff-chunk"/>
    <w:basedOn w:val="a7"/>
    <w:rsid w:val="00733839"/>
  </w:style>
  <w:style w:type="paragraph" w:customStyle="1" w:styleId="3d">
    <w:name w:val="Обычный3"/>
    <w:rsid w:val="00733839"/>
    <w:pPr>
      <w:spacing w:after="0"/>
    </w:pPr>
    <w:rPr>
      <w:rFonts w:ascii="Arial" w:eastAsia="Arial" w:hAnsi="Arial" w:cs="Arial"/>
      <w:color w:val="000000"/>
      <w:lang w:eastAsia="ru-RU"/>
    </w:rPr>
  </w:style>
  <w:style w:type="character" w:customStyle="1" w:styleId="5b">
    <w:name w:val="Заголовок 5 Знак"/>
    <w:basedOn w:val="a7"/>
    <w:link w:val="5a"/>
    <w:uiPriority w:val="9"/>
    <w:rsid w:val="00B472D7"/>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B472D7"/>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B472D7"/>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B472D7"/>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B472D7"/>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B472D7"/>
    <w:pPr>
      <w:keepLines/>
      <w:spacing w:after="0" w:line="259" w:lineRule="auto"/>
      <w:jc w:val="center"/>
      <w:outlineLvl w:val="9"/>
    </w:pPr>
    <w:rPr>
      <w:rFonts w:ascii="Times New Roman" w:hAnsi="Times New Roman" w:cs="Times New Roman"/>
      <w:b w:val="0"/>
      <w:bCs w:val="0"/>
      <w:kern w:val="0"/>
      <w:lang w:val="ru-RU"/>
    </w:rPr>
  </w:style>
  <w:style w:type="character" w:customStyle="1" w:styleId="311">
    <w:name w:val="Таблица простая 31"/>
    <w:uiPriority w:val="19"/>
    <w:qFormat/>
    <w:rsid w:val="00B472D7"/>
    <w:rPr>
      <w:i/>
      <w:iCs/>
      <w:color w:val="404040"/>
    </w:rPr>
  </w:style>
  <w:style w:type="numbering" w:customStyle="1" w:styleId="List0">
    <w:name w:val="List 0"/>
    <w:basedOn w:val="a9"/>
    <w:rsid w:val="00B472D7"/>
    <w:pPr>
      <w:numPr>
        <w:numId w:val="20"/>
      </w:numPr>
    </w:pPr>
  </w:style>
  <w:style w:type="numbering" w:customStyle="1" w:styleId="List9">
    <w:name w:val="List 9"/>
    <w:basedOn w:val="a9"/>
    <w:rsid w:val="00B472D7"/>
    <w:pPr>
      <w:numPr>
        <w:numId w:val="21"/>
      </w:numPr>
    </w:pPr>
  </w:style>
  <w:style w:type="numbering" w:customStyle="1" w:styleId="List10">
    <w:name w:val="List 10"/>
    <w:basedOn w:val="a9"/>
    <w:rsid w:val="00B472D7"/>
    <w:pPr>
      <w:numPr>
        <w:numId w:val="22"/>
      </w:numPr>
    </w:pPr>
  </w:style>
  <w:style w:type="numbering" w:customStyle="1" w:styleId="List11">
    <w:name w:val="List 11"/>
    <w:basedOn w:val="a9"/>
    <w:rsid w:val="00B472D7"/>
    <w:pPr>
      <w:numPr>
        <w:numId w:val="23"/>
      </w:numPr>
    </w:pPr>
  </w:style>
  <w:style w:type="numbering" w:customStyle="1" w:styleId="List12">
    <w:name w:val="List 12"/>
    <w:basedOn w:val="a9"/>
    <w:rsid w:val="00B472D7"/>
    <w:pPr>
      <w:numPr>
        <w:numId w:val="24"/>
      </w:numPr>
    </w:pPr>
  </w:style>
  <w:style w:type="numbering" w:customStyle="1" w:styleId="List14">
    <w:name w:val="List 14"/>
    <w:basedOn w:val="a9"/>
    <w:rsid w:val="00B472D7"/>
    <w:pPr>
      <w:numPr>
        <w:numId w:val="25"/>
      </w:numPr>
    </w:pPr>
  </w:style>
  <w:style w:type="numbering" w:customStyle="1" w:styleId="List15">
    <w:name w:val="List 15"/>
    <w:basedOn w:val="a9"/>
    <w:rsid w:val="00B472D7"/>
    <w:pPr>
      <w:numPr>
        <w:numId w:val="26"/>
      </w:numPr>
    </w:pPr>
  </w:style>
  <w:style w:type="numbering" w:customStyle="1" w:styleId="List16">
    <w:name w:val="List 16"/>
    <w:basedOn w:val="a9"/>
    <w:rsid w:val="00B472D7"/>
    <w:pPr>
      <w:numPr>
        <w:numId w:val="27"/>
      </w:numPr>
    </w:pPr>
  </w:style>
  <w:style w:type="numbering" w:customStyle="1" w:styleId="List18">
    <w:name w:val="List 18"/>
    <w:basedOn w:val="a9"/>
    <w:rsid w:val="00B472D7"/>
    <w:pPr>
      <w:numPr>
        <w:numId w:val="28"/>
      </w:numPr>
    </w:pPr>
  </w:style>
  <w:style w:type="numbering" w:customStyle="1" w:styleId="List20">
    <w:name w:val="List 20"/>
    <w:basedOn w:val="a9"/>
    <w:rsid w:val="00B472D7"/>
    <w:pPr>
      <w:numPr>
        <w:numId w:val="29"/>
      </w:numPr>
    </w:pPr>
  </w:style>
  <w:style w:type="numbering" w:customStyle="1" w:styleId="List22">
    <w:name w:val="List 22"/>
    <w:basedOn w:val="a9"/>
    <w:rsid w:val="00B472D7"/>
    <w:pPr>
      <w:numPr>
        <w:numId w:val="30"/>
      </w:numPr>
    </w:pPr>
  </w:style>
  <w:style w:type="numbering" w:customStyle="1" w:styleId="List23">
    <w:name w:val="List 23"/>
    <w:basedOn w:val="a9"/>
    <w:rsid w:val="00B472D7"/>
    <w:pPr>
      <w:numPr>
        <w:numId w:val="31"/>
      </w:numPr>
    </w:pPr>
  </w:style>
  <w:style w:type="numbering" w:customStyle="1" w:styleId="List24">
    <w:name w:val="List 24"/>
    <w:basedOn w:val="a9"/>
    <w:rsid w:val="00B472D7"/>
    <w:pPr>
      <w:numPr>
        <w:numId w:val="32"/>
      </w:numPr>
    </w:pPr>
  </w:style>
  <w:style w:type="character" w:styleId="af8">
    <w:name w:val="Emphasis"/>
    <w:uiPriority w:val="20"/>
    <w:qFormat/>
    <w:rsid w:val="00B472D7"/>
    <w:rPr>
      <w:i/>
      <w:iCs/>
    </w:rPr>
  </w:style>
  <w:style w:type="character" w:customStyle="1" w:styleId="410">
    <w:name w:val="Таблица простая 41"/>
    <w:uiPriority w:val="21"/>
    <w:qFormat/>
    <w:rsid w:val="00B472D7"/>
    <w:rPr>
      <w:b/>
      <w:i w:val="0"/>
      <w:iCs/>
      <w:color w:val="auto"/>
    </w:rPr>
  </w:style>
  <w:style w:type="character" w:styleId="af9">
    <w:name w:val="Strong"/>
    <w:uiPriority w:val="22"/>
    <w:qFormat/>
    <w:rsid w:val="00B472D7"/>
    <w:rPr>
      <w:b/>
      <w:bCs/>
    </w:rPr>
  </w:style>
  <w:style w:type="paragraph" w:customStyle="1" w:styleId="afa">
    <w:name w:val="Недозаголовок"/>
    <w:basedOn w:val="a6"/>
    <w:link w:val="afb"/>
    <w:qFormat/>
    <w:rsid w:val="00B472D7"/>
    <w:pPr>
      <w:suppressAutoHyphens/>
      <w:spacing w:after="0" w:line="360" w:lineRule="auto"/>
      <w:jc w:val="center"/>
    </w:pPr>
    <w:rPr>
      <w:rFonts w:ascii="Times New Roman" w:eastAsia="Calibri" w:hAnsi="Times New Roman" w:cs="Times New Roman"/>
      <w:b/>
      <w:sz w:val="28"/>
      <w:lang w:eastAsia="en-US"/>
    </w:rPr>
  </w:style>
  <w:style w:type="character" w:customStyle="1" w:styleId="afb">
    <w:name w:val="Недозаголовок Знак"/>
    <w:link w:val="afa"/>
    <w:rsid w:val="00B472D7"/>
    <w:rPr>
      <w:rFonts w:ascii="Times New Roman" w:eastAsia="Calibri" w:hAnsi="Times New Roman" w:cs="Times New Roman"/>
      <w:b/>
      <w:sz w:val="28"/>
    </w:rPr>
  </w:style>
  <w:style w:type="numbering" w:customStyle="1" w:styleId="1f">
    <w:name w:val="Нет списка1"/>
    <w:next w:val="a9"/>
    <w:uiPriority w:val="99"/>
    <w:semiHidden/>
    <w:unhideWhenUsed/>
    <w:rsid w:val="00B472D7"/>
  </w:style>
  <w:style w:type="paragraph" w:customStyle="1" w:styleId="1f0">
    <w:name w:val="Абзац списка1"/>
    <w:basedOn w:val="a6"/>
    <w:link w:val="afc"/>
    <w:qFormat/>
    <w:rsid w:val="00B472D7"/>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rsid w:val="00B472D7"/>
    <w:rPr>
      <w:rFonts w:ascii="Times New Roman" w:hAnsi="Times New Roman" w:cs="Times New Roman" w:hint="default"/>
      <w:strike w:val="0"/>
      <w:dstrike w:val="0"/>
      <w:sz w:val="24"/>
      <w:szCs w:val="24"/>
      <w:u w:val="none"/>
      <w:effect w:val="none"/>
    </w:rPr>
  </w:style>
  <w:style w:type="character" w:styleId="afd">
    <w:name w:val="annotation reference"/>
    <w:uiPriority w:val="99"/>
    <w:unhideWhenUsed/>
    <w:rsid w:val="00B472D7"/>
    <w:rPr>
      <w:sz w:val="16"/>
      <w:szCs w:val="16"/>
    </w:rPr>
  </w:style>
  <w:style w:type="paragraph" w:styleId="afe">
    <w:name w:val="annotation text"/>
    <w:basedOn w:val="a6"/>
    <w:link w:val="aff"/>
    <w:uiPriority w:val="99"/>
    <w:unhideWhenUsed/>
    <w:rsid w:val="00B472D7"/>
    <w:pPr>
      <w:spacing w:line="360" w:lineRule="auto"/>
    </w:pPr>
    <w:rPr>
      <w:rFonts w:ascii="Calibri" w:eastAsia="Calibri" w:hAnsi="Calibri" w:cs="Times New Roman"/>
      <w:sz w:val="20"/>
      <w:szCs w:val="20"/>
      <w:lang w:eastAsia="en-US"/>
    </w:rPr>
  </w:style>
  <w:style w:type="character" w:customStyle="1" w:styleId="aff">
    <w:name w:val="Текст примечания Знак"/>
    <w:basedOn w:val="a7"/>
    <w:link w:val="afe"/>
    <w:uiPriority w:val="99"/>
    <w:rsid w:val="00B472D7"/>
    <w:rPr>
      <w:rFonts w:ascii="Calibri" w:eastAsia="Calibri" w:hAnsi="Calibri" w:cs="Times New Roman"/>
      <w:sz w:val="20"/>
      <w:szCs w:val="20"/>
    </w:rPr>
  </w:style>
  <w:style w:type="paragraph" w:customStyle="1" w:styleId="1f1">
    <w:name w:val="Текст выноски1"/>
    <w:basedOn w:val="a6"/>
    <w:next w:val="aff0"/>
    <w:link w:val="aff1"/>
    <w:uiPriority w:val="99"/>
    <w:semiHidden/>
    <w:unhideWhenUsed/>
    <w:rsid w:val="00B472D7"/>
    <w:pPr>
      <w:spacing w:after="0" w:line="360" w:lineRule="auto"/>
    </w:pPr>
    <w:rPr>
      <w:rFonts w:ascii="Tahoma" w:eastAsia="Calibri" w:hAnsi="Tahoma" w:cs="Tahoma"/>
      <w:sz w:val="16"/>
      <w:szCs w:val="16"/>
      <w:lang w:eastAsia="en-US"/>
    </w:rPr>
  </w:style>
  <w:style w:type="character" w:customStyle="1" w:styleId="aff1">
    <w:name w:val="Текст выноски Знак"/>
    <w:link w:val="1f1"/>
    <w:uiPriority w:val="99"/>
    <w:semiHidden/>
    <w:rsid w:val="00B472D7"/>
    <w:rPr>
      <w:rFonts w:ascii="Tahoma" w:eastAsia="Calibri" w:hAnsi="Tahoma" w:cs="Tahoma"/>
      <w:sz w:val="16"/>
      <w:szCs w:val="16"/>
    </w:rPr>
  </w:style>
  <w:style w:type="character" w:customStyle="1" w:styleId="afc">
    <w:name w:val="Абзац списка Знак"/>
    <w:link w:val="1f0"/>
    <w:uiPriority w:val="99"/>
    <w:qFormat/>
    <w:locked/>
    <w:rsid w:val="00B472D7"/>
    <w:rPr>
      <w:rFonts w:ascii="Calibri" w:eastAsia="Calibri" w:hAnsi="Calibri" w:cs="Times New Roman"/>
    </w:rPr>
  </w:style>
  <w:style w:type="paragraph" w:customStyle="1" w:styleId="1f2">
    <w:name w:val="Верхний колонтитул1"/>
    <w:basedOn w:val="a6"/>
    <w:next w:val="aff2"/>
    <w:link w:val="aff3"/>
    <w:uiPriority w:val="99"/>
    <w:unhideWhenUsed/>
    <w:rsid w:val="00B472D7"/>
    <w:pPr>
      <w:tabs>
        <w:tab w:val="center" w:pos="4677"/>
        <w:tab w:val="right" w:pos="9355"/>
      </w:tabs>
      <w:spacing w:after="0" w:line="360" w:lineRule="auto"/>
    </w:pPr>
    <w:rPr>
      <w:rFonts w:ascii="Calibri" w:eastAsia="Calibri" w:hAnsi="Calibri" w:cs="Times New Roman"/>
      <w:lang w:eastAsia="en-US"/>
    </w:rPr>
  </w:style>
  <w:style w:type="character" w:customStyle="1" w:styleId="aff3">
    <w:name w:val="Верхний колонтитул Знак"/>
    <w:basedOn w:val="a7"/>
    <w:link w:val="1f2"/>
    <w:uiPriority w:val="99"/>
    <w:rsid w:val="00B472D7"/>
    <w:rPr>
      <w:rFonts w:ascii="Calibri" w:eastAsia="Calibri" w:hAnsi="Calibri" w:cs="Times New Roman"/>
    </w:rPr>
  </w:style>
  <w:style w:type="character" w:customStyle="1" w:styleId="nobr">
    <w:name w:val="nobr"/>
    <w:basedOn w:val="a7"/>
    <w:rsid w:val="00B472D7"/>
  </w:style>
  <w:style w:type="paragraph" w:customStyle="1" w:styleId="Default">
    <w:name w:val="Default"/>
    <w:rsid w:val="00B47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3">
    <w:name w:val="Тема примечания1"/>
    <w:basedOn w:val="afe"/>
    <w:next w:val="afe"/>
    <w:uiPriority w:val="99"/>
    <w:semiHidden/>
    <w:unhideWhenUsed/>
    <w:rsid w:val="00B472D7"/>
    <w:rPr>
      <w:b/>
      <w:bCs/>
    </w:rPr>
  </w:style>
  <w:style w:type="character" w:customStyle="1" w:styleId="aff4">
    <w:name w:val="Тема примечания Знак"/>
    <w:link w:val="aff5"/>
    <w:uiPriority w:val="99"/>
    <w:semiHidden/>
    <w:rsid w:val="00B472D7"/>
    <w:rPr>
      <w:rFonts w:ascii="Calibri" w:eastAsia="Calibri" w:hAnsi="Calibri" w:cs="Times New Roman"/>
      <w:b/>
      <w:bCs/>
      <w:sz w:val="20"/>
      <w:szCs w:val="20"/>
    </w:rPr>
  </w:style>
  <w:style w:type="paragraph" w:styleId="aff0">
    <w:name w:val="Balloon Text"/>
    <w:basedOn w:val="a6"/>
    <w:link w:val="1f4"/>
    <w:uiPriority w:val="99"/>
    <w:semiHidden/>
    <w:unhideWhenUsed/>
    <w:rsid w:val="00B472D7"/>
    <w:pPr>
      <w:suppressAutoHyphens/>
      <w:spacing w:after="0" w:line="360" w:lineRule="auto"/>
      <w:ind w:firstLine="709"/>
      <w:jc w:val="both"/>
    </w:pPr>
    <w:rPr>
      <w:rFonts w:ascii="Segoe UI" w:eastAsia="Calibri" w:hAnsi="Segoe UI" w:cs="Segoe UI"/>
      <w:sz w:val="18"/>
      <w:szCs w:val="18"/>
      <w:lang w:eastAsia="en-US"/>
    </w:rPr>
  </w:style>
  <w:style w:type="character" w:customStyle="1" w:styleId="1f4">
    <w:name w:val="Текст выноски Знак1"/>
    <w:basedOn w:val="a7"/>
    <w:link w:val="aff0"/>
    <w:uiPriority w:val="99"/>
    <w:semiHidden/>
    <w:rsid w:val="00B472D7"/>
    <w:rPr>
      <w:rFonts w:ascii="Segoe UI" w:eastAsia="Calibri" w:hAnsi="Segoe UI" w:cs="Segoe UI"/>
      <w:sz w:val="18"/>
      <w:szCs w:val="18"/>
    </w:rPr>
  </w:style>
  <w:style w:type="paragraph" w:styleId="aff2">
    <w:name w:val="header"/>
    <w:basedOn w:val="a6"/>
    <w:link w:val="1f5"/>
    <w:uiPriority w:val="99"/>
    <w:unhideWhenUsed/>
    <w:rsid w:val="00B472D7"/>
    <w:pPr>
      <w:tabs>
        <w:tab w:val="center" w:pos="4677"/>
        <w:tab w:val="right" w:pos="9355"/>
      </w:tabs>
      <w:suppressAutoHyphens/>
      <w:spacing w:after="0" w:line="360" w:lineRule="auto"/>
      <w:ind w:firstLine="709"/>
      <w:jc w:val="both"/>
    </w:pPr>
    <w:rPr>
      <w:rFonts w:ascii="Times New Roman" w:eastAsia="Calibri" w:hAnsi="Times New Roman" w:cs="Times New Roman"/>
      <w:sz w:val="28"/>
      <w:lang w:eastAsia="en-US"/>
    </w:rPr>
  </w:style>
  <w:style w:type="character" w:customStyle="1" w:styleId="1f5">
    <w:name w:val="Верхний колонтитул Знак1"/>
    <w:basedOn w:val="a7"/>
    <w:link w:val="aff2"/>
    <w:uiPriority w:val="99"/>
    <w:rsid w:val="00B472D7"/>
    <w:rPr>
      <w:rFonts w:ascii="Times New Roman" w:eastAsia="Calibri" w:hAnsi="Times New Roman" w:cs="Times New Roman"/>
      <w:sz w:val="28"/>
    </w:rPr>
  </w:style>
  <w:style w:type="paragraph" w:styleId="aff5">
    <w:name w:val="annotation subject"/>
    <w:basedOn w:val="afe"/>
    <w:next w:val="afe"/>
    <w:link w:val="aff4"/>
    <w:uiPriority w:val="99"/>
    <w:semiHidden/>
    <w:unhideWhenUsed/>
    <w:rsid w:val="00B472D7"/>
    <w:pPr>
      <w:suppressAutoHyphens/>
      <w:spacing w:after="0"/>
      <w:ind w:firstLine="709"/>
      <w:jc w:val="both"/>
    </w:pPr>
    <w:rPr>
      <w:b/>
      <w:bCs/>
    </w:rPr>
  </w:style>
  <w:style w:type="character" w:customStyle="1" w:styleId="1f6">
    <w:name w:val="Тема примечания Знак1"/>
    <w:basedOn w:val="aff"/>
    <w:uiPriority w:val="99"/>
    <w:semiHidden/>
    <w:rsid w:val="00B472D7"/>
    <w:rPr>
      <w:rFonts w:ascii="Calibri" w:eastAsia="Calibri" w:hAnsi="Calibri" w:cs="Times New Roman"/>
      <w:b/>
      <w:bCs/>
      <w:sz w:val="20"/>
      <w:szCs w:val="20"/>
    </w:rPr>
  </w:style>
  <w:style w:type="numbering" w:customStyle="1" w:styleId="2d">
    <w:name w:val="Нет списка2"/>
    <w:next w:val="a9"/>
    <w:uiPriority w:val="99"/>
    <w:semiHidden/>
    <w:unhideWhenUsed/>
    <w:rsid w:val="00B472D7"/>
  </w:style>
  <w:style w:type="paragraph" w:customStyle="1" w:styleId="2e">
    <w:name w:val="Недозаголовок 2"/>
    <w:basedOn w:val="a6"/>
    <w:qFormat/>
    <w:rsid w:val="00B472D7"/>
    <w:pPr>
      <w:suppressAutoHyphens/>
      <w:spacing w:after="0" w:line="360" w:lineRule="auto"/>
      <w:jc w:val="both"/>
    </w:pPr>
    <w:rPr>
      <w:rFonts w:ascii="Times New Roman" w:eastAsia="Calibri" w:hAnsi="Times New Roman" w:cs="Times New Roman"/>
      <w:b/>
      <w:sz w:val="28"/>
    </w:rPr>
  </w:style>
  <w:style w:type="paragraph" w:customStyle="1" w:styleId="a">
    <w:name w:val="Перечень номер"/>
    <w:basedOn w:val="a6"/>
    <w:next w:val="a6"/>
    <w:qFormat/>
    <w:rsid w:val="00B472D7"/>
    <w:pPr>
      <w:numPr>
        <w:numId w:val="3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numbering" w:customStyle="1" w:styleId="3e">
    <w:name w:val="Нет списка3"/>
    <w:next w:val="a9"/>
    <w:uiPriority w:val="99"/>
    <w:semiHidden/>
    <w:unhideWhenUsed/>
    <w:rsid w:val="00B472D7"/>
  </w:style>
  <w:style w:type="paragraph" w:customStyle="1" w:styleId="aff6">
    <w:name w:val="Предмет"/>
    <w:basedOn w:val="a6"/>
    <w:next w:val="a6"/>
    <w:qFormat/>
    <w:rsid w:val="00B472D7"/>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e">
    <w:name w:val="Нет списка4"/>
    <w:next w:val="a9"/>
    <w:uiPriority w:val="99"/>
    <w:semiHidden/>
    <w:unhideWhenUsed/>
    <w:rsid w:val="00B472D7"/>
  </w:style>
  <w:style w:type="numbering" w:customStyle="1" w:styleId="111">
    <w:name w:val="Нет списка11"/>
    <w:next w:val="a9"/>
    <w:uiPriority w:val="99"/>
    <w:semiHidden/>
    <w:unhideWhenUsed/>
    <w:rsid w:val="00B472D7"/>
  </w:style>
  <w:style w:type="numbering" w:customStyle="1" w:styleId="210">
    <w:name w:val="Нет списка21"/>
    <w:next w:val="a9"/>
    <w:uiPriority w:val="99"/>
    <w:semiHidden/>
    <w:unhideWhenUsed/>
    <w:rsid w:val="00B472D7"/>
  </w:style>
  <w:style w:type="character" w:customStyle="1" w:styleId="apple-tab-span">
    <w:name w:val="apple-tab-span"/>
    <w:basedOn w:val="a7"/>
    <w:rsid w:val="00B472D7"/>
  </w:style>
  <w:style w:type="paragraph" w:customStyle="1" w:styleId="Zag1">
    <w:name w:val="Zag_1"/>
    <w:basedOn w:val="a6"/>
    <w:rsid w:val="00B472D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B472D7"/>
  </w:style>
  <w:style w:type="numbering" w:customStyle="1" w:styleId="312">
    <w:name w:val="Нет списка31"/>
    <w:next w:val="a9"/>
    <w:uiPriority w:val="99"/>
    <w:semiHidden/>
    <w:unhideWhenUsed/>
    <w:rsid w:val="00B472D7"/>
  </w:style>
  <w:style w:type="paragraph" w:customStyle="1" w:styleId="ConsPlusNormal">
    <w:name w:val="ConsPlusNormal"/>
    <w:qFormat/>
    <w:rsid w:val="00B472D7"/>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7">
    <w:name w:val="Сетка таблицы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7"/>
    <w:unhideWhenUsed/>
    <w:rsid w:val="00B472D7"/>
  </w:style>
  <w:style w:type="paragraph" w:customStyle="1" w:styleId="aff8">
    <w:name w:val="Примечание"/>
    <w:basedOn w:val="a6"/>
    <w:next w:val="a6"/>
    <w:qFormat/>
    <w:rsid w:val="00B472D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411">
    <w:name w:val="Нет списка41"/>
    <w:next w:val="a9"/>
    <w:uiPriority w:val="99"/>
    <w:semiHidden/>
    <w:unhideWhenUsed/>
    <w:rsid w:val="00B472D7"/>
  </w:style>
  <w:style w:type="table" w:customStyle="1" w:styleId="5c">
    <w:name w:val="Сетка таблицы5"/>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Средняя заливка 2 - Акцент 3 Знак"/>
    <w:link w:val="2-30"/>
    <w:uiPriority w:val="30"/>
    <w:rsid w:val="00B472D7"/>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B472D7"/>
  </w:style>
  <w:style w:type="paragraph" w:customStyle="1" w:styleId="212">
    <w:name w:val="Основной текст 21"/>
    <w:basedOn w:val="a6"/>
    <w:rsid w:val="00B472D7"/>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9">
    <w:name w:val="Основной текст Знак"/>
    <w:link w:val="affa"/>
    <w:uiPriority w:val="99"/>
    <w:locked/>
    <w:rsid w:val="00B472D7"/>
    <w:rPr>
      <w:rFonts w:ascii="Times New Roman" w:hAnsi="Times New Roman"/>
    </w:rPr>
  </w:style>
  <w:style w:type="paragraph" w:customStyle="1" w:styleId="HEADERTEXT">
    <w:name w:val=".HEADERTEXT"/>
    <w:rsid w:val="00B472D7"/>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47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472D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a">
    <w:name w:val="Body Text"/>
    <w:basedOn w:val="a6"/>
    <w:link w:val="aff9"/>
    <w:uiPriority w:val="99"/>
    <w:rsid w:val="00B472D7"/>
    <w:pPr>
      <w:spacing w:after="120" w:line="360" w:lineRule="auto"/>
    </w:pPr>
    <w:rPr>
      <w:rFonts w:ascii="Times New Roman" w:eastAsiaTheme="minorHAnsi" w:hAnsi="Times New Roman"/>
      <w:lang w:eastAsia="en-US"/>
    </w:rPr>
  </w:style>
  <w:style w:type="character" w:customStyle="1" w:styleId="1f8">
    <w:name w:val="Основной текст Знак1"/>
    <w:basedOn w:val="a7"/>
    <w:uiPriority w:val="99"/>
    <w:semiHidden/>
    <w:rsid w:val="00B472D7"/>
    <w:rPr>
      <w:rFonts w:eastAsiaTheme="minorEastAsia"/>
      <w:lang w:eastAsia="ru-RU"/>
    </w:rPr>
  </w:style>
  <w:style w:type="character" w:customStyle="1" w:styleId="BodyTextChar1">
    <w:name w:val="Body Text Char1"/>
    <w:uiPriority w:val="99"/>
    <w:semiHidden/>
    <w:locked/>
    <w:rsid w:val="00B472D7"/>
    <w:rPr>
      <w:rFonts w:ascii="Times New Roman" w:hAnsi="Times New Roman" w:cs="Times New Roman"/>
      <w:sz w:val="28"/>
      <w:lang w:eastAsia="en-US"/>
    </w:rPr>
  </w:style>
  <w:style w:type="character" w:customStyle="1" w:styleId="edition">
    <w:name w:val="edition"/>
    <w:rsid w:val="00B472D7"/>
  </w:style>
  <w:style w:type="character" w:customStyle="1" w:styleId="num">
    <w:name w:val="num"/>
    <w:rsid w:val="00B472D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472D7"/>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472D7"/>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472D7"/>
    <w:rPr>
      <w:rFonts w:ascii="Times New Roman" w:hAnsi="Times New Roman"/>
      <w:sz w:val="24"/>
      <w:u w:val="none"/>
      <w:effect w:val="none"/>
    </w:rPr>
  </w:style>
  <w:style w:type="character" w:customStyle="1" w:styleId="normal005f005f005f005fchar1005f005fchar1char1">
    <w:name w:val="normal_005f005f_005f005fchar1_005f_005fchar1__char1"/>
    <w:rsid w:val="00B472D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472D7"/>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rsid w:val="00B472D7"/>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472D7"/>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472D7"/>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472D7"/>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72D7"/>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472D7"/>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rsid w:val="00B472D7"/>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B472D7"/>
    <w:rPr>
      <w:rFonts w:ascii="Times New Roman" w:hAnsi="Times New Roman"/>
      <w:sz w:val="24"/>
      <w:u w:val="none"/>
      <w:effect w:val="none"/>
    </w:rPr>
  </w:style>
  <w:style w:type="paragraph" w:customStyle="1" w:styleId="list005f0020paragraph">
    <w:name w:val="list_005f0020paragraph"/>
    <w:basedOn w:val="a6"/>
    <w:rsid w:val="00B472D7"/>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B472D7"/>
    <w:rPr>
      <w:rFonts w:ascii="Times New Roman" w:hAnsi="Times New Roman"/>
      <w:sz w:val="24"/>
      <w:u w:val="none"/>
      <w:effect w:val="none"/>
    </w:rPr>
  </w:style>
  <w:style w:type="paragraph" w:styleId="affb">
    <w:name w:val="endnote text"/>
    <w:basedOn w:val="a6"/>
    <w:link w:val="affc"/>
    <w:uiPriority w:val="99"/>
    <w:rsid w:val="00B472D7"/>
    <w:pPr>
      <w:spacing w:after="0" w:line="360" w:lineRule="auto"/>
    </w:pPr>
    <w:rPr>
      <w:rFonts w:ascii="Times New Roman" w:eastAsia="Times New Roman" w:hAnsi="Times New Roman" w:cs="Times New Roman"/>
      <w:sz w:val="20"/>
      <w:szCs w:val="20"/>
    </w:rPr>
  </w:style>
  <w:style w:type="character" w:customStyle="1" w:styleId="affc">
    <w:name w:val="Текст концевой сноски Знак"/>
    <w:basedOn w:val="a7"/>
    <w:link w:val="affb"/>
    <w:uiPriority w:val="99"/>
    <w:rsid w:val="00B472D7"/>
    <w:rPr>
      <w:rFonts w:ascii="Times New Roman" w:eastAsia="Times New Roman" w:hAnsi="Times New Roman" w:cs="Times New Roman"/>
      <w:sz w:val="20"/>
      <w:szCs w:val="20"/>
      <w:lang w:eastAsia="ru-RU"/>
    </w:rPr>
  </w:style>
  <w:style w:type="character" w:customStyle="1" w:styleId="b-serp-urlitem">
    <w:name w:val="b-serp-url__item"/>
    <w:rsid w:val="00B472D7"/>
  </w:style>
  <w:style w:type="character" w:customStyle="1" w:styleId="b-serp-urlmark">
    <w:name w:val="b-serp-url__mark"/>
    <w:rsid w:val="00B472D7"/>
  </w:style>
  <w:style w:type="character" w:customStyle="1" w:styleId="default005f005fchar1char1">
    <w:name w:val="default_005f_005fchar1__char1"/>
    <w:rsid w:val="00B472D7"/>
    <w:rPr>
      <w:rFonts w:ascii="Times New Roman" w:hAnsi="Times New Roman"/>
      <w:sz w:val="24"/>
      <w:u w:val="none"/>
      <w:effect w:val="none"/>
    </w:rPr>
  </w:style>
  <w:style w:type="paragraph" w:styleId="5d">
    <w:name w:val="toc 5"/>
    <w:basedOn w:val="a6"/>
    <w:next w:val="a6"/>
    <w:autoRedefine/>
    <w:uiPriority w:val="39"/>
    <w:rsid w:val="00B472D7"/>
    <w:pPr>
      <w:tabs>
        <w:tab w:val="right" w:leader="dot" w:pos="9628"/>
      </w:tabs>
      <w:spacing w:after="0" w:line="360" w:lineRule="auto"/>
      <w:ind w:left="1120"/>
    </w:pPr>
    <w:rPr>
      <w:rFonts w:ascii="Times New Roman" w:eastAsia="Times New Roman" w:hAnsi="Times New Roman" w:cs="Times New Roman"/>
      <w:noProof/>
      <w:sz w:val="20"/>
      <w:szCs w:val="20"/>
      <w:lang w:eastAsia="en-US"/>
    </w:rPr>
  </w:style>
  <w:style w:type="paragraph" w:styleId="6d">
    <w:name w:val="toc 6"/>
    <w:basedOn w:val="a6"/>
    <w:next w:val="a6"/>
    <w:autoRedefine/>
    <w:uiPriority w:val="39"/>
    <w:rsid w:val="00B472D7"/>
    <w:pPr>
      <w:spacing w:after="0" w:line="360" w:lineRule="auto"/>
      <w:ind w:left="1400"/>
    </w:pPr>
    <w:rPr>
      <w:rFonts w:ascii="Calibri" w:eastAsia="Times New Roman" w:hAnsi="Calibri" w:cs="Times New Roman"/>
      <w:sz w:val="20"/>
      <w:szCs w:val="20"/>
      <w:lang w:eastAsia="en-US"/>
    </w:rPr>
  </w:style>
  <w:style w:type="paragraph" w:styleId="7c">
    <w:name w:val="toc 7"/>
    <w:basedOn w:val="a6"/>
    <w:next w:val="a6"/>
    <w:autoRedefine/>
    <w:uiPriority w:val="39"/>
    <w:rsid w:val="00B472D7"/>
    <w:pPr>
      <w:spacing w:after="0" w:line="360" w:lineRule="auto"/>
      <w:ind w:left="1680"/>
    </w:pPr>
    <w:rPr>
      <w:rFonts w:ascii="Calibri" w:eastAsia="Times New Roman" w:hAnsi="Calibri" w:cs="Times New Roman"/>
      <w:sz w:val="20"/>
      <w:szCs w:val="20"/>
      <w:lang w:eastAsia="en-US"/>
    </w:rPr>
  </w:style>
  <w:style w:type="paragraph" w:styleId="8c">
    <w:name w:val="toc 8"/>
    <w:basedOn w:val="a6"/>
    <w:next w:val="a6"/>
    <w:autoRedefine/>
    <w:uiPriority w:val="39"/>
    <w:rsid w:val="00B472D7"/>
    <w:pPr>
      <w:spacing w:after="0" w:line="360" w:lineRule="auto"/>
      <w:ind w:left="1960"/>
    </w:pPr>
    <w:rPr>
      <w:rFonts w:ascii="Calibri" w:eastAsia="Times New Roman" w:hAnsi="Calibri" w:cs="Times New Roman"/>
      <w:sz w:val="20"/>
      <w:szCs w:val="20"/>
      <w:lang w:eastAsia="en-US"/>
    </w:rPr>
  </w:style>
  <w:style w:type="paragraph" w:styleId="93">
    <w:name w:val="toc 9"/>
    <w:basedOn w:val="a6"/>
    <w:next w:val="a6"/>
    <w:autoRedefine/>
    <w:uiPriority w:val="39"/>
    <w:rsid w:val="00B472D7"/>
    <w:pPr>
      <w:spacing w:after="0" w:line="360" w:lineRule="auto"/>
      <w:ind w:left="2240"/>
    </w:pPr>
    <w:rPr>
      <w:rFonts w:ascii="Calibri" w:eastAsia="Times New Roman" w:hAnsi="Calibri" w:cs="Times New Roman"/>
      <w:sz w:val="20"/>
      <w:szCs w:val="20"/>
      <w:lang w:eastAsia="en-US"/>
    </w:rPr>
  </w:style>
  <w:style w:type="character" w:customStyle="1" w:styleId="1f9">
    <w:name w:val="Просмотренная гиперссылка1"/>
    <w:uiPriority w:val="99"/>
    <w:semiHidden/>
    <w:unhideWhenUsed/>
    <w:rsid w:val="00B472D7"/>
    <w:rPr>
      <w:color w:val="800080"/>
      <w:u w:val="single"/>
    </w:rPr>
  </w:style>
  <w:style w:type="character" w:styleId="affd">
    <w:name w:val="FollowedHyperlink"/>
    <w:uiPriority w:val="99"/>
    <w:semiHidden/>
    <w:unhideWhenUsed/>
    <w:rsid w:val="00B472D7"/>
    <w:rPr>
      <w:color w:val="954F72"/>
      <w:u w:val="single"/>
    </w:rPr>
  </w:style>
  <w:style w:type="paragraph" w:styleId="2f0">
    <w:name w:val="Body Text 2"/>
    <w:basedOn w:val="a6"/>
    <w:link w:val="2f1"/>
    <w:unhideWhenUsed/>
    <w:rsid w:val="00B472D7"/>
    <w:pPr>
      <w:spacing w:after="120" w:line="480" w:lineRule="auto"/>
    </w:pPr>
    <w:rPr>
      <w:rFonts w:ascii="Times New Roman" w:eastAsia="Times New Roman" w:hAnsi="Times New Roman" w:cs="Times New Roman"/>
      <w:sz w:val="28"/>
      <w:lang w:eastAsia="en-US"/>
    </w:rPr>
  </w:style>
  <w:style w:type="character" w:customStyle="1" w:styleId="2f1">
    <w:name w:val="Основной текст 2 Знак"/>
    <w:basedOn w:val="a7"/>
    <w:link w:val="2f0"/>
    <w:rsid w:val="00B472D7"/>
    <w:rPr>
      <w:rFonts w:ascii="Times New Roman" w:eastAsia="Times New Roman" w:hAnsi="Times New Roman" w:cs="Times New Roman"/>
      <w:sz w:val="28"/>
    </w:rPr>
  </w:style>
  <w:style w:type="paragraph" w:customStyle="1" w:styleId="msonormalcxspmiddle">
    <w:name w:val="msonormalcxspmiddle"/>
    <w:basedOn w:val="a6"/>
    <w:rsid w:val="00B472D7"/>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sid w:val="00B472D7"/>
    <w:rPr>
      <w:i/>
      <w:iCs/>
    </w:rPr>
  </w:style>
  <w:style w:type="paragraph" w:styleId="z-">
    <w:name w:val="HTML Top of Form"/>
    <w:basedOn w:val="a6"/>
    <w:next w:val="a6"/>
    <w:link w:val="z-0"/>
    <w:hidden/>
    <w:uiPriority w:val="99"/>
    <w:semiHidden/>
    <w:unhideWhenUsed/>
    <w:rsid w:val="00B472D7"/>
    <w:pPr>
      <w:pBdr>
        <w:bottom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7"/>
    <w:link w:val="z-"/>
    <w:uiPriority w:val="99"/>
    <w:semiHidden/>
    <w:rsid w:val="00B472D7"/>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472D7"/>
    <w:pPr>
      <w:pBdr>
        <w:top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7"/>
    <w:link w:val="z-1"/>
    <w:uiPriority w:val="99"/>
    <w:semiHidden/>
    <w:rsid w:val="00B472D7"/>
    <w:rPr>
      <w:rFonts w:ascii="Arial" w:eastAsia="Times New Roman" w:hAnsi="Arial" w:cs="Times New Roman"/>
      <w:vanish/>
      <w:sz w:val="16"/>
      <w:szCs w:val="16"/>
    </w:rPr>
  </w:style>
  <w:style w:type="paragraph" w:customStyle="1" w:styleId="a4">
    <w:name w:val="список с точками"/>
    <w:basedOn w:val="a6"/>
    <w:rsid w:val="00B472D7"/>
    <w:pPr>
      <w:numPr>
        <w:numId w:val="33"/>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e">
    <w:name w:val="Для таблиц"/>
    <w:basedOn w:val="a6"/>
    <w:rsid w:val="00B472D7"/>
    <w:pPr>
      <w:spacing w:after="0" w:line="360" w:lineRule="auto"/>
    </w:pPr>
    <w:rPr>
      <w:rFonts w:ascii="Times New Roman" w:eastAsia="Times New Roman" w:hAnsi="Times New Roman" w:cs="Times New Roman"/>
      <w:sz w:val="24"/>
      <w:szCs w:val="24"/>
    </w:rPr>
  </w:style>
  <w:style w:type="paragraph" w:styleId="3f0">
    <w:name w:val="Body Text 3"/>
    <w:basedOn w:val="a6"/>
    <w:link w:val="3f1"/>
    <w:uiPriority w:val="99"/>
    <w:unhideWhenUsed/>
    <w:rsid w:val="00B472D7"/>
    <w:pPr>
      <w:spacing w:after="120" w:line="360" w:lineRule="auto"/>
    </w:pPr>
    <w:rPr>
      <w:rFonts w:ascii="Times New Roman" w:eastAsia="Times New Roman" w:hAnsi="Times New Roman" w:cs="Times New Roman"/>
      <w:sz w:val="16"/>
      <w:szCs w:val="16"/>
      <w:lang w:eastAsia="en-US"/>
    </w:rPr>
  </w:style>
  <w:style w:type="character" w:customStyle="1" w:styleId="3f1">
    <w:name w:val="Основной текст 3 Знак"/>
    <w:basedOn w:val="a7"/>
    <w:link w:val="3f0"/>
    <w:uiPriority w:val="99"/>
    <w:rsid w:val="00B472D7"/>
    <w:rPr>
      <w:rFonts w:ascii="Times New Roman" w:eastAsia="Times New Roman" w:hAnsi="Times New Roman" w:cs="Times New Roman"/>
      <w:sz w:val="16"/>
      <w:szCs w:val="16"/>
    </w:rPr>
  </w:style>
  <w:style w:type="paragraph" w:customStyle="1" w:styleId="blacktext">
    <w:name w:val="blacktext"/>
    <w:basedOn w:val="a6"/>
    <w:rsid w:val="00B472D7"/>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B472D7"/>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rsid w:val="00B472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B472D7"/>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472D7"/>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472D7"/>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472D7"/>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472D7"/>
    <w:pPr>
      <w:spacing w:after="0" w:line="360" w:lineRule="auto"/>
      <w:ind w:left="720"/>
      <w:contextualSpacing/>
    </w:pPr>
    <w:rPr>
      <w:rFonts w:ascii="Times New Roman" w:eastAsia="Times New Roman" w:hAnsi="Times New Roman" w:cs="Times New Roman"/>
      <w:sz w:val="20"/>
      <w:szCs w:val="20"/>
    </w:rPr>
  </w:style>
  <w:style w:type="paragraph" w:styleId="afff">
    <w:name w:val="Body Text Indent"/>
    <w:basedOn w:val="a6"/>
    <w:link w:val="afff0"/>
    <w:unhideWhenUsed/>
    <w:rsid w:val="00B472D7"/>
    <w:pPr>
      <w:spacing w:after="120"/>
      <w:ind w:left="283"/>
    </w:pPr>
    <w:rPr>
      <w:rFonts w:ascii="Calibri" w:eastAsia="Calibri" w:hAnsi="Calibri" w:cs="Times New Roman"/>
      <w:lang w:eastAsia="en-US"/>
    </w:rPr>
  </w:style>
  <w:style w:type="character" w:customStyle="1" w:styleId="afff0">
    <w:name w:val="Основной текст с отступом Знак"/>
    <w:basedOn w:val="a7"/>
    <w:link w:val="afff"/>
    <w:rsid w:val="00B472D7"/>
    <w:rPr>
      <w:rFonts w:ascii="Calibri" w:eastAsia="Calibri" w:hAnsi="Calibri" w:cs="Times New Roman"/>
    </w:rPr>
  </w:style>
  <w:style w:type="numbering" w:customStyle="1" w:styleId="5e">
    <w:name w:val="Нет списка5"/>
    <w:next w:val="a9"/>
    <w:uiPriority w:val="99"/>
    <w:semiHidden/>
    <w:unhideWhenUsed/>
    <w:rsid w:val="00B472D7"/>
  </w:style>
  <w:style w:type="table" w:customStyle="1" w:styleId="7d">
    <w:name w:val="Сетка таблицы7"/>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472D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1">
    <w:name w:val="Колонтитули"/>
    <w:rsid w:val="00B472D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B472D7"/>
    <w:pPr>
      <w:numPr>
        <w:numId w:val="40"/>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B472D7"/>
    <w:rPr>
      <w:rFonts w:ascii="Times" w:eastAsia="Times" w:hAnsi="Times" w:cs="Times"/>
      <w:sz w:val="28"/>
      <w:szCs w:val="28"/>
      <w:shd w:val="clear" w:color="auto" w:fill="FFFFFF"/>
      <w:lang w:val="ru-RU"/>
    </w:rPr>
  </w:style>
  <w:style w:type="numbering" w:customStyle="1" w:styleId="1">
    <w:name w:val="Імпортований стиль 1"/>
    <w:rsid w:val="00B472D7"/>
    <w:pPr>
      <w:numPr>
        <w:numId w:val="35"/>
      </w:numPr>
    </w:pPr>
  </w:style>
  <w:style w:type="numbering" w:customStyle="1" w:styleId="2">
    <w:name w:val="Імпортований стиль 2"/>
    <w:rsid w:val="00B472D7"/>
    <w:pPr>
      <w:numPr>
        <w:numId w:val="36"/>
      </w:numPr>
    </w:pPr>
  </w:style>
  <w:style w:type="numbering" w:customStyle="1" w:styleId="33">
    <w:name w:val="Імпортований стиль 3"/>
    <w:rsid w:val="00B472D7"/>
    <w:pPr>
      <w:numPr>
        <w:numId w:val="37"/>
      </w:numPr>
    </w:pPr>
  </w:style>
  <w:style w:type="numbering" w:customStyle="1" w:styleId="4">
    <w:name w:val="Імпортований стиль 4"/>
    <w:rsid w:val="00B472D7"/>
    <w:pPr>
      <w:numPr>
        <w:numId w:val="38"/>
      </w:numPr>
    </w:pPr>
  </w:style>
  <w:style w:type="numbering" w:customStyle="1" w:styleId="5">
    <w:name w:val="Імпортований стиль 5"/>
    <w:rsid w:val="00B472D7"/>
    <w:pPr>
      <w:numPr>
        <w:numId w:val="39"/>
      </w:numPr>
    </w:pPr>
  </w:style>
  <w:style w:type="numbering" w:customStyle="1" w:styleId="6">
    <w:name w:val="Імпортований стиль 6"/>
    <w:rsid w:val="00B472D7"/>
    <w:pPr>
      <w:numPr>
        <w:numId w:val="41"/>
      </w:numPr>
    </w:pPr>
  </w:style>
  <w:style w:type="numbering" w:customStyle="1" w:styleId="7">
    <w:name w:val="Імпортований стиль 7"/>
    <w:rsid w:val="00B472D7"/>
    <w:pPr>
      <w:numPr>
        <w:numId w:val="42"/>
      </w:numPr>
    </w:pPr>
  </w:style>
  <w:style w:type="numbering" w:customStyle="1" w:styleId="8">
    <w:name w:val="Імпортований стиль 8"/>
    <w:rsid w:val="00B472D7"/>
    <w:pPr>
      <w:numPr>
        <w:numId w:val="43"/>
      </w:numPr>
    </w:pPr>
  </w:style>
  <w:style w:type="numbering" w:customStyle="1" w:styleId="9">
    <w:name w:val="Імпортований стиль 9"/>
    <w:rsid w:val="00B472D7"/>
    <w:pPr>
      <w:numPr>
        <w:numId w:val="44"/>
      </w:numPr>
    </w:pPr>
  </w:style>
  <w:style w:type="numbering" w:customStyle="1" w:styleId="10">
    <w:name w:val="Імпортований стиль 10"/>
    <w:rsid w:val="00B472D7"/>
    <w:pPr>
      <w:numPr>
        <w:numId w:val="45"/>
      </w:numPr>
    </w:pPr>
  </w:style>
  <w:style w:type="numbering" w:customStyle="1" w:styleId="11">
    <w:name w:val="Імпортований стиль 11"/>
    <w:rsid w:val="00B472D7"/>
    <w:pPr>
      <w:numPr>
        <w:numId w:val="46"/>
      </w:numPr>
    </w:pPr>
  </w:style>
  <w:style w:type="numbering" w:customStyle="1" w:styleId="12">
    <w:name w:val="Імпортований стиль 12"/>
    <w:rsid w:val="00B472D7"/>
    <w:pPr>
      <w:numPr>
        <w:numId w:val="47"/>
      </w:numPr>
    </w:pPr>
  </w:style>
  <w:style w:type="numbering" w:customStyle="1" w:styleId="13">
    <w:name w:val="Імпортований стиль 13"/>
    <w:rsid w:val="00B472D7"/>
    <w:pPr>
      <w:numPr>
        <w:numId w:val="48"/>
      </w:numPr>
    </w:pPr>
  </w:style>
  <w:style w:type="numbering" w:customStyle="1" w:styleId="14">
    <w:name w:val="Імпортований стиль 14"/>
    <w:rsid w:val="00B472D7"/>
    <w:pPr>
      <w:numPr>
        <w:numId w:val="49"/>
      </w:numPr>
    </w:pPr>
  </w:style>
  <w:style w:type="numbering" w:customStyle="1" w:styleId="15">
    <w:name w:val="Імпортований стиль 15"/>
    <w:rsid w:val="00B472D7"/>
    <w:pPr>
      <w:numPr>
        <w:numId w:val="50"/>
      </w:numPr>
    </w:pPr>
  </w:style>
  <w:style w:type="character" w:customStyle="1" w:styleId="afff2">
    <w:name w:val="Лінк"/>
    <w:rsid w:val="00B472D7"/>
    <w:rPr>
      <w:color w:val="0000FF"/>
      <w:u w:val="single" w:color="0000FF"/>
    </w:rPr>
  </w:style>
  <w:style w:type="character" w:customStyle="1" w:styleId="Hyperlink1">
    <w:name w:val="Hyperlink.1"/>
    <w:rsid w:val="00B472D7"/>
    <w:rPr>
      <w:color w:val="0000FF"/>
      <w:sz w:val="20"/>
      <w:szCs w:val="20"/>
      <w:u w:val="single" w:color="0000FF"/>
    </w:rPr>
  </w:style>
  <w:style w:type="numbering" w:customStyle="1" w:styleId="16">
    <w:name w:val="Імпортований стиль 16"/>
    <w:rsid w:val="00B472D7"/>
    <w:pPr>
      <w:numPr>
        <w:numId w:val="51"/>
      </w:numPr>
    </w:pPr>
  </w:style>
  <w:style w:type="character" w:customStyle="1" w:styleId="Hyperlink2">
    <w:name w:val="Hyperlink.2"/>
    <w:rsid w:val="00B472D7"/>
    <w:rPr>
      <w:rFonts w:ascii="Times" w:eastAsia="Times" w:hAnsi="Times" w:cs="Times"/>
      <w:sz w:val="28"/>
      <w:szCs w:val="28"/>
      <w:lang w:val="ru-RU"/>
    </w:rPr>
  </w:style>
  <w:style w:type="numbering" w:customStyle="1" w:styleId="17">
    <w:name w:val="Імпортований стиль 17"/>
    <w:rsid w:val="00B472D7"/>
    <w:pPr>
      <w:numPr>
        <w:numId w:val="52"/>
      </w:numPr>
    </w:pPr>
  </w:style>
  <w:style w:type="numbering" w:customStyle="1" w:styleId="18">
    <w:name w:val="Імпортований стиль 18"/>
    <w:rsid w:val="00B472D7"/>
    <w:pPr>
      <w:numPr>
        <w:numId w:val="53"/>
      </w:numPr>
    </w:pPr>
  </w:style>
  <w:style w:type="numbering" w:customStyle="1" w:styleId="19">
    <w:name w:val="Імпортований стиль 19"/>
    <w:rsid w:val="00B472D7"/>
    <w:pPr>
      <w:numPr>
        <w:numId w:val="54"/>
      </w:numPr>
    </w:pPr>
  </w:style>
  <w:style w:type="numbering" w:customStyle="1" w:styleId="200">
    <w:name w:val="Імпортований стиль 20"/>
    <w:rsid w:val="00B472D7"/>
    <w:pPr>
      <w:numPr>
        <w:numId w:val="55"/>
      </w:numPr>
    </w:pPr>
  </w:style>
  <w:style w:type="numbering" w:customStyle="1" w:styleId="21">
    <w:name w:val="Імпортований стиль 21"/>
    <w:rsid w:val="00B472D7"/>
    <w:pPr>
      <w:numPr>
        <w:numId w:val="56"/>
      </w:numPr>
    </w:pPr>
  </w:style>
  <w:style w:type="numbering" w:customStyle="1" w:styleId="22">
    <w:name w:val="Імпортований стиль 22"/>
    <w:rsid w:val="00B472D7"/>
    <w:pPr>
      <w:numPr>
        <w:numId w:val="57"/>
      </w:numPr>
    </w:pPr>
  </w:style>
  <w:style w:type="numbering" w:customStyle="1" w:styleId="23">
    <w:name w:val="Імпортований стиль 23"/>
    <w:rsid w:val="00B472D7"/>
    <w:pPr>
      <w:numPr>
        <w:numId w:val="58"/>
      </w:numPr>
    </w:pPr>
  </w:style>
  <w:style w:type="numbering" w:customStyle="1" w:styleId="24">
    <w:name w:val="Імпортований стиль 24"/>
    <w:rsid w:val="00B472D7"/>
    <w:pPr>
      <w:numPr>
        <w:numId w:val="59"/>
      </w:numPr>
    </w:pPr>
  </w:style>
  <w:style w:type="numbering" w:customStyle="1" w:styleId="25">
    <w:name w:val="Імпортований стиль 25"/>
    <w:rsid w:val="00B472D7"/>
    <w:pPr>
      <w:numPr>
        <w:numId w:val="60"/>
      </w:numPr>
    </w:pPr>
  </w:style>
  <w:style w:type="numbering" w:customStyle="1" w:styleId="26">
    <w:name w:val="Імпортований стиль 26"/>
    <w:rsid w:val="00B472D7"/>
    <w:pPr>
      <w:numPr>
        <w:numId w:val="61"/>
      </w:numPr>
    </w:pPr>
  </w:style>
  <w:style w:type="numbering" w:customStyle="1" w:styleId="27">
    <w:name w:val="Імпортований стиль 27"/>
    <w:rsid w:val="00B472D7"/>
    <w:pPr>
      <w:numPr>
        <w:numId w:val="62"/>
      </w:numPr>
    </w:pPr>
  </w:style>
  <w:style w:type="numbering" w:customStyle="1" w:styleId="28">
    <w:name w:val="Імпортований стиль 28"/>
    <w:rsid w:val="00B472D7"/>
    <w:pPr>
      <w:numPr>
        <w:numId w:val="63"/>
      </w:numPr>
    </w:pPr>
  </w:style>
  <w:style w:type="numbering" w:customStyle="1" w:styleId="29">
    <w:name w:val="Імпортований стиль 29"/>
    <w:rsid w:val="00B472D7"/>
    <w:pPr>
      <w:numPr>
        <w:numId w:val="64"/>
      </w:numPr>
    </w:pPr>
  </w:style>
  <w:style w:type="numbering" w:customStyle="1" w:styleId="30">
    <w:name w:val="Імпортований стиль 30"/>
    <w:rsid w:val="00B472D7"/>
    <w:pPr>
      <w:numPr>
        <w:numId w:val="65"/>
      </w:numPr>
    </w:pPr>
  </w:style>
  <w:style w:type="numbering" w:customStyle="1" w:styleId="31">
    <w:name w:val="Імпортований стиль 31"/>
    <w:rsid w:val="00B472D7"/>
    <w:pPr>
      <w:numPr>
        <w:numId w:val="66"/>
      </w:numPr>
    </w:pPr>
  </w:style>
  <w:style w:type="numbering" w:customStyle="1" w:styleId="32">
    <w:name w:val="Імпортований стиль 32"/>
    <w:rsid w:val="00B472D7"/>
    <w:pPr>
      <w:numPr>
        <w:numId w:val="67"/>
      </w:numPr>
    </w:pPr>
  </w:style>
  <w:style w:type="numbering" w:customStyle="1" w:styleId="330">
    <w:name w:val="Імпортований стиль 33"/>
    <w:rsid w:val="00B472D7"/>
    <w:pPr>
      <w:numPr>
        <w:numId w:val="68"/>
      </w:numPr>
    </w:pPr>
  </w:style>
  <w:style w:type="numbering" w:customStyle="1" w:styleId="34">
    <w:name w:val="Імпортований стиль 34"/>
    <w:rsid w:val="00B472D7"/>
    <w:pPr>
      <w:numPr>
        <w:numId w:val="69"/>
      </w:numPr>
    </w:pPr>
  </w:style>
  <w:style w:type="numbering" w:customStyle="1" w:styleId="35">
    <w:name w:val="Імпортований стиль 35"/>
    <w:rsid w:val="00B472D7"/>
    <w:pPr>
      <w:numPr>
        <w:numId w:val="70"/>
      </w:numPr>
    </w:pPr>
  </w:style>
  <w:style w:type="numbering" w:customStyle="1" w:styleId="36">
    <w:name w:val="Імпортований стиль 36"/>
    <w:rsid w:val="00B472D7"/>
    <w:pPr>
      <w:numPr>
        <w:numId w:val="71"/>
      </w:numPr>
    </w:pPr>
  </w:style>
  <w:style w:type="numbering" w:customStyle="1" w:styleId="37">
    <w:name w:val="Імпортований стиль 37"/>
    <w:rsid w:val="00B472D7"/>
    <w:pPr>
      <w:numPr>
        <w:numId w:val="72"/>
      </w:numPr>
    </w:pPr>
  </w:style>
  <w:style w:type="numbering" w:customStyle="1" w:styleId="38">
    <w:name w:val="Імпортований стиль 38"/>
    <w:rsid w:val="00B472D7"/>
    <w:pPr>
      <w:numPr>
        <w:numId w:val="73"/>
      </w:numPr>
    </w:pPr>
  </w:style>
  <w:style w:type="numbering" w:customStyle="1" w:styleId="39">
    <w:name w:val="Імпортований стиль 39"/>
    <w:rsid w:val="00B472D7"/>
    <w:pPr>
      <w:numPr>
        <w:numId w:val="74"/>
      </w:numPr>
    </w:pPr>
  </w:style>
  <w:style w:type="numbering" w:customStyle="1" w:styleId="40">
    <w:name w:val="Імпортований стиль 40"/>
    <w:rsid w:val="00B472D7"/>
    <w:pPr>
      <w:numPr>
        <w:numId w:val="75"/>
      </w:numPr>
    </w:pPr>
  </w:style>
  <w:style w:type="numbering" w:customStyle="1" w:styleId="41">
    <w:name w:val="Імпортований стиль 41"/>
    <w:rsid w:val="00B472D7"/>
    <w:pPr>
      <w:numPr>
        <w:numId w:val="76"/>
      </w:numPr>
    </w:pPr>
  </w:style>
  <w:style w:type="numbering" w:customStyle="1" w:styleId="42">
    <w:name w:val="Імпортований стиль 42"/>
    <w:rsid w:val="00B472D7"/>
    <w:pPr>
      <w:numPr>
        <w:numId w:val="77"/>
      </w:numPr>
    </w:pPr>
  </w:style>
  <w:style w:type="numbering" w:customStyle="1" w:styleId="43">
    <w:name w:val="Імпортований стиль 43"/>
    <w:rsid w:val="00B472D7"/>
    <w:pPr>
      <w:numPr>
        <w:numId w:val="78"/>
      </w:numPr>
    </w:pPr>
  </w:style>
  <w:style w:type="numbering" w:customStyle="1" w:styleId="44">
    <w:name w:val="Імпортований стиль 44"/>
    <w:rsid w:val="00B472D7"/>
    <w:pPr>
      <w:numPr>
        <w:numId w:val="79"/>
      </w:numPr>
    </w:pPr>
  </w:style>
  <w:style w:type="numbering" w:customStyle="1" w:styleId="45">
    <w:name w:val="Імпортований стиль 45"/>
    <w:rsid w:val="00B472D7"/>
    <w:pPr>
      <w:numPr>
        <w:numId w:val="80"/>
      </w:numPr>
    </w:pPr>
  </w:style>
  <w:style w:type="numbering" w:customStyle="1" w:styleId="46">
    <w:name w:val="Імпортований стиль 46"/>
    <w:rsid w:val="00B472D7"/>
    <w:pPr>
      <w:numPr>
        <w:numId w:val="81"/>
      </w:numPr>
    </w:pPr>
  </w:style>
  <w:style w:type="numbering" w:customStyle="1" w:styleId="47">
    <w:name w:val="Імпортований стиль 47"/>
    <w:rsid w:val="00B472D7"/>
    <w:pPr>
      <w:numPr>
        <w:numId w:val="82"/>
      </w:numPr>
    </w:pPr>
  </w:style>
  <w:style w:type="numbering" w:customStyle="1" w:styleId="48">
    <w:name w:val="Імпортований стиль 48"/>
    <w:rsid w:val="00B472D7"/>
    <w:pPr>
      <w:numPr>
        <w:numId w:val="83"/>
      </w:numPr>
    </w:pPr>
  </w:style>
  <w:style w:type="numbering" w:customStyle="1" w:styleId="49">
    <w:name w:val="Імпортований стиль 49"/>
    <w:rsid w:val="00B472D7"/>
    <w:pPr>
      <w:numPr>
        <w:numId w:val="84"/>
      </w:numPr>
    </w:pPr>
  </w:style>
  <w:style w:type="numbering" w:customStyle="1" w:styleId="50">
    <w:name w:val="Імпортований стиль 50"/>
    <w:rsid w:val="00B472D7"/>
    <w:pPr>
      <w:numPr>
        <w:numId w:val="85"/>
      </w:numPr>
    </w:pPr>
  </w:style>
  <w:style w:type="numbering" w:customStyle="1" w:styleId="51">
    <w:name w:val="Імпортований стиль 51"/>
    <w:rsid w:val="00B472D7"/>
    <w:pPr>
      <w:numPr>
        <w:numId w:val="86"/>
      </w:numPr>
    </w:pPr>
  </w:style>
  <w:style w:type="numbering" w:customStyle="1" w:styleId="52">
    <w:name w:val="Імпортований стиль 52"/>
    <w:rsid w:val="00B472D7"/>
    <w:pPr>
      <w:numPr>
        <w:numId w:val="87"/>
      </w:numPr>
    </w:pPr>
  </w:style>
  <w:style w:type="numbering" w:customStyle="1" w:styleId="53">
    <w:name w:val="Імпортований стиль 53"/>
    <w:rsid w:val="00B472D7"/>
    <w:pPr>
      <w:numPr>
        <w:numId w:val="88"/>
      </w:numPr>
    </w:pPr>
  </w:style>
  <w:style w:type="numbering" w:customStyle="1" w:styleId="54">
    <w:name w:val="Імпортований стиль 54"/>
    <w:rsid w:val="00B472D7"/>
    <w:pPr>
      <w:numPr>
        <w:numId w:val="89"/>
      </w:numPr>
    </w:pPr>
  </w:style>
  <w:style w:type="numbering" w:customStyle="1" w:styleId="55">
    <w:name w:val="Імпортований стиль 55"/>
    <w:rsid w:val="00B472D7"/>
    <w:pPr>
      <w:numPr>
        <w:numId w:val="90"/>
      </w:numPr>
    </w:pPr>
  </w:style>
  <w:style w:type="numbering" w:customStyle="1" w:styleId="56">
    <w:name w:val="Імпортований стиль 56"/>
    <w:rsid w:val="00B472D7"/>
    <w:pPr>
      <w:numPr>
        <w:numId w:val="91"/>
      </w:numPr>
    </w:pPr>
  </w:style>
  <w:style w:type="numbering" w:customStyle="1" w:styleId="57">
    <w:name w:val="Імпортований стиль 57"/>
    <w:rsid w:val="00B472D7"/>
    <w:pPr>
      <w:numPr>
        <w:numId w:val="92"/>
      </w:numPr>
    </w:pPr>
  </w:style>
  <w:style w:type="numbering" w:customStyle="1" w:styleId="58">
    <w:name w:val="Імпортований стиль 58"/>
    <w:rsid w:val="00B472D7"/>
    <w:pPr>
      <w:numPr>
        <w:numId w:val="93"/>
      </w:numPr>
    </w:pPr>
  </w:style>
  <w:style w:type="numbering" w:customStyle="1" w:styleId="59">
    <w:name w:val="Імпортований стиль 59"/>
    <w:rsid w:val="00B472D7"/>
    <w:pPr>
      <w:numPr>
        <w:numId w:val="94"/>
      </w:numPr>
    </w:pPr>
  </w:style>
  <w:style w:type="numbering" w:customStyle="1" w:styleId="60">
    <w:name w:val="Імпортований стиль 60"/>
    <w:rsid w:val="00B472D7"/>
    <w:pPr>
      <w:numPr>
        <w:numId w:val="95"/>
      </w:numPr>
    </w:pPr>
  </w:style>
  <w:style w:type="numbering" w:customStyle="1" w:styleId="61">
    <w:name w:val="Імпортований стиль 61"/>
    <w:rsid w:val="00B472D7"/>
    <w:pPr>
      <w:numPr>
        <w:numId w:val="96"/>
      </w:numPr>
    </w:pPr>
  </w:style>
  <w:style w:type="numbering" w:customStyle="1" w:styleId="62">
    <w:name w:val="Імпортований стиль 62"/>
    <w:rsid w:val="00B472D7"/>
    <w:pPr>
      <w:numPr>
        <w:numId w:val="97"/>
      </w:numPr>
    </w:pPr>
  </w:style>
  <w:style w:type="numbering" w:customStyle="1" w:styleId="63">
    <w:name w:val="Імпортований стиль 63"/>
    <w:rsid w:val="00B472D7"/>
    <w:pPr>
      <w:numPr>
        <w:numId w:val="98"/>
      </w:numPr>
    </w:pPr>
  </w:style>
  <w:style w:type="numbering" w:customStyle="1" w:styleId="64">
    <w:name w:val="Імпортований стиль 64"/>
    <w:rsid w:val="00B472D7"/>
    <w:pPr>
      <w:numPr>
        <w:numId w:val="99"/>
      </w:numPr>
    </w:pPr>
  </w:style>
  <w:style w:type="numbering" w:customStyle="1" w:styleId="65">
    <w:name w:val="Імпортований стиль 65"/>
    <w:rsid w:val="00B472D7"/>
    <w:pPr>
      <w:numPr>
        <w:numId w:val="100"/>
      </w:numPr>
    </w:pPr>
  </w:style>
  <w:style w:type="numbering" w:customStyle="1" w:styleId="66">
    <w:name w:val="Імпортований стиль 66"/>
    <w:rsid w:val="00B472D7"/>
    <w:pPr>
      <w:numPr>
        <w:numId w:val="101"/>
      </w:numPr>
    </w:pPr>
  </w:style>
  <w:style w:type="numbering" w:customStyle="1" w:styleId="67">
    <w:name w:val="Імпортований стиль 67"/>
    <w:rsid w:val="00B472D7"/>
    <w:pPr>
      <w:numPr>
        <w:numId w:val="102"/>
      </w:numPr>
    </w:pPr>
  </w:style>
  <w:style w:type="numbering" w:customStyle="1" w:styleId="68">
    <w:name w:val="Імпортований стиль 68"/>
    <w:rsid w:val="00B472D7"/>
    <w:pPr>
      <w:numPr>
        <w:numId w:val="103"/>
      </w:numPr>
    </w:pPr>
  </w:style>
  <w:style w:type="numbering" w:customStyle="1" w:styleId="69">
    <w:name w:val="Імпортований стиль 69"/>
    <w:rsid w:val="00B472D7"/>
    <w:pPr>
      <w:numPr>
        <w:numId w:val="104"/>
      </w:numPr>
    </w:pPr>
  </w:style>
  <w:style w:type="numbering" w:customStyle="1" w:styleId="70">
    <w:name w:val="Імпортований стиль 70"/>
    <w:rsid w:val="00B472D7"/>
    <w:pPr>
      <w:numPr>
        <w:numId w:val="105"/>
      </w:numPr>
    </w:pPr>
  </w:style>
  <w:style w:type="numbering" w:customStyle="1" w:styleId="71">
    <w:name w:val="Імпортований стиль 71"/>
    <w:rsid w:val="00B472D7"/>
    <w:pPr>
      <w:numPr>
        <w:numId w:val="106"/>
      </w:numPr>
    </w:pPr>
  </w:style>
  <w:style w:type="numbering" w:customStyle="1" w:styleId="72">
    <w:name w:val="Імпортований стиль 72"/>
    <w:rsid w:val="00B472D7"/>
    <w:pPr>
      <w:numPr>
        <w:numId w:val="107"/>
      </w:numPr>
    </w:pPr>
  </w:style>
  <w:style w:type="numbering" w:customStyle="1" w:styleId="73">
    <w:name w:val="Імпортований стиль 73"/>
    <w:rsid w:val="00B472D7"/>
    <w:pPr>
      <w:numPr>
        <w:numId w:val="108"/>
      </w:numPr>
    </w:pPr>
  </w:style>
  <w:style w:type="numbering" w:customStyle="1" w:styleId="74">
    <w:name w:val="Імпортований стиль 74"/>
    <w:rsid w:val="00B472D7"/>
    <w:pPr>
      <w:numPr>
        <w:numId w:val="109"/>
      </w:numPr>
    </w:pPr>
  </w:style>
  <w:style w:type="paragraph" w:customStyle="1" w:styleId="afff3">
    <w:name w:val="Табл"/>
    <w:rsid w:val="00B472D7"/>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472D7"/>
    <w:pPr>
      <w:numPr>
        <w:numId w:val="110"/>
      </w:numPr>
    </w:pPr>
  </w:style>
  <w:style w:type="numbering" w:customStyle="1" w:styleId="76">
    <w:name w:val="Імпортований стиль 76"/>
    <w:rsid w:val="00B472D7"/>
    <w:pPr>
      <w:numPr>
        <w:numId w:val="111"/>
      </w:numPr>
    </w:pPr>
  </w:style>
  <w:style w:type="numbering" w:customStyle="1" w:styleId="77">
    <w:name w:val="Імпортований стиль 77"/>
    <w:rsid w:val="00B472D7"/>
    <w:pPr>
      <w:numPr>
        <w:numId w:val="112"/>
      </w:numPr>
    </w:pPr>
  </w:style>
  <w:style w:type="numbering" w:customStyle="1" w:styleId="78">
    <w:name w:val="Імпортований стиль 78"/>
    <w:rsid w:val="00B472D7"/>
    <w:pPr>
      <w:numPr>
        <w:numId w:val="113"/>
      </w:numPr>
    </w:pPr>
  </w:style>
  <w:style w:type="numbering" w:customStyle="1" w:styleId="79">
    <w:name w:val="Імпортований стиль 79"/>
    <w:rsid w:val="00B472D7"/>
    <w:pPr>
      <w:numPr>
        <w:numId w:val="114"/>
      </w:numPr>
    </w:pPr>
  </w:style>
  <w:style w:type="numbering" w:customStyle="1" w:styleId="80">
    <w:name w:val="Імпортований стиль 80"/>
    <w:rsid w:val="00B472D7"/>
    <w:pPr>
      <w:numPr>
        <w:numId w:val="115"/>
      </w:numPr>
    </w:pPr>
  </w:style>
  <w:style w:type="numbering" w:customStyle="1" w:styleId="81">
    <w:name w:val="Імпортований стиль 81"/>
    <w:rsid w:val="00B472D7"/>
    <w:pPr>
      <w:numPr>
        <w:numId w:val="116"/>
      </w:numPr>
    </w:pPr>
  </w:style>
  <w:style w:type="numbering" w:customStyle="1" w:styleId="82">
    <w:name w:val="Імпортований стиль 82"/>
    <w:rsid w:val="00B472D7"/>
    <w:pPr>
      <w:numPr>
        <w:numId w:val="117"/>
      </w:numPr>
    </w:pPr>
  </w:style>
  <w:style w:type="numbering" w:customStyle="1" w:styleId="83">
    <w:name w:val="Імпортований стиль 83"/>
    <w:rsid w:val="00B472D7"/>
    <w:pPr>
      <w:numPr>
        <w:numId w:val="118"/>
      </w:numPr>
    </w:pPr>
  </w:style>
  <w:style w:type="numbering" w:customStyle="1" w:styleId="84">
    <w:name w:val="Імпортований стиль 84"/>
    <w:rsid w:val="00B472D7"/>
    <w:pPr>
      <w:numPr>
        <w:numId w:val="119"/>
      </w:numPr>
    </w:pPr>
  </w:style>
  <w:style w:type="numbering" w:customStyle="1" w:styleId="85">
    <w:name w:val="Імпортований стиль 85"/>
    <w:rsid w:val="00B472D7"/>
    <w:pPr>
      <w:numPr>
        <w:numId w:val="120"/>
      </w:numPr>
    </w:pPr>
  </w:style>
  <w:style w:type="numbering" w:customStyle="1" w:styleId="86">
    <w:name w:val="Імпортований стиль 86"/>
    <w:rsid w:val="00B472D7"/>
    <w:pPr>
      <w:numPr>
        <w:numId w:val="121"/>
      </w:numPr>
    </w:pPr>
  </w:style>
  <w:style w:type="numbering" w:customStyle="1" w:styleId="87">
    <w:name w:val="Імпортований стиль 87"/>
    <w:rsid w:val="00B472D7"/>
    <w:pPr>
      <w:numPr>
        <w:numId w:val="122"/>
      </w:numPr>
    </w:pPr>
  </w:style>
  <w:style w:type="numbering" w:customStyle="1" w:styleId="88">
    <w:name w:val="Імпортований стиль 88"/>
    <w:rsid w:val="00B472D7"/>
    <w:pPr>
      <w:numPr>
        <w:numId w:val="123"/>
      </w:numPr>
    </w:pPr>
  </w:style>
  <w:style w:type="numbering" w:customStyle="1" w:styleId="89">
    <w:name w:val="Імпортований стиль 89"/>
    <w:rsid w:val="00B472D7"/>
    <w:pPr>
      <w:numPr>
        <w:numId w:val="124"/>
      </w:numPr>
    </w:pPr>
  </w:style>
  <w:style w:type="numbering" w:customStyle="1" w:styleId="90">
    <w:name w:val="Імпортований стиль 90"/>
    <w:rsid w:val="00B472D7"/>
    <w:pPr>
      <w:numPr>
        <w:numId w:val="125"/>
      </w:numPr>
    </w:pPr>
  </w:style>
  <w:style w:type="paragraph" w:styleId="afff4">
    <w:name w:val="Document Map"/>
    <w:basedOn w:val="a6"/>
    <w:link w:val="afff5"/>
    <w:uiPriority w:val="99"/>
    <w:semiHidden/>
    <w:unhideWhenUsed/>
    <w:rsid w:val="00B472D7"/>
    <w:pPr>
      <w:suppressAutoHyphens/>
      <w:spacing w:after="0" w:line="360" w:lineRule="auto"/>
      <w:ind w:firstLine="709"/>
      <w:jc w:val="both"/>
    </w:pPr>
    <w:rPr>
      <w:rFonts w:ascii="Tahoma" w:eastAsia="Calibri" w:hAnsi="Tahoma" w:cs="Tahoma"/>
      <w:sz w:val="16"/>
      <w:szCs w:val="16"/>
      <w:lang w:eastAsia="en-US"/>
    </w:rPr>
  </w:style>
  <w:style w:type="character" w:customStyle="1" w:styleId="afff5">
    <w:name w:val="Схема документа Знак"/>
    <w:basedOn w:val="a7"/>
    <w:link w:val="afff4"/>
    <w:uiPriority w:val="99"/>
    <w:semiHidden/>
    <w:rsid w:val="00B472D7"/>
    <w:rPr>
      <w:rFonts w:ascii="Tahoma" w:eastAsia="Calibri" w:hAnsi="Tahoma" w:cs="Tahoma"/>
      <w:sz w:val="16"/>
      <w:szCs w:val="16"/>
    </w:rPr>
  </w:style>
  <w:style w:type="paragraph" w:customStyle="1" w:styleId="-11">
    <w:name w:val="Цветной список - Акцент 11"/>
    <w:basedOn w:val="a6"/>
    <w:uiPriority w:val="34"/>
    <w:qFormat/>
    <w:rsid w:val="00B472D7"/>
    <w:pPr>
      <w:ind w:left="720"/>
      <w:contextualSpacing/>
    </w:pPr>
    <w:rPr>
      <w:rFonts w:ascii="Calibri" w:eastAsia="Calibri" w:hAnsi="Calibri" w:cs="Times New Roman"/>
      <w:lang w:val="en-US" w:eastAsia="en-US"/>
    </w:rPr>
  </w:style>
  <w:style w:type="paragraph" w:customStyle="1" w:styleId="xl63">
    <w:name w:val="xl63"/>
    <w:basedOn w:val="a6"/>
    <w:rsid w:val="00B472D7"/>
    <w:pP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4">
    <w:name w:val="xl64"/>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5">
    <w:name w:val="xl65"/>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rPr>
  </w:style>
  <w:style w:type="paragraph" w:customStyle="1" w:styleId="xl66">
    <w:name w:val="xl66"/>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7">
    <w:name w:val="xl67"/>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fa">
    <w:name w:val="Обычный1"/>
    <w:rsid w:val="00B472D7"/>
    <w:rPr>
      <w:rFonts w:ascii="Calibri" w:eastAsia="Calibri" w:hAnsi="Calibri" w:cs="Calibri"/>
      <w:color w:val="000000"/>
      <w:lang w:eastAsia="ru-RU"/>
    </w:rPr>
  </w:style>
  <w:style w:type="paragraph" w:styleId="afff6">
    <w:name w:val="Title"/>
    <w:basedOn w:val="a6"/>
    <w:next w:val="a6"/>
    <w:link w:val="afff7"/>
    <w:uiPriority w:val="10"/>
    <w:qFormat/>
    <w:rsid w:val="00B472D7"/>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rPr>
  </w:style>
  <w:style w:type="character" w:customStyle="1" w:styleId="afff7">
    <w:name w:val="Название Знак"/>
    <w:basedOn w:val="a7"/>
    <w:link w:val="afff6"/>
    <w:uiPriority w:val="10"/>
    <w:rsid w:val="00B472D7"/>
    <w:rPr>
      <w:rFonts w:ascii="Calibri Light" w:eastAsia="Times New Roman" w:hAnsi="Calibri Light" w:cs="Times New Roman"/>
      <w:color w:val="323E4F"/>
      <w:spacing w:val="5"/>
      <w:kern w:val="28"/>
      <w:sz w:val="52"/>
      <w:szCs w:val="52"/>
      <w:lang w:eastAsia="ru-RU"/>
    </w:rPr>
  </w:style>
  <w:style w:type="paragraph" w:styleId="afff8">
    <w:name w:val="Subtitle"/>
    <w:basedOn w:val="a6"/>
    <w:next w:val="a6"/>
    <w:link w:val="afff9"/>
    <w:uiPriority w:val="11"/>
    <w:qFormat/>
    <w:rsid w:val="00B472D7"/>
    <w:pPr>
      <w:numPr>
        <w:ilvl w:val="1"/>
      </w:numPr>
      <w:ind w:firstLine="709"/>
    </w:pPr>
    <w:rPr>
      <w:rFonts w:ascii="Calibri Light" w:eastAsia="Times New Roman" w:hAnsi="Calibri Light" w:cs="Times New Roman"/>
      <w:i/>
      <w:iCs/>
      <w:color w:val="5B9BD5"/>
      <w:spacing w:val="15"/>
      <w:sz w:val="24"/>
      <w:szCs w:val="24"/>
    </w:rPr>
  </w:style>
  <w:style w:type="character" w:customStyle="1" w:styleId="afff9">
    <w:name w:val="Подзаголовок Знак"/>
    <w:basedOn w:val="a7"/>
    <w:link w:val="afff8"/>
    <w:uiPriority w:val="11"/>
    <w:rsid w:val="00B472D7"/>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B47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b">
    <w:name w:val="1"/>
    <w:basedOn w:val="TableNormal"/>
    <w:rsid w:val="00B47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a">
    <w:name w:val="Основной Знак"/>
    <w:link w:val="afffb"/>
    <w:uiPriority w:val="99"/>
    <w:locked/>
    <w:rsid w:val="00B472D7"/>
    <w:rPr>
      <w:rFonts w:ascii="NewtonCSanPin" w:eastAsia="Times New Roman" w:hAnsi="NewtonCSanPin" w:cs="Times New Roman"/>
      <w:color w:val="000000"/>
      <w:sz w:val="21"/>
      <w:szCs w:val="21"/>
    </w:rPr>
  </w:style>
  <w:style w:type="paragraph" w:customStyle="1" w:styleId="afffb">
    <w:name w:val="Основной"/>
    <w:basedOn w:val="a6"/>
    <w:link w:val="afffa"/>
    <w:uiPriority w:val="99"/>
    <w:rsid w:val="00B472D7"/>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character" w:customStyle="1" w:styleId="1fc">
    <w:name w:val="Стиль1 Знак"/>
    <w:link w:val="1fd"/>
    <w:locked/>
    <w:rsid w:val="00B472D7"/>
    <w:rPr>
      <w:rFonts w:ascii="Times New Roman" w:hAnsi="Times New Roman" w:cs="Times New Roman"/>
      <w:sz w:val="28"/>
      <w:szCs w:val="28"/>
    </w:rPr>
  </w:style>
  <w:style w:type="paragraph" w:customStyle="1" w:styleId="1fd">
    <w:name w:val="Стиль1"/>
    <w:link w:val="1fc"/>
    <w:qFormat/>
    <w:rsid w:val="00B472D7"/>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B472D7"/>
    <w:rPr>
      <w:rFonts w:ascii="Times New Roman" w:hAnsi="Times New Roman" w:cs="Times New Roman"/>
      <w:sz w:val="28"/>
      <w:szCs w:val="28"/>
    </w:rPr>
  </w:style>
  <w:style w:type="paragraph" w:customStyle="1" w:styleId="20">
    <w:name w:val="Стиль2"/>
    <w:link w:val="2f3"/>
    <w:uiPriority w:val="99"/>
    <w:qFormat/>
    <w:rsid w:val="00B472D7"/>
    <w:pPr>
      <w:numPr>
        <w:numId w:val="126"/>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2">
    <w:name w:val="Стиль3 Знак"/>
    <w:link w:val="3"/>
    <w:uiPriority w:val="99"/>
    <w:locked/>
    <w:rsid w:val="00B472D7"/>
    <w:rPr>
      <w:rFonts w:ascii="Times New Roman" w:hAnsi="Times New Roman" w:cs="Times New Roman"/>
      <w:sz w:val="28"/>
      <w:szCs w:val="28"/>
    </w:rPr>
  </w:style>
  <w:style w:type="paragraph" w:customStyle="1" w:styleId="3">
    <w:name w:val="Стиль3"/>
    <w:basedOn w:val="1fd"/>
    <w:link w:val="3f2"/>
    <w:uiPriority w:val="99"/>
    <w:qFormat/>
    <w:rsid w:val="00B472D7"/>
    <w:pPr>
      <w:numPr>
        <w:numId w:val="127"/>
      </w:numPr>
      <w:ind w:left="0" w:firstLine="709"/>
    </w:pPr>
  </w:style>
  <w:style w:type="numbering" w:customStyle="1" w:styleId="6e">
    <w:name w:val="Нет списка6"/>
    <w:next w:val="a9"/>
    <w:uiPriority w:val="99"/>
    <w:semiHidden/>
    <w:unhideWhenUsed/>
    <w:rsid w:val="00B472D7"/>
  </w:style>
  <w:style w:type="numbering" w:customStyle="1" w:styleId="121">
    <w:name w:val="Нет списка12"/>
    <w:next w:val="a9"/>
    <w:uiPriority w:val="99"/>
    <w:semiHidden/>
    <w:unhideWhenUsed/>
    <w:rsid w:val="00B472D7"/>
  </w:style>
  <w:style w:type="character" w:customStyle="1" w:styleId="afffc">
    <w:name w:val="Сноска_"/>
    <w:link w:val="afffd"/>
    <w:rsid w:val="00B472D7"/>
    <w:rPr>
      <w:rFonts w:ascii="Times New Roman" w:eastAsia="Times New Roman" w:hAnsi="Times New Roman" w:cs="Times New Roman"/>
      <w:color w:val="000000"/>
      <w:sz w:val="20"/>
      <w:szCs w:val="15"/>
      <w:shd w:val="clear" w:color="auto" w:fill="FFFFFF"/>
      <w:lang w:val="en-US" w:eastAsia="ru-RU"/>
    </w:rPr>
  </w:style>
  <w:style w:type="character" w:customStyle="1" w:styleId="afffe">
    <w:name w:val="Колонтитул_"/>
    <w:link w:val="affff"/>
    <w:rsid w:val="00B472D7"/>
    <w:rPr>
      <w:rFonts w:ascii="Times New Roman" w:eastAsia="Times New Roman" w:hAnsi="Times New Roman" w:cs="Times New Roman"/>
      <w:sz w:val="20"/>
      <w:szCs w:val="20"/>
      <w:shd w:val="clear" w:color="auto" w:fill="FFFFFF"/>
    </w:rPr>
  </w:style>
  <w:style w:type="paragraph" w:customStyle="1" w:styleId="afffd">
    <w:name w:val="Сноска"/>
    <w:basedOn w:val="a6"/>
    <w:link w:val="afffc"/>
    <w:rsid w:val="00B472D7"/>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f">
    <w:name w:val="Колонтитул"/>
    <w:basedOn w:val="a6"/>
    <w:link w:val="afffe"/>
    <w:rsid w:val="00B472D7"/>
    <w:pPr>
      <w:shd w:val="clear" w:color="auto" w:fill="FFFFFF"/>
      <w:spacing w:after="0" w:line="360" w:lineRule="auto"/>
      <w:ind w:firstLine="709"/>
      <w:jc w:val="both"/>
    </w:pPr>
    <w:rPr>
      <w:rFonts w:ascii="Times New Roman" w:eastAsia="Times New Roman" w:hAnsi="Times New Roman" w:cs="Times New Roman"/>
      <w:sz w:val="20"/>
      <w:szCs w:val="20"/>
      <w:lang w:eastAsia="en-US"/>
    </w:rPr>
  </w:style>
  <w:style w:type="table" w:customStyle="1" w:styleId="8d">
    <w:name w:val="Сетка таблицы8"/>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B472D7"/>
  </w:style>
  <w:style w:type="character" w:customStyle="1" w:styleId="2f4">
    <w:name w:val="Основной текст (2)_"/>
    <w:uiPriority w:val="99"/>
    <w:rsid w:val="00B472D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B472D7"/>
    <w:rPr>
      <w:rFonts w:ascii="Arial" w:eastAsia="Arial" w:hAnsi="Arial" w:cs="Arial"/>
      <w:b w:val="0"/>
      <w:bCs w:val="0"/>
      <w:i w:val="0"/>
      <w:iCs w:val="0"/>
      <w:smallCaps w:val="0"/>
      <w:strike w:val="0"/>
      <w:spacing w:val="0"/>
      <w:sz w:val="18"/>
      <w:szCs w:val="18"/>
    </w:rPr>
  </w:style>
  <w:style w:type="character" w:customStyle="1" w:styleId="affff0">
    <w:name w:val="Основной текст_"/>
    <w:link w:val="7e"/>
    <w:rsid w:val="00B472D7"/>
    <w:rPr>
      <w:rFonts w:ascii="Times New Roman" w:eastAsia="Times New Roman" w:hAnsi="Times New Roman" w:cs="Times New Roman"/>
      <w:sz w:val="18"/>
      <w:szCs w:val="18"/>
      <w:shd w:val="clear" w:color="auto" w:fill="FFFFFF"/>
    </w:rPr>
  </w:style>
  <w:style w:type="character" w:customStyle="1" w:styleId="3f3">
    <w:name w:val="Основной текст (3)_"/>
    <w:link w:val="3f4"/>
    <w:uiPriority w:val="99"/>
    <w:rsid w:val="00B472D7"/>
    <w:rPr>
      <w:rFonts w:ascii="Times New Roman" w:eastAsia="Times New Roman" w:hAnsi="Times New Roman" w:cs="Times New Roman"/>
      <w:sz w:val="23"/>
      <w:szCs w:val="23"/>
      <w:shd w:val="clear" w:color="auto" w:fill="FFFFFF"/>
    </w:rPr>
  </w:style>
  <w:style w:type="character" w:customStyle="1" w:styleId="1fe">
    <w:name w:val="Заголовок №1_"/>
    <w:link w:val="1ff"/>
    <w:uiPriority w:val="99"/>
    <w:rsid w:val="00B472D7"/>
    <w:rPr>
      <w:rFonts w:ascii="Times New Roman" w:eastAsia="Times New Roman" w:hAnsi="Times New Roman" w:cs="Times New Roman"/>
      <w:sz w:val="23"/>
      <w:szCs w:val="23"/>
      <w:shd w:val="clear" w:color="auto" w:fill="FFFFFF"/>
    </w:rPr>
  </w:style>
  <w:style w:type="character" w:customStyle="1" w:styleId="4f0">
    <w:name w:val="Основной текст (4)_"/>
    <w:link w:val="4f1"/>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B472D7"/>
    <w:rPr>
      <w:rFonts w:ascii="Times New Roman" w:eastAsia="Times New Roman" w:hAnsi="Times New Roman" w:cs="Times New Roman"/>
      <w:spacing w:val="0"/>
      <w:sz w:val="14"/>
      <w:szCs w:val="14"/>
      <w:shd w:val="clear" w:color="auto" w:fill="FFFFFF"/>
    </w:rPr>
  </w:style>
  <w:style w:type="character" w:customStyle="1" w:styleId="1ff0">
    <w:name w:val="Основной текст1"/>
    <w:uiPriority w:val="99"/>
    <w:rsid w:val="00B472D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B472D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472D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472D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472D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472D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B472D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B472D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B472D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472D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472D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472D7"/>
    <w:rPr>
      <w:rFonts w:ascii="Times New Roman" w:eastAsia="Times New Roman" w:hAnsi="Times New Roman" w:cs="Times New Roman"/>
      <w:b w:val="0"/>
      <w:bCs w:val="0"/>
      <w:i/>
      <w:iCs/>
      <w:smallCaps w:val="0"/>
      <w:strike w:val="0"/>
      <w:spacing w:val="0"/>
      <w:sz w:val="18"/>
      <w:szCs w:val="18"/>
    </w:rPr>
  </w:style>
  <w:style w:type="character" w:customStyle="1" w:styleId="affff1">
    <w:name w:val="Подпись к таблице_"/>
    <w:link w:val="affff2"/>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B472D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472D7"/>
    <w:rPr>
      <w:rFonts w:ascii="Times New Roman" w:eastAsia="Times New Roman" w:hAnsi="Times New Roman" w:cs="Times New Roman"/>
      <w:spacing w:val="60"/>
      <w:sz w:val="23"/>
      <w:szCs w:val="23"/>
      <w:shd w:val="clear" w:color="auto" w:fill="FFFFFF"/>
    </w:rPr>
  </w:style>
  <w:style w:type="character" w:customStyle="1" w:styleId="3f5">
    <w:name w:val="Основной текст3"/>
    <w:uiPriority w:val="99"/>
    <w:rsid w:val="00B472D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472D7"/>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472D7"/>
    <w:rPr>
      <w:rFonts w:ascii="Times New Roman" w:eastAsia="Times New Roman" w:hAnsi="Times New Roman" w:cs="Times New Roman"/>
      <w:b/>
      <w:bCs/>
      <w:sz w:val="16"/>
      <w:szCs w:val="16"/>
      <w:shd w:val="clear" w:color="auto" w:fill="FFFFFF"/>
    </w:rPr>
  </w:style>
  <w:style w:type="character" w:customStyle="1" w:styleId="affff3">
    <w:name w:val="Основной текст + Полужирный"/>
    <w:uiPriority w:val="99"/>
    <w:rsid w:val="00B472D7"/>
    <w:rPr>
      <w:rFonts w:ascii="Times New Roman" w:eastAsia="Times New Roman" w:hAnsi="Times New Roman" w:cs="Times New Roman"/>
      <w:b/>
      <w:bCs/>
      <w:sz w:val="18"/>
      <w:szCs w:val="18"/>
      <w:shd w:val="clear" w:color="auto" w:fill="FFFFFF"/>
    </w:rPr>
  </w:style>
  <w:style w:type="character" w:customStyle="1" w:styleId="affff4">
    <w:name w:val="Подпись к картинке_"/>
    <w:link w:val="affff5"/>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B472D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6">
    <w:name w:val="Оглавление_"/>
    <w:link w:val="affff7"/>
    <w:uiPriority w:val="99"/>
    <w:rsid w:val="00B472D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B472D7"/>
    <w:rPr>
      <w:rFonts w:ascii="Times New Roman" w:eastAsia="Times New Roman" w:hAnsi="Times New Roman" w:cs="Times New Roman"/>
      <w:color w:val="000000"/>
      <w:sz w:val="18"/>
      <w:szCs w:val="18"/>
      <w:shd w:val="clear" w:color="auto" w:fill="FFFFFF"/>
      <w:lang w:val="en-US" w:eastAsia="ru-RU"/>
    </w:rPr>
  </w:style>
  <w:style w:type="character" w:customStyle="1" w:styleId="4f2">
    <w:name w:val="Основной текст4"/>
    <w:uiPriority w:val="99"/>
    <w:rsid w:val="00B472D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472D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B472D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472D7"/>
    <w:rPr>
      <w:rFonts w:ascii="Times New Roman" w:eastAsia="Times New Roman" w:hAnsi="Times New Roman" w:cs="Times New Roman"/>
      <w:sz w:val="18"/>
      <w:szCs w:val="18"/>
      <w:shd w:val="clear" w:color="auto" w:fill="FFFFFF"/>
    </w:rPr>
  </w:style>
  <w:style w:type="character" w:customStyle="1" w:styleId="affff8">
    <w:name w:val="Основной текст + Курсив"/>
    <w:uiPriority w:val="99"/>
    <w:rsid w:val="00B472D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472D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472D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B472D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B472D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472D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472D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472D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472D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472D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B472D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472D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472D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472D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472D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0"/>
    <w:rsid w:val="00B472D7"/>
    <w:pPr>
      <w:shd w:val="clear" w:color="auto" w:fill="FFFFFF"/>
      <w:spacing w:before="480" w:after="780" w:line="0" w:lineRule="atLeast"/>
      <w:ind w:hanging="300"/>
      <w:jc w:val="center"/>
    </w:pPr>
    <w:rPr>
      <w:rFonts w:ascii="Times New Roman" w:eastAsia="Times New Roman" w:hAnsi="Times New Roman" w:cs="Times New Roman"/>
      <w:sz w:val="18"/>
      <w:szCs w:val="18"/>
      <w:lang w:eastAsia="en-US"/>
    </w:rPr>
  </w:style>
  <w:style w:type="paragraph" w:customStyle="1" w:styleId="3f4">
    <w:name w:val="Основной текст (3)"/>
    <w:basedOn w:val="a6"/>
    <w:link w:val="3f3"/>
    <w:uiPriority w:val="99"/>
    <w:rsid w:val="00B472D7"/>
    <w:pPr>
      <w:shd w:val="clear" w:color="auto" w:fill="FFFFFF"/>
      <w:spacing w:before="780" w:after="0" w:line="283" w:lineRule="exact"/>
      <w:ind w:firstLine="709"/>
      <w:jc w:val="center"/>
    </w:pPr>
    <w:rPr>
      <w:rFonts w:ascii="Times New Roman" w:eastAsia="Times New Roman" w:hAnsi="Times New Roman" w:cs="Times New Roman"/>
      <w:sz w:val="23"/>
      <w:szCs w:val="23"/>
      <w:lang w:eastAsia="en-US"/>
    </w:rPr>
  </w:style>
  <w:style w:type="paragraph" w:customStyle="1" w:styleId="1ff">
    <w:name w:val="Заголовок №1"/>
    <w:basedOn w:val="a6"/>
    <w:link w:val="1fe"/>
    <w:uiPriority w:val="99"/>
    <w:rsid w:val="00B472D7"/>
    <w:pPr>
      <w:shd w:val="clear" w:color="auto" w:fill="FFFFFF"/>
      <w:spacing w:after="0" w:line="283" w:lineRule="exact"/>
      <w:ind w:firstLine="709"/>
      <w:jc w:val="center"/>
      <w:outlineLvl w:val="0"/>
    </w:pPr>
    <w:rPr>
      <w:rFonts w:ascii="Times New Roman" w:eastAsia="Times New Roman" w:hAnsi="Times New Roman" w:cs="Times New Roman"/>
      <w:sz w:val="23"/>
      <w:szCs w:val="23"/>
      <w:lang w:eastAsia="en-US"/>
    </w:rPr>
  </w:style>
  <w:style w:type="paragraph" w:customStyle="1" w:styleId="4f1">
    <w:name w:val="Основной текст (4)"/>
    <w:basedOn w:val="a6"/>
    <w:link w:val="4f0"/>
    <w:uiPriority w:val="99"/>
    <w:rsid w:val="00B472D7"/>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f">
    <w:name w:val="Основной текст (8)"/>
    <w:basedOn w:val="a6"/>
    <w:link w:val="8e"/>
    <w:uiPriority w:val="99"/>
    <w:rsid w:val="00B472D7"/>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f0">
    <w:name w:val="Основной текст (7)"/>
    <w:basedOn w:val="a6"/>
    <w:link w:val="7f"/>
    <w:uiPriority w:val="99"/>
    <w:rsid w:val="00B472D7"/>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2">
    <w:name w:val="Подпись к таблице"/>
    <w:basedOn w:val="a6"/>
    <w:link w:val="affff1"/>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3">
    <w:name w:val="Основной текст (12)"/>
    <w:basedOn w:val="a6"/>
    <w:link w:val="122"/>
    <w:uiPriority w:val="99"/>
    <w:rsid w:val="00B472D7"/>
    <w:pPr>
      <w:shd w:val="clear" w:color="auto" w:fill="FFFFFF"/>
      <w:spacing w:after="0" w:line="0" w:lineRule="atLeast"/>
      <w:ind w:firstLine="709"/>
      <w:jc w:val="both"/>
    </w:pPr>
    <w:rPr>
      <w:rFonts w:ascii="Times New Roman" w:eastAsia="Times New Roman" w:hAnsi="Times New Roman" w:cs="Times New Roman"/>
      <w:sz w:val="23"/>
      <w:szCs w:val="23"/>
      <w:lang w:eastAsia="en-US"/>
    </w:rPr>
  </w:style>
  <w:style w:type="paragraph" w:customStyle="1" w:styleId="affff5">
    <w:name w:val="Подпись к картинке"/>
    <w:basedOn w:val="a6"/>
    <w:link w:val="affff4"/>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7">
    <w:name w:val="Оглавление"/>
    <w:basedOn w:val="a6"/>
    <w:link w:val="affff6"/>
    <w:uiPriority w:val="99"/>
    <w:rsid w:val="00B472D7"/>
    <w:pPr>
      <w:shd w:val="clear" w:color="auto" w:fill="FFFFFF"/>
      <w:spacing w:after="0" w:line="240" w:lineRule="exact"/>
      <w:ind w:firstLine="709"/>
      <w:jc w:val="both"/>
    </w:pPr>
    <w:rPr>
      <w:rFonts w:ascii="Times New Roman" w:eastAsia="Times New Roman" w:hAnsi="Times New Roman" w:cs="Times New Roman"/>
      <w:sz w:val="18"/>
      <w:szCs w:val="18"/>
      <w:lang w:eastAsia="en-US"/>
    </w:rPr>
  </w:style>
  <w:style w:type="paragraph" w:customStyle="1" w:styleId="132">
    <w:name w:val="Основной текст (13)"/>
    <w:basedOn w:val="a6"/>
    <w:link w:val="131"/>
    <w:uiPriority w:val="99"/>
    <w:rsid w:val="00B472D7"/>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1">
    <w:name w:val="Основной текст (14)"/>
    <w:basedOn w:val="a6"/>
    <w:link w:val="140"/>
    <w:uiPriority w:val="99"/>
    <w:rsid w:val="00B472D7"/>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1">
    <w:name w:val="Основной текст (15)"/>
    <w:basedOn w:val="a6"/>
    <w:link w:val="15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61">
    <w:name w:val="Основной текст (16)"/>
    <w:basedOn w:val="a6"/>
    <w:link w:val="16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71">
    <w:name w:val="Основной текст (17)"/>
    <w:basedOn w:val="a6"/>
    <w:link w:val="170"/>
    <w:uiPriority w:val="99"/>
    <w:rsid w:val="00B472D7"/>
    <w:pPr>
      <w:shd w:val="clear" w:color="auto" w:fill="FFFFFF"/>
      <w:spacing w:after="0" w:line="0" w:lineRule="atLeast"/>
      <w:ind w:firstLine="709"/>
      <w:jc w:val="both"/>
    </w:pPr>
    <w:rPr>
      <w:rFonts w:ascii="Times New Roman" w:eastAsia="Times New Roman" w:hAnsi="Times New Roman" w:cs="Times New Roman"/>
      <w:sz w:val="17"/>
      <w:szCs w:val="17"/>
      <w:lang w:eastAsia="en-US"/>
    </w:rPr>
  </w:style>
  <w:style w:type="paragraph" w:customStyle="1" w:styleId="181">
    <w:name w:val="Основной текст (18)"/>
    <w:basedOn w:val="a6"/>
    <w:link w:val="18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91">
    <w:name w:val="Основной текст (19)"/>
    <w:basedOn w:val="a6"/>
    <w:link w:val="190"/>
    <w:uiPriority w:val="99"/>
    <w:rsid w:val="00B472D7"/>
    <w:pPr>
      <w:shd w:val="clear" w:color="auto" w:fill="FFFFFF"/>
      <w:spacing w:after="600" w:line="0" w:lineRule="atLeast"/>
      <w:ind w:firstLine="709"/>
      <w:jc w:val="both"/>
    </w:pPr>
    <w:rPr>
      <w:rFonts w:ascii="Times New Roman" w:eastAsia="Times New Roman" w:hAnsi="Times New Roman" w:cs="Times New Roman"/>
      <w:sz w:val="18"/>
      <w:szCs w:val="18"/>
      <w:lang w:eastAsia="en-US"/>
    </w:rPr>
  </w:style>
  <w:style w:type="paragraph" w:customStyle="1" w:styleId="2fb">
    <w:name w:val="Подпись к таблице (2)"/>
    <w:basedOn w:val="a6"/>
    <w:link w:val="2fa"/>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character" w:customStyle="1" w:styleId="8TimesNewRoman9pt">
    <w:name w:val="Основной текст (8) + Times New Roman;9 pt"/>
    <w:uiPriority w:val="99"/>
    <w:rsid w:val="00B472D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472D7"/>
  </w:style>
  <w:style w:type="character" w:customStyle="1" w:styleId="3f6">
    <w:name w:val="Заголовок №3_"/>
    <w:uiPriority w:val="99"/>
    <w:rsid w:val="00B472D7"/>
    <w:rPr>
      <w:b w:val="0"/>
      <w:bCs w:val="0"/>
      <w:i w:val="0"/>
      <w:iCs w:val="0"/>
      <w:smallCaps w:val="0"/>
      <w:strike w:val="0"/>
      <w:spacing w:val="0"/>
      <w:sz w:val="18"/>
      <w:szCs w:val="18"/>
    </w:rPr>
  </w:style>
  <w:style w:type="character" w:customStyle="1" w:styleId="3f7">
    <w:name w:val="Заголовок №3"/>
    <w:uiPriority w:val="99"/>
    <w:rsid w:val="00B472D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472D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B472D7"/>
    <w:rPr>
      <w:rFonts w:ascii="Times New Roman" w:eastAsia="Times New Roman" w:hAnsi="Times New Roman" w:cs="Times New Roman"/>
      <w:sz w:val="18"/>
      <w:szCs w:val="18"/>
      <w:shd w:val="clear" w:color="auto" w:fill="FFFFFF"/>
    </w:rPr>
  </w:style>
  <w:style w:type="character" w:customStyle="1" w:styleId="4f3">
    <w:name w:val="Заголовок №4_"/>
    <w:link w:val="4f4"/>
    <w:uiPriority w:val="99"/>
    <w:rsid w:val="00B472D7"/>
    <w:rPr>
      <w:rFonts w:ascii="Times New Roman" w:eastAsia="Times New Roman" w:hAnsi="Times New Roman" w:cs="Times New Roman"/>
      <w:sz w:val="21"/>
      <w:szCs w:val="21"/>
      <w:shd w:val="clear" w:color="auto" w:fill="FFFFFF"/>
    </w:rPr>
  </w:style>
  <w:style w:type="character" w:customStyle="1" w:styleId="3f8">
    <w:name w:val="Подпись к таблице (3)_"/>
    <w:uiPriority w:val="99"/>
    <w:rsid w:val="00B472D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472D7"/>
    <w:rPr>
      <w:rFonts w:ascii="Times New Roman" w:eastAsia="Times New Roman" w:hAnsi="Times New Roman" w:cs="Times New Roman"/>
      <w:b w:val="0"/>
      <w:bCs w:val="0"/>
      <w:i/>
      <w:iCs/>
      <w:smallCaps w:val="0"/>
      <w:strike w:val="0"/>
      <w:spacing w:val="0"/>
      <w:sz w:val="18"/>
      <w:szCs w:val="18"/>
    </w:rPr>
  </w:style>
  <w:style w:type="character" w:customStyle="1" w:styleId="3f9">
    <w:name w:val="Подпись к таблице (3)"/>
    <w:uiPriority w:val="99"/>
    <w:rsid w:val="00B472D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472D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472D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472D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472D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472D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472D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472D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472D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472D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472D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472D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472D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B472D7"/>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f3">
    <w:name w:val="Заголовок №5"/>
    <w:basedOn w:val="a6"/>
    <w:link w:val="5f2"/>
    <w:uiPriority w:val="99"/>
    <w:rsid w:val="00B472D7"/>
    <w:pPr>
      <w:shd w:val="clear" w:color="auto" w:fill="FFFFFF"/>
      <w:spacing w:after="360" w:line="514" w:lineRule="exact"/>
      <w:ind w:firstLine="709"/>
      <w:jc w:val="center"/>
      <w:outlineLvl w:val="4"/>
    </w:pPr>
    <w:rPr>
      <w:rFonts w:ascii="Times New Roman" w:eastAsia="Times New Roman" w:hAnsi="Times New Roman" w:cs="Times New Roman"/>
      <w:sz w:val="18"/>
      <w:szCs w:val="18"/>
      <w:lang w:eastAsia="en-US"/>
    </w:rPr>
  </w:style>
  <w:style w:type="paragraph" w:customStyle="1" w:styleId="4f4">
    <w:name w:val="Заголовок №4"/>
    <w:basedOn w:val="a6"/>
    <w:link w:val="4f3"/>
    <w:uiPriority w:val="99"/>
    <w:rsid w:val="00B472D7"/>
    <w:pPr>
      <w:shd w:val="clear" w:color="auto" w:fill="FFFFFF"/>
      <w:spacing w:after="0" w:line="250" w:lineRule="exact"/>
      <w:ind w:firstLine="709"/>
      <w:jc w:val="center"/>
      <w:outlineLvl w:val="3"/>
    </w:pPr>
    <w:rPr>
      <w:rFonts w:ascii="Times New Roman" w:eastAsia="Times New Roman" w:hAnsi="Times New Roman" w:cs="Times New Roman"/>
      <w:sz w:val="21"/>
      <w:szCs w:val="21"/>
      <w:lang w:eastAsia="en-US"/>
    </w:rPr>
  </w:style>
  <w:style w:type="table" w:customStyle="1" w:styleId="230">
    <w:name w:val="Сетка таблицы2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B472D7"/>
  </w:style>
  <w:style w:type="character" w:customStyle="1" w:styleId="affff9">
    <w:name w:val="Основной текст + Полужирный;Курсив"/>
    <w:uiPriority w:val="99"/>
    <w:rsid w:val="00B472D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472D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472D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472D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472D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472D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472D7"/>
    <w:pPr>
      <w:shd w:val="clear" w:color="auto" w:fill="FFFFFF"/>
      <w:spacing w:after="180" w:line="226" w:lineRule="exact"/>
      <w:ind w:firstLine="709"/>
      <w:jc w:val="both"/>
      <w:outlineLvl w:val="4"/>
    </w:pPr>
    <w:rPr>
      <w:rFonts w:ascii="Times New Roman" w:eastAsia="Times New Roman" w:hAnsi="Times New Roman" w:cs="Times New Roman"/>
      <w:sz w:val="18"/>
      <w:szCs w:val="18"/>
      <w:lang w:eastAsia="en-US"/>
    </w:rPr>
  </w:style>
  <w:style w:type="table" w:customStyle="1" w:styleId="331">
    <w:name w:val="Сетка таблицы3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B472D7"/>
  </w:style>
  <w:style w:type="character" w:customStyle="1" w:styleId="422">
    <w:name w:val="Заголовок №4 (2)_"/>
    <w:link w:val="423"/>
    <w:uiPriority w:val="99"/>
    <w:rsid w:val="00B472D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472D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472D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472D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472D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472D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472D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472D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472D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472D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472D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B472D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472D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472D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472D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472D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472D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472D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472D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472D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472D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472D7"/>
    <w:pPr>
      <w:shd w:val="clear" w:color="auto" w:fill="FFFFFF"/>
      <w:spacing w:after="240" w:line="0" w:lineRule="atLeast"/>
      <w:ind w:firstLine="709"/>
      <w:jc w:val="center"/>
      <w:outlineLvl w:val="3"/>
    </w:pPr>
    <w:rPr>
      <w:rFonts w:ascii="Times New Roman" w:eastAsia="Times New Roman" w:hAnsi="Times New Roman" w:cs="Times New Roman"/>
      <w:sz w:val="18"/>
      <w:szCs w:val="18"/>
      <w:lang w:eastAsia="en-US"/>
    </w:rPr>
  </w:style>
  <w:style w:type="paragraph" w:customStyle="1" w:styleId="202">
    <w:name w:val="Основной текст (20)"/>
    <w:basedOn w:val="a6"/>
    <w:link w:val="201"/>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14">
    <w:name w:val="Основной текст (21)"/>
    <w:basedOn w:val="a6"/>
    <w:link w:val="213"/>
    <w:uiPriority w:val="99"/>
    <w:rsid w:val="00B472D7"/>
    <w:pPr>
      <w:shd w:val="clear" w:color="auto" w:fill="FFFFFF"/>
      <w:spacing w:after="660" w:line="0" w:lineRule="atLeast"/>
      <w:ind w:firstLine="709"/>
      <w:jc w:val="both"/>
    </w:pPr>
    <w:rPr>
      <w:rFonts w:ascii="Times New Roman" w:eastAsia="Times New Roman" w:hAnsi="Times New Roman" w:cs="Times New Roman"/>
      <w:sz w:val="18"/>
      <w:szCs w:val="18"/>
      <w:lang w:eastAsia="en-US"/>
    </w:rPr>
  </w:style>
  <w:style w:type="paragraph" w:customStyle="1" w:styleId="223">
    <w:name w:val="Основной текст (22)"/>
    <w:basedOn w:val="a6"/>
    <w:link w:val="222"/>
    <w:uiPriority w:val="99"/>
    <w:rsid w:val="00B472D7"/>
    <w:pPr>
      <w:shd w:val="clear" w:color="auto" w:fill="FFFFFF"/>
      <w:spacing w:before="660" w:after="0" w:line="0" w:lineRule="atLeast"/>
      <w:ind w:firstLine="709"/>
      <w:jc w:val="both"/>
    </w:pPr>
    <w:rPr>
      <w:rFonts w:ascii="Times New Roman" w:eastAsia="Times New Roman" w:hAnsi="Times New Roman" w:cs="Times New Roman"/>
      <w:sz w:val="17"/>
      <w:szCs w:val="17"/>
      <w:lang w:eastAsia="en-US"/>
    </w:rPr>
  </w:style>
  <w:style w:type="paragraph" w:customStyle="1" w:styleId="232">
    <w:name w:val="Основной текст (23)"/>
    <w:basedOn w:val="a6"/>
    <w:link w:val="231"/>
    <w:uiPriority w:val="99"/>
    <w:rsid w:val="00B472D7"/>
    <w:pPr>
      <w:shd w:val="clear" w:color="auto" w:fill="FFFFFF"/>
      <w:spacing w:before="1320" w:after="840" w:line="0" w:lineRule="atLeast"/>
      <w:ind w:firstLine="709"/>
      <w:jc w:val="both"/>
    </w:pPr>
    <w:rPr>
      <w:rFonts w:ascii="Times New Roman" w:eastAsia="Times New Roman" w:hAnsi="Times New Roman" w:cs="Times New Roman"/>
      <w:sz w:val="18"/>
      <w:szCs w:val="18"/>
      <w:lang w:eastAsia="en-US"/>
    </w:rPr>
  </w:style>
  <w:style w:type="paragraph" w:customStyle="1" w:styleId="241">
    <w:name w:val="Основной текст (24)"/>
    <w:basedOn w:val="a6"/>
    <w:link w:val="24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51">
    <w:name w:val="Основной текст (25)"/>
    <w:basedOn w:val="a6"/>
    <w:link w:val="250"/>
    <w:uiPriority w:val="99"/>
    <w:rsid w:val="00B472D7"/>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table" w:customStyle="1" w:styleId="431">
    <w:name w:val="Сетка таблицы4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B472D7"/>
  </w:style>
  <w:style w:type="table" w:customStyle="1" w:styleId="522">
    <w:name w:val="Сетка таблицы5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B472D7"/>
    <w:pPr>
      <w:widowControl w:val="0"/>
      <w:spacing w:after="0" w:line="360" w:lineRule="auto"/>
      <w:ind w:firstLine="709"/>
      <w:jc w:val="both"/>
    </w:pPr>
    <w:rPr>
      <w:rFonts w:ascii="Calibri" w:eastAsia="Calibri" w:hAnsi="Calibri" w:cs="Times New Roman"/>
      <w:color w:val="000000"/>
      <w:sz w:val="28"/>
      <w:szCs w:val="28"/>
      <w:lang w:val="en-US"/>
    </w:rPr>
  </w:style>
  <w:style w:type="numbering" w:customStyle="1" w:styleId="611">
    <w:name w:val="Нет списка61"/>
    <w:next w:val="a9"/>
    <w:uiPriority w:val="99"/>
    <w:semiHidden/>
    <w:unhideWhenUsed/>
    <w:rsid w:val="00B472D7"/>
  </w:style>
  <w:style w:type="character" w:customStyle="1" w:styleId="6f2">
    <w:name w:val="Заголовок №6_"/>
    <w:link w:val="6f3"/>
    <w:uiPriority w:val="99"/>
    <w:rsid w:val="00B472D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472D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472D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472D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472D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472D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B472D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472D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472D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472D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472D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472D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472D7"/>
    <w:rPr>
      <w:rFonts w:ascii="Times New Roman" w:eastAsia="Times New Roman" w:hAnsi="Times New Roman" w:cs="Times New Roman"/>
      <w:sz w:val="18"/>
      <w:szCs w:val="18"/>
      <w:shd w:val="clear" w:color="auto" w:fill="FFFFFF"/>
    </w:rPr>
  </w:style>
  <w:style w:type="character" w:customStyle="1" w:styleId="3fa">
    <w:name w:val="Оглавление (3)_"/>
    <w:link w:val="3fb"/>
    <w:uiPriority w:val="99"/>
    <w:rsid w:val="00B472D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472D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472D7"/>
    <w:rPr>
      <w:rFonts w:ascii="Georgia" w:eastAsia="Georgia" w:hAnsi="Georgia" w:cs="Georgia"/>
      <w:i/>
      <w:iCs/>
      <w:sz w:val="15"/>
      <w:szCs w:val="15"/>
      <w:shd w:val="clear" w:color="auto" w:fill="FFFFFF"/>
    </w:rPr>
  </w:style>
  <w:style w:type="character" w:customStyle="1" w:styleId="95pt">
    <w:name w:val="Основной текст + 9;5 pt"/>
    <w:uiPriority w:val="99"/>
    <w:rsid w:val="00B472D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472D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472D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B472D7"/>
    <w:pPr>
      <w:shd w:val="clear" w:color="auto" w:fill="FFFFFF"/>
      <w:spacing w:after="300" w:line="0" w:lineRule="atLeast"/>
      <w:ind w:firstLine="709"/>
      <w:jc w:val="center"/>
      <w:outlineLvl w:val="5"/>
    </w:pPr>
    <w:rPr>
      <w:rFonts w:ascii="Times New Roman" w:eastAsia="Times New Roman" w:hAnsi="Times New Roman" w:cs="Times New Roman"/>
      <w:sz w:val="18"/>
      <w:szCs w:val="18"/>
      <w:lang w:eastAsia="en-US"/>
    </w:rPr>
  </w:style>
  <w:style w:type="paragraph" w:customStyle="1" w:styleId="621">
    <w:name w:val="Заголовок №6 (2)"/>
    <w:basedOn w:val="a6"/>
    <w:link w:val="620"/>
    <w:uiPriority w:val="99"/>
    <w:rsid w:val="00B472D7"/>
    <w:pPr>
      <w:shd w:val="clear" w:color="auto" w:fill="FFFFFF"/>
      <w:spacing w:after="0" w:line="221" w:lineRule="exact"/>
      <w:ind w:firstLine="709"/>
      <w:jc w:val="both"/>
      <w:outlineLvl w:val="5"/>
    </w:pPr>
    <w:rPr>
      <w:rFonts w:ascii="Times New Roman" w:eastAsia="Times New Roman" w:hAnsi="Times New Roman" w:cs="Times New Roman"/>
      <w:sz w:val="18"/>
      <w:szCs w:val="18"/>
      <w:lang w:eastAsia="en-US"/>
    </w:rPr>
  </w:style>
  <w:style w:type="paragraph" w:customStyle="1" w:styleId="2fe">
    <w:name w:val="Оглавление (2)"/>
    <w:basedOn w:val="a6"/>
    <w:link w:val="2fd"/>
    <w:uiPriority w:val="99"/>
    <w:rsid w:val="00B472D7"/>
    <w:pPr>
      <w:shd w:val="clear" w:color="auto" w:fill="FFFFFF"/>
      <w:spacing w:after="0" w:line="221" w:lineRule="exact"/>
      <w:ind w:firstLine="709"/>
      <w:jc w:val="both"/>
    </w:pPr>
    <w:rPr>
      <w:rFonts w:ascii="Times New Roman" w:eastAsia="Times New Roman" w:hAnsi="Times New Roman" w:cs="Times New Roman"/>
      <w:sz w:val="19"/>
      <w:szCs w:val="19"/>
      <w:lang w:eastAsia="en-US"/>
    </w:rPr>
  </w:style>
  <w:style w:type="paragraph" w:customStyle="1" w:styleId="225">
    <w:name w:val="Заголовок №2 (2)"/>
    <w:basedOn w:val="a6"/>
    <w:link w:val="224"/>
    <w:uiPriority w:val="99"/>
    <w:rsid w:val="00B472D7"/>
    <w:pPr>
      <w:shd w:val="clear" w:color="auto" w:fill="FFFFFF"/>
      <w:spacing w:after="60" w:line="0" w:lineRule="atLeast"/>
      <w:ind w:firstLine="709"/>
      <w:jc w:val="both"/>
      <w:outlineLvl w:val="1"/>
    </w:pPr>
    <w:rPr>
      <w:rFonts w:ascii="Times New Roman" w:eastAsia="Times New Roman" w:hAnsi="Times New Roman" w:cs="Times New Roman"/>
      <w:sz w:val="18"/>
      <w:szCs w:val="18"/>
      <w:lang w:eastAsia="en-US"/>
    </w:rPr>
  </w:style>
  <w:style w:type="paragraph" w:customStyle="1" w:styleId="3fb">
    <w:name w:val="Оглавление (3)"/>
    <w:basedOn w:val="a6"/>
    <w:link w:val="3fa"/>
    <w:uiPriority w:val="99"/>
    <w:rsid w:val="00B472D7"/>
    <w:pPr>
      <w:shd w:val="clear" w:color="auto" w:fill="FFFFFF"/>
      <w:spacing w:after="0" w:line="221" w:lineRule="exact"/>
      <w:ind w:firstLine="709"/>
      <w:jc w:val="both"/>
    </w:pPr>
    <w:rPr>
      <w:rFonts w:ascii="Times New Roman" w:eastAsia="Times New Roman" w:hAnsi="Times New Roman" w:cs="Times New Roman"/>
      <w:sz w:val="18"/>
      <w:szCs w:val="18"/>
      <w:lang w:eastAsia="en-US"/>
    </w:rPr>
  </w:style>
  <w:style w:type="table" w:customStyle="1" w:styleId="622">
    <w:name w:val="Сетка таблицы6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B472D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B472D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B472D7"/>
  </w:style>
  <w:style w:type="table" w:customStyle="1" w:styleId="1310">
    <w:name w:val="Сетка таблицы131"/>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B472D7"/>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4">
    <w:name w:val="Сетка таблицы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d"/>
    <w:rsid w:val="00B472D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B472D7"/>
  </w:style>
  <w:style w:type="table" w:customStyle="1" w:styleId="172">
    <w:name w:val="Сетка таблицы17"/>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B472D7"/>
  </w:style>
  <w:style w:type="table" w:customStyle="1" w:styleId="203">
    <w:name w:val="Сетка таблицы20"/>
    <w:basedOn w:val="a8"/>
    <w:next w:val="ad"/>
    <w:rsid w:val="00B472D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B472D7"/>
  </w:style>
  <w:style w:type="table" w:customStyle="1" w:styleId="2310">
    <w:name w:val="Сетка таблицы23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B472D7"/>
  </w:style>
  <w:style w:type="table" w:customStyle="1" w:styleId="280">
    <w:name w:val="Сетка таблицы28"/>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B472D7"/>
  </w:style>
  <w:style w:type="table" w:customStyle="1" w:styleId="290">
    <w:name w:val="Сетка таблицы29"/>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B472D7"/>
  </w:style>
  <w:style w:type="table" w:customStyle="1" w:styleId="300">
    <w:name w:val="Сетка таблицы30"/>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B472D7"/>
  </w:style>
  <w:style w:type="table" w:customStyle="1" w:styleId="3120">
    <w:name w:val="Сетка таблицы31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B472D7"/>
    <w:pPr>
      <w:keepNext/>
      <w:keepLines/>
      <w:spacing w:before="200" w:after="0"/>
      <w:outlineLvl w:val="5"/>
    </w:pPr>
    <w:rPr>
      <w:rFonts w:ascii="Cambria" w:eastAsia="Times New Roman" w:hAnsi="Cambria" w:cs="Times New Roman"/>
      <w:i/>
      <w:iCs/>
      <w:color w:val="243F60"/>
      <w:lang w:eastAsia="en-US"/>
    </w:rPr>
  </w:style>
  <w:style w:type="numbering" w:customStyle="1" w:styleId="164">
    <w:name w:val="Нет списка16"/>
    <w:next w:val="a9"/>
    <w:uiPriority w:val="99"/>
    <w:semiHidden/>
    <w:unhideWhenUsed/>
    <w:rsid w:val="00B472D7"/>
  </w:style>
  <w:style w:type="table" w:customStyle="1" w:styleId="3210">
    <w:name w:val="Сетка таблицы321"/>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B472D7"/>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f1">
    <w:name w:val="Название1"/>
    <w:basedOn w:val="a6"/>
    <w:next w:val="a6"/>
    <w:uiPriority w:val="10"/>
    <w:qFormat/>
    <w:rsid w:val="00B472D7"/>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lang w:eastAsia="en-US"/>
    </w:rPr>
  </w:style>
  <w:style w:type="paragraph" w:customStyle="1" w:styleId="1ff2">
    <w:name w:val="Заголовок оглавления1"/>
    <w:basedOn w:val="1a"/>
    <w:next w:val="a6"/>
    <w:uiPriority w:val="39"/>
    <w:unhideWhenUsed/>
    <w:qFormat/>
    <w:rsid w:val="00B472D7"/>
    <w:pPr>
      <w:keepLines/>
      <w:spacing w:before="480" w:after="0" w:line="276" w:lineRule="auto"/>
      <w:outlineLvl w:val="9"/>
    </w:pPr>
    <w:rPr>
      <w:rFonts w:ascii="Cambria" w:hAnsi="Cambria" w:cs="Times New Roman"/>
      <w:color w:val="365F91"/>
      <w:kern w:val="0"/>
      <w:sz w:val="28"/>
      <w:szCs w:val="28"/>
      <w:lang w:val="ru-RU" w:eastAsia="en-US"/>
    </w:rPr>
  </w:style>
  <w:style w:type="paragraph" w:styleId="2ff0">
    <w:name w:val="Body Text Indent 2"/>
    <w:basedOn w:val="a6"/>
    <w:link w:val="2ff1"/>
    <w:rsid w:val="00B472D7"/>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rPr>
  </w:style>
  <w:style w:type="character" w:customStyle="1" w:styleId="2ff1">
    <w:name w:val="Основной текст с отступом 2 Знак"/>
    <w:basedOn w:val="a7"/>
    <w:link w:val="2ff0"/>
    <w:rsid w:val="00B472D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472D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472D7"/>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rsid w:val="00B472D7"/>
  </w:style>
  <w:style w:type="character" w:customStyle="1" w:styleId="s2">
    <w:name w:val="s2"/>
    <w:basedOn w:val="a7"/>
    <w:uiPriority w:val="99"/>
    <w:rsid w:val="00B472D7"/>
  </w:style>
  <w:style w:type="table" w:customStyle="1" w:styleId="2100">
    <w:name w:val="Сетка таблицы210"/>
    <w:basedOn w:val="a8"/>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B472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472D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472D7"/>
    <w:pPr>
      <w:spacing w:after="100"/>
      <w:ind w:left="660"/>
    </w:pPr>
    <w:rPr>
      <w:rFonts w:ascii="Calibri" w:eastAsia="Times New Roman" w:hAnsi="Calibri" w:cs="Times New Roman"/>
    </w:rPr>
  </w:style>
  <w:style w:type="paragraph" w:customStyle="1" w:styleId="512">
    <w:name w:val="Оглавление 51"/>
    <w:basedOn w:val="a6"/>
    <w:next w:val="a6"/>
    <w:autoRedefine/>
    <w:uiPriority w:val="39"/>
    <w:unhideWhenUsed/>
    <w:rsid w:val="00B472D7"/>
    <w:pPr>
      <w:spacing w:after="100"/>
      <w:ind w:left="880"/>
    </w:pPr>
    <w:rPr>
      <w:rFonts w:ascii="Calibri" w:eastAsia="Times New Roman" w:hAnsi="Calibri" w:cs="Times New Roman"/>
    </w:rPr>
  </w:style>
  <w:style w:type="paragraph" w:customStyle="1" w:styleId="613">
    <w:name w:val="Оглавление 61"/>
    <w:basedOn w:val="a6"/>
    <w:next w:val="a6"/>
    <w:autoRedefine/>
    <w:uiPriority w:val="39"/>
    <w:unhideWhenUsed/>
    <w:rsid w:val="00B472D7"/>
    <w:pPr>
      <w:spacing w:after="100"/>
      <w:ind w:left="1100"/>
    </w:pPr>
    <w:rPr>
      <w:rFonts w:ascii="Calibri" w:eastAsia="Times New Roman" w:hAnsi="Calibri" w:cs="Times New Roman"/>
    </w:rPr>
  </w:style>
  <w:style w:type="paragraph" w:customStyle="1" w:styleId="711">
    <w:name w:val="Оглавление 71"/>
    <w:basedOn w:val="a6"/>
    <w:next w:val="a6"/>
    <w:autoRedefine/>
    <w:uiPriority w:val="39"/>
    <w:unhideWhenUsed/>
    <w:rsid w:val="00B472D7"/>
    <w:pPr>
      <w:spacing w:after="100"/>
      <w:ind w:left="1320"/>
    </w:pPr>
    <w:rPr>
      <w:rFonts w:ascii="Calibri" w:eastAsia="Times New Roman" w:hAnsi="Calibri" w:cs="Times New Roman"/>
    </w:rPr>
  </w:style>
  <w:style w:type="paragraph" w:customStyle="1" w:styleId="811">
    <w:name w:val="Оглавление 81"/>
    <w:basedOn w:val="a6"/>
    <w:next w:val="a6"/>
    <w:autoRedefine/>
    <w:uiPriority w:val="39"/>
    <w:unhideWhenUsed/>
    <w:rsid w:val="00B472D7"/>
    <w:pPr>
      <w:spacing w:after="100"/>
      <w:ind w:left="1540"/>
    </w:pPr>
    <w:rPr>
      <w:rFonts w:ascii="Calibri" w:eastAsia="Times New Roman" w:hAnsi="Calibri" w:cs="Times New Roman"/>
    </w:rPr>
  </w:style>
  <w:style w:type="paragraph" w:customStyle="1" w:styleId="910">
    <w:name w:val="Оглавление 91"/>
    <w:basedOn w:val="a6"/>
    <w:next w:val="a6"/>
    <w:autoRedefine/>
    <w:uiPriority w:val="39"/>
    <w:unhideWhenUsed/>
    <w:rsid w:val="00B472D7"/>
    <w:pPr>
      <w:spacing w:after="100"/>
      <w:ind w:left="1760"/>
    </w:pPr>
    <w:rPr>
      <w:rFonts w:ascii="Calibri" w:eastAsia="Times New Roman" w:hAnsi="Calibri" w:cs="Times New Roman"/>
    </w:rPr>
  </w:style>
  <w:style w:type="character" w:customStyle="1" w:styleId="614">
    <w:name w:val="Заголовок 6 Знак1"/>
    <w:uiPriority w:val="9"/>
    <w:semiHidden/>
    <w:rsid w:val="00B472D7"/>
    <w:rPr>
      <w:rFonts w:ascii="Calibri Light" w:eastAsia="Times New Roman" w:hAnsi="Calibri Light" w:cs="Times New Roman"/>
      <w:color w:val="1F4D78"/>
      <w:sz w:val="28"/>
      <w:szCs w:val="28"/>
      <w:lang w:val="en-US" w:eastAsia="ru-RU"/>
    </w:rPr>
  </w:style>
  <w:style w:type="character" w:customStyle="1" w:styleId="1ff3">
    <w:name w:val="Название Знак1"/>
    <w:uiPriority w:val="10"/>
    <w:rsid w:val="00B472D7"/>
    <w:rPr>
      <w:rFonts w:ascii="Calibri Light" w:eastAsia="Times New Roman" w:hAnsi="Calibri Light" w:cs="Times New Roman"/>
      <w:spacing w:val="-10"/>
      <w:kern w:val="28"/>
      <w:sz w:val="56"/>
      <w:szCs w:val="56"/>
      <w:lang w:val="en-US" w:eastAsia="ru-RU"/>
    </w:rPr>
  </w:style>
  <w:style w:type="paragraph" w:styleId="affffa">
    <w:name w:val="caption"/>
    <w:basedOn w:val="a6"/>
    <w:next w:val="a6"/>
    <w:uiPriority w:val="35"/>
    <w:qFormat/>
    <w:rsid w:val="00B472D7"/>
    <w:pPr>
      <w:spacing w:line="360" w:lineRule="auto"/>
    </w:pPr>
    <w:rPr>
      <w:rFonts w:ascii="Calibri" w:eastAsia="Times New Roman" w:hAnsi="Calibri" w:cs="Times New Roman"/>
      <w:b/>
      <w:bCs/>
      <w:color w:val="5B9BD5"/>
      <w:sz w:val="18"/>
      <w:szCs w:val="18"/>
      <w:lang w:eastAsia="en-US"/>
    </w:rPr>
  </w:style>
  <w:style w:type="character" w:customStyle="1" w:styleId="affffb">
    <w:name w:val="Маркеры списка"/>
    <w:rsid w:val="00B472D7"/>
    <w:rPr>
      <w:rFonts w:ascii="OpenSymbol" w:eastAsia="OpenSymbol" w:hAnsi="OpenSymbol" w:cs="OpenSymbol"/>
    </w:rPr>
  </w:style>
  <w:style w:type="character" w:customStyle="1" w:styleId="affffc">
    <w:name w:val="Символ нумерации"/>
    <w:rsid w:val="00B472D7"/>
  </w:style>
  <w:style w:type="paragraph" w:customStyle="1" w:styleId="affffd">
    <w:name w:val="Заголовок"/>
    <w:basedOn w:val="a6"/>
    <w:next w:val="affa"/>
    <w:rsid w:val="00B472D7"/>
    <w:pPr>
      <w:keepNext/>
      <w:spacing w:before="240" w:after="120"/>
    </w:pPr>
    <w:rPr>
      <w:rFonts w:ascii="Liberation Sans" w:eastAsia="Droid Sans Fallback" w:hAnsi="Liberation Sans" w:cs="FreeSans"/>
      <w:sz w:val="28"/>
      <w:szCs w:val="28"/>
    </w:rPr>
  </w:style>
  <w:style w:type="paragraph" w:styleId="affffe">
    <w:name w:val="List"/>
    <w:basedOn w:val="affa"/>
    <w:rsid w:val="00B472D7"/>
    <w:pPr>
      <w:spacing w:after="140" w:line="288" w:lineRule="auto"/>
    </w:pPr>
    <w:rPr>
      <w:rFonts w:ascii="Calibri" w:eastAsia="Times New Roman" w:hAnsi="Calibri" w:cs="FreeSans"/>
      <w:lang w:eastAsia="ru-RU"/>
    </w:rPr>
  </w:style>
  <w:style w:type="paragraph" w:customStyle="1" w:styleId="1ff4">
    <w:name w:val="Указатель1"/>
    <w:basedOn w:val="a6"/>
    <w:rsid w:val="00B472D7"/>
    <w:pPr>
      <w:suppressLineNumbers/>
    </w:pPr>
    <w:rPr>
      <w:rFonts w:ascii="Calibri" w:eastAsia="Times New Roman" w:hAnsi="Calibri" w:cs="FreeSans"/>
    </w:rPr>
  </w:style>
  <w:style w:type="character" w:customStyle="1" w:styleId="1-3">
    <w:name w:val="Средняя заливка 1 - Акцент 3 Знак"/>
    <w:link w:val="1-30"/>
    <w:uiPriority w:val="29"/>
    <w:rsid w:val="00B472D7"/>
    <w:rPr>
      <w:rFonts w:ascii="Calibri" w:eastAsia="Times New Roman" w:hAnsi="Calibri" w:cs="Times New Roman"/>
      <w:i/>
      <w:iCs/>
      <w:color w:val="000000"/>
      <w:lang w:eastAsia="ru-RU"/>
    </w:rPr>
  </w:style>
  <w:style w:type="character" w:customStyle="1" w:styleId="513">
    <w:name w:val="Таблица простая 51"/>
    <w:uiPriority w:val="31"/>
    <w:qFormat/>
    <w:rsid w:val="00B472D7"/>
    <w:rPr>
      <w:smallCaps/>
      <w:color w:val="DA1F28"/>
      <w:u w:val="single"/>
    </w:rPr>
  </w:style>
  <w:style w:type="character" w:customStyle="1" w:styleId="1ff5">
    <w:name w:val="Сетка таблицы светлая1"/>
    <w:uiPriority w:val="32"/>
    <w:qFormat/>
    <w:rsid w:val="00B472D7"/>
    <w:rPr>
      <w:b/>
      <w:bCs/>
      <w:smallCaps/>
      <w:color w:val="DA1F28"/>
      <w:spacing w:val="5"/>
      <w:u w:val="single"/>
    </w:rPr>
  </w:style>
  <w:style w:type="character" w:customStyle="1" w:styleId="-110">
    <w:name w:val="Таблица-сетка 1 светлая1"/>
    <w:uiPriority w:val="33"/>
    <w:qFormat/>
    <w:rsid w:val="00B472D7"/>
    <w:rPr>
      <w:b/>
      <w:bCs/>
      <w:smallCaps/>
      <w:spacing w:val="5"/>
    </w:rPr>
  </w:style>
  <w:style w:type="numbering" w:customStyle="1" w:styleId="173">
    <w:name w:val="Нет списка17"/>
    <w:next w:val="a9"/>
    <w:uiPriority w:val="99"/>
    <w:semiHidden/>
    <w:unhideWhenUsed/>
    <w:rsid w:val="00B472D7"/>
  </w:style>
  <w:style w:type="numbering" w:customStyle="1" w:styleId="183">
    <w:name w:val="Нет списка18"/>
    <w:next w:val="a9"/>
    <w:uiPriority w:val="99"/>
    <w:semiHidden/>
    <w:unhideWhenUsed/>
    <w:rsid w:val="00B472D7"/>
  </w:style>
  <w:style w:type="table" w:customStyle="1" w:styleId="340">
    <w:name w:val="Сетка таблицы3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B472D7"/>
  </w:style>
  <w:style w:type="numbering" w:customStyle="1" w:styleId="233">
    <w:name w:val="Нет списка23"/>
    <w:next w:val="a9"/>
    <w:uiPriority w:val="99"/>
    <w:semiHidden/>
    <w:unhideWhenUsed/>
    <w:rsid w:val="00B472D7"/>
  </w:style>
  <w:style w:type="table" w:customStyle="1" w:styleId="2130">
    <w:name w:val="Сетка таблицы2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B472D7"/>
  </w:style>
  <w:style w:type="table" w:customStyle="1" w:styleId="350">
    <w:name w:val="Сетка таблицы3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B472D7"/>
  </w:style>
  <w:style w:type="table" w:customStyle="1" w:styleId="440">
    <w:name w:val="Сетка таблицы4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B472D7"/>
  </w:style>
  <w:style w:type="numbering" w:customStyle="1" w:styleId="623">
    <w:name w:val="Нет списка62"/>
    <w:next w:val="a9"/>
    <w:uiPriority w:val="99"/>
    <w:semiHidden/>
    <w:unhideWhenUsed/>
    <w:rsid w:val="00B472D7"/>
  </w:style>
  <w:style w:type="table" w:customStyle="1" w:styleId="630">
    <w:name w:val="Сетка таблицы6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B472D7"/>
  </w:style>
  <w:style w:type="table" w:customStyle="1" w:styleId="1320">
    <w:name w:val="Сетка таблицы132"/>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B472D7"/>
  </w:style>
  <w:style w:type="numbering" w:customStyle="1" w:styleId="1101">
    <w:name w:val="Нет списка110"/>
    <w:next w:val="a9"/>
    <w:uiPriority w:val="99"/>
    <w:semiHidden/>
    <w:unhideWhenUsed/>
    <w:rsid w:val="00B472D7"/>
  </w:style>
  <w:style w:type="table" w:customStyle="1" w:styleId="360">
    <w:name w:val="Сетка таблицы36"/>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B472D7"/>
  </w:style>
  <w:style w:type="numbering" w:customStyle="1" w:styleId="243">
    <w:name w:val="Нет списка24"/>
    <w:next w:val="a9"/>
    <w:uiPriority w:val="99"/>
    <w:semiHidden/>
    <w:unhideWhenUsed/>
    <w:rsid w:val="00B472D7"/>
  </w:style>
  <w:style w:type="table" w:customStyle="1" w:styleId="2140">
    <w:name w:val="Сетка таблицы21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B472D7"/>
  </w:style>
  <w:style w:type="table" w:customStyle="1" w:styleId="370">
    <w:name w:val="Сетка таблицы37"/>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B472D7"/>
  </w:style>
  <w:style w:type="table" w:customStyle="1" w:styleId="450">
    <w:name w:val="Сетка таблицы4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B472D7"/>
  </w:style>
  <w:style w:type="numbering" w:customStyle="1" w:styleId="631">
    <w:name w:val="Нет списка63"/>
    <w:next w:val="a9"/>
    <w:uiPriority w:val="99"/>
    <w:semiHidden/>
    <w:unhideWhenUsed/>
    <w:rsid w:val="00B472D7"/>
  </w:style>
  <w:style w:type="table" w:customStyle="1" w:styleId="640">
    <w:name w:val="Сетка таблицы64"/>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B472D7"/>
  </w:style>
  <w:style w:type="table" w:customStyle="1" w:styleId="1330">
    <w:name w:val="Сетка таблицы133"/>
    <w:basedOn w:val="a8"/>
    <w:next w:val="ad"/>
    <w:uiPriority w:val="3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B472D7"/>
  </w:style>
  <w:style w:type="numbering" w:customStyle="1" w:styleId="911">
    <w:name w:val="Нет списка91"/>
    <w:next w:val="a9"/>
    <w:semiHidden/>
    <w:unhideWhenUsed/>
    <w:rsid w:val="00B472D7"/>
  </w:style>
  <w:style w:type="table" w:customStyle="1" w:styleId="215">
    <w:name w:val="Сетка таблицы215"/>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B472D7"/>
  </w:style>
  <w:style w:type="table" w:customStyle="1" w:styleId="2320">
    <w:name w:val="Сетка таблицы232"/>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B472D7"/>
  </w:style>
  <w:style w:type="numbering" w:customStyle="1" w:styleId="1311">
    <w:name w:val="Нет списка131"/>
    <w:next w:val="a9"/>
    <w:uiPriority w:val="99"/>
    <w:semiHidden/>
    <w:unhideWhenUsed/>
    <w:rsid w:val="00B472D7"/>
  </w:style>
  <w:style w:type="numbering" w:customStyle="1" w:styleId="1410">
    <w:name w:val="Нет списка141"/>
    <w:next w:val="a9"/>
    <w:uiPriority w:val="99"/>
    <w:semiHidden/>
    <w:unhideWhenUsed/>
    <w:rsid w:val="00B472D7"/>
  </w:style>
  <w:style w:type="numbering" w:customStyle="1" w:styleId="1510">
    <w:name w:val="Нет списка151"/>
    <w:next w:val="a9"/>
    <w:uiPriority w:val="99"/>
    <w:semiHidden/>
    <w:unhideWhenUsed/>
    <w:rsid w:val="00B472D7"/>
  </w:style>
  <w:style w:type="table" w:customStyle="1" w:styleId="3130">
    <w:name w:val="Сетка таблицы313"/>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d"/>
    <w:uiPriority w:val="59"/>
    <w:rsid w:val="00B472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d"/>
    <w:uiPriority w:val="59"/>
    <w:rsid w:val="00B472D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B472D7"/>
  </w:style>
  <w:style w:type="paragraph" w:customStyle="1" w:styleId="xl68">
    <w:name w:val="xl68"/>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9">
    <w:name w:val="xl69"/>
    <w:basedOn w:val="a6"/>
    <w:rsid w:val="00B472D7"/>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0">
    <w:name w:val="xl70"/>
    <w:basedOn w:val="a6"/>
    <w:rsid w:val="00B472D7"/>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1">
    <w:name w:val="xl71"/>
    <w:basedOn w:val="a6"/>
    <w:rsid w:val="00B472D7"/>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0">
    <w:name w:val="Сетка таблицы40"/>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d"/>
    <w:uiPriority w:val="59"/>
    <w:rsid w:val="00B472D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B472D7"/>
    <w:pPr>
      <w:spacing w:after="0"/>
    </w:pPr>
    <w:rPr>
      <w:rFonts w:ascii="Arial" w:eastAsia="Arial" w:hAnsi="Arial" w:cs="Arial"/>
      <w:color w:val="000000"/>
      <w:lang w:eastAsia="ru-RU"/>
    </w:rPr>
  </w:style>
  <w:style w:type="paragraph" w:styleId="3fc">
    <w:name w:val="Body Text Indent 3"/>
    <w:basedOn w:val="a6"/>
    <w:link w:val="3fd"/>
    <w:unhideWhenUsed/>
    <w:rsid w:val="00B472D7"/>
    <w:pPr>
      <w:spacing w:after="120"/>
      <w:ind w:left="283"/>
    </w:pPr>
    <w:rPr>
      <w:rFonts w:ascii="Calibri" w:eastAsia="Calibri" w:hAnsi="Calibri" w:cs="Times New Roman"/>
      <w:sz w:val="16"/>
      <w:szCs w:val="16"/>
      <w:lang w:eastAsia="en-US"/>
    </w:rPr>
  </w:style>
  <w:style w:type="character" w:customStyle="1" w:styleId="3fd">
    <w:name w:val="Основной текст с отступом 3 Знак"/>
    <w:basedOn w:val="a7"/>
    <w:link w:val="3fc"/>
    <w:rsid w:val="00B472D7"/>
    <w:rPr>
      <w:rFonts w:ascii="Calibri" w:eastAsia="Calibri" w:hAnsi="Calibri" w:cs="Times New Roman"/>
      <w:sz w:val="16"/>
      <w:szCs w:val="16"/>
    </w:rPr>
  </w:style>
  <w:style w:type="paragraph" w:customStyle="1" w:styleId="Standard">
    <w:name w:val="Standard"/>
    <w:rsid w:val="00B472D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472D7"/>
    <w:pPr>
      <w:spacing w:after="140" w:line="288" w:lineRule="auto"/>
    </w:pPr>
  </w:style>
  <w:style w:type="paragraph" w:customStyle="1" w:styleId="TableContents">
    <w:name w:val="Table Contents"/>
    <w:basedOn w:val="Standard"/>
    <w:rsid w:val="00B472D7"/>
  </w:style>
  <w:style w:type="paragraph" w:customStyle="1" w:styleId="Footnote">
    <w:name w:val="Footnote"/>
    <w:basedOn w:val="Standard"/>
    <w:rsid w:val="00B472D7"/>
    <w:pPr>
      <w:suppressLineNumbers/>
      <w:ind w:left="339" w:hanging="339"/>
    </w:pPr>
    <w:rPr>
      <w:sz w:val="20"/>
      <w:szCs w:val="20"/>
    </w:rPr>
  </w:style>
  <w:style w:type="numbering" w:customStyle="1" w:styleId="WWNum6">
    <w:name w:val="WWNum6"/>
    <w:basedOn w:val="a9"/>
    <w:rsid w:val="00B472D7"/>
    <w:pPr>
      <w:numPr>
        <w:numId w:val="128"/>
      </w:numPr>
    </w:pPr>
  </w:style>
  <w:style w:type="numbering" w:customStyle="1" w:styleId="WWNum2">
    <w:name w:val="WWNum2"/>
    <w:basedOn w:val="a9"/>
    <w:rsid w:val="00B472D7"/>
    <w:pPr>
      <w:numPr>
        <w:numId w:val="129"/>
      </w:numPr>
    </w:pPr>
  </w:style>
  <w:style w:type="numbering" w:customStyle="1" w:styleId="WWNum3">
    <w:name w:val="WWNum3"/>
    <w:basedOn w:val="a9"/>
    <w:rsid w:val="00B472D7"/>
    <w:pPr>
      <w:numPr>
        <w:numId w:val="130"/>
      </w:numPr>
    </w:pPr>
  </w:style>
  <w:style w:type="paragraph" w:styleId="afffff">
    <w:name w:val="Plain Text"/>
    <w:basedOn w:val="a6"/>
    <w:link w:val="afffff0"/>
    <w:rsid w:val="00B472D7"/>
    <w:pPr>
      <w:spacing w:after="0" w:line="240" w:lineRule="auto"/>
    </w:pPr>
    <w:rPr>
      <w:rFonts w:ascii="Consolas" w:eastAsia="Calibri" w:hAnsi="Consolas" w:cs="Times New Roman"/>
      <w:sz w:val="21"/>
      <w:szCs w:val="21"/>
      <w:lang w:val="en-US" w:eastAsia="en-US" w:bidi="en-US"/>
    </w:rPr>
  </w:style>
  <w:style w:type="character" w:customStyle="1" w:styleId="afffff0">
    <w:name w:val="Текст Знак"/>
    <w:basedOn w:val="a7"/>
    <w:link w:val="afffff"/>
    <w:rsid w:val="00B472D7"/>
    <w:rPr>
      <w:rFonts w:ascii="Consolas" w:eastAsia="Calibri" w:hAnsi="Consolas" w:cs="Times New Roman"/>
      <w:sz w:val="21"/>
      <w:szCs w:val="21"/>
      <w:lang w:val="en-US" w:bidi="en-US"/>
    </w:rPr>
  </w:style>
  <w:style w:type="paragraph" w:customStyle="1" w:styleId="LO-normal">
    <w:name w:val="LO-normal"/>
    <w:uiPriority w:val="99"/>
    <w:rsid w:val="00B472D7"/>
    <w:pPr>
      <w:autoSpaceDE w:val="0"/>
      <w:autoSpaceDN w:val="0"/>
      <w:adjustRightInd w:val="0"/>
      <w:spacing w:after="0"/>
    </w:pPr>
    <w:rPr>
      <w:rFonts w:ascii="Arial" w:eastAsia="Times New Roman" w:hAnsi="Liberation Serif" w:cs="Arial"/>
      <w:color w:val="000000"/>
      <w:kern w:val="1"/>
      <w:lang w:val="en-US" w:eastAsia="zh-CN" w:bidi="en-US"/>
    </w:rPr>
  </w:style>
  <w:style w:type="table" w:styleId="2-30">
    <w:name w:val="Medium Shading 2 Accent 3"/>
    <w:basedOn w:val="a8"/>
    <w:link w:val="2-3"/>
    <w:uiPriority w:val="30"/>
    <w:rsid w:val="00B472D7"/>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B472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B472D7"/>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1">
    <w:name w:val="No Spacing"/>
    <w:link w:val="afffff2"/>
    <w:uiPriority w:val="1"/>
    <w:qFormat/>
    <w:rsid w:val="00081EDD"/>
    <w:pPr>
      <w:spacing w:after="0" w:line="240" w:lineRule="auto"/>
    </w:pPr>
    <w:rPr>
      <w:rFonts w:eastAsiaTheme="minorEastAsia"/>
      <w:lang w:eastAsia="ru-RU"/>
    </w:rPr>
  </w:style>
  <w:style w:type="character" w:customStyle="1" w:styleId="afffff2">
    <w:name w:val="Без интервала Знак"/>
    <w:basedOn w:val="a7"/>
    <w:link w:val="afffff1"/>
    <w:uiPriority w:val="1"/>
    <w:locked/>
    <w:rsid w:val="00081EDD"/>
    <w:rPr>
      <w:rFonts w:eastAsiaTheme="minorEastAsia"/>
      <w:lang w:eastAsia="ru-RU"/>
    </w:rPr>
  </w:style>
  <w:style w:type="paragraph" w:styleId="afffff3">
    <w:name w:val="List Paragraph"/>
    <w:basedOn w:val="a6"/>
    <w:uiPriority w:val="99"/>
    <w:qFormat/>
    <w:rsid w:val="007074CB"/>
    <w:pPr>
      <w:ind w:left="720"/>
      <w:contextualSpacing/>
    </w:pPr>
  </w:style>
  <w:style w:type="paragraph" w:customStyle="1" w:styleId="116">
    <w:name w:val="Без интервала11"/>
    <w:link w:val="NoSpacingChar"/>
    <w:qFormat/>
    <w:rsid w:val="00A004A6"/>
    <w:pPr>
      <w:spacing w:after="0" w:line="240" w:lineRule="auto"/>
    </w:pPr>
    <w:rPr>
      <w:rFonts w:ascii="Calibri" w:eastAsia="Calibri" w:hAnsi="Calibri" w:cs="Calibri"/>
    </w:rPr>
  </w:style>
  <w:style w:type="character" w:customStyle="1" w:styleId="NoSpacingChar">
    <w:name w:val="No Spacing Char"/>
    <w:link w:val="116"/>
    <w:locked/>
    <w:rsid w:val="00A004A6"/>
    <w:rPr>
      <w:rFonts w:ascii="Calibri" w:eastAsia="Calibri" w:hAnsi="Calibri" w:cs="Calibri"/>
    </w:rPr>
  </w:style>
  <w:style w:type="paragraph" w:customStyle="1" w:styleId="msonormalbullet2gif">
    <w:name w:val="msonormalbullet2.gif"/>
    <w:basedOn w:val="a6"/>
    <w:rsid w:val="0027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271267"/>
    <w:rPr>
      <w:rFonts w:ascii="Times New Roman" w:eastAsia="Times New Roman"/>
      <w:i/>
      <w:sz w:val="28"/>
    </w:rPr>
  </w:style>
  <w:style w:type="paragraph" w:customStyle="1" w:styleId="ParaAttribute38">
    <w:name w:val="ParaAttribute38"/>
    <w:rsid w:val="0027126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71267"/>
    <w:rPr>
      <w:rFonts w:ascii="Times New Roman" w:eastAsia="Times New Roman"/>
      <w:i/>
      <w:sz w:val="28"/>
      <w:u w:val="single"/>
    </w:rPr>
  </w:style>
  <w:style w:type="character" w:customStyle="1" w:styleId="CharAttribute502">
    <w:name w:val="CharAttribute502"/>
    <w:rsid w:val="00271267"/>
    <w:rPr>
      <w:rFonts w:ascii="Times New Roman" w:eastAsia="Times New Roman"/>
      <w:i/>
      <w:sz w:val="28"/>
    </w:rPr>
  </w:style>
  <w:style w:type="character" w:customStyle="1" w:styleId="CharAttribute511">
    <w:name w:val="CharAttribute511"/>
    <w:uiPriority w:val="99"/>
    <w:rsid w:val="00271267"/>
    <w:rPr>
      <w:rFonts w:ascii="Times New Roman" w:eastAsia="Times New Roman"/>
      <w:sz w:val="28"/>
    </w:rPr>
  </w:style>
  <w:style w:type="character" w:customStyle="1" w:styleId="CharAttribute512">
    <w:name w:val="CharAttribute512"/>
    <w:rsid w:val="00271267"/>
    <w:rPr>
      <w:rFonts w:ascii="Times New Roman" w:eastAsia="Times New Roman"/>
      <w:sz w:val="28"/>
    </w:rPr>
  </w:style>
  <w:style w:type="character" w:customStyle="1" w:styleId="CharAttribute3">
    <w:name w:val="CharAttribute3"/>
    <w:rsid w:val="00271267"/>
    <w:rPr>
      <w:rFonts w:ascii="Times New Roman" w:eastAsia="Batang" w:hAnsi="Batang"/>
      <w:sz w:val="28"/>
    </w:rPr>
  </w:style>
  <w:style w:type="character" w:customStyle="1" w:styleId="CharAttribute504">
    <w:name w:val="CharAttribute504"/>
    <w:rsid w:val="00271267"/>
    <w:rPr>
      <w:rFonts w:ascii="Times New Roman" w:eastAsia="Times New Roman"/>
      <w:sz w:val="28"/>
    </w:rPr>
  </w:style>
  <w:style w:type="paragraph" w:customStyle="1" w:styleId="ParaAttribute10">
    <w:name w:val="ParaAttribute10"/>
    <w:uiPriority w:val="99"/>
    <w:rsid w:val="0027126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7126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71267"/>
    <w:rPr>
      <w:rFonts w:ascii="Times New Roman" w:eastAsia="Times New Roman"/>
      <w:i/>
      <w:sz w:val="22"/>
    </w:rPr>
  </w:style>
  <w:style w:type="character" w:customStyle="1" w:styleId="CharAttribute526">
    <w:name w:val="CharAttribute526"/>
    <w:rsid w:val="00271267"/>
    <w:rPr>
      <w:rFonts w:ascii="Times New Roman" w:eastAsia="Times New Roman"/>
      <w:sz w:val="28"/>
    </w:rPr>
  </w:style>
  <w:style w:type="paragraph" w:customStyle="1" w:styleId="ParaAttribute30">
    <w:name w:val="ParaAttribute30"/>
    <w:rsid w:val="00DE4558"/>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1">
    <w:name w:val="CharAttribute1"/>
    <w:rsid w:val="00DE4558"/>
    <w:rPr>
      <w:rFonts w:ascii="Times New Roman" w:eastAsia="Gulim" w:hAnsi="Gulim"/>
      <w:sz w:val="28"/>
    </w:rPr>
  </w:style>
  <w:style w:type="character" w:customStyle="1" w:styleId="CharAttribute0">
    <w:name w:val="CharAttribute0"/>
    <w:rsid w:val="00DE4558"/>
    <w:rPr>
      <w:rFonts w:ascii="Times New Roman" w:eastAsia="Times New Roman" w:hAnsi="Times New Roman"/>
      <w:sz w:val="28"/>
    </w:rPr>
  </w:style>
  <w:style w:type="character" w:customStyle="1" w:styleId="CharAttribute2">
    <w:name w:val="CharAttribute2"/>
    <w:rsid w:val="00DE4558"/>
    <w:rPr>
      <w:rFonts w:ascii="Times New Roman" w:eastAsia="Batang" w:hAnsi="Batang"/>
      <w:color w:val="00000A"/>
      <w:sz w:val="28"/>
    </w:rPr>
  </w:style>
  <w:style w:type="paragraph" w:styleId="afffff4">
    <w:name w:val="Block Text"/>
    <w:basedOn w:val="a6"/>
    <w:rsid w:val="00DE4558"/>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DE455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DE455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DE4558"/>
    <w:rPr>
      <w:rFonts w:ascii="Times New Roman" w:eastAsia="Times New Roman"/>
      <w:sz w:val="28"/>
    </w:rPr>
  </w:style>
  <w:style w:type="character" w:customStyle="1" w:styleId="CharAttribute269">
    <w:name w:val="CharAttribute269"/>
    <w:rsid w:val="00DE4558"/>
    <w:rPr>
      <w:rFonts w:ascii="Times New Roman" w:eastAsia="Times New Roman"/>
      <w:i/>
      <w:sz w:val="28"/>
    </w:rPr>
  </w:style>
  <w:style w:type="character" w:customStyle="1" w:styleId="CharAttribute271">
    <w:name w:val="CharAttribute271"/>
    <w:rsid w:val="00DE4558"/>
    <w:rPr>
      <w:rFonts w:ascii="Times New Roman" w:eastAsia="Times New Roman"/>
      <w:b/>
      <w:sz w:val="28"/>
    </w:rPr>
  </w:style>
  <w:style w:type="character" w:customStyle="1" w:styleId="CharAttribute272">
    <w:name w:val="CharAttribute272"/>
    <w:rsid w:val="00DE4558"/>
    <w:rPr>
      <w:rFonts w:ascii="Times New Roman" w:eastAsia="Times New Roman"/>
      <w:sz w:val="28"/>
    </w:rPr>
  </w:style>
  <w:style w:type="character" w:customStyle="1" w:styleId="CharAttribute273">
    <w:name w:val="CharAttribute273"/>
    <w:rsid w:val="00DE4558"/>
    <w:rPr>
      <w:rFonts w:ascii="Times New Roman" w:eastAsia="Times New Roman"/>
      <w:sz w:val="28"/>
    </w:rPr>
  </w:style>
  <w:style w:type="character" w:customStyle="1" w:styleId="CharAttribute274">
    <w:name w:val="CharAttribute274"/>
    <w:rsid w:val="00DE4558"/>
    <w:rPr>
      <w:rFonts w:ascii="Times New Roman" w:eastAsia="Times New Roman"/>
      <w:sz w:val="28"/>
    </w:rPr>
  </w:style>
  <w:style w:type="character" w:customStyle="1" w:styleId="CharAttribute275">
    <w:name w:val="CharAttribute275"/>
    <w:rsid w:val="00DE4558"/>
    <w:rPr>
      <w:rFonts w:ascii="Times New Roman" w:eastAsia="Times New Roman"/>
      <w:b/>
      <w:i/>
      <w:sz w:val="28"/>
    </w:rPr>
  </w:style>
  <w:style w:type="character" w:customStyle="1" w:styleId="CharAttribute276">
    <w:name w:val="CharAttribute276"/>
    <w:rsid w:val="00DE4558"/>
    <w:rPr>
      <w:rFonts w:ascii="Times New Roman" w:eastAsia="Times New Roman"/>
      <w:sz w:val="28"/>
    </w:rPr>
  </w:style>
  <w:style w:type="character" w:customStyle="1" w:styleId="CharAttribute277">
    <w:name w:val="CharAttribute277"/>
    <w:rsid w:val="00DE4558"/>
    <w:rPr>
      <w:rFonts w:ascii="Times New Roman" w:eastAsia="Times New Roman"/>
      <w:b/>
      <w:i/>
      <w:color w:val="00000A"/>
      <w:sz w:val="28"/>
    </w:rPr>
  </w:style>
  <w:style w:type="character" w:customStyle="1" w:styleId="CharAttribute278">
    <w:name w:val="CharAttribute278"/>
    <w:rsid w:val="00DE4558"/>
    <w:rPr>
      <w:rFonts w:ascii="Times New Roman" w:eastAsia="Times New Roman"/>
      <w:color w:val="00000A"/>
      <w:sz w:val="28"/>
    </w:rPr>
  </w:style>
  <w:style w:type="character" w:customStyle="1" w:styleId="CharAttribute279">
    <w:name w:val="CharAttribute279"/>
    <w:rsid w:val="00DE4558"/>
    <w:rPr>
      <w:rFonts w:ascii="Times New Roman" w:eastAsia="Times New Roman"/>
      <w:color w:val="00000A"/>
      <w:sz w:val="28"/>
    </w:rPr>
  </w:style>
  <w:style w:type="character" w:customStyle="1" w:styleId="CharAttribute280">
    <w:name w:val="CharAttribute280"/>
    <w:rsid w:val="00DE4558"/>
    <w:rPr>
      <w:rFonts w:ascii="Times New Roman" w:eastAsia="Times New Roman"/>
      <w:color w:val="00000A"/>
      <w:sz w:val="28"/>
    </w:rPr>
  </w:style>
  <w:style w:type="character" w:customStyle="1" w:styleId="CharAttribute281">
    <w:name w:val="CharAttribute281"/>
    <w:rsid w:val="00DE4558"/>
    <w:rPr>
      <w:rFonts w:ascii="Times New Roman" w:eastAsia="Times New Roman"/>
      <w:color w:val="00000A"/>
      <w:sz w:val="28"/>
    </w:rPr>
  </w:style>
  <w:style w:type="character" w:customStyle="1" w:styleId="CharAttribute282">
    <w:name w:val="CharAttribute282"/>
    <w:rsid w:val="00DE4558"/>
    <w:rPr>
      <w:rFonts w:ascii="Times New Roman" w:eastAsia="Times New Roman"/>
      <w:color w:val="00000A"/>
      <w:sz w:val="28"/>
    </w:rPr>
  </w:style>
  <w:style w:type="character" w:customStyle="1" w:styleId="CharAttribute283">
    <w:name w:val="CharAttribute283"/>
    <w:rsid w:val="00DE4558"/>
    <w:rPr>
      <w:rFonts w:ascii="Times New Roman" w:eastAsia="Times New Roman"/>
      <w:i/>
      <w:color w:val="00000A"/>
      <w:sz w:val="28"/>
    </w:rPr>
  </w:style>
  <w:style w:type="character" w:customStyle="1" w:styleId="CharAttribute284">
    <w:name w:val="CharAttribute284"/>
    <w:rsid w:val="00DE4558"/>
    <w:rPr>
      <w:rFonts w:ascii="Times New Roman" w:eastAsia="Times New Roman"/>
      <w:sz w:val="28"/>
    </w:rPr>
  </w:style>
  <w:style w:type="character" w:customStyle="1" w:styleId="CharAttribute285">
    <w:name w:val="CharAttribute285"/>
    <w:rsid w:val="00DE4558"/>
    <w:rPr>
      <w:rFonts w:ascii="Times New Roman" w:eastAsia="Times New Roman"/>
      <w:sz w:val="28"/>
    </w:rPr>
  </w:style>
  <w:style w:type="character" w:customStyle="1" w:styleId="CharAttribute286">
    <w:name w:val="CharAttribute286"/>
    <w:rsid w:val="00DE4558"/>
    <w:rPr>
      <w:rFonts w:ascii="Times New Roman" w:eastAsia="Times New Roman"/>
      <w:sz w:val="28"/>
    </w:rPr>
  </w:style>
  <w:style w:type="character" w:customStyle="1" w:styleId="CharAttribute287">
    <w:name w:val="CharAttribute287"/>
    <w:rsid w:val="00DE4558"/>
    <w:rPr>
      <w:rFonts w:ascii="Times New Roman" w:eastAsia="Times New Roman"/>
      <w:sz w:val="28"/>
    </w:rPr>
  </w:style>
  <w:style w:type="character" w:customStyle="1" w:styleId="CharAttribute288">
    <w:name w:val="CharAttribute288"/>
    <w:rsid w:val="00DE4558"/>
    <w:rPr>
      <w:rFonts w:ascii="Times New Roman" w:eastAsia="Times New Roman"/>
      <w:sz w:val="28"/>
    </w:rPr>
  </w:style>
  <w:style w:type="character" w:customStyle="1" w:styleId="CharAttribute289">
    <w:name w:val="CharAttribute289"/>
    <w:rsid w:val="00DE4558"/>
    <w:rPr>
      <w:rFonts w:ascii="Times New Roman" w:eastAsia="Times New Roman"/>
      <w:sz w:val="28"/>
    </w:rPr>
  </w:style>
  <w:style w:type="character" w:customStyle="1" w:styleId="CharAttribute290">
    <w:name w:val="CharAttribute290"/>
    <w:rsid w:val="00DE4558"/>
    <w:rPr>
      <w:rFonts w:ascii="Times New Roman" w:eastAsia="Times New Roman"/>
      <w:sz w:val="28"/>
    </w:rPr>
  </w:style>
  <w:style w:type="character" w:customStyle="1" w:styleId="CharAttribute291">
    <w:name w:val="CharAttribute291"/>
    <w:rsid w:val="00DE4558"/>
    <w:rPr>
      <w:rFonts w:ascii="Times New Roman" w:eastAsia="Times New Roman"/>
      <w:sz w:val="28"/>
    </w:rPr>
  </w:style>
  <w:style w:type="character" w:customStyle="1" w:styleId="CharAttribute292">
    <w:name w:val="CharAttribute292"/>
    <w:rsid w:val="00DE4558"/>
    <w:rPr>
      <w:rFonts w:ascii="Times New Roman" w:eastAsia="Times New Roman"/>
      <w:sz w:val="28"/>
    </w:rPr>
  </w:style>
  <w:style w:type="character" w:customStyle="1" w:styleId="CharAttribute293">
    <w:name w:val="CharAttribute293"/>
    <w:rsid w:val="00DE4558"/>
    <w:rPr>
      <w:rFonts w:ascii="Times New Roman" w:eastAsia="Times New Roman"/>
      <w:sz w:val="28"/>
    </w:rPr>
  </w:style>
  <w:style w:type="character" w:customStyle="1" w:styleId="CharAttribute294">
    <w:name w:val="CharAttribute294"/>
    <w:rsid w:val="00DE4558"/>
    <w:rPr>
      <w:rFonts w:ascii="Times New Roman" w:eastAsia="Times New Roman"/>
      <w:sz w:val="28"/>
    </w:rPr>
  </w:style>
  <w:style w:type="character" w:customStyle="1" w:styleId="CharAttribute295">
    <w:name w:val="CharAttribute295"/>
    <w:rsid w:val="00DE4558"/>
    <w:rPr>
      <w:rFonts w:ascii="Times New Roman" w:eastAsia="Times New Roman"/>
      <w:sz w:val="28"/>
    </w:rPr>
  </w:style>
  <w:style w:type="character" w:customStyle="1" w:styleId="CharAttribute296">
    <w:name w:val="CharAttribute296"/>
    <w:rsid w:val="00DE4558"/>
    <w:rPr>
      <w:rFonts w:ascii="Times New Roman" w:eastAsia="Times New Roman"/>
      <w:sz w:val="28"/>
    </w:rPr>
  </w:style>
  <w:style w:type="character" w:customStyle="1" w:styleId="CharAttribute297">
    <w:name w:val="CharAttribute297"/>
    <w:rsid w:val="00DE4558"/>
    <w:rPr>
      <w:rFonts w:ascii="Times New Roman" w:eastAsia="Times New Roman"/>
      <w:sz w:val="28"/>
    </w:rPr>
  </w:style>
  <w:style w:type="character" w:customStyle="1" w:styleId="CharAttribute298">
    <w:name w:val="CharAttribute298"/>
    <w:rsid w:val="00DE4558"/>
    <w:rPr>
      <w:rFonts w:ascii="Times New Roman" w:eastAsia="Times New Roman"/>
      <w:sz w:val="28"/>
    </w:rPr>
  </w:style>
  <w:style w:type="character" w:customStyle="1" w:styleId="CharAttribute299">
    <w:name w:val="CharAttribute299"/>
    <w:rsid w:val="00DE4558"/>
    <w:rPr>
      <w:rFonts w:ascii="Times New Roman" w:eastAsia="Times New Roman"/>
      <w:sz w:val="28"/>
    </w:rPr>
  </w:style>
  <w:style w:type="character" w:customStyle="1" w:styleId="CharAttribute300">
    <w:name w:val="CharAttribute300"/>
    <w:rsid w:val="00DE4558"/>
    <w:rPr>
      <w:rFonts w:ascii="Times New Roman" w:eastAsia="Times New Roman"/>
      <w:color w:val="00000A"/>
      <w:sz w:val="28"/>
    </w:rPr>
  </w:style>
  <w:style w:type="character" w:customStyle="1" w:styleId="CharAttribute301">
    <w:name w:val="CharAttribute301"/>
    <w:rsid w:val="00DE4558"/>
    <w:rPr>
      <w:rFonts w:ascii="Times New Roman" w:eastAsia="Times New Roman"/>
      <w:color w:val="00000A"/>
      <w:sz w:val="28"/>
    </w:rPr>
  </w:style>
  <w:style w:type="character" w:customStyle="1" w:styleId="CharAttribute303">
    <w:name w:val="CharAttribute303"/>
    <w:rsid w:val="00DE4558"/>
    <w:rPr>
      <w:rFonts w:ascii="Times New Roman" w:eastAsia="Times New Roman"/>
      <w:b/>
      <w:sz w:val="28"/>
    </w:rPr>
  </w:style>
  <w:style w:type="character" w:customStyle="1" w:styleId="CharAttribute304">
    <w:name w:val="CharAttribute304"/>
    <w:rsid w:val="00DE4558"/>
    <w:rPr>
      <w:rFonts w:ascii="Times New Roman" w:eastAsia="Times New Roman"/>
      <w:sz w:val="28"/>
    </w:rPr>
  </w:style>
  <w:style w:type="character" w:customStyle="1" w:styleId="CharAttribute305">
    <w:name w:val="CharAttribute305"/>
    <w:rsid w:val="00DE4558"/>
    <w:rPr>
      <w:rFonts w:ascii="Times New Roman" w:eastAsia="Times New Roman"/>
      <w:sz w:val="28"/>
    </w:rPr>
  </w:style>
  <w:style w:type="character" w:customStyle="1" w:styleId="CharAttribute306">
    <w:name w:val="CharAttribute306"/>
    <w:rsid w:val="00DE4558"/>
    <w:rPr>
      <w:rFonts w:ascii="Times New Roman" w:eastAsia="Times New Roman"/>
      <w:sz w:val="28"/>
    </w:rPr>
  </w:style>
  <w:style w:type="character" w:customStyle="1" w:styleId="CharAttribute307">
    <w:name w:val="CharAttribute307"/>
    <w:rsid w:val="00DE4558"/>
    <w:rPr>
      <w:rFonts w:ascii="Times New Roman" w:eastAsia="Times New Roman"/>
      <w:sz w:val="28"/>
    </w:rPr>
  </w:style>
  <w:style w:type="character" w:customStyle="1" w:styleId="CharAttribute308">
    <w:name w:val="CharAttribute308"/>
    <w:rsid w:val="00DE4558"/>
    <w:rPr>
      <w:rFonts w:ascii="Times New Roman" w:eastAsia="Times New Roman"/>
      <w:sz w:val="28"/>
    </w:rPr>
  </w:style>
  <w:style w:type="character" w:customStyle="1" w:styleId="CharAttribute309">
    <w:name w:val="CharAttribute309"/>
    <w:rsid w:val="00DE4558"/>
    <w:rPr>
      <w:rFonts w:ascii="Times New Roman" w:eastAsia="Times New Roman"/>
      <w:sz w:val="28"/>
    </w:rPr>
  </w:style>
  <w:style w:type="character" w:customStyle="1" w:styleId="CharAttribute310">
    <w:name w:val="CharAttribute310"/>
    <w:rsid w:val="00DE4558"/>
    <w:rPr>
      <w:rFonts w:ascii="Times New Roman" w:eastAsia="Times New Roman"/>
      <w:sz w:val="28"/>
    </w:rPr>
  </w:style>
  <w:style w:type="character" w:customStyle="1" w:styleId="CharAttribute311">
    <w:name w:val="CharAttribute311"/>
    <w:rsid w:val="00DE4558"/>
    <w:rPr>
      <w:rFonts w:ascii="Times New Roman" w:eastAsia="Times New Roman"/>
      <w:sz w:val="28"/>
    </w:rPr>
  </w:style>
  <w:style w:type="character" w:customStyle="1" w:styleId="CharAttribute312">
    <w:name w:val="CharAttribute312"/>
    <w:rsid w:val="00DE4558"/>
    <w:rPr>
      <w:rFonts w:ascii="Times New Roman" w:eastAsia="Times New Roman"/>
      <w:sz w:val="28"/>
    </w:rPr>
  </w:style>
  <w:style w:type="character" w:customStyle="1" w:styleId="CharAttribute313">
    <w:name w:val="CharAttribute313"/>
    <w:rsid w:val="00DE4558"/>
    <w:rPr>
      <w:rFonts w:ascii="Times New Roman" w:eastAsia="Times New Roman"/>
      <w:sz w:val="28"/>
    </w:rPr>
  </w:style>
  <w:style w:type="character" w:customStyle="1" w:styleId="CharAttribute314">
    <w:name w:val="CharAttribute314"/>
    <w:rsid w:val="00DE4558"/>
    <w:rPr>
      <w:rFonts w:ascii="Times New Roman" w:eastAsia="Times New Roman"/>
      <w:sz w:val="28"/>
    </w:rPr>
  </w:style>
  <w:style w:type="character" w:customStyle="1" w:styleId="CharAttribute315">
    <w:name w:val="CharAttribute315"/>
    <w:rsid w:val="00DE4558"/>
    <w:rPr>
      <w:rFonts w:ascii="Times New Roman" w:eastAsia="Times New Roman"/>
      <w:sz w:val="28"/>
    </w:rPr>
  </w:style>
  <w:style w:type="character" w:customStyle="1" w:styleId="CharAttribute316">
    <w:name w:val="CharAttribute316"/>
    <w:rsid w:val="00DE4558"/>
    <w:rPr>
      <w:rFonts w:ascii="Times New Roman" w:eastAsia="Times New Roman"/>
      <w:sz w:val="28"/>
    </w:rPr>
  </w:style>
  <w:style w:type="character" w:customStyle="1" w:styleId="CharAttribute317">
    <w:name w:val="CharAttribute317"/>
    <w:rsid w:val="00DE4558"/>
    <w:rPr>
      <w:rFonts w:ascii="Times New Roman" w:eastAsia="Times New Roman"/>
      <w:sz w:val="28"/>
    </w:rPr>
  </w:style>
  <w:style w:type="character" w:customStyle="1" w:styleId="CharAttribute318">
    <w:name w:val="CharAttribute318"/>
    <w:rsid w:val="00DE4558"/>
    <w:rPr>
      <w:rFonts w:ascii="Times New Roman" w:eastAsia="Times New Roman"/>
      <w:sz w:val="28"/>
    </w:rPr>
  </w:style>
  <w:style w:type="character" w:customStyle="1" w:styleId="CharAttribute319">
    <w:name w:val="CharAttribute319"/>
    <w:rsid w:val="00DE4558"/>
    <w:rPr>
      <w:rFonts w:ascii="Times New Roman" w:eastAsia="Times New Roman"/>
      <w:sz w:val="28"/>
    </w:rPr>
  </w:style>
  <w:style w:type="character" w:customStyle="1" w:styleId="CharAttribute320">
    <w:name w:val="CharAttribute320"/>
    <w:rsid w:val="00DE4558"/>
    <w:rPr>
      <w:rFonts w:ascii="Times New Roman" w:eastAsia="Times New Roman"/>
      <w:sz w:val="28"/>
    </w:rPr>
  </w:style>
  <w:style w:type="character" w:customStyle="1" w:styleId="CharAttribute321">
    <w:name w:val="CharAttribute321"/>
    <w:rsid w:val="00DE4558"/>
    <w:rPr>
      <w:rFonts w:ascii="Times New Roman" w:eastAsia="Times New Roman"/>
      <w:sz w:val="28"/>
    </w:rPr>
  </w:style>
  <w:style w:type="character" w:customStyle="1" w:styleId="CharAttribute322">
    <w:name w:val="CharAttribute322"/>
    <w:rsid w:val="00DE4558"/>
    <w:rPr>
      <w:rFonts w:ascii="Times New Roman" w:eastAsia="Times New Roman"/>
      <w:sz w:val="28"/>
    </w:rPr>
  </w:style>
  <w:style w:type="character" w:customStyle="1" w:styleId="CharAttribute323">
    <w:name w:val="CharAttribute323"/>
    <w:rsid w:val="00DE4558"/>
    <w:rPr>
      <w:rFonts w:ascii="Times New Roman" w:eastAsia="Times New Roman"/>
      <w:sz w:val="28"/>
    </w:rPr>
  </w:style>
  <w:style w:type="character" w:customStyle="1" w:styleId="CharAttribute324">
    <w:name w:val="CharAttribute324"/>
    <w:rsid w:val="00DE4558"/>
    <w:rPr>
      <w:rFonts w:ascii="Times New Roman" w:eastAsia="Times New Roman"/>
      <w:sz w:val="28"/>
    </w:rPr>
  </w:style>
  <w:style w:type="character" w:customStyle="1" w:styleId="CharAttribute325">
    <w:name w:val="CharAttribute325"/>
    <w:rsid w:val="00DE4558"/>
    <w:rPr>
      <w:rFonts w:ascii="Times New Roman" w:eastAsia="Times New Roman"/>
      <w:sz w:val="28"/>
    </w:rPr>
  </w:style>
  <w:style w:type="character" w:customStyle="1" w:styleId="CharAttribute326">
    <w:name w:val="CharAttribute326"/>
    <w:rsid w:val="00DE4558"/>
    <w:rPr>
      <w:rFonts w:ascii="Times New Roman" w:eastAsia="Times New Roman"/>
      <w:sz w:val="28"/>
    </w:rPr>
  </w:style>
  <w:style w:type="character" w:customStyle="1" w:styleId="CharAttribute327">
    <w:name w:val="CharAttribute327"/>
    <w:rsid w:val="00DE4558"/>
    <w:rPr>
      <w:rFonts w:ascii="Times New Roman" w:eastAsia="Times New Roman"/>
      <w:sz w:val="28"/>
    </w:rPr>
  </w:style>
  <w:style w:type="character" w:customStyle="1" w:styleId="CharAttribute328">
    <w:name w:val="CharAttribute328"/>
    <w:rsid w:val="00DE4558"/>
    <w:rPr>
      <w:rFonts w:ascii="Times New Roman" w:eastAsia="Times New Roman"/>
      <w:sz w:val="28"/>
    </w:rPr>
  </w:style>
  <w:style w:type="character" w:customStyle="1" w:styleId="CharAttribute329">
    <w:name w:val="CharAttribute329"/>
    <w:rsid w:val="00DE4558"/>
    <w:rPr>
      <w:rFonts w:ascii="Times New Roman" w:eastAsia="Times New Roman"/>
      <w:sz w:val="28"/>
    </w:rPr>
  </w:style>
  <w:style w:type="character" w:customStyle="1" w:styleId="CharAttribute330">
    <w:name w:val="CharAttribute330"/>
    <w:rsid w:val="00DE4558"/>
    <w:rPr>
      <w:rFonts w:ascii="Times New Roman" w:eastAsia="Times New Roman"/>
      <w:sz w:val="28"/>
    </w:rPr>
  </w:style>
  <w:style w:type="character" w:customStyle="1" w:styleId="CharAttribute331">
    <w:name w:val="CharAttribute331"/>
    <w:rsid w:val="00DE4558"/>
    <w:rPr>
      <w:rFonts w:ascii="Times New Roman" w:eastAsia="Times New Roman"/>
      <w:sz w:val="28"/>
    </w:rPr>
  </w:style>
  <w:style w:type="character" w:customStyle="1" w:styleId="CharAttribute332">
    <w:name w:val="CharAttribute332"/>
    <w:rsid w:val="00DE4558"/>
    <w:rPr>
      <w:rFonts w:ascii="Times New Roman" w:eastAsia="Times New Roman"/>
      <w:sz w:val="28"/>
    </w:rPr>
  </w:style>
  <w:style w:type="character" w:customStyle="1" w:styleId="CharAttribute333">
    <w:name w:val="CharAttribute333"/>
    <w:rsid w:val="00DE4558"/>
    <w:rPr>
      <w:rFonts w:ascii="Times New Roman" w:eastAsia="Times New Roman"/>
      <w:sz w:val="28"/>
    </w:rPr>
  </w:style>
  <w:style w:type="character" w:customStyle="1" w:styleId="CharAttribute334">
    <w:name w:val="CharAttribute334"/>
    <w:rsid w:val="00DE4558"/>
    <w:rPr>
      <w:rFonts w:ascii="Times New Roman" w:eastAsia="Times New Roman"/>
      <w:sz w:val="28"/>
    </w:rPr>
  </w:style>
  <w:style w:type="character" w:customStyle="1" w:styleId="CharAttribute335">
    <w:name w:val="CharAttribute335"/>
    <w:rsid w:val="00DE4558"/>
    <w:rPr>
      <w:rFonts w:ascii="Times New Roman" w:eastAsia="Times New Roman"/>
      <w:sz w:val="28"/>
    </w:rPr>
  </w:style>
  <w:style w:type="character" w:customStyle="1" w:styleId="CharAttribute514">
    <w:name w:val="CharAttribute514"/>
    <w:rsid w:val="00DE4558"/>
    <w:rPr>
      <w:rFonts w:ascii="Times New Roman" w:eastAsia="Times New Roman"/>
      <w:sz w:val="28"/>
    </w:rPr>
  </w:style>
  <w:style w:type="character" w:customStyle="1" w:styleId="CharAttribute520">
    <w:name w:val="CharAttribute520"/>
    <w:rsid w:val="00DE4558"/>
    <w:rPr>
      <w:rFonts w:ascii="Times New Roman" w:eastAsia="Times New Roman"/>
      <w:sz w:val="28"/>
    </w:rPr>
  </w:style>
  <w:style w:type="character" w:customStyle="1" w:styleId="CharAttribute521">
    <w:name w:val="CharAttribute521"/>
    <w:rsid w:val="00DE4558"/>
    <w:rPr>
      <w:rFonts w:ascii="Times New Roman" w:eastAsia="Times New Roman"/>
      <w:i/>
      <w:sz w:val="28"/>
    </w:rPr>
  </w:style>
  <w:style w:type="character" w:customStyle="1" w:styleId="CharAttribute548">
    <w:name w:val="CharAttribute548"/>
    <w:rsid w:val="00DE4558"/>
    <w:rPr>
      <w:rFonts w:ascii="Times New Roman" w:eastAsia="Times New Roman"/>
      <w:sz w:val="24"/>
    </w:rPr>
  </w:style>
  <w:style w:type="character" w:customStyle="1" w:styleId="CharAttribute534">
    <w:name w:val="CharAttribute534"/>
    <w:rsid w:val="00DE4558"/>
    <w:rPr>
      <w:rFonts w:ascii="Times New Roman" w:eastAsia="Times New Roman"/>
      <w:sz w:val="24"/>
    </w:rPr>
  </w:style>
  <w:style w:type="character" w:customStyle="1" w:styleId="CharAttribute4">
    <w:name w:val="CharAttribute4"/>
    <w:uiPriority w:val="99"/>
    <w:rsid w:val="00DE4558"/>
    <w:rPr>
      <w:rFonts w:ascii="Times New Roman" w:eastAsia="Batang" w:hAnsi="Batang"/>
      <w:i/>
      <w:sz w:val="28"/>
    </w:rPr>
  </w:style>
  <w:style w:type="character" w:customStyle="1" w:styleId="CharAttribute10">
    <w:name w:val="CharAttribute10"/>
    <w:uiPriority w:val="99"/>
    <w:rsid w:val="00DE4558"/>
    <w:rPr>
      <w:rFonts w:ascii="Times New Roman" w:eastAsia="Times New Roman" w:hAnsi="Times New Roman"/>
      <w:b/>
      <w:sz w:val="28"/>
    </w:rPr>
  </w:style>
  <w:style w:type="character" w:customStyle="1" w:styleId="CharAttribute11">
    <w:name w:val="CharAttribute11"/>
    <w:rsid w:val="00DE4558"/>
    <w:rPr>
      <w:rFonts w:ascii="Times New Roman" w:eastAsia="Batang" w:hAnsi="Batang"/>
      <w:i/>
      <w:color w:val="00000A"/>
      <w:sz w:val="28"/>
    </w:rPr>
  </w:style>
  <w:style w:type="character" w:customStyle="1" w:styleId="CharAttribute498">
    <w:name w:val="CharAttribute498"/>
    <w:rsid w:val="00DE4558"/>
    <w:rPr>
      <w:rFonts w:ascii="Times New Roman" w:eastAsia="Times New Roman"/>
      <w:sz w:val="28"/>
    </w:rPr>
  </w:style>
  <w:style w:type="character" w:customStyle="1" w:styleId="CharAttribute499">
    <w:name w:val="CharAttribute499"/>
    <w:rsid w:val="00DE4558"/>
    <w:rPr>
      <w:rFonts w:ascii="Times New Roman" w:eastAsia="Times New Roman"/>
      <w:i/>
      <w:sz w:val="28"/>
      <w:u w:val="single"/>
    </w:rPr>
  </w:style>
  <w:style w:type="character" w:customStyle="1" w:styleId="CharAttribute500">
    <w:name w:val="CharAttribute500"/>
    <w:rsid w:val="00DE4558"/>
    <w:rPr>
      <w:rFonts w:ascii="Times New Roman" w:eastAsia="Times New Roman"/>
      <w:sz w:val="28"/>
    </w:rPr>
  </w:style>
  <w:style w:type="table" w:customStyle="1" w:styleId="DefaultTable">
    <w:name w:val="Default Table"/>
    <w:rsid w:val="00DE455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E455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7"/>
    <w:rsid w:val="00DE4558"/>
  </w:style>
  <w:style w:type="paragraph" w:customStyle="1" w:styleId="ParaAttribute7">
    <w:name w:val="ParaAttribute7"/>
    <w:rsid w:val="00DE455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DE455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DE4558"/>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styleId="afffff5">
    <w:name w:val="endnote reference"/>
    <w:uiPriority w:val="99"/>
    <w:semiHidden/>
    <w:unhideWhenUsed/>
    <w:rsid w:val="00DE4558"/>
    <w:rPr>
      <w:vertAlign w:val="superscript"/>
    </w:rPr>
  </w:style>
  <w:style w:type="paragraph" w:customStyle="1" w:styleId="s1">
    <w:name w:val="s_1"/>
    <w:basedOn w:val="a6"/>
    <w:rsid w:val="00D86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6">
    <w:name w:val="Текст документа"/>
    <w:basedOn w:val="a6"/>
    <w:rsid w:val="00616B69"/>
    <w:pPr>
      <w:spacing w:after="0" w:line="240" w:lineRule="auto"/>
      <w:ind w:firstLine="567"/>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7802">
      <w:bodyDiv w:val="1"/>
      <w:marLeft w:val="0"/>
      <w:marRight w:val="0"/>
      <w:marTop w:val="0"/>
      <w:marBottom w:val="0"/>
      <w:divBdr>
        <w:top w:val="none" w:sz="0" w:space="0" w:color="auto"/>
        <w:left w:val="none" w:sz="0" w:space="0" w:color="auto"/>
        <w:bottom w:val="none" w:sz="0" w:space="0" w:color="auto"/>
        <w:right w:val="none" w:sz="0" w:space="0" w:color="auto"/>
      </w:divBdr>
    </w:div>
    <w:div w:id="1220939631">
      <w:bodyDiv w:val="1"/>
      <w:marLeft w:val="0"/>
      <w:marRight w:val="0"/>
      <w:marTop w:val="0"/>
      <w:marBottom w:val="0"/>
      <w:divBdr>
        <w:top w:val="none" w:sz="0" w:space="0" w:color="auto"/>
        <w:left w:val="none" w:sz="0" w:space="0" w:color="auto"/>
        <w:bottom w:val="none" w:sz="0" w:space="0" w:color="auto"/>
        <w:right w:val="none" w:sz="0" w:space="0" w:color="auto"/>
      </w:divBdr>
      <w:divsChild>
        <w:div w:id="1074820274">
          <w:marLeft w:val="0"/>
          <w:marRight w:val="0"/>
          <w:marTop w:val="0"/>
          <w:marBottom w:val="0"/>
          <w:divBdr>
            <w:top w:val="none" w:sz="0" w:space="0" w:color="auto"/>
            <w:left w:val="none" w:sz="0" w:space="0" w:color="auto"/>
            <w:bottom w:val="none" w:sz="0" w:space="0" w:color="auto"/>
            <w:right w:val="none" w:sz="0" w:space="0" w:color="auto"/>
          </w:divBdr>
        </w:div>
        <w:div w:id="1796832653">
          <w:marLeft w:val="0"/>
          <w:marRight w:val="0"/>
          <w:marTop w:val="0"/>
          <w:marBottom w:val="0"/>
          <w:divBdr>
            <w:top w:val="none" w:sz="0" w:space="0" w:color="auto"/>
            <w:left w:val="none" w:sz="0" w:space="0" w:color="auto"/>
            <w:bottom w:val="none" w:sz="0" w:space="0" w:color="auto"/>
            <w:right w:val="none" w:sz="0" w:space="0" w:color="auto"/>
          </w:divBdr>
        </w:div>
        <w:div w:id="1102988592">
          <w:marLeft w:val="0"/>
          <w:marRight w:val="0"/>
          <w:marTop w:val="0"/>
          <w:marBottom w:val="0"/>
          <w:divBdr>
            <w:top w:val="none" w:sz="0" w:space="0" w:color="auto"/>
            <w:left w:val="none" w:sz="0" w:space="0" w:color="auto"/>
            <w:bottom w:val="none" w:sz="0" w:space="0" w:color="auto"/>
            <w:right w:val="none" w:sz="0" w:space="0" w:color="auto"/>
          </w:divBdr>
        </w:div>
        <w:div w:id="1667782076">
          <w:marLeft w:val="0"/>
          <w:marRight w:val="0"/>
          <w:marTop w:val="0"/>
          <w:marBottom w:val="0"/>
          <w:divBdr>
            <w:top w:val="none" w:sz="0" w:space="0" w:color="auto"/>
            <w:left w:val="none" w:sz="0" w:space="0" w:color="auto"/>
            <w:bottom w:val="none" w:sz="0" w:space="0" w:color="auto"/>
            <w:right w:val="none" w:sz="0" w:space="0" w:color="auto"/>
          </w:divBdr>
        </w:div>
        <w:div w:id="863398773">
          <w:marLeft w:val="0"/>
          <w:marRight w:val="0"/>
          <w:marTop w:val="0"/>
          <w:marBottom w:val="0"/>
          <w:divBdr>
            <w:top w:val="none" w:sz="0" w:space="0" w:color="auto"/>
            <w:left w:val="none" w:sz="0" w:space="0" w:color="auto"/>
            <w:bottom w:val="none" w:sz="0" w:space="0" w:color="auto"/>
            <w:right w:val="none" w:sz="0" w:space="0" w:color="auto"/>
          </w:divBdr>
        </w:div>
        <w:div w:id="259804677">
          <w:marLeft w:val="0"/>
          <w:marRight w:val="0"/>
          <w:marTop w:val="0"/>
          <w:marBottom w:val="0"/>
          <w:divBdr>
            <w:top w:val="none" w:sz="0" w:space="0" w:color="auto"/>
            <w:left w:val="none" w:sz="0" w:space="0" w:color="auto"/>
            <w:bottom w:val="none" w:sz="0" w:space="0" w:color="auto"/>
            <w:right w:val="none" w:sz="0" w:space="0" w:color="auto"/>
          </w:divBdr>
        </w:div>
        <w:div w:id="667249088">
          <w:marLeft w:val="0"/>
          <w:marRight w:val="0"/>
          <w:marTop w:val="0"/>
          <w:marBottom w:val="0"/>
          <w:divBdr>
            <w:top w:val="none" w:sz="0" w:space="0" w:color="auto"/>
            <w:left w:val="none" w:sz="0" w:space="0" w:color="auto"/>
            <w:bottom w:val="none" w:sz="0" w:space="0" w:color="auto"/>
            <w:right w:val="none" w:sz="0" w:space="0" w:color="auto"/>
          </w:divBdr>
        </w:div>
        <w:div w:id="564028289">
          <w:marLeft w:val="0"/>
          <w:marRight w:val="0"/>
          <w:marTop w:val="0"/>
          <w:marBottom w:val="0"/>
          <w:divBdr>
            <w:top w:val="none" w:sz="0" w:space="0" w:color="auto"/>
            <w:left w:val="none" w:sz="0" w:space="0" w:color="auto"/>
            <w:bottom w:val="none" w:sz="0" w:space="0" w:color="auto"/>
            <w:right w:val="none" w:sz="0" w:space="0" w:color="auto"/>
          </w:divBdr>
        </w:div>
        <w:div w:id="1612668438">
          <w:marLeft w:val="0"/>
          <w:marRight w:val="0"/>
          <w:marTop w:val="0"/>
          <w:marBottom w:val="0"/>
          <w:divBdr>
            <w:top w:val="none" w:sz="0" w:space="0" w:color="auto"/>
            <w:left w:val="none" w:sz="0" w:space="0" w:color="auto"/>
            <w:bottom w:val="none" w:sz="0" w:space="0" w:color="auto"/>
            <w:right w:val="none" w:sz="0" w:space="0" w:color="auto"/>
          </w:divBdr>
        </w:div>
        <w:div w:id="517701515">
          <w:marLeft w:val="0"/>
          <w:marRight w:val="0"/>
          <w:marTop w:val="0"/>
          <w:marBottom w:val="0"/>
          <w:divBdr>
            <w:top w:val="none" w:sz="0" w:space="0" w:color="auto"/>
            <w:left w:val="none" w:sz="0" w:space="0" w:color="auto"/>
            <w:bottom w:val="none" w:sz="0" w:space="0" w:color="auto"/>
            <w:right w:val="none" w:sz="0" w:space="0" w:color="auto"/>
          </w:divBdr>
        </w:div>
        <w:div w:id="90807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theme" Target="theme/theme1.xml"/><Relationship Id="rId8" Type="http://schemas.openxmlformats.org/officeDocument/2006/relationships/hyperlink" Target="mailto:school@lihma.ru"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110781</Words>
  <Characters>631458</Characters>
  <Application>Microsoft Office Word</Application>
  <DocSecurity>0</DocSecurity>
  <Lines>5262</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25</cp:revision>
  <cp:lastPrinted>2022-09-13T10:29:00Z</cp:lastPrinted>
  <dcterms:created xsi:type="dcterms:W3CDTF">2020-07-13T06:35:00Z</dcterms:created>
  <dcterms:modified xsi:type="dcterms:W3CDTF">2022-11-02T07:28:00Z</dcterms:modified>
</cp:coreProperties>
</file>